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1F70" w14:textId="77777777" w:rsidR="003F3C11" w:rsidRDefault="00000000">
      <w:pPr>
        <w:pStyle w:val="Heading1"/>
      </w:pPr>
      <w:r>
        <w:t>Project Development Phase</w:t>
      </w:r>
      <w:r>
        <w:br/>
        <w:t>Model Performance Test (Rainfall Prediction)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F3C11" w14:paraId="4C86C2AE" w14:textId="77777777">
        <w:tc>
          <w:tcPr>
            <w:tcW w:w="4320" w:type="dxa"/>
          </w:tcPr>
          <w:p w14:paraId="51DDDD6F" w14:textId="77777777" w:rsidR="003F3C11" w:rsidRDefault="00000000">
            <w:r>
              <w:t>Date</w:t>
            </w:r>
          </w:p>
        </w:tc>
        <w:tc>
          <w:tcPr>
            <w:tcW w:w="4320" w:type="dxa"/>
          </w:tcPr>
          <w:p w14:paraId="4784CBAF" w14:textId="65D6C8AB" w:rsidR="003F3C11" w:rsidRDefault="00000000">
            <w:r>
              <w:t>1</w:t>
            </w:r>
            <w:r w:rsidR="00376FC1">
              <w:t>4</w:t>
            </w:r>
            <w:r>
              <w:t xml:space="preserve"> February 2026</w:t>
            </w:r>
          </w:p>
        </w:tc>
      </w:tr>
      <w:tr w:rsidR="003F3C11" w14:paraId="59F65D17" w14:textId="77777777">
        <w:tc>
          <w:tcPr>
            <w:tcW w:w="4320" w:type="dxa"/>
          </w:tcPr>
          <w:p w14:paraId="68E75956" w14:textId="77777777" w:rsidR="003F3C11" w:rsidRDefault="00000000">
            <w:r>
              <w:t>Team ID</w:t>
            </w:r>
          </w:p>
        </w:tc>
        <w:tc>
          <w:tcPr>
            <w:tcW w:w="4320" w:type="dxa"/>
          </w:tcPr>
          <w:p w14:paraId="0E5B2711" w14:textId="0A1240B2" w:rsidR="003F3C11" w:rsidRDefault="005F1D7D">
            <w:r w:rsidRPr="005F1D7D">
              <w:t>LTVIP2026TMIDS82118</w:t>
            </w:r>
          </w:p>
        </w:tc>
      </w:tr>
      <w:tr w:rsidR="003F3C11" w14:paraId="0200142A" w14:textId="77777777">
        <w:tc>
          <w:tcPr>
            <w:tcW w:w="4320" w:type="dxa"/>
          </w:tcPr>
          <w:p w14:paraId="5B5E11BF" w14:textId="77777777" w:rsidR="003F3C11" w:rsidRDefault="00000000">
            <w:r>
              <w:t>Project Name</w:t>
            </w:r>
          </w:p>
        </w:tc>
        <w:tc>
          <w:tcPr>
            <w:tcW w:w="4320" w:type="dxa"/>
          </w:tcPr>
          <w:p w14:paraId="42DBB6C9" w14:textId="77777777" w:rsidR="003F3C11" w:rsidRDefault="00000000">
            <w:r>
              <w:t>Exploratory Analysis of Rainfall Data in India for Agriculture</w:t>
            </w:r>
          </w:p>
        </w:tc>
      </w:tr>
      <w:tr w:rsidR="003F3C11" w14:paraId="22A25D9A" w14:textId="77777777">
        <w:tc>
          <w:tcPr>
            <w:tcW w:w="4320" w:type="dxa"/>
          </w:tcPr>
          <w:p w14:paraId="58124C40" w14:textId="77777777" w:rsidR="003F3C11" w:rsidRDefault="00000000">
            <w:r>
              <w:t>Maximum Marks</w:t>
            </w:r>
          </w:p>
        </w:tc>
        <w:tc>
          <w:tcPr>
            <w:tcW w:w="4320" w:type="dxa"/>
          </w:tcPr>
          <w:p w14:paraId="5104078C" w14:textId="77777777" w:rsidR="003F3C11" w:rsidRDefault="00000000">
            <w:r>
              <w:t>10 Marks</w:t>
            </w:r>
          </w:p>
        </w:tc>
      </w:tr>
    </w:tbl>
    <w:p w14:paraId="49EDAB52" w14:textId="77777777" w:rsidR="003F3C11" w:rsidRDefault="00000000">
      <w:pPr>
        <w:pStyle w:val="Heading2"/>
      </w:pPr>
      <w:r>
        <w:t>Model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2091"/>
        <w:gridCol w:w="2788"/>
        <w:gridCol w:w="2111"/>
      </w:tblGrid>
      <w:tr w:rsidR="003F3C11" w14:paraId="6129CC66" w14:textId="77777777">
        <w:tc>
          <w:tcPr>
            <w:tcW w:w="2160" w:type="dxa"/>
          </w:tcPr>
          <w:p w14:paraId="3DD2427B" w14:textId="77777777" w:rsidR="003F3C11" w:rsidRDefault="00000000">
            <w:r>
              <w:t>S.No</w:t>
            </w:r>
          </w:p>
        </w:tc>
        <w:tc>
          <w:tcPr>
            <w:tcW w:w="2160" w:type="dxa"/>
          </w:tcPr>
          <w:p w14:paraId="464D2C6B" w14:textId="77777777" w:rsidR="003F3C11" w:rsidRDefault="00000000">
            <w:r>
              <w:t>Parameter</w:t>
            </w:r>
          </w:p>
        </w:tc>
        <w:tc>
          <w:tcPr>
            <w:tcW w:w="2160" w:type="dxa"/>
          </w:tcPr>
          <w:p w14:paraId="19ADE681" w14:textId="77777777" w:rsidR="003F3C11" w:rsidRDefault="00000000">
            <w:r>
              <w:t>Values</w:t>
            </w:r>
          </w:p>
        </w:tc>
        <w:tc>
          <w:tcPr>
            <w:tcW w:w="2160" w:type="dxa"/>
          </w:tcPr>
          <w:p w14:paraId="3F70B057" w14:textId="77777777" w:rsidR="003F3C11" w:rsidRDefault="00000000">
            <w:r>
              <w:t>Screenshot/Notes</w:t>
            </w:r>
          </w:p>
        </w:tc>
      </w:tr>
      <w:tr w:rsidR="003F3C11" w14:paraId="1C519C15" w14:textId="77777777">
        <w:tc>
          <w:tcPr>
            <w:tcW w:w="2160" w:type="dxa"/>
          </w:tcPr>
          <w:p w14:paraId="1B935A3F" w14:textId="77777777" w:rsidR="003F3C11" w:rsidRDefault="00000000">
            <w:r>
              <w:t>1</w:t>
            </w:r>
          </w:p>
        </w:tc>
        <w:tc>
          <w:tcPr>
            <w:tcW w:w="2160" w:type="dxa"/>
          </w:tcPr>
          <w:p w14:paraId="7EF9D9A8" w14:textId="77777777" w:rsidR="003F3C11" w:rsidRDefault="00000000">
            <w:r>
              <w:t>Classification Metrics</w:t>
            </w:r>
          </w:p>
        </w:tc>
        <w:tc>
          <w:tcPr>
            <w:tcW w:w="2160" w:type="dxa"/>
          </w:tcPr>
          <w:p w14:paraId="521FF9C4" w14:textId="77777777" w:rsidR="003F3C11" w:rsidRDefault="00000000">
            <w:r>
              <w:t>Accuracy: __ , Precision: __ , Recall: __ , F1: __</w:t>
            </w:r>
          </w:p>
        </w:tc>
        <w:tc>
          <w:tcPr>
            <w:tcW w:w="2160" w:type="dxa"/>
          </w:tcPr>
          <w:p w14:paraId="2FBDB83C" w14:textId="77777777" w:rsidR="003F3C11" w:rsidRDefault="00000000">
            <w:r>
              <w:t>Confusion Matrix, ROC-AUC</w:t>
            </w:r>
          </w:p>
        </w:tc>
      </w:tr>
      <w:tr w:rsidR="003F3C11" w14:paraId="08F184A0" w14:textId="77777777">
        <w:tc>
          <w:tcPr>
            <w:tcW w:w="2160" w:type="dxa"/>
          </w:tcPr>
          <w:p w14:paraId="01DD93A5" w14:textId="77777777" w:rsidR="003F3C11" w:rsidRDefault="00000000">
            <w:r>
              <w:t>2</w:t>
            </w:r>
          </w:p>
        </w:tc>
        <w:tc>
          <w:tcPr>
            <w:tcW w:w="2160" w:type="dxa"/>
          </w:tcPr>
          <w:p w14:paraId="2C75D565" w14:textId="77777777" w:rsidR="003F3C11" w:rsidRDefault="00000000">
            <w:r>
              <w:t>Train/Validation Accuracy</w:t>
            </w:r>
          </w:p>
        </w:tc>
        <w:tc>
          <w:tcPr>
            <w:tcW w:w="2160" w:type="dxa"/>
          </w:tcPr>
          <w:p w14:paraId="3F883CDD" w14:textId="77777777" w:rsidR="003F3C11" w:rsidRDefault="00000000">
            <w:r>
              <w:t>Train: __ , Validation: __</w:t>
            </w:r>
          </w:p>
        </w:tc>
        <w:tc>
          <w:tcPr>
            <w:tcW w:w="2160" w:type="dxa"/>
          </w:tcPr>
          <w:p w14:paraId="6893CB77" w14:textId="77777777" w:rsidR="003F3C11" w:rsidRDefault="00000000">
            <w:r>
              <w:t>—</w:t>
            </w:r>
          </w:p>
        </w:tc>
      </w:tr>
      <w:tr w:rsidR="003F3C11" w14:paraId="742CBE81" w14:textId="77777777">
        <w:tc>
          <w:tcPr>
            <w:tcW w:w="2160" w:type="dxa"/>
          </w:tcPr>
          <w:p w14:paraId="3479B349" w14:textId="77777777" w:rsidR="003F3C11" w:rsidRDefault="00000000">
            <w:r>
              <w:t>3</w:t>
            </w:r>
          </w:p>
        </w:tc>
        <w:tc>
          <w:tcPr>
            <w:tcW w:w="2160" w:type="dxa"/>
          </w:tcPr>
          <w:p w14:paraId="3BDFC419" w14:textId="77777777" w:rsidR="003F3C11" w:rsidRDefault="00000000">
            <w:r>
              <w:t>Hyperparameter Tuning</w:t>
            </w:r>
          </w:p>
        </w:tc>
        <w:tc>
          <w:tcPr>
            <w:tcW w:w="2160" w:type="dxa"/>
          </w:tcPr>
          <w:p w14:paraId="1272BEFD" w14:textId="77777777" w:rsidR="003F3C11" w:rsidRDefault="00000000">
            <w:r>
              <w:t>GridSearch/RandomSearch used</w:t>
            </w:r>
          </w:p>
        </w:tc>
        <w:tc>
          <w:tcPr>
            <w:tcW w:w="2160" w:type="dxa"/>
          </w:tcPr>
          <w:p w14:paraId="5715A376" w14:textId="77777777" w:rsidR="003F3C11" w:rsidRDefault="00000000">
            <w:r>
              <w:t>Params summary</w:t>
            </w:r>
          </w:p>
        </w:tc>
      </w:tr>
      <w:tr w:rsidR="003F3C11" w14:paraId="7813375C" w14:textId="77777777">
        <w:tc>
          <w:tcPr>
            <w:tcW w:w="2160" w:type="dxa"/>
          </w:tcPr>
          <w:p w14:paraId="7395567E" w14:textId="77777777" w:rsidR="003F3C11" w:rsidRDefault="00000000">
            <w:r>
              <w:t>4</w:t>
            </w:r>
          </w:p>
        </w:tc>
        <w:tc>
          <w:tcPr>
            <w:tcW w:w="2160" w:type="dxa"/>
          </w:tcPr>
          <w:p w14:paraId="432414E3" w14:textId="77777777" w:rsidR="003F3C11" w:rsidRDefault="00000000">
            <w:r>
              <w:t>Cross-Validation</w:t>
            </w:r>
          </w:p>
        </w:tc>
        <w:tc>
          <w:tcPr>
            <w:tcW w:w="2160" w:type="dxa"/>
          </w:tcPr>
          <w:p w14:paraId="5A421EB5" w14:textId="77777777" w:rsidR="003F3C11" w:rsidRDefault="00000000">
            <w:r>
              <w:t>5-Fold CV score: __</w:t>
            </w:r>
          </w:p>
        </w:tc>
        <w:tc>
          <w:tcPr>
            <w:tcW w:w="2160" w:type="dxa"/>
          </w:tcPr>
          <w:p w14:paraId="35A0E237" w14:textId="77777777" w:rsidR="003F3C11" w:rsidRDefault="00000000">
            <w:r>
              <w:t>—</w:t>
            </w:r>
          </w:p>
        </w:tc>
      </w:tr>
    </w:tbl>
    <w:p w14:paraId="143FCD65" w14:textId="77777777" w:rsidR="003C6178" w:rsidRDefault="003C6178"/>
    <w:sectPr w:rsidR="003C61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011500">
    <w:abstractNumId w:val="8"/>
  </w:num>
  <w:num w:numId="2" w16cid:durableId="1549992528">
    <w:abstractNumId w:val="6"/>
  </w:num>
  <w:num w:numId="3" w16cid:durableId="846018794">
    <w:abstractNumId w:val="5"/>
  </w:num>
  <w:num w:numId="4" w16cid:durableId="1172067320">
    <w:abstractNumId w:val="4"/>
  </w:num>
  <w:num w:numId="5" w16cid:durableId="2083717330">
    <w:abstractNumId w:val="7"/>
  </w:num>
  <w:num w:numId="6" w16cid:durableId="523714457">
    <w:abstractNumId w:val="3"/>
  </w:num>
  <w:num w:numId="7" w16cid:durableId="1351831322">
    <w:abstractNumId w:val="2"/>
  </w:num>
  <w:num w:numId="8" w16cid:durableId="1516310218">
    <w:abstractNumId w:val="1"/>
  </w:num>
  <w:num w:numId="9" w16cid:durableId="56283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FC1"/>
    <w:rsid w:val="003C6178"/>
    <w:rsid w:val="003F3C11"/>
    <w:rsid w:val="00550848"/>
    <w:rsid w:val="005F1D7D"/>
    <w:rsid w:val="00AA1D8D"/>
    <w:rsid w:val="00B47730"/>
    <w:rsid w:val="00CB0664"/>
    <w:rsid w:val="00DF3C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8633D"/>
  <w14:defaultImageDpi w14:val="300"/>
  <w15:docId w15:val="{AE2A464F-76CA-4173-9EB1-4171E2F0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3</cp:revision>
  <dcterms:created xsi:type="dcterms:W3CDTF">2013-12-23T23:15:00Z</dcterms:created>
  <dcterms:modified xsi:type="dcterms:W3CDTF">2026-02-14T16:05:00Z</dcterms:modified>
  <cp:category/>
</cp:coreProperties>
</file>