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B0C" w:rsidRDefault="00F21B0C" w:rsidP="00E63E7B">
      <w:pPr>
        <w:shd w:val="clear" w:color="auto" w:fill="FFFFFF"/>
        <w:spacing w:before="270" w:after="135" w:line="240" w:lineRule="auto"/>
        <w:jc w:val="center"/>
        <w:outlineLvl w:val="0"/>
        <w:rPr>
          <w:rFonts w:ascii="Courier New" w:eastAsia="Times New Roman" w:hAnsi="Courier New" w:cs="Courier New"/>
          <w:color w:val="485563"/>
          <w:kern w:val="36"/>
          <w:sz w:val="50"/>
          <w:szCs w:val="50"/>
        </w:rPr>
      </w:pPr>
      <w:r w:rsidRPr="00F21B0C">
        <w:rPr>
          <w:rFonts w:ascii="Courier New" w:eastAsia="Times New Roman" w:hAnsi="Courier New" w:cs="Courier New"/>
          <w:color w:val="485563"/>
          <w:kern w:val="36"/>
          <w:sz w:val="50"/>
          <w:szCs w:val="50"/>
        </w:rPr>
        <w:t>NAS Ticketing Requests</w:t>
      </w:r>
    </w:p>
    <w:p w:rsidR="00E63E7B" w:rsidRPr="00F21B0C" w:rsidRDefault="00E63E7B" w:rsidP="00E63E7B">
      <w:pPr>
        <w:shd w:val="clear" w:color="auto" w:fill="FFFFFF"/>
        <w:spacing w:before="270" w:after="135" w:line="240" w:lineRule="auto"/>
        <w:jc w:val="center"/>
        <w:outlineLvl w:val="0"/>
        <w:rPr>
          <w:rFonts w:ascii="Courier New" w:eastAsia="Times New Roman" w:hAnsi="Courier New" w:cs="Courier New"/>
          <w:color w:val="485563"/>
          <w:kern w:val="36"/>
          <w:sz w:val="50"/>
          <w:szCs w:val="50"/>
        </w:rPr>
      </w:pPr>
      <w:bookmarkStart w:id="0" w:name="_GoBack"/>
      <w:bookmarkEnd w:id="0"/>
    </w:p>
    <w:p w:rsidR="00F21B0C" w:rsidRPr="00F21B0C" w:rsidRDefault="00877C02" w:rsidP="00F21B0C">
      <w:pPr>
        <w:shd w:val="clear" w:color="auto" w:fill="FFFFFF"/>
        <w:spacing w:after="135" w:line="240" w:lineRule="auto"/>
        <w:rPr>
          <w:rFonts w:ascii="Courier New" w:eastAsia="Times New Roman" w:hAnsi="Courier New" w:cs="Courier New"/>
          <w:color w:val="485563"/>
          <w:sz w:val="20"/>
          <w:szCs w:val="20"/>
        </w:rPr>
      </w:pPr>
      <w:r w:rsidRPr="005D55CB">
        <w:rPr>
          <w:rFonts w:ascii="Courier New" w:eastAsia="Times New Roman" w:hAnsi="Courier New" w:cs="Courier New"/>
          <w:color w:val="485563"/>
          <w:sz w:val="20"/>
          <w:szCs w:val="20"/>
        </w:rPr>
        <w:t>Generally,</w:t>
      </w:r>
      <w:r w:rsidR="00F21B0C" w:rsidRPr="00F21B0C">
        <w:rPr>
          <w:rFonts w:ascii="Courier New" w:eastAsia="Times New Roman" w:hAnsi="Courier New" w:cs="Courier New"/>
          <w:color w:val="485563"/>
          <w:sz w:val="20"/>
          <w:szCs w:val="20"/>
        </w:rPr>
        <w:t xml:space="preserve"> we get two kinds of NAS tickets:</w:t>
      </w:r>
    </w:p>
    <w:p w:rsidR="00F21B0C" w:rsidRPr="00F21B0C" w:rsidRDefault="00F21B0C" w:rsidP="00F21B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485563"/>
          <w:sz w:val="20"/>
          <w:szCs w:val="20"/>
        </w:rPr>
      </w:pPr>
      <w:r w:rsidRPr="00F21B0C">
        <w:rPr>
          <w:rFonts w:ascii="Courier New" w:eastAsia="Times New Roman" w:hAnsi="Courier New" w:cs="Courier New"/>
          <w:color w:val="485563"/>
          <w:sz w:val="20"/>
          <w:szCs w:val="20"/>
        </w:rPr>
        <w:t>Tickets generated by the NAS screen in the UI for new NAS volumes</w:t>
      </w:r>
    </w:p>
    <w:p w:rsidR="00F21B0C" w:rsidRPr="00F21B0C" w:rsidRDefault="00F21B0C" w:rsidP="00F21B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485563"/>
          <w:sz w:val="20"/>
          <w:szCs w:val="20"/>
        </w:rPr>
      </w:pPr>
      <w:r w:rsidRPr="00F21B0C">
        <w:rPr>
          <w:rFonts w:ascii="Courier New" w:eastAsia="Times New Roman" w:hAnsi="Courier New" w:cs="Courier New"/>
          <w:color w:val="485563"/>
          <w:sz w:val="20"/>
          <w:szCs w:val="20"/>
        </w:rPr>
        <w:t>Tickets generated by either the UI stopgap ("generic") ticket screen or by an external team (appdev, ArchDel, etc.)</w:t>
      </w:r>
    </w:p>
    <w:p w:rsidR="00F21B0C" w:rsidRPr="00F21B0C" w:rsidRDefault="00F21B0C" w:rsidP="00F21B0C">
      <w:pPr>
        <w:shd w:val="clear" w:color="auto" w:fill="FFFFFF"/>
        <w:spacing w:after="135" w:line="240" w:lineRule="auto"/>
        <w:rPr>
          <w:rFonts w:ascii="Courier New" w:eastAsia="Times New Roman" w:hAnsi="Courier New" w:cs="Courier New"/>
          <w:b/>
          <w:color w:val="485563"/>
          <w:sz w:val="20"/>
          <w:szCs w:val="20"/>
        </w:rPr>
      </w:pPr>
      <w:r w:rsidRPr="00F21B0C">
        <w:rPr>
          <w:rFonts w:ascii="Courier New" w:eastAsia="Times New Roman" w:hAnsi="Courier New" w:cs="Courier New"/>
          <w:b/>
          <w:color w:val="485563"/>
          <w:sz w:val="20"/>
          <w:szCs w:val="20"/>
        </w:rPr>
        <w:t>Tickets from the NAS screen will look something like this:</w:t>
      </w:r>
    </w:p>
    <w:p w:rsidR="00F21B0C" w:rsidRPr="00F21B0C" w:rsidRDefault="00F21B0C" w:rsidP="00F21B0C">
      <w:pPr>
        <w:shd w:val="clear" w:color="auto" w:fill="FFFFFF"/>
        <w:spacing w:after="135" w:line="240" w:lineRule="auto"/>
        <w:rPr>
          <w:rFonts w:ascii="Courier New" w:eastAsia="Times New Roman" w:hAnsi="Courier New" w:cs="Courier New"/>
          <w:color w:val="485563"/>
          <w:sz w:val="20"/>
          <w:szCs w:val="20"/>
        </w:rPr>
      </w:pPr>
      <w:r w:rsidRPr="00F21B0C">
        <w:rPr>
          <w:rFonts w:ascii="Courier New" w:eastAsia="Times New Roman" w:hAnsi="Courier New" w:cs="Courier New"/>
          <w:color w:val="485563"/>
          <w:sz w:val="20"/>
          <w:szCs w:val="20"/>
        </w:rPr>
        <w:t> </w:t>
      </w:r>
    </w:p>
    <w:p w:rsidR="00F21B0C" w:rsidRPr="00F21B0C" w:rsidRDefault="00F21B0C" w:rsidP="00F21B0C">
      <w:pPr>
        <w:shd w:val="clear" w:color="auto" w:fill="FFFFFF"/>
        <w:spacing w:after="135" w:line="240" w:lineRule="auto"/>
        <w:rPr>
          <w:rFonts w:ascii="Courier New" w:eastAsia="Times New Roman" w:hAnsi="Courier New" w:cs="Courier New"/>
          <w:color w:val="485563"/>
          <w:sz w:val="20"/>
          <w:szCs w:val="20"/>
        </w:rPr>
      </w:pPr>
      <w:r w:rsidRPr="00F21B0C">
        <w:rPr>
          <w:rFonts w:ascii="Courier New" w:eastAsia="Times New Roman" w:hAnsi="Courier New" w:cs="Courier New"/>
          <w:color w:val="485563"/>
          <w:sz w:val="20"/>
          <w:szCs w:val="20"/>
        </w:rPr>
        <w:t>NAS New Request - No previous work performed</w:t>
      </w:r>
    </w:p>
    <w:p w:rsidR="00F21B0C" w:rsidRPr="00F21B0C" w:rsidRDefault="00F21B0C" w:rsidP="00F21B0C">
      <w:pPr>
        <w:shd w:val="clear" w:color="auto" w:fill="FFFFFF"/>
        <w:spacing w:after="135" w:line="240" w:lineRule="auto"/>
        <w:rPr>
          <w:rFonts w:ascii="Courier New" w:eastAsia="Times New Roman" w:hAnsi="Courier New" w:cs="Courier New"/>
          <w:color w:val="485563"/>
          <w:sz w:val="20"/>
          <w:szCs w:val="20"/>
        </w:rPr>
      </w:pPr>
      <w:r w:rsidRPr="00F21B0C">
        <w:rPr>
          <w:rFonts w:ascii="Courier New" w:eastAsia="Times New Roman" w:hAnsi="Courier New" w:cs="Courier New"/>
          <w:color w:val="485563"/>
          <w:sz w:val="20"/>
          <w:szCs w:val="20"/>
        </w:rPr>
        <w:t>EAI# 28</w:t>
      </w:r>
    </w:p>
    <w:p w:rsidR="00F21B0C" w:rsidRPr="00F21B0C" w:rsidRDefault="00F21B0C" w:rsidP="00F21B0C">
      <w:pPr>
        <w:shd w:val="clear" w:color="auto" w:fill="FFFFFF"/>
        <w:spacing w:after="135" w:line="240" w:lineRule="auto"/>
        <w:rPr>
          <w:rFonts w:ascii="Courier New" w:eastAsia="Times New Roman" w:hAnsi="Courier New" w:cs="Courier New"/>
          <w:color w:val="485563"/>
          <w:sz w:val="20"/>
          <w:szCs w:val="20"/>
        </w:rPr>
      </w:pPr>
      <w:r w:rsidRPr="00F21B0C">
        <w:rPr>
          <w:rFonts w:ascii="Courier New" w:eastAsia="Times New Roman" w:hAnsi="Courier New" w:cs="Courier New"/>
          <w:color w:val="485563"/>
          <w:sz w:val="20"/>
          <w:szCs w:val="20"/>
        </w:rPr>
        <w:t>CloudOps WorkflowId: SID=13002:PID=42506</w:t>
      </w:r>
      <w:r w:rsidRPr="00F21B0C">
        <w:rPr>
          <w:rFonts w:ascii="Courier New" w:eastAsia="Times New Roman" w:hAnsi="Courier New" w:cs="Courier New"/>
          <w:color w:val="485563"/>
          <w:sz w:val="20"/>
          <w:szCs w:val="20"/>
        </w:rPr>
        <w:br/>
        <w:t>CloudOps Workflow Type: provision</w:t>
      </w:r>
      <w:r w:rsidRPr="00F21B0C">
        <w:rPr>
          <w:rFonts w:ascii="Courier New" w:eastAsia="Times New Roman" w:hAnsi="Courier New" w:cs="Courier New"/>
          <w:color w:val="485563"/>
          <w:sz w:val="20"/>
          <w:szCs w:val="20"/>
        </w:rPr>
        <w:br/>
        <w:t>CloudOps Contract Key: 1-1420</w:t>
      </w:r>
      <w:r w:rsidRPr="00F21B0C">
        <w:rPr>
          <w:rFonts w:ascii="Courier New" w:eastAsia="Times New Roman" w:hAnsi="Courier New" w:cs="Courier New"/>
          <w:color w:val="485563"/>
          <w:sz w:val="20"/>
          <w:szCs w:val="20"/>
        </w:rPr>
        <w:br/>
        <w:t>Site: wtc</w:t>
      </w:r>
      <w:r w:rsidRPr="00F21B0C">
        <w:rPr>
          <w:rFonts w:ascii="Courier New" w:eastAsia="Times New Roman" w:hAnsi="Courier New" w:cs="Courier New"/>
          <w:color w:val="485563"/>
          <w:sz w:val="20"/>
          <w:szCs w:val="20"/>
        </w:rPr>
        <w:br/>
        <w:t>Zone: cu</w:t>
      </w:r>
      <w:r w:rsidRPr="00F21B0C">
        <w:rPr>
          <w:rFonts w:ascii="Courier New" w:eastAsia="Times New Roman" w:hAnsi="Courier New" w:cs="Courier New"/>
          <w:color w:val="485563"/>
          <w:sz w:val="20"/>
          <w:szCs w:val="20"/>
        </w:rPr>
        <w:br/>
        <w:t>Category: unit</w:t>
      </w:r>
      <w:r w:rsidRPr="00F21B0C">
        <w:rPr>
          <w:rFonts w:ascii="Courier New" w:eastAsia="Times New Roman" w:hAnsi="Courier New" w:cs="Courier New"/>
          <w:color w:val="485563"/>
          <w:sz w:val="20"/>
          <w:szCs w:val="20"/>
        </w:rPr>
        <w:br/>
        <w:t>Layer: 3685Testprovison1</w:t>
      </w:r>
    </w:p>
    <w:p w:rsidR="00F21B0C" w:rsidRPr="00F21B0C" w:rsidRDefault="00F21B0C" w:rsidP="00877C02">
      <w:pPr>
        <w:shd w:val="clear" w:color="auto" w:fill="FFFFFF"/>
        <w:spacing w:after="135" w:line="240" w:lineRule="auto"/>
        <w:ind w:firstLine="720"/>
        <w:rPr>
          <w:rFonts w:ascii="Courier New" w:eastAsia="Times New Roman" w:hAnsi="Courier New" w:cs="Courier New"/>
          <w:color w:val="485563"/>
          <w:sz w:val="20"/>
          <w:szCs w:val="20"/>
        </w:rPr>
      </w:pPr>
      <w:r w:rsidRPr="00F21B0C">
        <w:rPr>
          <w:rFonts w:ascii="Courier New" w:eastAsia="Times New Roman" w:hAnsi="Courier New" w:cs="Courier New"/>
          <w:color w:val="485563"/>
          <w:sz w:val="20"/>
          <w:szCs w:val="20"/>
        </w:rPr>
        <w:t>HOST [</w:t>
      </w:r>
      <w:r w:rsidRPr="00F21B0C">
        <w:rPr>
          <w:rFonts w:ascii="Courier New" w:eastAsia="Times New Roman" w:hAnsi="Courier New" w:cs="Courier New"/>
          <w:b/>
          <w:color w:val="FF0000"/>
          <w:sz w:val="20"/>
          <w:szCs w:val="20"/>
        </w:rPr>
        <w:t>c0000797.TNT_DIGITAL_TEST_INFOSYS.cloud.fedex.com</w:t>
      </w:r>
      <w:r w:rsidRPr="00F21B0C">
        <w:rPr>
          <w:rFonts w:ascii="Courier New" w:eastAsia="Times New Roman" w:hAnsi="Courier New" w:cs="Courier New"/>
          <w:color w:val="485563"/>
          <w:sz w:val="20"/>
          <w:szCs w:val="20"/>
        </w:rPr>
        <w:t>] IP [10.255.93.73]</w:t>
      </w:r>
    </w:p>
    <w:p w:rsidR="00F21B0C" w:rsidRPr="005D55CB" w:rsidRDefault="00F21B0C" w:rsidP="00F21B0C">
      <w:pPr>
        <w:shd w:val="clear" w:color="auto" w:fill="FFFFFF"/>
        <w:spacing w:after="135" w:line="240" w:lineRule="auto"/>
        <w:rPr>
          <w:rFonts w:ascii="Courier New" w:eastAsia="Times New Roman" w:hAnsi="Courier New" w:cs="Courier New"/>
          <w:color w:val="485563"/>
          <w:sz w:val="20"/>
          <w:szCs w:val="20"/>
        </w:rPr>
      </w:pPr>
      <w:r w:rsidRPr="00F21B0C">
        <w:rPr>
          <w:rFonts w:ascii="Courier New" w:eastAsia="Times New Roman" w:hAnsi="Courier New" w:cs="Courier New"/>
          <w:color w:val="485563"/>
          <w:sz w:val="20"/>
          <w:szCs w:val="20"/>
        </w:rPr>
        <w:t xml:space="preserve">MOUNT-POINT: </w:t>
      </w:r>
      <w:r w:rsidRPr="00F21B0C">
        <w:rPr>
          <w:rFonts w:ascii="Courier New" w:eastAsia="Times New Roman" w:hAnsi="Courier New" w:cs="Courier New"/>
          <w:b/>
          <w:color w:val="FF0000"/>
          <w:sz w:val="20"/>
          <w:szCs w:val="20"/>
        </w:rPr>
        <w:t>/var/fedex/genesis/gendom/data</w:t>
      </w:r>
      <w:r w:rsidRPr="00F21B0C">
        <w:rPr>
          <w:rFonts w:ascii="Courier New" w:eastAsia="Times New Roman" w:hAnsi="Courier New" w:cs="Courier New"/>
          <w:color w:val="485563"/>
          <w:sz w:val="20"/>
          <w:szCs w:val="20"/>
        </w:rPr>
        <w:br/>
        <w:t>SIZE-GB: 10</w:t>
      </w:r>
      <w:r w:rsidRPr="00F21B0C">
        <w:rPr>
          <w:rFonts w:ascii="Courier New" w:eastAsia="Times New Roman" w:hAnsi="Courier New" w:cs="Courier New"/>
          <w:color w:val="485563"/>
          <w:sz w:val="20"/>
          <w:szCs w:val="20"/>
        </w:rPr>
        <w:br/>
        <w:t xml:space="preserve">OWNER: </w:t>
      </w:r>
      <w:r w:rsidRPr="00F21B0C">
        <w:rPr>
          <w:rFonts w:ascii="Courier New" w:eastAsia="Times New Roman" w:hAnsi="Courier New" w:cs="Courier New"/>
          <w:b/>
          <w:color w:val="FF0000"/>
          <w:sz w:val="20"/>
          <w:szCs w:val="20"/>
        </w:rPr>
        <w:t>gendom</w:t>
      </w:r>
      <w:r w:rsidRPr="00F21B0C">
        <w:rPr>
          <w:rFonts w:ascii="Courier New" w:eastAsia="Times New Roman" w:hAnsi="Courier New" w:cs="Courier New"/>
          <w:color w:val="485563"/>
          <w:sz w:val="20"/>
          <w:szCs w:val="20"/>
        </w:rPr>
        <w:br/>
        <w:t xml:space="preserve">GROUP: </w:t>
      </w:r>
      <w:r w:rsidRPr="00F21B0C">
        <w:rPr>
          <w:rFonts w:ascii="Courier New" w:eastAsia="Times New Roman" w:hAnsi="Courier New" w:cs="Courier New"/>
          <w:b/>
          <w:color w:val="FF0000"/>
          <w:sz w:val="20"/>
          <w:szCs w:val="20"/>
        </w:rPr>
        <w:t>gendom</w:t>
      </w:r>
      <w:r w:rsidRPr="00F21B0C">
        <w:rPr>
          <w:rFonts w:ascii="Courier New" w:eastAsia="Times New Roman" w:hAnsi="Courier New" w:cs="Courier New"/>
          <w:color w:val="485563"/>
          <w:sz w:val="20"/>
          <w:szCs w:val="20"/>
        </w:rPr>
        <w:br/>
        <w:t xml:space="preserve">MODE: </w:t>
      </w:r>
      <w:r w:rsidRPr="00F21B0C">
        <w:rPr>
          <w:rFonts w:ascii="Courier New" w:eastAsia="Times New Roman" w:hAnsi="Courier New" w:cs="Courier New"/>
          <w:b/>
          <w:color w:val="FF0000"/>
          <w:sz w:val="20"/>
          <w:szCs w:val="20"/>
        </w:rPr>
        <w:t>0755</w:t>
      </w:r>
      <w:r w:rsidRPr="00F21B0C">
        <w:rPr>
          <w:rFonts w:ascii="Courier New" w:eastAsia="Times New Roman" w:hAnsi="Courier New" w:cs="Courier New"/>
          <w:color w:val="485563"/>
          <w:sz w:val="20"/>
          <w:szCs w:val="20"/>
        </w:rPr>
        <w:br/>
        <w:t>BACKUP-SNAPS: none</w:t>
      </w:r>
      <w:r w:rsidRPr="00F21B0C">
        <w:rPr>
          <w:rFonts w:ascii="Courier New" w:eastAsia="Times New Roman" w:hAnsi="Courier New" w:cs="Courier New"/>
          <w:color w:val="485563"/>
          <w:sz w:val="20"/>
          <w:szCs w:val="20"/>
        </w:rPr>
        <w:br/>
        <w:t>BACKUP-DR: false</w:t>
      </w:r>
      <w:r w:rsidRPr="00F21B0C">
        <w:rPr>
          <w:rFonts w:ascii="Courier New" w:eastAsia="Times New Roman" w:hAnsi="Courier New" w:cs="Courier New"/>
          <w:color w:val="485563"/>
          <w:sz w:val="20"/>
          <w:szCs w:val="20"/>
        </w:rPr>
        <w:br/>
        <w:t>BACKUP-NDMP: false</w:t>
      </w:r>
    </w:p>
    <w:p w:rsidR="00F21B0C" w:rsidRPr="005D55CB" w:rsidRDefault="00F21B0C" w:rsidP="00F21B0C">
      <w:pPr>
        <w:shd w:val="clear" w:color="auto" w:fill="FFFFFF"/>
        <w:spacing w:after="135" w:line="240" w:lineRule="auto"/>
        <w:rPr>
          <w:rFonts w:ascii="Courier New" w:eastAsia="Times New Roman" w:hAnsi="Courier New" w:cs="Courier New"/>
          <w:color w:val="485563"/>
          <w:sz w:val="20"/>
          <w:szCs w:val="20"/>
        </w:rPr>
      </w:pPr>
    </w:p>
    <w:p w:rsidR="00F21B0C" w:rsidRPr="005D55CB" w:rsidRDefault="00F21B0C" w:rsidP="00F21B0C">
      <w:pPr>
        <w:shd w:val="clear" w:color="auto" w:fill="FFFFFF"/>
        <w:spacing w:after="135" w:line="240" w:lineRule="auto"/>
        <w:rPr>
          <w:rFonts w:ascii="Courier New" w:eastAsia="Times New Roman" w:hAnsi="Courier New" w:cs="Courier New"/>
          <w:color w:val="485563"/>
          <w:sz w:val="20"/>
          <w:szCs w:val="20"/>
        </w:rPr>
      </w:pPr>
      <w:r w:rsidRPr="005D55CB">
        <w:rPr>
          <w:rFonts w:ascii="Courier New" w:eastAsia="Times New Roman" w:hAnsi="Courier New" w:cs="Courier New"/>
          <w:color w:val="485563"/>
          <w:sz w:val="20"/>
          <w:szCs w:val="20"/>
        </w:rPr>
        <w:t>Requesting New NAS volume ("NAS New Request" Ticket):</w:t>
      </w:r>
    </w:p>
    <w:p w:rsidR="00F21B0C" w:rsidRPr="005D55CB" w:rsidRDefault="00F21B0C" w:rsidP="00F21B0C">
      <w:pPr>
        <w:shd w:val="clear" w:color="auto" w:fill="FFFFFF"/>
        <w:spacing w:after="135" w:line="240" w:lineRule="auto"/>
        <w:rPr>
          <w:rFonts w:ascii="Courier New" w:eastAsia="Times New Roman" w:hAnsi="Courier New" w:cs="Courier New"/>
          <w:color w:val="485563"/>
          <w:sz w:val="20"/>
          <w:szCs w:val="20"/>
        </w:rPr>
      </w:pPr>
      <w:hyperlink r:id="rId5" w:history="1">
        <w:r w:rsidRPr="005D55CB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https://pdsm.service-now.com/kb_view.do?sys_kb_id=8889fce4132fdbc4e65874285144b0d2&amp;sysparm_rank=1&amp;sysparm_tsqueryId=f7ee7948db57238805ea0be5d496199a</w:t>
        </w:r>
      </w:hyperlink>
    </w:p>
    <w:p w:rsidR="00F21B0C" w:rsidRPr="005D55CB" w:rsidRDefault="00F21B0C" w:rsidP="00F21B0C">
      <w:pPr>
        <w:shd w:val="clear" w:color="auto" w:fill="FFFFFF"/>
        <w:spacing w:after="135" w:line="240" w:lineRule="auto"/>
        <w:rPr>
          <w:rFonts w:ascii="Courier New" w:eastAsia="Times New Roman" w:hAnsi="Courier New" w:cs="Courier New"/>
          <w:color w:val="485563"/>
          <w:sz w:val="20"/>
          <w:szCs w:val="20"/>
        </w:rPr>
      </w:pPr>
    </w:p>
    <w:p w:rsidR="00F21B0C" w:rsidRPr="005D55CB" w:rsidRDefault="00F21B0C" w:rsidP="00F21B0C">
      <w:pPr>
        <w:shd w:val="clear" w:color="auto" w:fill="FFFFFF"/>
        <w:spacing w:after="135" w:line="240" w:lineRule="auto"/>
        <w:rPr>
          <w:rFonts w:ascii="Courier New" w:eastAsia="Times New Roman" w:hAnsi="Courier New" w:cs="Courier New"/>
          <w:color w:val="485563"/>
          <w:sz w:val="20"/>
          <w:szCs w:val="20"/>
        </w:rPr>
      </w:pPr>
    </w:p>
    <w:p w:rsidR="00F21B0C" w:rsidRPr="005D55CB" w:rsidRDefault="00F21B0C" w:rsidP="00F21B0C">
      <w:pPr>
        <w:shd w:val="clear" w:color="auto" w:fill="FFFFFF"/>
        <w:spacing w:after="135" w:line="240" w:lineRule="auto"/>
        <w:rPr>
          <w:rFonts w:ascii="Courier New" w:eastAsia="Times New Roman" w:hAnsi="Courier New" w:cs="Courier New"/>
          <w:color w:val="485563"/>
          <w:sz w:val="20"/>
          <w:szCs w:val="20"/>
        </w:rPr>
      </w:pPr>
    </w:p>
    <w:p w:rsidR="00F21B0C" w:rsidRPr="005D55CB" w:rsidRDefault="00F21B0C" w:rsidP="00F21B0C">
      <w:pPr>
        <w:shd w:val="clear" w:color="auto" w:fill="FFFFFF"/>
        <w:spacing w:after="135" w:line="240" w:lineRule="auto"/>
        <w:rPr>
          <w:rFonts w:ascii="Courier New" w:eastAsia="Times New Roman" w:hAnsi="Courier New" w:cs="Courier New"/>
          <w:color w:val="485563"/>
          <w:sz w:val="20"/>
          <w:szCs w:val="20"/>
        </w:rPr>
      </w:pPr>
    </w:p>
    <w:p w:rsidR="00F21B0C" w:rsidRPr="005D55CB" w:rsidRDefault="00F21B0C" w:rsidP="00877C02">
      <w:pPr>
        <w:shd w:val="clear" w:color="auto" w:fill="FFFFFF"/>
        <w:spacing w:after="135" w:line="240" w:lineRule="auto"/>
        <w:rPr>
          <w:rStyle w:val="Strong"/>
          <w:rFonts w:ascii="Courier New" w:hAnsi="Courier New" w:cs="Courier New"/>
          <w:color w:val="485563"/>
          <w:sz w:val="20"/>
          <w:szCs w:val="20"/>
          <w:shd w:val="clear" w:color="auto" w:fill="FFFFFF"/>
        </w:rPr>
      </w:pPr>
    </w:p>
    <w:p w:rsidR="00F21B0C" w:rsidRPr="005D55CB" w:rsidRDefault="00F21B0C" w:rsidP="00F21B0C">
      <w:pPr>
        <w:shd w:val="clear" w:color="auto" w:fill="FFFFFF"/>
        <w:spacing w:after="135" w:line="240" w:lineRule="auto"/>
        <w:rPr>
          <w:rStyle w:val="Strong"/>
          <w:rFonts w:ascii="Courier New" w:hAnsi="Courier New" w:cs="Courier New"/>
          <w:color w:val="485563"/>
          <w:sz w:val="20"/>
          <w:szCs w:val="20"/>
          <w:shd w:val="clear" w:color="auto" w:fill="FFFFFF"/>
        </w:rPr>
      </w:pPr>
    </w:p>
    <w:p w:rsidR="00F21B0C" w:rsidRPr="005D55CB" w:rsidRDefault="00F21B0C" w:rsidP="00F21B0C">
      <w:pPr>
        <w:shd w:val="clear" w:color="auto" w:fill="FFFFFF"/>
        <w:spacing w:after="135" w:line="240" w:lineRule="auto"/>
        <w:rPr>
          <w:rStyle w:val="Strong"/>
          <w:rFonts w:ascii="Courier New" w:hAnsi="Courier New" w:cs="Courier New"/>
          <w:color w:val="485563"/>
          <w:sz w:val="20"/>
          <w:szCs w:val="20"/>
          <w:shd w:val="clear" w:color="auto" w:fill="FFFFFF"/>
        </w:rPr>
      </w:pPr>
      <w:r w:rsidRPr="005D55CB">
        <w:rPr>
          <w:rStyle w:val="Strong"/>
          <w:rFonts w:ascii="Courier New" w:hAnsi="Courier New" w:cs="Courier New"/>
          <w:color w:val="485563"/>
          <w:sz w:val="20"/>
          <w:szCs w:val="20"/>
          <w:shd w:val="clear" w:color="auto" w:fill="FFFFFF"/>
        </w:rPr>
        <w:t xml:space="preserve"> </w:t>
      </w:r>
    </w:p>
    <w:p w:rsidR="00F21B0C" w:rsidRPr="005D55CB" w:rsidRDefault="005D55CB" w:rsidP="00F21B0C">
      <w:pPr>
        <w:shd w:val="clear" w:color="auto" w:fill="FFFFFF"/>
        <w:spacing w:after="135" w:line="240" w:lineRule="auto"/>
        <w:rPr>
          <w:rStyle w:val="Strong"/>
          <w:rFonts w:ascii="Courier New" w:hAnsi="Courier New" w:cs="Courier New"/>
          <w:color w:val="485563"/>
          <w:sz w:val="20"/>
          <w:szCs w:val="20"/>
          <w:shd w:val="clear" w:color="auto" w:fill="FFFFFF"/>
        </w:rPr>
      </w:pPr>
      <w:r>
        <w:rPr>
          <w:rStyle w:val="Strong"/>
          <w:rFonts w:ascii="Courier New" w:hAnsi="Courier New" w:cs="Courier New"/>
          <w:color w:val="485563"/>
          <w:sz w:val="20"/>
          <w:szCs w:val="20"/>
          <w:shd w:val="clear" w:color="auto" w:fill="FFFFFF"/>
        </w:rPr>
        <w:lastRenderedPageBreak/>
        <w:t>Fill the blank first:</w:t>
      </w:r>
    </w:p>
    <w:p w:rsidR="00F21B0C" w:rsidRPr="005D55CB" w:rsidRDefault="00F21B0C" w:rsidP="00F21B0C">
      <w:pPr>
        <w:shd w:val="clear" w:color="auto" w:fill="FFFFFF"/>
        <w:spacing w:after="135" w:line="240" w:lineRule="auto"/>
        <w:rPr>
          <w:rStyle w:val="Strong"/>
          <w:rFonts w:ascii="Courier New" w:hAnsi="Courier New" w:cs="Courier New"/>
          <w:color w:val="485563"/>
          <w:sz w:val="20"/>
          <w:szCs w:val="20"/>
          <w:shd w:val="clear" w:color="auto" w:fill="FFFFFF"/>
        </w:rPr>
      </w:pPr>
    </w:p>
    <w:p w:rsidR="00F21B0C" w:rsidRPr="005D55CB" w:rsidRDefault="00F21B0C" w:rsidP="00F21B0C">
      <w:pPr>
        <w:shd w:val="clear" w:color="auto" w:fill="FFFFFF"/>
        <w:spacing w:after="135" w:line="240" w:lineRule="auto"/>
        <w:rPr>
          <w:rStyle w:val="Strong"/>
          <w:rFonts w:ascii="Courier New" w:hAnsi="Courier New" w:cs="Courier New"/>
          <w:color w:val="485563"/>
          <w:sz w:val="20"/>
          <w:szCs w:val="20"/>
          <w:shd w:val="clear" w:color="auto" w:fill="FFFFFF"/>
        </w:rPr>
      </w:pPr>
    </w:p>
    <w:p w:rsidR="0044729B" w:rsidRPr="005D55CB" w:rsidRDefault="0044729B" w:rsidP="005471FC">
      <w:pPr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</w:pPr>
      <w:r w:rsidRPr="005D55CB"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  <w:t>cd /etc/</w:t>
      </w:r>
    </w:p>
    <w:p w:rsidR="00877C02" w:rsidRPr="005D55CB" w:rsidRDefault="00877C02" w:rsidP="005471FC">
      <w:pPr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</w:pPr>
    </w:p>
    <w:p w:rsidR="0044729B" w:rsidRPr="005D55CB" w:rsidRDefault="0044729B" w:rsidP="005471FC">
      <w:pPr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</w:pPr>
      <w:r w:rsidRPr="005D55CB"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  <w:t>ll | grap auto.</w:t>
      </w:r>
    </w:p>
    <w:p w:rsidR="00877C02" w:rsidRPr="005D55CB" w:rsidRDefault="00877C02" w:rsidP="005471FC">
      <w:pPr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</w:pPr>
    </w:p>
    <w:p w:rsidR="0044729B" w:rsidRPr="005D55CB" w:rsidRDefault="0044729B" w:rsidP="005471FC">
      <w:pPr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</w:pPr>
      <w:r w:rsidRPr="005D55CB"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  <w:t>touch /etc/auto.direct</w:t>
      </w:r>
    </w:p>
    <w:p w:rsidR="00877C02" w:rsidRPr="005D55CB" w:rsidRDefault="00877C02" w:rsidP="005471FC">
      <w:pPr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</w:pPr>
    </w:p>
    <w:p w:rsidR="0044729B" w:rsidRPr="005D55CB" w:rsidRDefault="0044729B" w:rsidP="005471FC">
      <w:pPr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</w:pPr>
      <w:r w:rsidRPr="005D55CB"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  <w:t>vi /etc/auto.direct</w:t>
      </w:r>
    </w:p>
    <w:p w:rsidR="00877C02" w:rsidRPr="005D55CB" w:rsidRDefault="00877C02" w:rsidP="00877C02">
      <w:pPr>
        <w:ind w:firstLine="720"/>
        <w:rPr>
          <w:rFonts w:ascii="Courier New" w:hAnsi="Courier New" w:cs="Courier New"/>
          <w:color w:val="485563"/>
          <w:sz w:val="20"/>
          <w:szCs w:val="20"/>
          <w:shd w:val="clear" w:color="auto" w:fill="FFFFFF"/>
        </w:rPr>
      </w:pPr>
      <w:r w:rsidRPr="005D55CB">
        <w:rPr>
          <w:rFonts w:ascii="Courier New" w:hAnsi="Courier New" w:cs="Courier New"/>
          <w:color w:val="485563"/>
          <w:sz w:val="20"/>
          <w:szCs w:val="20"/>
          <w:shd w:val="clear" w:color="auto" w:fill="FFFFFF"/>
        </w:rPr>
        <w:t>&lt;</w:t>
      </w:r>
      <w:r w:rsidRPr="005D55CB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mount point</w:t>
      </w:r>
      <w:r w:rsidRPr="005D55CB">
        <w:rPr>
          <w:rFonts w:ascii="Courier New" w:hAnsi="Courier New" w:cs="Courier New"/>
          <w:color w:val="485563"/>
          <w:sz w:val="20"/>
          <w:szCs w:val="20"/>
          <w:shd w:val="clear" w:color="auto" w:fill="FFFFFF"/>
        </w:rPr>
        <w:t>&gt; -rw,hard,bg,intr,tcp,vers=3,timeo=600 &lt;</w:t>
      </w:r>
      <w:r w:rsidRPr="005D55CB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NAS server and path</w:t>
      </w:r>
      <w:r w:rsidRPr="005D55CB">
        <w:rPr>
          <w:rFonts w:ascii="Courier New" w:hAnsi="Courier New" w:cs="Courier New"/>
          <w:color w:val="485563"/>
          <w:sz w:val="20"/>
          <w:szCs w:val="20"/>
          <w:shd w:val="clear" w:color="auto" w:fill="FFFFFF"/>
        </w:rPr>
        <w:t>&gt;</w:t>
      </w:r>
    </w:p>
    <w:p w:rsidR="00877C02" w:rsidRPr="005D55CB" w:rsidRDefault="00877C02" w:rsidP="00877C02">
      <w:pPr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</w:pPr>
    </w:p>
    <w:p w:rsidR="00877C02" w:rsidRPr="005D55CB" w:rsidRDefault="005D55CB" w:rsidP="00877C02">
      <w:pPr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</w:pPr>
      <w:r w:rsidRPr="005D55CB"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  <w:t>For example:</w:t>
      </w:r>
    </w:p>
    <w:p w:rsidR="00877C02" w:rsidRPr="005D55CB" w:rsidRDefault="00877C02" w:rsidP="00877C02">
      <w:pPr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</w:pPr>
      <w:r w:rsidRPr="005D55CB">
        <w:rPr>
          <w:rStyle w:val="Strong"/>
          <w:rFonts w:ascii="Courier New" w:hAnsi="Courier New" w:cs="Courier New"/>
          <w:color w:val="FF0000"/>
          <w:sz w:val="20"/>
          <w:szCs w:val="20"/>
          <w:shd w:val="clear" w:color="auto" w:fill="FFFFFF"/>
        </w:rPr>
        <w:t>/var/fedex/genesis/gendom/data</w:t>
      </w:r>
      <w:r w:rsidRPr="005D55CB">
        <w:rPr>
          <w:rStyle w:val="Strong"/>
          <w:rFonts w:ascii="Courier New" w:hAnsi="Courier New" w:cs="Courier New"/>
          <w:b w:val="0"/>
          <w:color w:val="FF0000"/>
          <w:sz w:val="20"/>
          <w:szCs w:val="20"/>
          <w:shd w:val="clear" w:color="auto" w:fill="FFFFFF"/>
        </w:rPr>
        <w:t xml:space="preserve"> </w:t>
      </w:r>
      <w:r w:rsidRPr="005D55CB"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  <w:t>-</w:t>
      </w:r>
      <w:proofErr w:type="gramStart"/>
      <w:r w:rsidRPr="005D55CB"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  <w:t>rw,hard</w:t>
      </w:r>
      <w:proofErr w:type="gramEnd"/>
      <w:r w:rsidRPr="005D55CB"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  <w:t xml:space="preserve">,bg,intr,tcp,vers=3,timeo=600 </w:t>
      </w:r>
      <w:r w:rsidRPr="005D55CB">
        <w:rPr>
          <w:rStyle w:val="Strong"/>
          <w:rFonts w:ascii="Courier New" w:hAnsi="Courier New" w:cs="Courier New"/>
          <w:color w:val="FF0000"/>
          <w:sz w:val="20"/>
          <w:szCs w:val="20"/>
          <w:shd w:val="clear" w:color="auto" w:fill="FFFFFF"/>
        </w:rPr>
        <w:t>isdwtc001d-bo.ute.fedex.com:/ifs/WTC/BO/NFS/gendata_L4</w:t>
      </w:r>
    </w:p>
    <w:p w:rsidR="00877C02" w:rsidRPr="005D55CB" w:rsidRDefault="00877C02" w:rsidP="005471FC">
      <w:pPr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</w:pPr>
    </w:p>
    <w:p w:rsidR="005471FC" w:rsidRPr="005D55CB" w:rsidRDefault="005471FC" w:rsidP="005471FC">
      <w:pPr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</w:pPr>
      <w:r w:rsidRPr="005D55CB"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  <w:t>vi /etc/</w:t>
      </w:r>
      <w:r w:rsidRPr="005D55CB"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  <w:t xml:space="preserve">auto.masters </w:t>
      </w:r>
    </w:p>
    <w:p w:rsidR="00877C02" w:rsidRPr="005D55CB" w:rsidRDefault="00877C02" w:rsidP="00877C02">
      <w:pPr>
        <w:shd w:val="clear" w:color="auto" w:fill="FFFFFF"/>
        <w:spacing w:after="135" w:line="240" w:lineRule="auto"/>
        <w:ind w:firstLine="720"/>
        <w:rPr>
          <w:rStyle w:val="Strong"/>
          <w:rFonts w:ascii="Courier New" w:hAnsi="Courier New" w:cs="Courier New"/>
          <w:color w:val="485563"/>
          <w:sz w:val="20"/>
          <w:szCs w:val="20"/>
          <w:shd w:val="clear" w:color="auto" w:fill="FFFFFF"/>
        </w:rPr>
      </w:pPr>
      <w:r w:rsidRPr="005D55CB">
        <w:rPr>
          <w:rFonts w:ascii="Courier New" w:hAnsi="Courier New" w:cs="Courier New"/>
          <w:color w:val="485563"/>
          <w:sz w:val="20"/>
          <w:szCs w:val="20"/>
          <w:shd w:val="clear" w:color="auto" w:fill="FFFFFF"/>
        </w:rPr>
        <w:t>/-      /etc/auto.direct        --timeout=60</w:t>
      </w:r>
    </w:p>
    <w:p w:rsidR="00877C02" w:rsidRPr="005D55CB" w:rsidRDefault="00877C02" w:rsidP="00877C02">
      <w:pPr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</w:pPr>
    </w:p>
    <w:p w:rsidR="00877C02" w:rsidRPr="005D55CB" w:rsidRDefault="00877C02" w:rsidP="00877C02">
      <w:pPr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</w:pPr>
      <w:r w:rsidRPr="005D55CB"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  <w:t>sudo chkconfig autofs on</w:t>
      </w:r>
    </w:p>
    <w:p w:rsidR="00877C02" w:rsidRPr="005D55CB" w:rsidRDefault="00877C02" w:rsidP="00877C02">
      <w:pPr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</w:pPr>
      <w:r w:rsidRPr="005D55CB"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  <w:t>sudo service autofs start</w:t>
      </w:r>
    </w:p>
    <w:p w:rsidR="00877C02" w:rsidRPr="005D55CB" w:rsidRDefault="00877C02" w:rsidP="00877C02">
      <w:pPr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</w:pPr>
      <w:r w:rsidRPr="005D55CB"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  <w:t>sudo service autofs reload</w:t>
      </w:r>
    </w:p>
    <w:p w:rsidR="00877C02" w:rsidRPr="005D55CB" w:rsidRDefault="00877C02" w:rsidP="00877C02">
      <w:pPr>
        <w:rPr>
          <w:rFonts w:ascii="Courier New" w:hAnsi="Courier New" w:cs="Courier New"/>
        </w:rPr>
      </w:pPr>
      <w:r w:rsidRPr="005D55CB">
        <w:rPr>
          <w:rFonts w:ascii="Courier New" w:hAnsi="Courier New" w:cs="Courier New"/>
        </w:rPr>
        <w:tab/>
        <w:t>Enable the automounter to start at boot, and start it:</w:t>
      </w:r>
    </w:p>
    <w:p w:rsidR="00877C02" w:rsidRPr="005D55CB" w:rsidRDefault="00877C02" w:rsidP="00877C02">
      <w:pPr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</w:pPr>
    </w:p>
    <w:p w:rsidR="00877C02" w:rsidRPr="005D55CB" w:rsidRDefault="00877C02" w:rsidP="00877C02">
      <w:pPr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</w:pPr>
      <w:r w:rsidRPr="005D55CB"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  <w:t>df &lt;</w:t>
      </w:r>
      <w:r w:rsidRPr="005D55CB">
        <w:rPr>
          <w:rStyle w:val="Strong"/>
          <w:rFonts w:ascii="Courier New" w:hAnsi="Courier New" w:cs="Courier New"/>
          <w:color w:val="FF0000"/>
          <w:sz w:val="20"/>
          <w:szCs w:val="20"/>
          <w:shd w:val="clear" w:color="auto" w:fill="FFFFFF"/>
        </w:rPr>
        <w:t>mount point</w:t>
      </w:r>
      <w:r w:rsidRPr="005D55CB">
        <w:rPr>
          <w:rStyle w:val="Strong"/>
          <w:rFonts w:ascii="Courier New" w:hAnsi="Courier New" w:cs="Courier New"/>
          <w:b w:val="0"/>
          <w:color w:val="FF0000"/>
          <w:sz w:val="20"/>
          <w:szCs w:val="20"/>
          <w:shd w:val="clear" w:color="auto" w:fill="FFFFFF"/>
        </w:rPr>
        <w:t>&gt;</w:t>
      </w:r>
    </w:p>
    <w:p w:rsidR="00877C02" w:rsidRPr="005D55CB" w:rsidRDefault="00877C02" w:rsidP="00877C02">
      <w:pPr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</w:pPr>
      <w:r w:rsidRPr="005D55CB"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  <w:t>ls –ld &lt;</w:t>
      </w:r>
      <w:r w:rsidRPr="005D55CB">
        <w:rPr>
          <w:rStyle w:val="Strong"/>
          <w:rFonts w:ascii="Courier New" w:hAnsi="Courier New" w:cs="Courier New"/>
          <w:color w:val="FF0000"/>
          <w:sz w:val="20"/>
          <w:szCs w:val="20"/>
          <w:shd w:val="clear" w:color="auto" w:fill="FFFFFF"/>
        </w:rPr>
        <w:t>mount point</w:t>
      </w:r>
      <w:r w:rsidRPr="005D55CB"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  <w:t>&gt;</w:t>
      </w:r>
      <w:r w:rsidRPr="005D55CB"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  <w:t xml:space="preserve"> </w:t>
      </w:r>
    </w:p>
    <w:p w:rsidR="005471FC" w:rsidRPr="005D55CB" w:rsidRDefault="00877C02" w:rsidP="00877C02">
      <w:pPr>
        <w:rPr>
          <w:rFonts w:ascii="Courier New" w:hAnsi="Courier New" w:cs="Courier New"/>
          <w:bCs/>
          <w:color w:val="485563"/>
          <w:sz w:val="20"/>
          <w:szCs w:val="20"/>
          <w:shd w:val="clear" w:color="auto" w:fill="FFFFFF"/>
        </w:rPr>
      </w:pPr>
      <w:r w:rsidRPr="005D55CB"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  <w:t xml:space="preserve">       </w:t>
      </w:r>
      <w:r w:rsidRPr="005D55CB">
        <w:rPr>
          <w:rFonts w:ascii="Courier New" w:hAnsi="Courier New" w:cs="Courier New"/>
        </w:rPr>
        <w:t>to check what is the owner and group</w:t>
      </w:r>
    </w:p>
    <w:p w:rsidR="005471FC" w:rsidRPr="005D55CB" w:rsidRDefault="005471FC">
      <w:pPr>
        <w:rPr>
          <w:rFonts w:ascii="Courier New" w:hAnsi="Courier New" w:cs="Courier New"/>
        </w:rPr>
      </w:pPr>
    </w:p>
    <w:p w:rsidR="00877C02" w:rsidRPr="005D55CB" w:rsidRDefault="00877C02" w:rsidP="00877C02">
      <w:pPr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</w:pPr>
      <w:r w:rsidRPr="005D55CB"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  <w:t>chown &lt;</w:t>
      </w:r>
      <w:r w:rsidRPr="005D55CB">
        <w:rPr>
          <w:rStyle w:val="Strong"/>
          <w:rFonts w:ascii="Courier New" w:hAnsi="Courier New" w:cs="Courier New"/>
          <w:color w:val="FF0000"/>
          <w:sz w:val="20"/>
          <w:szCs w:val="20"/>
          <w:shd w:val="clear" w:color="auto" w:fill="FFFFFF"/>
        </w:rPr>
        <w:t>owner</w:t>
      </w:r>
      <w:r w:rsidRPr="005D55CB"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  <w:t>&gt;:&lt;</w:t>
      </w:r>
      <w:r w:rsidRPr="005D55CB">
        <w:rPr>
          <w:rStyle w:val="Strong"/>
          <w:rFonts w:ascii="Courier New" w:hAnsi="Courier New" w:cs="Courier New"/>
          <w:color w:val="FF0000"/>
          <w:sz w:val="20"/>
          <w:szCs w:val="20"/>
          <w:shd w:val="clear" w:color="auto" w:fill="FFFFFF"/>
        </w:rPr>
        <w:t>group</w:t>
      </w:r>
      <w:r w:rsidRPr="005D55CB"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  <w:t>&gt; &lt;</w:t>
      </w:r>
      <w:r w:rsidRPr="005D55CB">
        <w:rPr>
          <w:rStyle w:val="Strong"/>
          <w:rFonts w:ascii="Courier New" w:hAnsi="Courier New" w:cs="Courier New"/>
          <w:color w:val="FF0000"/>
          <w:sz w:val="20"/>
          <w:szCs w:val="20"/>
          <w:shd w:val="clear" w:color="auto" w:fill="FFFFFF"/>
        </w:rPr>
        <w:t>mount point</w:t>
      </w:r>
      <w:r w:rsidRPr="005D55CB"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  <w:t>&gt;</w:t>
      </w:r>
    </w:p>
    <w:p w:rsidR="00877C02" w:rsidRPr="005D55CB" w:rsidRDefault="00877C02" w:rsidP="00877C02">
      <w:pPr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</w:pPr>
      <w:r w:rsidRPr="005D55CB"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  <w:t>chmod &lt;</w:t>
      </w:r>
      <w:r w:rsidRPr="005D55CB">
        <w:rPr>
          <w:rStyle w:val="Strong"/>
          <w:rFonts w:ascii="Courier New" w:hAnsi="Courier New" w:cs="Courier New"/>
          <w:color w:val="FF0000"/>
          <w:sz w:val="20"/>
          <w:szCs w:val="20"/>
          <w:shd w:val="clear" w:color="auto" w:fill="FFFFFF"/>
        </w:rPr>
        <w:t>mode</w:t>
      </w:r>
      <w:r w:rsidRPr="005D55CB">
        <w:rPr>
          <w:rStyle w:val="Strong"/>
          <w:rFonts w:ascii="Courier New" w:hAnsi="Courier New" w:cs="Courier New"/>
          <w:b w:val="0"/>
          <w:color w:val="485563"/>
          <w:sz w:val="20"/>
          <w:szCs w:val="20"/>
          <w:shd w:val="clear" w:color="auto" w:fill="FFFFFF"/>
        </w:rPr>
        <w:t>&gt; &lt;</w:t>
      </w:r>
      <w:r w:rsidRPr="005D55CB">
        <w:rPr>
          <w:rStyle w:val="Strong"/>
          <w:rFonts w:ascii="Courier New" w:hAnsi="Courier New" w:cs="Courier New"/>
          <w:color w:val="FF0000"/>
          <w:sz w:val="20"/>
          <w:szCs w:val="20"/>
          <w:shd w:val="clear" w:color="auto" w:fill="FFFFFF"/>
        </w:rPr>
        <w:t>mount point</w:t>
      </w:r>
      <w:r w:rsidRPr="005D55CB">
        <w:rPr>
          <w:rStyle w:val="Strong"/>
          <w:rFonts w:ascii="Courier New" w:hAnsi="Courier New" w:cs="Courier New"/>
          <w:color w:val="485563"/>
          <w:sz w:val="20"/>
          <w:szCs w:val="20"/>
          <w:shd w:val="clear" w:color="auto" w:fill="FFFFFF"/>
        </w:rPr>
        <w:t>&gt;</w:t>
      </w:r>
    </w:p>
    <w:p w:rsidR="005471FC" w:rsidRPr="005D55CB" w:rsidRDefault="00877C02">
      <w:pPr>
        <w:rPr>
          <w:rFonts w:ascii="Courier New" w:hAnsi="Courier New" w:cs="Courier New"/>
        </w:rPr>
      </w:pPr>
      <w:r w:rsidRPr="005D55CB">
        <w:rPr>
          <w:rFonts w:ascii="Courier New" w:hAnsi="Courier New" w:cs="Courier New"/>
        </w:rPr>
        <w:tab/>
      </w:r>
      <w:r w:rsidRPr="005D55CB">
        <w:rPr>
          <w:rStyle w:val="Strong"/>
          <w:rFonts w:ascii="Courier New" w:hAnsi="Courier New" w:cs="Courier New"/>
          <w:color w:val="485563"/>
          <w:sz w:val="20"/>
          <w:szCs w:val="20"/>
          <w:shd w:val="clear" w:color="auto" w:fill="FFFFFF"/>
        </w:rPr>
        <w:t>Set the ownership and permissions on the mount point:</w:t>
      </w:r>
    </w:p>
    <w:sectPr w:rsidR="005471FC" w:rsidRPr="005D5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92D54"/>
    <w:multiLevelType w:val="multilevel"/>
    <w:tmpl w:val="6DE6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A6"/>
    <w:rsid w:val="003277A6"/>
    <w:rsid w:val="00442AA4"/>
    <w:rsid w:val="0044729B"/>
    <w:rsid w:val="005471FC"/>
    <w:rsid w:val="005D55CB"/>
    <w:rsid w:val="00877C02"/>
    <w:rsid w:val="00E63E7B"/>
    <w:rsid w:val="00F2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2FE0"/>
  <w15:chartTrackingRefBased/>
  <w15:docId w15:val="{74235D66-455B-4E69-8EAE-56B54104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1B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1B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B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1B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21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1B0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21B0C"/>
    <w:rPr>
      <w:b/>
      <w:bCs/>
    </w:rPr>
  </w:style>
  <w:style w:type="paragraph" w:styleId="ListParagraph">
    <w:name w:val="List Paragraph"/>
    <w:basedOn w:val="Normal"/>
    <w:uiPriority w:val="34"/>
    <w:qFormat/>
    <w:rsid w:val="00F21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0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dsm.service-now.com/kb_view.do?sys_kb_id=8889fce4132fdbc4e65874285144b0d2&amp;sysparm_rank=1&amp;sysparm_tsqueryId=f7ee7948db57238805ea0be5d496199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Manikranth Bheemineni (OSV)</dc:creator>
  <cp:keywords/>
  <dc:description/>
  <cp:lastModifiedBy>Manikranth Bheemineni (OSV)</cp:lastModifiedBy>
  <cp:revision>3</cp:revision>
  <dcterms:created xsi:type="dcterms:W3CDTF">2019-01-24T17:17:00Z</dcterms:created>
  <dcterms:modified xsi:type="dcterms:W3CDTF">2019-01-24T18:19:00Z</dcterms:modified>
</cp:coreProperties>
</file>