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Level</w:t>
      </w:r>
      <w:r>
        <w:t xml:space="preserve"> </w:t>
      </w:r>
      <w:r>
        <w:t xml:space="preserve">Analyses</w:t>
      </w:r>
    </w:p>
    <w:p>
      <w:pPr>
        <w:pStyle w:val="Author"/>
      </w:pPr>
      <w:r>
        <w:t xml:space="preserve">Manikya</w:t>
      </w:r>
      <w:r>
        <w:t xml:space="preserve"> </w:t>
      </w:r>
      <w:r>
        <w:t xml:space="preserve">Alister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"data/derived/model_comparison.Rdata"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"data/clean/all_data_clean.Rdata"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update =</w:t>
      </w:r>
      <w:r>
        <w:rPr>
          <w:rStyle w:val="NormalTok"/>
        </w:rPr>
        <w:t xml:space="preserve"> post_adjusted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pre_adjusted) </w:t>
      </w:r>
      <w:r>
        <w:br/>
      </w:r>
      <w:r>
        <w:br/>
      </w:r>
      <w:r>
        <w:rPr>
          <w:rStyle w:val="NormalTok"/>
        </w:rPr>
        <w:t xml:space="preserve">d_independence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(consensus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"contested"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d_consensus_only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(consensus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"dependent"</w:t>
      </w:r>
      <w:r>
        <w:rPr>
          <w:rStyle w:val="NormalTok"/>
        </w:rPr>
        <w:t xml:space="preserve">)</w:t>
      </w:r>
    </w:p>
    <w:bookmarkStart w:id="23" w:name="priors"/>
    <w:p>
      <w:pPr>
        <w:pStyle w:val="Heading1"/>
      </w:pPr>
      <w:r>
        <w:t xml:space="preserve">Priors</w:t>
      </w:r>
    </w:p>
    <w:p>
      <w:pPr>
        <w:pStyle w:val="SourceCode"/>
      </w:pPr>
      <w:r>
        <w:rPr>
          <w:rStyle w:val="CommentTok"/>
        </w:rPr>
        <w:t xml:space="preserve"># load claim info</w:t>
      </w:r>
      <w:r>
        <w:br/>
      </w:r>
      <w:r>
        <w:rPr>
          <w:rStyle w:val="NormalTok"/>
        </w:rPr>
        <w:t xml:space="preserve">claim_info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"data/derived/source_data.csv"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full_claims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claim_info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(claimId, claim)</w:t>
      </w:r>
      <w:r>
        <w:br/>
      </w:r>
      <w:r>
        <w:br/>
      </w:r>
      <w:r>
        <w:rPr>
          <w:rStyle w:val="CommentTok"/>
        </w:rPr>
        <w:t xml:space="preserve"># make darta set that include the full claim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full_claim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claim_info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claim[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claim, claim_info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claimId)]</w:t>
      </w:r>
      <w:r>
        <w:br/>
      </w:r>
      <w:r>
        <w:br/>
      </w:r>
      <w:r>
        <w:rPr>
          <w:rStyle w:val="CommentTok"/>
        </w:rPr>
        <w:t xml:space="preserve"># Make pretty -- make it so that each plot fill is part of a gradient</w:t>
      </w:r>
      <w:r>
        <w:br/>
      </w:r>
      <w:r>
        <w:rPr>
          <w:rStyle w:val="NormalTok"/>
        </w:rPr>
        <w:t xml:space="preserve">colour_gradient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seq_gradient_pal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"Lab"</w:t>
      </w:r>
      <w:r>
        <w:rPr>
          <w:rStyle w:val="NormalTok"/>
        </w:rPr>
        <w:t xml:space="preserve">) 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Make figure (I know you might want to just use the code for the plot in the last paper but </w:t>
      </w:r>
      <w:r>
        <w:br/>
      </w:r>
      <w:r>
        <w:rPr>
          <w:rStyle w:val="NormalTok"/>
        </w:rPr>
        <w:t xml:space="preserve">claim_types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claim_type)</w:t>
      </w:r>
      <w:r>
        <w:br/>
      </w:r>
      <w:r>
        <w:br/>
      </w:r>
      <w:r>
        <w:rPr>
          <w:rStyle w:val="NormalTok"/>
        </w:rPr>
        <w:t xml:space="preserve">plot_list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mmentTok"/>
        </w:rPr>
        <w:t xml:space="preserve"># here's my attempt at reproducing it! Still needs a few tweaks)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(claim_types)){</w:t>
      </w:r>
      <w:r>
        <w:br/>
      </w:r>
      <w:r>
        <w:rPr>
          <w:rStyle w:val="NormalTok"/>
        </w:rPr>
        <w:t xml:space="preserve">  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claim_types[i]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(claim_type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ct)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medians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(full_claim)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median_prior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(median_prior)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full_claim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full_claim,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medians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full_claim)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full_claim))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full_claim),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colour_gradient)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label_wrap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ct,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the size as needed</w:t>
      </w:r>
      <w:r>
        <w:br/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plot_list[[i]]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re order so that similar claim types are together</w:t>
      </w:r>
      <w:r>
        <w:br/>
      </w:r>
      <w:r>
        <w:rPr>
          <w:rStyle w:val="NormalTok"/>
        </w:rPr>
        <w:t xml:space="preserve">plot_list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plotlist =</w:t>
      </w:r>
      <w:r>
        <w:rPr>
          <w:rStyle w:val="NormalTok"/>
        </w:rPr>
        <w:t xml:space="preserve"> plot_list,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Picking joint bandwidth of 10</w:t>
      </w:r>
    </w:p>
    <w:p>
      <w:pPr>
        <w:pStyle w:val="SourceCode"/>
      </w:pPr>
      <w:r>
        <w:rPr>
          <w:rStyle w:val="VerbatimChar"/>
        </w:rPr>
        <w:t xml:space="preserve">Picking joint bandwidth of 8.64</w:t>
      </w:r>
    </w:p>
    <w:p>
      <w:pPr>
        <w:pStyle w:val="SourceCode"/>
      </w:pPr>
      <w:r>
        <w:rPr>
          <w:rStyle w:val="VerbatimChar"/>
        </w:rPr>
        <w:t xml:space="preserve">Picking joint bandwidth of 7.22</w:t>
      </w:r>
    </w:p>
    <w:p>
      <w:pPr>
        <w:pStyle w:val="SourceCode"/>
      </w:pPr>
      <w:r>
        <w:rPr>
          <w:rStyle w:val="VerbatimChar"/>
        </w:rPr>
        <w:t xml:space="preserve">Picking joint bandwidth of 6.52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6_analyse_group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"07_Plots/priors.png"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bookmarkEnd w:id="23"/>
    <w:bookmarkStart w:id="32" w:name="Xa70cd2c86cf6cb613ca59ff7eff55c18bf91a47"/>
    <w:p>
      <w:pPr>
        <w:pStyle w:val="Heading1"/>
      </w:pPr>
      <w:r>
        <w:t xml:space="preserve">What are the average belief updates for each claim type?</w:t>
      </w:r>
    </w:p>
    <w:bookmarkStart w:id="27" w:name="independent-v-dependent-consensus"/>
    <w:p>
      <w:pPr>
        <w:pStyle w:val="Heading3"/>
      </w:pPr>
      <w:r>
        <w:t xml:space="preserve">Independent v Dependent consensus</w:t>
      </w:r>
    </w:p>
    <w:p>
      <w:pPr>
        <w:pStyle w:val="SourceCode"/>
      </w:pPr>
      <w:r>
        <w:rPr>
          <w:rStyle w:val="NormalTok"/>
        </w:rPr>
        <w:t xml:space="preserve">mean_updates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(claim_type, consensus)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mean_update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(update),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se_update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(update)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`summarise()` has grouped output by 'claim_type'.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NormalTok"/>
        </w:rPr>
        <w:t xml:space="preserve">colour_scale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mean_updates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claim_type,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mean_update,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consensus))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mean_update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se_update,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mean_update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se_update),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claim_type,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update,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consensus,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consensus),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dodge.width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jitter.width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"Claim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Update (Post - Prior)"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"Trial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"Trial Type"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colour_scale)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Replace with your desired colors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colour_scale)    </w:t>
      </w:r>
      <w:r>
        <w:rPr>
          <w:rStyle w:val="CommentTok"/>
        </w:rPr>
        <w:t xml:space="preserve"># Replace with your desired colors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SourceCode"/>
      </w:pPr>
      <w:r>
        <w:rPr>
          <w:rStyle w:val="VerbatimChar"/>
        </w:rPr>
        <w:t xml:space="preserve">Warning: Removed 186 rows containing missing values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6_analyse_group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"analyses/07_Plots/update-by-topic.png"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186 rows containing missing values (`geom_point()`).</w:t>
      </w:r>
    </w:p>
    <w:bookmarkEnd w:id="27"/>
    <w:bookmarkStart w:id="31" w:name="contested-v-independent-consensus"/>
    <w:p>
      <w:pPr>
        <w:pStyle w:val="Heading3"/>
      </w:pPr>
      <w:r>
        <w:t xml:space="preserve">Contested v Independent Consensus</w:t>
      </w:r>
    </w:p>
    <w:p>
      <w:pPr>
        <w:pStyle w:val="SourceCode"/>
      </w:pPr>
      <w:r>
        <w:rPr>
          <w:rStyle w:val="NormalTok"/>
        </w:rPr>
        <w:t xml:space="preserve">mean_updates_co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d_consensus_only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(claim_type, consensus)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mean_update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(update),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se_update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(update)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(post)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`summarise()` has grouped output by 'claim_type'.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NormalTok"/>
        </w:rPr>
        <w:t xml:space="preserve">mean_updates_co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claim_type,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mean_update,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consensus))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mean_update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se_update,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mean_update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se_update),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d_consensus_only,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claim_type,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update,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consensus),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"Claim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Update (Post - Prior)"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Removed 18 rows containing missing values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6_analyse_group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6" w:name="X18fa612ac0ea2399d2c1842eb5f02073acec85f"/>
    <w:p>
      <w:pPr>
        <w:pStyle w:val="Heading1"/>
      </w:pPr>
      <w:r>
        <w:t xml:space="preserve">What are the average deltas (independent - dependent) for each claim type?</w:t>
      </w:r>
    </w:p>
    <w:p>
      <w:pPr>
        <w:pStyle w:val="SourceCode"/>
      </w:pPr>
      <w:r>
        <w:rPr>
          <w:rStyle w:val="NormalTok"/>
        </w:rPr>
        <w:t xml:space="preserve">deltas_claim_type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d_independence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(consensus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"contested"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consensus,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update)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(claim_type)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(independent,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(dependent,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(post))</w:t>
      </w:r>
      <w:r>
        <w:br/>
      </w:r>
      <w:r>
        <w:br/>
      </w:r>
      <w:r>
        <w:rPr>
          <w:rStyle w:val="NormalTok"/>
        </w:rPr>
        <w:t xml:space="preserve">deltas_claim_type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claim_type,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delta))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"Claim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"Delta (Independent - Dependent)"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06_analyse_group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3" w:name="modelling"/>
    <w:p>
      <w:pPr>
        <w:pStyle w:val="Heading1"/>
      </w:pPr>
      <w:r>
        <w:t xml:space="preserve">Modelling</w:t>
      </w:r>
    </w:p>
    <w:p>
      <w:pPr>
        <w:pStyle w:val="SourceCode"/>
      </w:pPr>
      <w:r>
        <w:rPr>
          <w:rStyle w:val="CommentTok"/>
        </w:rPr>
        <w:t xml:space="preserve"># load output 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"data/derived/group_output_combined.Rdata"</w:t>
      </w:r>
      <w:r>
        <w:rPr>
          <w:rStyle w:val="NormalTok"/>
        </w:rPr>
        <w:t xml:space="preserve">))</w:t>
      </w:r>
    </w:p>
    <w:bookmarkStart w:id="39" w:name="model-comparison"/>
    <w:p>
      <w:pPr>
        <w:pStyle w:val="Heading2"/>
      </w:pPr>
      <w:r>
        <w:t xml:space="preserve">Model Comparison</w:t>
      </w:r>
    </w:p>
    <w:bookmarkStart w:id="37" w:name="Xfede677f917f7904887f01089024953e89f564b"/>
    <w:p>
      <w:pPr>
        <w:pStyle w:val="Heading3"/>
      </w:pPr>
      <w:r>
        <w:t xml:space="preserve">Excluding contested condition (independent v dependent)</w:t>
      </w:r>
    </w:p>
    <w:p>
      <w:pPr>
        <w:pStyle w:val="SourceCode"/>
      </w:pPr>
      <w:r>
        <w:rPr>
          <w:rStyle w:val="NormalTok"/>
        </w:rPr>
        <w:t xml:space="preserve">model_LOOICs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(excluded_condition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"contested"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model_rank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(all_looic),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all_looic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(all_looic),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all_se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(all_se))</w:t>
      </w:r>
    </w:p>
    <w:p>
      <w:pPr>
        <w:pStyle w:val="SourceCode"/>
      </w:pPr>
      <w:r>
        <w:rPr>
          <w:rStyle w:val="VerbatimChar"/>
        </w:rPr>
        <w:t xml:space="preserve">                        model excluded_condition all_looic all_se model_rank</w:t>
      </w:r>
      <w:r>
        <w:br/>
      </w:r>
      <w:r>
        <w:rPr>
          <w:rStyle w:val="VerbatimChar"/>
        </w:rPr>
        <w:t xml:space="preserve">1                 group-prior          contested     26952    103          4</w:t>
      </w:r>
      <w:r>
        <w:br/>
      </w:r>
      <w:r>
        <w:rPr>
          <w:rStyle w:val="VerbatimChar"/>
        </w:rPr>
        <w:t xml:space="preserve">2       group-prior-consensus          contested     26946    103          3</w:t>
      </w:r>
      <w:r>
        <w:br/>
      </w:r>
      <w:r>
        <w:rPr>
          <w:rStyle w:val="VerbatimChar"/>
        </w:rPr>
        <w:t xml:space="preserve">3 group-prior-consensus-claim          contested     26493    111          1</w:t>
      </w:r>
      <w:r>
        <w:br/>
      </w:r>
      <w:r>
        <w:rPr>
          <w:rStyle w:val="VerbatimChar"/>
        </w:rPr>
        <w:t xml:space="preserve">4 group-prior-consensusXclaim          contested     26496    111          2</w:t>
      </w:r>
    </w:p>
    <w:bookmarkEnd w:id="37"/>
    <w:bookmarkStart w:id="38" w:name="X05d7ca3a83a334e6af15ea22614b20a10f7e91a"/>
    <w:p>
      <w:pPr>
        <w:pStyle w:val="Heading3"/>
      </w:pPr>
      <w:r>
        <w:t xml:space="preserve">Excluding dependent condition (independent v contested)</w:t>
      </w:r>
    </w:p>
    <w:p>
      <w:pPr>
        <w:pStyle w:val="SourceCode"/>
      </w:pPr>
      <w:r>
        <w:rPr>
          <w:rStyle w:val="NormalTok"/>
        </w:rPr>
        <w:t xml:space="preserve">model_LOOICs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(excluded_condition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"dependent"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model_rank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(all_looic),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all_looic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(all_looic),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all_se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(all_se))</w:t>
      </w:r>
    </w:p>
    <w:p>
      <w:pPr>
        <w:pStyle w:val="SourceCode"/>
      </w:pPr>
      <w:r>
        <w:rPr>
          <w:rStyle w:val="VerbatimChar"/>
        </w:rPr>
        <w:t xml:space="preserve">                        model excluded_condition all_looic all_se model_rank</w:t>
      </w:r>
      <w:r>
        <w:br/>
      </w:r>
      <w:r>
        <w:rPr>
          <w:rStyle w:val="VerbatimChar"/>
        </w:rPr>
        <w:t xml:space="preserve">1                 group-prior          dependent     27693    100          4</w:t>
      </w:r>
      <w:r>
        <w:br/>
      </w:r>
      <w:r>
        <w:rPr>
          <w:rStyle w:val="VerbatimChar"/>
        </w:rPr>
        <w:t xml:space="preserve">2       group-prior-consensus          dependent     26633    116          3</w:t>
      </w:r>
      <w:r>
        <w:br/>
      </w:r>
      <w:r>
        <w:rPr>
          <w:rStyle w:val="VerbatimChar"/>
        </w:rPr>
        <w:t xml:space="preserve">3 group-prior-consensus-claim          dependent     26565    117          2</w:t>
      </w:r>
      <w:r>
        <w:br/>
      </w:r>
      <w:r>
        <w:rPr>
          <w:rStyle w:val="VerbatimChar"/>
        </w:rPr>
        <w:t xml:space="preserve">4 group-prior-consensusXclaim          dependent     26335    121          1</w:t>
      </w:r>
    </w:p>
    <w:bookmarkEnd w:id="38"/>
    <w:bookmarkEnd w:id="39"/>
    <w:bookmarkStart w:id="42" w:name="estimates"/>
    <w:p>
      <w:pPr>
        <w:pStyle w:val="Heading2"/>
      </w:pPr>
      <w:r>
        <w:t xml:space="preserve">Estimates</w:t>
      </w:r>
    </w:p>
    <w:bookmarkStart w:id="40" w:name="X535c1c769ff196890d8465775098022cbfceb8a"/>
    <w:p>
      <w:pPr>
        <w:pStyle w:val="Heading3"/>
      </w:pPr>
      <w:r>
        <w:t xml:space="preserve">Excluding contested condition (independent v dependent)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"analyses/02_output/group-prior-consensus-claim-rm-contested.Rdata"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getCredibleInt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(output,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0.945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default is 89% credible interval </w:t>
      </w:r>
      <w:r>
        <w:br/>
      </w:r>
      <w:r>
        <w:rPr>
          <w:rStyle w:val="NormalTok"/>
        </w:rPr>
        <w:t xml:space="preserve">  posterior_sample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as_draws_df</w:t>
      </w:r>
      <w:r>
        <w:rPr>
          <w:rStyle w:val="NormalTok"/>
        </w:rPr>
        <w:t xml:space="preserve">(output)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only include fixed effects</w:t>
      </w:r>
      <w:r>
        <w:br/>
      </w:r>
      <w:r>
        <w:rPr>
          <w:rStyle w:val="NormalTok"/>
        </w:rPr>
        <w:t xml:space="preserve">  posterior_sample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posterior_sample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(posterior_sample,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probs)),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(interval)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"Lower-CI"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"Upper-CI"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interval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getParamDetails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(output){</w:t>
      </w:r>
      <w:r>
        <w:br/>
      </w:r>
      <w:r>
        <w:rPr>
          <w:rStyle w:val="NormalTok"/>
        </w:rPr>
        <w:t xml:space="preserve">  intervals_89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getCredibleInt</w:t>
      </w:r>
      <w:r>
        <w:rPr>
          <w:rStyle w:val="NormalTok"/>
        </w:rPr>
        <w:t xml:space="preserve">(output)</w:t>
      </w:r>
      <w:r>
        <w:br/>
      </w:r>
      <w:r>
        <w:rPr>
          <w:rStyle w:val="NormalTok"/>
        </w:rPr>
        <w:t xml:space="preserve">  sum_output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(output)</w:t>
      </w:r>
      <w:r>
        <w:br/>
      </w:r>
      <w:r>
        <w:rPr>
          <w:rStyle w:val="NormalTok"/>
        </w:rPr>
        <w:t xml:space="preserve">  details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(sum_output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intervals_89)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(details)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details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getParamDetails</w:t>
      </w:r>
      <w:r>
        <w:rPr>
          <w:rStyle w:val="NormalTok"/>
        </w:rPr>
        <w:t xml:space="preserve">(output)</w:t>
      </w:r>
    </w:p>
    <w:p>
      <w:pPr>
        <w:pStyle w:val="SourceCode"/>
      </w:pPr>
      <w:r>
        <w:rPr>
          <w:rStyle w:val="VerbatimChar"/>
        </w:rPr>
        <w:t xml:space="preserve">Warning: Dropping 'draws_df' class as required metadata was removed.</w:t>
      </w:r>
    </w:p>
    <w:p>
      <w:pPr>
        <w:pStyle w:val="SourceCode"/>
      </w:pPr>
      <w:r>
        <w:rPr>
          <w:rStyle w:val="VerbatimChar"/>
        </w:rPr>
        <w:t xml:space="preserve">                                 Estimate   Lower   Upper</w:t>
      </w:r>
      <w:r>
        <w:br/>
      </w:r>
      <w:r>
        <w:rPr>
          <w:rStyle w:val="VerbatimChar"/>
        </w:rPr>
        <w:t xml:space="preserve">b_Intercept                        42.896  40.789  44.977</w:t>
      </w:r>
      <w:r>
        <w:br/>
      </w:r>
      <w:r>
        <w:rPr>
          <w:rStyle w:val="VerbatimChar"/>
        </w:rPr>
        <w:t xml:space="preserve">b_pre_adjusted                      0.666   0.648   0.684</w:t>
      </w:r>
      <w:r>
        <w:br/>
      </w:r>
      <w:r>
        <w:rPr>
          <w:rStyle w:val="VerbatimChar"/>
        </w:rPr>
        <w:t xml:space="preserve">b_consensusindependent              1.678   0.725   2.620</w:t>
      </w:r>
      <w:r>
        <w:br/>
      </w:r>
      <w:r>
        <w:rPr>
          <w:rStyle w:val="VerbatimChar"/>
        </w:rPr>
        <w:t xml:space="preserve">b_claim_typeKnowableFacts          -2.706  -4.055  -1.329</w:t>
      </w:r>
      <w:r>
        <w:br/>
      </w:r>
      <w:r>
        <w:rPr>
          <w:rStyle w:val="VerbatimChar"/>
        </w:rPr>
        <w:t xml:space="preserve">b_claim_typeUnknowableExpert      -12.420 -13.816 -11.054</w:t>
      </w:r>
      <w:r>
        <w:br/>
      </w:r>
      <w:r>
        <w:rPr>
          <w:rStyle w:val="VerbatimChar"/>
        </w:rPr>
        <w:t xml:space="preserve">b_claim_typeUnknowablePreference  -15.898 -17.271 -14.512</w:t>
      </w:r>
    </w:p>
    <w:p>
      <w:pPr>
        <w:pStyle w:val="SourceCode"/>
      </w:pPr>
      <w:r>
        <w:rPr>
          <w:rStyle w:val="CommentTok"/>
        </w:rPr>
        <w:t xml:space="preserve"># post hoc comparisons </w:t>
      </w:r>
      <w:r>
        <w:br/>
      </w:r>
      <w:r>
        <w:rPr>
          <w:rStyle w:val="NormalTok"/>
        </w:rPr>
        <w:t xml:space="preserve">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(output,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claim_type)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(em), </w:t>
      </w:r>
      <w:r>
        <w:rPr>
          <w:rStyle w:val="AttributeTok"/>
        </w:rPr>
        <w:t xml:space="preserve">point.est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contrast                                     estimate lower.HPD upper.HPD</w:t>
      </w:r>
      <w:r>
        <w:br/>
      </w:r>
      <w:r>
        <w:rPr>
          <w:rStyle w:val="VerbatimChar"/>
        </w:rPr>
        <w:t xml:space="preserve"> Knowable Eye witness - Knowable Facts            2.71      1.33      4.03</w:t>
      </w:r>
      <w:r>
        <w:br/>
      </w:r>
      <w:r>
        <w:rPr>
          <w:rStyle w:val="VerbatimChar"/>
        </w:rPr>
        <w:t xml:space="preserve"> Knowable Eye witness - Unknowable Expert        12.42     11.02     13.77</w:t>
      </w:r>
      <w:r>
        <w:br/>
      </w:r>
      <w:r>
        <w:rPr>
          <w:rStyle w:val="VerbatimChar"/>
        </w:rPr>
        <w:t xml:space="preserve"> Knowable Eye witness - Unknowable Preference    15.90     14.47     17.21</w:t>
      </w:r>
      <w:r>
        <w:br/>
      </w:r>
      <w:r>
        <w:rPr>
          <w:rStyle w:val="VerbatimChar"/>
        </w:rPr>
        <w:t xml:space="preserve"> Knowable Facts - Unknowable Expert               9.71      8.29     11.06</w:t>
      </w:r>
      <w:r>
        <w:br/>
      </w:r>
      <w:r>
        <w:rPr>
          <w:rStyle w:val="VerbatimChar"/>
        </w:rPr>
        <w:t xml:space="preserve"> Knowable Facts - Unknowable Preference          13.19     11.80     14.48</w:t>
      </w:r>
      <w:r>
        <w:br/>
      </w:r>
      <w:r>
        <w:rPr>
          <w:rStyle w:val="VerbatimChar"/>
        </w:rPr>
        <w:t xml:space="preserve"> Unknowable Expert - Unknowable Preference        3.48      2.12      4.85</w:t>
      </w:r>
      <w:r>
        <w:br/>
      </w:r>
      <w:r>
        <w:br/>
      </w:r>
      <w:r>
        <w:rPr>
          <w:rStyle w:val="VerbatimChar"/>
        </w:rPr>
        <w:t xml:space="preserve">Results are averaged over the levels of: consensus </w:t>
      </w:r>
      <w:r>
        <w:br/>
      </w:r>
      <w:r>
        <w:rPr>
          <w:rStyle w:val="VerbatimChar"/>
        </w:rPr>
        <w:t xml:space="preserve">Point estimate displayed: mean </w:t>
      </w:r>
      <w:r>
        <w:br/>
      </w:r>
      <w:r>
        <w:rPr>
          <w:rStyle w:val="VerbatimChar"/>
        </w:rPr>
        <w:t xml:space="preserve">HPD interval probability: 0.89 </w:t>
      </w:r>
    </w:p>
    <w:bookmarkEnd w:id="40"/>
    <w:bookmarkStart w:id="41" w:name="X38546912d719e68dce48771fdf295f0d8b3e781"/>
    <w:p>
      <w:pPr>
        <w:pStyle w:val="Heading3"/>
      </w:pPr>
      <w:r>
        <w:t xml:space="preserve">Excluding dependent condition (independent v contested)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"analyses/02_output/group-prior-consensusXclaim-rm-dependent.Rdata"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getParamDetails</w:t>
      </w:r>
      <w:r>
        <w:rPr>
          <w:rStyle w:val="NormalTok"/>
        </w:rPr>
        <w:t xml:space="preserve">(output)</w:t>
      </w:r>
    </w:p>
    <w:p>
      <w:pPr>
        <w:pStyle w:val="SourceCode"/>
      </w:pPr>
      <w:r>
        <w:rPr>
          <w:rStyle w:val="VerbatimChar"/>
        </w:rPr>
        <w:t xml:space="preserve">Warning: Dropping 'draws_df' class as required metadata was removed.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Estimate   Lower   Upper</w:t>
      </w:r>
      <w:r>
        <w:br/>
      </w:r>
      <w:r>
        <w:rPr>
          <w:rStyle w:val="VerbatimChar"/>
        </w:rPr>
        <w:t xml:space="preserve">b_Intercept                                              9.541   7.817  11.263</w:t>
      </w:r>
      <w:r>
        <w:br/>
      </w:r>
      <w:r>
        <w:rPr>
          <w:rStyle w:val="VerbatimChar"/>
        </w:rPr>
        <w:t xml:space="preserve">b_pre_adjusted                                           0.716   0.698   0.733</w:t>
      </w:r>
      <w:r>
        <w:br/>
      </w:r>
      <w:r>
        <w:rPr>
          <w:rStyle w:val="VerbatimChar"/>
        </w:rPr>
        <w:t xml:space="preserve">b_consensusindependent                                  32.895  31.117  34.678</w:t>
      </w:r>
      <w:r>
        <w:br/>
      </w:r>
      <w:r>
        <w:rPr>
          <w:rStyle w:val="VerbatimChar"/>
        </w:rPr>
        <w:t xml:space="preserve">b_claim_typeKnowableFacts                                1.904   0.034   3.759</w:t>
      </w:r>
      <w:r>
        <w:br/>
      </w:r>
      <w:r>
        <w:rPr>
          <w:rStyle w:val="VerbatimChar"/>
        </w:rPr>
        <w:t xml:space="preserve">b_claim_typeUnknowableExpert                             6.404   4.585   8.206</w:t>
      </w:r>
      <w:r>
        <w:br/>
      </w:r>
      <w:r>
        <w:rPr>
          <w:rStyle w:val="VerbatimChar"/>
        </w:rPr>
        <w:t xml:space="preserve">b_claim_typeUnknowablePreference                         4.206   2.330   6.020</w:t>
      </w:r>
      <w:r>
        <w:br/>
      </w:r>
      <w:r>
        <w:rPr>
          <w:rStyle w:val="VerbatimChar"/>
        </w:rPr>
        <w:t xml:space="preserve">b_consensusindependent:claim_typeKnowableFacts          -4.648  -7.203  -2.058</w:t>
      </w:r>
      <w:r>
        <w:br/>
      </w:r>
      <w:r>
        <w:rPr>
          <w:rStyle w:val="VerbatimChar"/>
        </w:rPr>
        <w:t xml:space="preserve">b_consensusindependent:claim_typeUnknowableExpert      -18.784 -21.359 -16.173</w:t>
      </w:r>
      <w:r>
        <w:br/>
      </w:r>
      <w:r>
        <w:rPr>
          <w:rStyle w:val="VerbatimChar"/>
        </w:rPr>
        <w:t xml:space="preserve">b_consensusindependent:claim_typeUnknowablePreference  -21.488 -24.128 -18.802</w:t>
      </w:r>
    </w:p>
    <w:p>
      <w:pPr>
        <w:pStyle w:val="SourceCode"/>
      </w:pPr>
      <w:r>
        <w:rPr>
          <w:rStyle w:val="CommentTok"/>
        </w:rPr>
        <w:t xml:space="preserve"># post hoc comparisons </w:t>
      </w:r>
      <w:r>
        <w:br/>
      </w:r>
      <w:r>
        <w:rPr>
          <w:rStyle w:val="NormalTok"/>
        </w:rPr>
        <w:t xml:space="preserve">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(output,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claim_type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consensus)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(em), </w:t>
      </w:r>
      <w:r>
        <w:rPr>
          <w:rStyle w:val="AttributeTok"/>
        </w:rPr>
        <w:t xml:space="preserve">point.est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contrast                                                             estimate</w:t>
      </w:r>
      <w:r>
        <w:br/>
      </w:r>
      <w:r>
        <w:rPr>
          <w:rStyle w:val="VerbatimChar"/>
        </w:rPr>
        <w:t xml:space="preserve"> Knowable Eye witness contested - Knowable Facts contested               -1.90</w:t>
      </w:r>
      <w:r>
        <w:br/>
      </w:r>
      <w:r>
        <w:rPr>
          <w:rStyle w:val="VerbatimChar"/>
        </w:rPr>
        <w:t xml:space="preserve"> Knowable Eye witness contested - Unknowable Expert contested            -6.40</w:t>
      </w:r>
      <w:r>
        <w:br/>
      </w:r>
      <w:r>
        <w:rPr>
          <w:rStyle w:val="VerbatimChar"/>
        </w:rPr>
        <w:t xml:space="preserve"> Knowable Eye witness contested - Unknowable Preference contested        -4.21</w:t>
      </w:r>
      <w:r>
        <w:br/>
      </w:r>
      <w:r>
        <w:rPr>
          <w:rStyle w:val="VerbatimChar"/>
        </w:rPr>
        <w:t xml:space="preserve"> Knowable Eye witness contested - Knowable Eye witness independent      -32.90</w:t>
      </w:r>
      <w:r>
        <w:br/>
      </w:r>
      <w:r>
        <w:rPr>
          <w:rStyle w:val="VerbatimChar"/>
        </w:rPr>
        <w:t xml:space="preserve"> Knowable Eye witness contested - Knowable Facts independent            -30.15</w:t>
      </w:r>
      <w:r>
        <w:br/>
      </w:r>
      <w:r>
        <w:rPr>
          <w:rStyle w:val="VerbatimChar"/>
        </w:rPr>
        <w:t xml:space="preserve"> Knowable Eye witness contested - Unknowable Expert independent         -20.51</w:t>
      </w:r>
      <w:r>
        <w:br/>
      </w:r>
      <w:r>
        <w:rPr>
          <w:rStyle w:val="VerbatimChar"/>
        </w:rPr>
        <w:t xml:space="preserve"> Knowable Eye witness contested - Unknowable Preference independent     -15.61</w:t>
      </w:r>
      <w:r>
        <w:br/>
      </w:r>
      <w:r>
        <w:rPr>
          <w:rStyle w:val="VerbatimChar"/>
        </w:rPr>
        <w:t xml:space="preserve"> Knowable Facts contested - Unknowable Expert contested                  -4.50</w:t>
      </w:r>
      <w:r>
        <w:br/>
      </w:r>
      <w:r>
        <w:rPr>
          <w:rStyle w:val="VerbatimChar"/>
        </w:rPr>
        <w:t xml:space="preserve"> Knowable Facts contested - Unknowable Preference contested              -2.30</w:t>
      </w:r>
      <w:r>
        <w:br/>
      </w:r>
      <w:r>
        <w:rPr>
          <w:rStyle w:val="VerbatimChar"/>
        </w:rPr>
        <w:t xml:space="preserve"> Knowable Facts contested - Knowable Eye witness independent            -30.99</w:t>
      </w:r>
      <w:r>
        <w:br/>
      </w:r>
      <w:r>
        <w:rPr>
          <w:rStyle w:val="VerbatimChar"/>
        </w:rPr>
        <w:t xml:space="preserve"> Knowable Facts contested - Knowable Facts independent                  -28.25</w:t>
      </w:r>
      <w:r>
        <w:br/>
      </w:r>
      <w:r>
        <w:rPr>
          <w:rStyle w:val="VerbatimChar"/>
        </w:rPr>
        <w:t xml:space="preserve"> Knowable Facts contested - Unknowable Expert independent               -18.61</w:t>
      </w:r>
      <w:r>
        <w:br/>
      </w:r>
      <w:r>
        <w:rPr>
          <w:rStyle w:val="VerbatimChar"/>
        </w:rPr>
        <w:t xml:space="preserve"> Knowable Facts contested - Unknowable Preference independent           -13.71</w:t>
      </w:r>
      <w:r>
        <w:br/>
      </w:r>
      <w:r>
        <w:rPr>
          <w:rStyle w:val="VerbatimChar"/>
        </w:rPr>
        <w:t xml:space="preserve"> Unknowable Expert contested - Unknowable Preference contested            2.20</w:t>
      </w:r>
      <w:r>
        <w:br/>
      </w:r>
      <w:r>
        <w:rPr>
          <w:rStyle w:val="VerbatimChar"/>
        </w:rPr>
        <w:t xml:space="preserve"> Unknowable Expert contested - Knowable Eye witness independent         -26.49</w:t>
      </w:r>
      <w:r>
        <w:br/>
      </w:r>
      <w:r>
        <w:rPr>
          <w:rStyle w:val="VerbatimChar"/>
        </w:rPr>
        <w:t xml:space="preserve"> Unknowable Expert contested - Knowable Facts independent               -23.75</w:t>
      </w:r>
      <w:r>
        <w:br/>
      </w:r>
      <w:r>
        <w:rPr>
          <w:rStyle w:val="VerbatimChar"/>
        </w:rPr>
        <w:t xml:space="preserve"> Unknowable Expert contested - Unknowable Expert independent            -14.11</w:t>
      </w:r>
      <w:r>
        <w:br/>
      </w:r>
      <w:r>
        <w:rPr>
          <w:rStyle w:val="VerbatimChar"/>
        </w:rPr>
        <w:t xml:space="preserve"> Unknowable Expert contested - Unknowable Preference independent         -9.21</w:t>
      </w:r>
      <w:r>
        <w:br/>
      </w:r>
      <w:r>
        <w:rPr>
          <w:rStyle w:val="VerbatimChar"/>
        </w:rPr>
        <w:t xml:space="preserve"> Unknowable Preference contested - Knowable Eye witness independent     -28.69</w:t>
      </w:r>
      <w:r>
        <w:br/>
      </w:r>
      <w:r>
        <w:rPr>
          <w:rStyle w:val="VerbatimChar"/>
        </w:rPr>
        <w:t xml:space="preserve"> Unknowable Preference contested - Knowable Facts independent           -25.95</w:t>
      </w:r>
      <w:r>
        <w:br/>
      </w:r>
      <w:r>
        <w:rPr>
          <w:rStyle w:val="VerbatimChar"/>
        </w:rPr>
        <w:t xml:space="preserve"> Unknowable Preference contested - Unknowable Expert independent        -16.31</w:t>
      </w:r>
      <w:r>
        <w:br/>
      </w:r>
      <w:r>
        <w:rPr>
          <w:rStyle w:val="VerbatimChar"/>
        </w:rPr>
        <w:t xml:space="preserve"> Unknowable Preference contested - Unknowable Preference independent    -11.41</w:t>
      </w:r>
      <w:r>
        <w:br/>
      </w:r>
      <w:r>
        <w:rPr>
          <w:rStyle w:val="VerbatimChar"/>
        </w:rPr>
        <w:t xml:space="preserve"> Knowable Eye witness independent - Knowable Facts independent            2.74</w:t>
      </w:r>
      <w:r>
        <w:br/>
      </w:r>
      <w:r>
        <w:rPr>
          <w:rStyle w:val="VerbatimChar"/>
        </w:rPr>
        <w:t xml:space="preserve"> Knowable Eye witness independent - Unknowable Expert independent        12.38</w:t>
      </w:r>
      <w:r>
        <w:br/>
      </w:r>
      <w:r>
        <w:rPr>
          <w:rStyle w:val="VerbatimChar"/>
        </w:rPr>
        <w:t xml:space="preserve"> Knowable Eye witness independent - Unknowable Preference independent    17.28</w:t>
      </w:r>
      <w:r>
        <w:br/>
      </w:r>
      <w:r>
        <w:rPr>
          <w:rStyle w:val="VerbatimChar"/>
        </w:rPr>
        <w:t xml:space="preserve"> Knowable Facts independent - Unknowable Expert independent               9.64</w:t>
      </w:r>
      <w:r>
        <w:br/>
      </w:r>
      <w:r>
        <w:rPr>
          <w:rStyle w:val="VerbatimChar"/>
        </w:rPr>
        <w:t xml:space="preserve"> Knowable Facts independent - Unknowable Preference independent          14.54</w:t>
      </w:r>
      <w:r>
        <w:br/>
      </w:r>
      <w:r>
        <w:rPr>
          <w:rStyle w:val="VerbatimChar"/>
        </w:rPr>
        <w:t xml:space="preserve"> Unknowable Expert independent - Unknowable Preference independent        4.90</w:t>
      </w:r>
      <w:r>
        <w:br/>
      </w:r>
      <w:r>
        <w:rPr>
          <w:rStyle w:val="VerbatimChar"/>
        </w:rPr>
        <w:t xml:space="preserve"> lower.HPD upper.HPD</w:t>
      </w:r>
      <w:r>
        <w:br/>
      </w:r>
      <w:r>
        <w:rPr>
          <w:rStyle w:val="VerbatimChar"/>
        </w:rPr>
        <w:t xml:space="preserve">     -3.71   -0.0143</w:t>
      </w:r>
      <w:r>
        <w:br/>
      </w:r>
      <w:r>
        <w:rPr>
          <w:rStyle w:val="VerbatimChar"/>
        </w:rPr>
        <w:t xml:space="preserve">     -8.10   -4.5202</w:t>
      </w:r>
      <w:r>
        <w:br/>
      </w:r>
      <w:r>
        <w:rPr>
          <w:rStyle w:val="VerbatimChar"/>
        </w:rPr>
        <w:t xml:space="preserve">     -6.03   -2.3498</w:t>
      </w:r>
      <w:r>
        <w:br/>
      </w:r>
      <w:r>
        <w:rPr>
          <w:rStyle w:val="VerbatimChar"/>
        </w:rPr>
        <w:t xml:space="preserve">    -34.63  -31.0764</w:t>
      </w:r>
      <w:r>
        <w:br/>
      </w:r>
      <w:r>
        <w:rPr>
          <w:rStyle w:val="VerbatimChar"/>
        </w:rPr>
        <w:t xml:space="preserve">    -31.93  -28.2900</w:t>
      </w:r>
      <w:r>
        <w:br/>
      </w:r>
      <w:r>
        <w:rPr>
          <w:rStyle w:val="VerbatimChar"/>
        </w:rPr>
        <w:t xml:space="preserve">    -22.40  -18.6755</w:t>
      </w:r>
      <w:r>
        <w:br/>
      </w:r>
      <w:r>
        <w:rPr>
          <w:rStyle w:val="VerbatimChar"/>
        </w:rPr>
        <w:t xml:space="preserve">    -17.38  -13.7160</w:t>
      </w:r>
      <w:r>
        <w:br/>
      </w:r>
      <w:r>
        <w:rPr>
          <w:rStyle w:val="VerbatimChar"/>
        </w:rPr>
        <w:t xml:space="preserve">     -6.41   -2.7632</w:t>
      </w:r>
      <w:r>
        <w:br/>
      </w:r>
      <w:r>
        <w:rPr>
          <w:rStyle w:val="VerbatimChar"/>
        </w:rPr>
        <w:t xml:space="preserve">     -4.10   -0.3702</w:t>
      </w:r>
      <w:r>
        <w:br/>
      </w:r>
      <w:r>
        <w:rPr>
          <w:rStyle w:val="VerbatimChar"/>
        </w:rPr>
        <w:t xml:space="preserve">    -32.82  -29.1070</w:t>
      </w:r>
      <w:r>
        <w:br/>
      </w:r>
      <w:r>
        <w:rPr>
          <w:rStyle w:val="VerbatimChar"/>
        </w:rPr>
        <w:t xml:space="preserve">    -30.08  -26.3915</w:t>
      </w:r>
      <w:r>
        <w:br/>
      </w:r>
      <w:r>
        <w:rPr>
          <w:rStyle w:val="VerbatimChar"/>
        </w:rPr>
        <w:t xml:space="preserve">    -20.46  -16.6782</w:t>
      </w:r>
      <w:r>
        <w:br/>
      </w:r>
      <w:r>
        <w:rPr>
          <w:rStyle w:val="VerbatimChar"/>
        </w:rPr>
        <w:t xml:space="preserve">    -15.68  -11.9267</w:t>
      </w:r>
      <w:r>
        <w:br/>
      </w:r>
      <w:r>
        <w:rPr>
          <w:rStyle w:val="VerbatimChar"/>
        </w:rPr>
        <w:t xml:space="preserve">      0.33    4.0595</w:t>
      </w:r>
      <w:r>
        <w:br/>
      </w:r>
      <w:r>
        <w:rPr>
          <w:rStyle w:val="VerbatimChar"/>
        </w:rPr>
        <w:t xml:space="preserve">    -28.42  -24.7904</w:t>
      </w:r>
      <w:r>
        <w:br/>
      </w:r>
      <w:r>
        <w:rPr>
          <w:rStyle w:val="VerbatimChar"/>
        </w:rPr>
        <w:t xml:space="preserve">    -25.65  -21.8483</w:t>
      </w:r>
      <w:r>
        <w:br/>
      </w:r>
      <w:r>
        <w:rPr>
          <w:rStyle w:val="VerbatimChar"/>
        </w:rPr>
        <w:t xml:space="preserve">    -16.04  -12.2953</w:t>
      </w:r>
      <w:r>
        <w:br/>
      </w:r>
      <w:r>
        <w:rPr>
          <w:rStyle w:val="VerbatimChar"/>
        </w:rPr>
        <w:t xml:space="preserve">    -11.09   -7.4396</w:t>
      </w:r>
      <w:r>
        <w:br/>
      </w:r>
      <w:r>
        <w:rPr>
          <w:rStyle w:val="VerbatimChar"/>
        </w:rPr>
        <w:t xml:space="preserve">    -30.48  -26.9966</w:t>
      </w:r>
      <w:r>
        <w:br/>
      </w:r>
      <w:r>
        <w:rPr>
          <w:rStyle w:val="VerbatimChar"/>
        </w:rPr>
        <w:t xml:space="preserve">    -27.79  -24.0970</w:t>
      </w:r>
      <w:r>
        <w:br/>
      </w:r>
      <w:r>
        <w:rPr>
          <w:rStyle w:val="VerbatimChar"/>
        </w:rPr>
        <w:t xml:space="preserve">    -18.07  -14.2726</w:t>
      </w:r>
      <w:r>
        <w:br/>
      </w:r>
      <w:r>
        <w:rPr>
          <w:rStyle w:val="VerbatimChar"/>
        </w:rPr>
        <w:t xml:space="preserve">    -13.32   -9.5231</w:t>
      </w:r>
      <w:r>
        <w:br/>
      </w:r>
      <w:r>
        <w:rPr>
          <w:rStyle w:val="VerbatimChar"/>
        </w:rPr>
        <w:t xml:space="preserve">      0.93    4.5304</w:t>
      </w:r>
      <w:r>
        <w:br/>
      </w:r>
      <w:r>
        <w:rPr>
          <w:rStyle w:val="VerbatimChar"/>
        </w:rPr>
        <w:t xml:space="preserve">     10.52   14.1399</w:t>
      </w:r>
      <w:r>
        <w:br/>
      </w:r>
      <w:r>
        <w:rPr>
          <w:rStyle w:val="VerbatimChar"/>
        </w:rPr>
        <w:t xml:space="preserve">     15.46   19.1727</w:t>
      </w:r>
      <w:r>
        <w:br/>
      </w:r>
      <w:r>
        <w:rPr>
          <w:rStyle w:val="VerbatimChar"/>
        </w:rPr>
        <w:t xml:space="preserve">      7.91   11.6290</w:t>
      </w:r>
      <w:r>
        <w:br/>
      </w:r>
      <w:r>
        <w:rPr>
          <w:rStyle w:val="VerbatimChar"/>
        </w:rPr>
        <w:t xml:space="preserve">     12.73   16.4984</w:t>
      </w:r>
      <w:r>
        <w:br/>
      </w:r>
      <w:r>
        <w:rPr>
          <w:rStyle w:val="VerbatimChar"/>
        </w:rPr>
        <w:t xml:space="preserve">      3.01    6.8053</w:t>
      </w:r>
      <w:r>
        <w:br/>
      </w:r>
      <w:r>
        <w:br/>
      </w:r>
      <w:r>
        <w:rPr>
          <w:rStyle w:val="VerbatimChar"/>
        </w:rPr>
        <w:t xml:space="preserve">Point estimate displayed: mean </w:t>
      </w:r>
      <w:r>
        <w:br/>
      </w:r>
      <w:r>
        <w:rPr>
          <w:rStyle w:val="VerbatimChar"/>
        </w:rPr>
        <w:t xml:space="preserve">HPD interval probability: 0.89 </w:t>
      </w:r>
    </w:p>
    <w:p>
      <w:pPr>
        <w:pStyle w:val="FirstParagraph"/>
      </w:pPr>
      <w:r>
        <w:t xml:space="preserve">Initial thoughts. No group level effects of independence when looking at the estimate, but according to model comparison it’s still better than the null. No independence X claim type interaction despite hinting showing possible signs in the figures.</w:t>
      </w:r>
    </w:p>
    <w:p>
      <w:pPr>
        <w:pStyle w:val="BodyText"/>
      </w:pPr>
      <w:r>
        <w:t xml:space="preserve">Looks like there’s an interaction between claim type X consensus, such that people are more convinced by a consensus generally under certain kinds of claims.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Level Analyses</dc:title>
  <dc:creator>Manikya Alister</dc:creator>
  <cp:keywords/>
  <dcterms:created xsi:type="dcterms:W3CDTF">2024-02-19T03:13:34Z</dcterms:created>
  <dcterms:modified xsi:type="dcterms:W3CDTF">2024-02-19T03:13:34Z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