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D2" w:rsidRDefault="003E037C" w:rsidP="003E037C">
      <w:pPr>
        <w:tabs>
          <w:tab w:val="right" w:pos="11133"/>
        </w:tabs>
        <w:spacing w:line="240" w:lineRule="auto"/>
        <w:rPr>
          <w:rFonts w:ascii="Segoe UI" w:hAnsi="Segoe UI"/>
          <w:color w:val="8080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D2767" wp14:editId="0C5D7EFA">
                <wp:simplePos x="0" y="0"/>
                <wp:positionH relativeFrom="column">
                  <wp:posOffset>1533525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70E8" w:rsidRPr="003E037C" w:rsidRDefault="001370E8" w:rsidP="003E037C">
                            <w:pPr>
                              <w:spacing w:line="240" w:lineRule="auto"/>
                              <w:jc w:val="center"/>
                              <w:rPr>
                                <w:rFonts w:ascii="Segoe UI" w:hAnsi="Segoe UI"/>
                                <w:b/>
                                <w:color w:val="808080"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/>
                                <w:b/>
                                <w:color w:val="808080"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Kandis</w:t>
                            </w:r>
                            <w:proofErr w:type="spellEnd"/>
                            <w:r>
                              <w:rPr>
                                <w:rFonts w:ascii="Segoe UI" w:hAnsi="Segoe UI"/>
                                <w:b/>
                                <w:color w:val="808080"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’ Christmas List</w:t>
                            </w:r>
                          </w:p>
                          <w:p w:rsidR="001370E8" w:rsidRDefault="001370E8" w:rsidP="003E03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.7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" filled="f" stroked="f">
                <v:fill o:detectmouseclick="t"/>
                <v:textbox style="mso-fit-shape-to-text:t">
                  <w:txbxContent>
                    <w:p w:rsidR="001370E8" w:rsidRPr="003E037C" w:rsidRDefault="001370E8" w:rsidP="003E037C">
                      <w:pPr>
                        <w:spacing w:line="240" w:lineRule="auto"/>
                        <w:jc w:val="center"/>
                        <w:rPr>
                          <w:rFonts w:ascii="Segoe UI" w:hAnsi="Segoe UI"/>
                          <w:b/>
                          <w:color w:val="808080"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rFonts w:ascii="Segoe UI" w:hAnsi="Segoe UI"/>
                          <w:b/>
                          <w:color w:val="808080"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Kandis</w:t>
                      </w:r>
                      <w:proofErr w:type="spellEnd"/>
                      <w:r>
                        <w:rPr>
                          <w:rFonts w:ascii="Segoe UI" w:hAnsi="Segoe UI"/>
                          <w:b/>
                          <w:color w:val="808080"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’ Christmas List</w:t>
                      </w:r>
                    </w:p>
                    <w:p w:rsidR="001370E8" w:rsidRDefault="001370E8" w:rsidP="003E03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/>
          <w:color w:val="808080"/>
          <w:sz w:val="28"/>
          <w:szCs w:val="28"/>
        </w:rPr>
        <w:tab/>
      </w:r>
    </w:p>
    <w:p w:rsidR="003E037C" w:rsidRDefault="003E037C" w:rsidP="003E037C">
      <w:pPr>
        <w:tabs>
          <w:tab w:val="right" w:pos="11133"/>
        </w:tabs>
        <w:spacing w:line="240" w:lineRule="auto"/>
        <w:rPr>
          <w:rFonts w:ascii="Segoe UI" w:hAnsi="Segoe UI"/>
          <w:color w:val="808080"/>
          <w:sz w:val="28"/>
          <w:szCs w:val="28"/>
        </w:rPr>
      </w:pPr>
    </w:p>
    <w:p w:rsidR="003E037C" w:rsidRPr="003E037C" w:rsidRDefault="003E037C" w:rsidP="003E037C">
      <w:p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48"/>
          <w:szCs w:val="48"/>
        </w:rPr>
      </w:pPr>
    </w:p>
    <w:p w:rsidR="003E037C" w:rsidRPr="001370E8" w:rsidRDefault="003E037C" w:rsidP="003E037C">
      <w:pPr>
        <w:tabs>
          <w:tab w:val="right" w:pos="11133"/>
        </w:tabs>
        <w:spacing w:line="240" w:lineRule="auto"/>
        <w:jc w:val="center"/>
        <w:rPr>
          <w:rFonts w:ascii="Segoe UI" w:hAnsi="Segoe UI"/>
          <w:b/>
          <w:color w:val="000000" w:themeColor="text1"/>
          <w:sz w:val="36"/>
          <w:szCs w:val="36"/>
        </w:rPr>
      </w:pPr>
      <w:r w:rsidRPr="001370E8">
        <w:rPr>
          <w:rFonts w:ascii="Segoe UI" w:hAnsi="Segoe UI"/>
          <w:b/>
          <w:color w:val="000000" w:themeColor="text1"/>
          <w:sz w:val="36"/>
          <w:szCs w:val="36"/>
        </w:rPr>
        <w:t>Stocking Stuffers</w:t>
      </w:r>
    </w:p>
    <w:p w:rsidR="003E037C" w:rsidRPr="001370E8" w:rsidRDefault="003E037C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Scratch tickets</w:t>
      </w:r>
    </w:p>
    <w:p w:rsidR="003E037C" w:rsidRPr="001370E8" w:rsidRDefault="003E037C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Brown hair elastics (no metal) </w:t>
      </w:r>
      <w:proofErr w:type="spellStart"/>
      <w:r w:rsidRPr="001370E8">
        <w:rPr>
          <w:rFonts w:ascii="Segoe UI" w:hAnsi="Segoe UI"/>
          <w:color w:val="000000" w:themeColor="text1"/>
          <w:sz w:val="28"/>
          <w:szCs w:val="28"/>
        </w:rPr>
        <w:t>ouchless</w:t>
      </w:r>
      <w:proofErr w:type="spellEnd"/>
    </w:p>
    <w:p w:rsidR="003E037C" w:rsidRPr="001370E8" w:rsidRDefault="003E037C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b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60288" behindDoc="1" locked="0" layoutInCell="1" allowOverlap="1" wp14:anchorId="76DE188F" wp14:editId="41611751">
            <wp:simplePos x="0" y="0"/>
            <wp:positionH relativeFrom="column">
              <wp:posOffset>2875915</wp:posOffset>
            </wp:positionH>
            <wp:positionV relativeFrom="paragraph">
              <wp:posOffset>175895</wp:posOffset>
            </wp:positionV>
            <wp:extent cx="619125" cy="619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 shadow applicat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Brown </w:t>
      </w:r>
      <w:proofErr w:type="spellStart"/>
      <w:r w:rsidRPr="001370E8">
        <w:rPr>
          <w:rFonts w:ascii="Segoe UI" w:hAnsi="Segoe UI"/>
          <w:color w:val="000000" w:themeColor="text1"/>
          <w:sz w:val="28"/>
          <w:szCs w:val="28"/>
        </w:rPr>
        <w:t>bobbie</w:t>
      </w:r>
      <w:proofErr w:type="spellEnd"/>
      <w:r w:rsidRPr="001370E8">
        <w:rPr>
          <w:rFonts w:ascii="Segoe UI" w:hAnsi="Segoe UI"/>
          <w:color w:val="000000" w:themeColor="text1"/>
          <w:sz w:val="28"/>
          <w:szCs w:val="28"/>
        </w:rPr>
        <w:t xml:space="preserve"> pins</w:t>
      </w:r>
    </w:p>
    <w:p w:rsidR="003E037C" w:rsidRPr="001370E8" w:rsidRDefault="003E037C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Eye shadow applicators </w:t>
      </w:r>
    </w:p>
    <w:p w:rsidR="003E037C" w:rsidRPr="001370E8" w:rsidRDefault="003E037C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Cover girl espresso eye liner </w:t>
      </w:r>
    </w:p>
    <w:p w:rsidR="003E037C" w:rsidRPr="001370E8" w:rsidRDefault="003E037C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Gum</w:t>
      </w:r>
    </w:p>
    <w:p w:rsidR="001370E8" w:rsidRPr="001370E8" w:rsidRDefault="001370E8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Candy</w:t>
      </w:r>
    </w:p>
    <w:p w:rsidR="003E037C" w:rsidRPr="001370E8" w:rsidRDefault="003E037C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Deodorant – Degree (Linen Dry)</w:t>
      </w:r>
    </w:p>
    <w:p w:rsidR="003E037C" w:rsidRPr="001370E8" w:rsidRDefault="004A2BC6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Victoria Secret </w:t>
      </w:r>
      <w:r w:rsidR="003E037C" w:rsidRPr="001370E8">
        <w:rPr>
          <w:rFonts w:ascii="Segoe UI" w:hAnsi="Segoe UI"/>
          <w:color w:val="000000" w:themeColor="text1"/>
          <w:sz w:val="28"/>
          <w:szCs w:val="28"/>
        </w:rPr>
        <w:t>Love spell perfume</w:t>
      </w:r>
    </w:p>
    <w:p w:rsidR="004A2BC6" w:rsidRPr="001370E8" w:rsidRDefault="004A2BC6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Toothbrush (soft)</w:t>
      </w:r>
    </w:p>
    <w:p w:rsidR="004A2BC6" w:rsidRPr="001370E8" w:rsidRDefault="004A2BC6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Floss </w:t>
      </w:r>
    </w:p>
    <w:p w:rsidR="001370E8" w:rsidRPr="001370E8" w:rsidRDefault="001370E8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Small hand sanitizer (for smock at work)</w:t>
      </w:r>
    </w:p>
    <w:p w:rsidR="001370E8" w:rsidRPr="001370E8" w:rsidRDefault="001370E8" w:rsidP="003E037C">
      <w:pPr>
        <w:pStyle w:val="ListParagraph"/>
        <w:numPr>
          <w:ilvl w:val="0"/>
          <w:numId w:val="2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Small hand lotion (for smock at work)</w:t>
      </w:r>
    </w:p>
    <w:p w:rsidR="004A2BC6" w:rsidRPr="001370E8" w:rsidRDefault="004A2BC6" w:rsidP="004A2BC6">
      <w:p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</w:p>
    <w:p w:rsidR="004A2BC6" w:rsidRPr="001370E8" w:rsidRDefault="004A2BC6" w:rsidP="004A2BC6">
      <w:p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</w:p>
    <w:p w:rsidR="004A2BC6" w:rsidRPr="001370E8" w:rsidRDefault="004A2BC6" w:rsidP="004A2BC6">
      <w:pPr>
        <w:tabs>
          <w:tab w:val="right" w:pos="11133"/>
        </w:tabs>
        <w:spacing w:line="240" w:lineRule="auto"/>
        <w:jc w:val="center"/>
        <w:rPr>
          <w:rFonts w:ascii="Segoe UI" w:hAnsi="Segoe UI"/>
          <w:b/>
          <w:color w:val="000000" w:themeColor="text1"/>
          <w:sz w:val="36"/>
          <w:szCs w:val="36"/>
        </w:rPr>
      </w:pPr>
      <w:r w:rsidRPr="001370E8">
        <w:rPr>
          <w:rFonts w:ascii="Segoe UI" w:hAnsi="Segoe UI"/>
          <w:b/>
          <w:color w:val="000000" w:themeColor="text1"/>
          <w:sz w:val="36"/>
          <w:szCs w:val="36"/>
        </w:rPr>
        <w:t>Other Ideas</w:t>
      </w:r>
    </w:p>
    <w:p w:rsidR="004A2BC6" w:rsidRPr="001370E8" w:rsidRDefault="004A2BC6" w:rsidP="004A2BC6">
      <w:pPr>
        <w:tabs>
          <w:tab w:val="right" w:pos="11133"/>
        </w:tabs>
        <w:spacing w:line="240" w:lineRule="auto"/>
        <w:jc w:val="center"/>
        <w:rPr>
          <w:rFonts w:ascii="Segoe UI" w:hAnsi="Segoe UI"/>
          <w:b/>
          <w:color w:val="000000" w:themeColor="text1"/>
          <w:sz w:val="28"/>
          <w:szCs w:val="28"/>
        </w:rPr>
      </w:pPr>
    </w:p>
    <w:p w:rsidR="004A2BC6" w:rsidRPr="001370E8" w:rsidRDefault="004A2BC6" w:rsidP="001370E8">
      <w:pPr>
        <w:pStyle w:val="ListParagraph"/>
        <w:numPr>
          <w:ilvl w:val="0"/>
          <w:numId w:val="5"/>
        </w:numPr>
        <w:tabs>
          <w:tab w:val="right" w:pos="11133"/>
        </w:tabs>
        <w:spacing w:line="240" w:lineRule="auto"/>
        <w:rPr>
          <w:rFonts w:ascii="Segoe UI" w:hAnsi="Segoe UI"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Victoria Secret thong underwear (small)</w:t>
      </w:r>
    </w:p>
    <w:p w:rsidR="004A2BC6" w:rsidRPr="001370E8" w:rsidRDefault="004A2BC6" w:rsidP="004A2BC6">
      <w:pPr>
        <w:pStyle w:val="ListParagraph"/>
        <w:numPr>
          <w:ilvl w:val="0"/>
          <w:numId w:val="4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>Rondo or Celtics hard case for my cell phone</w:t>
      </w:r>
    </w:p>
    <w:p w:rsidR="004A2BC6" w:rsidRPr="001370E8" w:rsidRDefault="004A2BC6" w:rsidP="004A2BC6">
      <w:pPr>
        <w:pStyle w:val="ListParagraph"/>
        <w:numPr>
          <w:ilvl w:val="0"/>
          <w:numId w:val="4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Brown socks for work- </w:t>
      </w:r>
      <w:proofErr w:type="spellStart"/>
      <w:r w:rsidRPr="001370E8">
        <w:rPr>
          <w:rFonts w:ascii="Segoe UI" w:hAnsi="Segoe UI"/>
          <w:color w:val="000000" w:themeColor="text1"/>
          <w:sz w:val="28"/>
          <w:szCs w:val="28"/>
        </w:rPr>
        <w:t>Kohls</w:t>
      </w:r>
      <w:proofErr w:type="spellEnd"/>
      <w:r w:rsidRPr="001370E8">
        <w:rPr>
          <w:rFonts w:ascii="Segoe UI" w:hAnsi="Segoe UI"/>
          <w:color w:val="000000" w:themeColor="text1"/>
          <w:sz w:val="28"/>
          <w:szCs w:val="28"/>
        </w:rPr>
        <w:t xml:space="preserve"> has them in sets of 3</w:t>
      </w:r>
    </w:p>
    <w:p w:rsidR="004A2BC6" w:rsidRPr="001370E8" w:rsidRDefault="004A2BC6" w:rsidP="004A2BC6">
      <w:pPr>
        <w:pStyle w:val="ListParagraph"/>
        <w:numPr>
          <w:ilvl w:val="0"/>
          <w:numId w:val="4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Knee high socks from Target- I like designs on them not plain </w:t>
      </w:r>
    </w:p>
    <w:p w:rsidR="004A2BC6" w:rsidRPr="001370E8" w:rsidRDefault="004A2BC6" w:rsidP="004A2BC6">
      <w:pPr>
        <w:pStyle w:val="ListParagraph"/>
        <w:numPr>
          <w:ilvl w:val="0"/>
          <w:numId w:val="4"/>
        </w:numPr>
        <w:tabs>
          <w:tab w:val="right" w:pos="11133"/>
        </w:tabs>
        <w:spacing w:line="240" w:lineRule="auto"/>
        <w:rPr>
          <w:rFonts w:ascii="Segoe UI" w:hAnsi="Segoe UI"/>
          <w:b/>
          <w:color w:val="000000" w:themeColor="text1"/>
          <w:sz w:val="28"/>
          <w:szCs w:val="28"/>
        </w:rPr>
      </w:pPr>
      <w:r w:rsidRPr="001370E8">
        <w:rPr>
          <w:rFonts w:ascii="Segoe UI" w:hAnsi="Segoe UI"/>
          <w:color w:val="000000" w:themeColor="text1"/>
          <w:sz w:val="28"/>
          <w:szCs w:val="28"/>
        </w:rPr>
        <w:t xml:space="preserve">Small silver earrings </w:t>
      </w:r>
    </w:p>
    <w:p w:rsidR="00944503" w:rsidRPr="00944503" w:rsidRDefault="00944503" w:rsidP="00944503">
      <w:pPr>
        <w:pStyle w:val="ListParagraph"/>
        <w:numPr>
          <w:ilvl w:val="0"/>
          <w:numId w:val="4"/>
        </w:numPr>
        <w:spacing w:after="0" w:line="27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US"/>
        </w:rPr>
      </w:pPr>
      <w:r w:rsidRPr="00944503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 xml:space="preserve">ISO Beauty 1/2" Twister Curling Iron 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>–</w:t>
      </w:r>
      <w:r w:rsidRPr="00944503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 xml:space="preserve"> Black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 xml:space="preserve"> (Target)</w:t>
      </w:r>
      <w:bookmarkStart w:id="0" w:name="_GoBack"/>
      <w:bookmarkEnd w:id="0"/>
    </w:p>
    <w:p w:rsidR="001370E8" w:rsidRPr="00944503" w:rsidRDefault="00944503" w:rsidP="00944503">
      <w:pPr>
        <w:tabs>
          <w:tab w:val="right" w:pos="11133"/>
        </w:tabs>
        <w:spacing w:line="240" w:lineRule="auto"/>
        <w:ind w:left="360"/>
        <w:rPr>
          <w:rFonts w:ascii="Segoe UI" w:hAnsi="Segoe UI"/>
          <w:b/>
          <w:color w:val="000000" w:themeColor="text1"/>
          <w:sz w:val="24"/>
          <w:szCs w:val="24"/>
        </w:rPr>
      </w:pPr>
      <w:r w:rsidRPr="00944503">
        <w:rPr>
          <w:rFonts w:ascii="Segoe UI" w:hAnsi="Segoe UI"/>
          <w:b/>
          <w:color w:val="000000" w:themeColor="text1"/>
          <w:sz w:val="24"/>
          <w:szCs w:val="24"/>
        </w:rPr>
        <w:t>http://www.target.com/p/iso-beauty-1-2-twister-curling-iron-black/-/A-13522219#prodSlot=medium_2_15</w:t>
      </w:r>
    </w:p>
    <w:sectPr w:rsidR="001370E8" w:rsidRPr="00944503" w:rsidSect="00C17A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107" w:bottom="245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0E8" w:rsidRDefault="001370E8" w:rsidP="007670D2">
      <w:pPr>
        <w:spacing w:after="0" w:line="240" w:lineRule="auto"/>
      </w:pPr>
      <w:r>
        <w:separator/>
      </w:r>
    </w:p>
  </w:endnote>
  <w:endnote w:type="continuationSeparator" w:id="0">
    <w:p w:rsidR="001370E8" w:rsidRDefault="001370E8" w:rsidP="0076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E8" w:rsidRDefault="001370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E8" w:rsidRDefault="001370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E8" w:rsidRDefault="00137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0E8" w:rsidRDefault="001370E8" w:rsidP="007670D2">
      <w:pPr>
        <w:spacing w:after="0" w:line="240" w:lineRule="auto"/>
      </w:pPr>
      <w:r>
        <w:separator/>
      </w:r>
    </w:p>
  </w:footnote>
  <w:footnote w:type="continuationSeparator" w:id="0">
    <w:p w:rsidR="001370E8" w:rsidRDefault="001370E8" w:rsidP="0076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E8" w:rsidRDefault="001370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E8" w:rsidRDefault="001370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0E8" w:rsidRDefault="001370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E140F"/>
    <w:multiLevelType w:val="hybridMultilevel"/>
    <w:tmpl w:val="7B0A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062CF"/>
    <w:multiLevelType w:val="hybridMultilevel"/>
    <w:tmpl w:val="CF3C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261F0"/>
    <w:multiLevelType w:val="hybridMultilevel"/>
    <w:tmpl w:val="0990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F62F8"/>
    <w:multiLevelType w:val="hybridMultilevel"/>
    <w:tmpl w:val="1B5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63BFD"/>
    <w:multiLevelType w:val="hybridMultilevel"/>
    <w:tmpl w:val="29F2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7C"/>
    <w:rsid w:val="001370E8"/>
    <w:rsid w:val="001E443A"/>
    <w:rsid w:val="00323811"/>
    <w:rsid w:val="00396E15"/>
    <w:rsid w:val="003E037C"/>
    <w:rsid w:val="004A2BC6"/>
    <w:rsid w:val="004B7531"/>
    <w:rsid w:val="005E43C8"/>
    <w:rsid w:val="006A0952"/>
    <w:rsid w:val="006E1D02"/>
    <w:rsid w:val="007157C9"/>
    <w:rsid w:val="007670D2"/>
    <w:rsid w:val="008A1751"/>
    <w:rsid w:val="00944503"/>
    <w:rsid w:val="00AC33D7"/>
    <w:rsid w:val="00C17A20"/>
    <w:rsid w:val="00CC4192"/>
    <w:rsid w:val="00CD0399"/>
    <w:rsid w:val="00D57B1D"/>
    <w:rsid w:val="00DA5B2A"/>
    <w:rsid w:val="00E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rPr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944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670D2"/>
  </w:style>
  <w:style w:type="paragraph" w:styleId="Footer">
    <w:name w:val="footer"/>
    <w:basedOn w:val="Normal"/>
    <w:link w:val="Foot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670D2"/>
  </w:style>
  <w:style w:type="character" w:styleId="Hyperlink">
    <w:name w:val="Hyperlink"/>
    <w:basedOn w:val="DefaultParagraphFont"/>
    <w:uiPriority w:val="99"/>
    <w:unhideWhenUsed/>
    <w:rsid w:val="00767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3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4503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fn">
    <w:name w:val="fn"/>
    <w:basedOn w:val="DefaultParagraphFont"/>
    <w:rsid w:val="00944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rPr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944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670D2"/>
  </w:style>
  <w:style w:type="paragraph" w:styleId="Footer">
    <w:name w:val="footer"/>
    <w:basedOn w:val="Normal"/>
    <w:link w:val="FooterCh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670D2"/>
  </w:style>
  <w:style w:type="character" w:styleId="Hyperlink">
    <w:name w:val="Hyperlink"/>
    <w:basedOn w:val="DefaultParagraphFont"/>
    <w:uiPriority w:val="99"/>
    <w:unhideWhenUsed/>
    <w:rsid w:val="00767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3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4503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fn">
    <w:name w:val="fn"/>
    <w:basedOn w:val="DefaultParagraphFont"/>
    <w:rsid w:val="0094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OEMOffice14\OStarter\en-US\Welcome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WelcomeDocument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2012-12-10T23:44:00Z</dcterms:created>
  <dcterms:modified xsi:type="dcterms:W3CDTF">2012-12-11T00:39:00Z</dcterms:modified>
</cp:coreProperties>
</file>