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A3E" w:rsidRDefault="00046A3E" w:rsidP="00046A3E">
      <w:pPr>
        <w:pStyle w:val="Title"/>
        <w:ind w:left="143"/>
      </w:pPr>
      <w:r>
        <w:t>Intelligent Citizen Engagement Platform - Project</w:t>
      </w:r>
      <w:r>
        <w:rPr>
          <w:spacing w:val="2"/>
        </w:rPr>
        <w:t xml:space="preserve"> </w:t>
      </w:r>
      <w:r>
        <w:rPr>
          <w:spacing w:val="2"/>
        </w:rPr>
        <w:t xml:space="preserve">        </w:t>
      </w:r>
      <w:r>
        <w:rPr>
          <w:spacing w:val="-2"/>
        </w:rPr>
        <w:t>Documentation</w:t>
      </w:r>
    </w:p>
    <w:p w:rsidR="00046A3E" w:rsidRDefault="00046A3E" w:rsidP="00046A3E">
      <w:pPr>
        <w:pStyle w:val="BodyText"/>
        <w:spacing w:before="366"/>
        <w:ind w:left="143"/>
        <w:jc w:val="both"/>
        <w:rPr>
          <w:b/>
          <w:sz w:val="36"/>
        </w:rPr>
      </w:pPr>
    </w:p>
    <w:p w:rsidR="00046A3E" w:rsidRDefault="00046A3E" w:rsidP="00046A3E">
      <w:pPr>
        <w:pStyle w:val="Heading1"/>
        <w:numPr>
          <w:ilvl w:val="0"/>
          <w:numId w:val="1"/>
        </w:numPr>
        <w:tabs>
          <w:tab w:val="left" w:pos="453"/>
        </w:tabs>
        <w:ind w:left="453" w:hanging="310"/>
        <w:rPr>
          <w:rFonts w:ascii="Arial"/>
        </w:rPr>
      </w:pPr>
      <w:bookmarkStart w:id="0" w:name="_GoBack"/>
      <w:r>
        <w:rPr>
          <w:spacing w:val="-2"/>
        </w:rPr>
        <w:t>Introduction</w:t>
      </w:r>
    </w:p>
    <w:bookmarkEnd w:id="0"/>
    <w:p w:rsidR="00046A3E" w:rsidRDefault="00046A3E" w:rsidP="00046A3E">
      <w:pPr>
        <w:pStyle w:val="ListParagraph"/>
        <w:numPr>
          <w:ilvl w:val="1"/>
          <w:numId w:val="1"/>
        </w:numPr>
        <w:tabs>
          <w:tab w:val="left" w:pos="863"/>
        </w:tabs>
        <w:spacing w:before="154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Title:</w:t>
      </w:r>
      <w:r>
        <w:rPr>
          <w:b/>
          <w:spacing w:val="-4"/>
          <w:sz w:val="20"/>
        </w:rPr>
        <w:t xml:space="preserve"> Intelligent Citizen Engagement Platform</w:t>
      </w:r>
    </w:p>
    <w:p w:rsidR="00046A3E" w:rsidRDefault="00046A3E" w:rsidP="00046A3E">
      <w:pPr>
        <w:pStyle w:val="BodyText"/>
        <w:rPr>
          <w:b/>
        </w:rPr>
      </w:pPr>
    </w:p>
    <w:p w:rsidR="00046A3E" w:rsidRDefault="00046A3E" w:rsidP="00046A3E">
      <w:pPr>
        <w:pStyle w:val="BodyText"/>
        <w:spacing w:before="75"/>
        <w:rPr>
          <w:b/>
        </w:rPr>
      </w:pPr>
    </w:p>
    <w:p w:rsidR="00046A3E" w:rsidRPr="00046A3E" w:rsidRDefault="00046A3E" w:rsidP="00046A3E">
      <w:pPr>
        <w:pStyle w:val="ListParagraph"/>
        <w:numPr>
          <w:ilvl w:val="1"/>
          <w:numId w:val="1"/>
        </w:numPr>
        <w:tabs>
          <w:tab w:val="left" w:pos="863"/>
        </w:tabs>
        <w:spacing w:before="0"/>
        <w:rPr>
          <w:sz w:val="28"/>
          <w:szCs w:val="28"/>
        </w:rPr>
      </w:pPr>
      <w:r w:rsidRPr="00046A3E">
        <w:rPr>
          <w:sz w:val="28"/>
          <w:szCs w:val="28"/>
        </w:rPr>
        <w:t>Team</w:t>
      </w:r>
      <w:r w:rsidRPr="00046A3E">
        <w:rPr>
          <w:spacing w:val="-13"/>
          <w:sz w:val="28"/>
          <w:szCs w:val="28"/>
        </w:rPr>
        <w:t xml:space="preserve"> </w:t>
      </w:r>
      <w:r w:rsidRPr="00046A3E">
        <w:rPr>
          <w:sz w:val="28"/>
          <w:szCs w:val="28"/>
        </w:rPr>
        <w:t>leader:</w:t>
      </w:r>
      <w:r w:rsidRPr="00046A3E">
        <w:rPr>
          <w:spacing w:val="-8"/>
          <w:sz w:val="28"/>
          <w:szCs w:val="28"/>
        </w:rPr>
        <w:t xml:space="preserve"> </w:t>
      </w:r>
      <w:proofErr w:type="spellStart"/>
      <w:r w:rsidRPr="00046A3E">
        <w:rPr>
          <w:sz w:val="28"/>
          <w:szCs w:val="28"/>
        </w:rPr>
        <w:t>joyes</w:t>
      </w:r>
      <w:proofErr w:type="spellEnd"/>
      <w:r w:rsidRPr="00046A3E">
        <w:rPr>
          <w:sz w:val="28"/>
          <w:szCs w:val="28"/>
        </w:rPr>
        <w:t xml:space="preserve"> </w:t>
      </w:r>
      <w:proofErr w:type="spellStart"/>
      <w:r w:rsidRPr="00046A3E">
        <w:rPr>
          <w:sz w:val="28"/>
          <w:szCs w:val="28"/>
        </w:rPr>
        <w:t>rayar.X</w:t>
      </w:r>
      <w:proofErr w:type="spellEnd"/>
    </w:p>
    <w:p w:rsidR="00046A3E" w:rsidRPr="00046A3E" w:rsidRDefault="00046A3E" w:rsidP="00046A3E">
      <w:pPr>
        <w:pStyle w:val="ListParagraph"/>
        <w:numPr>
          <w:ilvl w:val="1"/>
          <w:numId w:val="1"/>
        </w:numPr>
        <w:tabs>
          <w:tab w:val="left" w:pos="863"/>
        </w:tabs>
        <w:spacing w:before="151"/>
        <w:rPr>
          <w:sz w:val="28"/>
          <w:szCs w:val="28"/>
        </w:rPr>
      </w:pPr>
      <w:r w:rsidRPr="00046A3E">
        <w:rPr>
          <w:sz w:val="28"/>
          <w:szCs w:val="28"/>
        </w:rPr>
        <w:t>Team</w:t>
      </w:r>
      <w:r w:rsidRPr="00046A3E">
        <w:rPr>
          <w:spacing w:val="-3"/>
          <w:sz w:val="28"/>
          <w:szCs w:val="28"/>
        </w:rPr>
        <w:t xml:space="preserve"> </w:t>
      </w:r>
      <w:proofErr w:type="gramStart"/>
      <w:r w:rsidRPr="00046A3E">
        <w:rPr>
          <w:sz w:val="28"/>
          <w:szCs w:val="28"/>
        </w:rPr>
        <w:t>member</w:t>
      </w:r>
      <w:r w:rsidRPr="00046A3E">
        <w:rPr>
          <w:spacing w:val="44"/>
          <w:sz w:val="28"/>
          <w:szCs w:val="28"/>
        </w:rPr>
        <w:t xml:space="preserve"> </w:t>
      </w:r>
      <w:r w:rsidRPr="00046A3E">
        <w:rPr>
          <w:sz w:val="28"/>
          <w:szCs w:val="28"/>
        </w:rPr>
        <w:t>:</w:t>
      </w:r>
      <w:proofErr w:type="gramEnd"/>
      <w:r w:rsidRPr="00046A3E">
        <w:rPr>
          <w:spacing w:val="-5"/>
          <w:sz w:val="28"/>
          <w:szCs w:val="28"/>
        </w:rPr>
        <w:t xml:space="preserve"> </w:t>
      </w:r>
      <w:proofErr w:type="spellStart"/>
      <w:r w:rsidRPr="00046A3E">
        <w:rPr>
          <w:spacing w:val="-2"/>
          <w:sz w:val="28"/>
          <w:szCs w:val="28"/>
        </w:rPr>
        <w:t>kumaresan.V</w:t>
      </w:r>
      <w:proofErr w:type="spellEnd"/>
    </w:p>
    <w:p w:rsidR="00046A3E" w:rsidRPr="00046A3E" w:rsidRDefault="00046A3E" w:rsidP="00046A3E">
      <w:pPr>
        <w:pStyle w:val="ListParagraph"/>
        <w:numPr>
          <w:ilvl w:val="1"/>
          <w:numId w:val="1"/>
        </w:numPr>
        <w:tabs>
          <w:tab w:val="left" w:pos="863"/>
        </w:tabs>
        <w:spacing w:before="154"/>
        <w:rPr>
          <w:sz w:val="28"/>
          <w:szCs w:val="28"/>
        </w:rPr>
      </w:pPr>
      <w:r w:rsidRPr="00046A3E">
        <w:rPr>
          <w:sz w:val="28"/>
          <w:szCs w:val="28"/>
        </w:rPr>
        <w:t>Team</w:t>
      </w:r>
      <w:r w:rsidRPr="00046A3E">
        <w:rPr>
          <w:spacing w:val="-6"/>
          <w:sz w:val="28"/>
          <w:szCs w:val="28"/>
        </w:rPr>
        <w:t xml:space="preserve"> </w:t>
      </w:r>
      <w:r w:rsidRPr="00046A3E">
        <w:rPr>
          <w:sz w:val="28"/>
          <w:szCs w:val="28"/>
        </w:rPr>
        <w:t>member:</w:t>
      </w:r>
      <w:r w:rsidRPr="00046A3E">
        <w:rPr>
          <w:spacing w:val="-3"/>
          <w:sz w:val="28"/>
          <w:szCs w:val="28"/>
        </w:rPr>
        <w:t xml:space="preserve"> </w:t>
      </w:r>
      <w:proofErr w:type="spellStart"/>
      <w:r w:rsidRPr="00046A3E">
        <w:rPr>
          <w:spacing w:val="-2"/>
          <w:sz w:val="28"/>
          <w:szCs w:val="28"/>
        </w:rPr>
        <w:t>mani</w:t>
      </w:r>
      <w:proofErr w:type="spellEnd"/>
      <w:r w:rsidRPr="00046A3E">
        <w:rPr>
          <w:spacing w:val="-2"/>
          <w:sz w:val="28"/>
          <w:szCs w:val="28"/>
        </w:rPr>
        <w:t xml:space="preserve"> </w:t>
      </w:r>
      <w:proofErr w:type="spellStart"/>
      <w:proofErr w:type="gramStart"/>
      <w:r w:rsidRPr="00046A3E">
        <w:rPr>
          <w:spacing w:val="-2"/>
          <w:sz w:val="28"/>
          <w:szCs w:val="28"/>
        </w:rPr>
        <w:t>maran.A</w:t>
      </w:r>
      <w:proofErr w:type="spellEnd"/>
      <w:proofErr w:type="gramEnd"/>
    </w:p>
    <w:p w:rsidR="00046A3E" w:rsidRPr="00046A3E" w:rsidRDefault="00046A3E" w:rsidP="00046A3E">
      <w:pPr>
        <w:pStyle w:val="ListParagraph"/>
        <w:numPr>
          <w:ilvl w:val="1"/>
          <w:numId w:val="1"/>
        </w:numPr>
        <w:tabs>
          <w:tab w:val="left" w:pos="863"/>
        </w:tabs>
        <w:spacing w:before="153"/>
        <w:rPr>
          <w:sz w:val="28"/>
          <w:szCs w:val="28"/>
        </w:rPr>
      </w:pPr>
      <w:r w:rsidRPr="00046A3E">
        <w:rPr>
          <w:sz w:val="28"/>
          <w:szCs w:val="28"/>
        </w:rPr>
        <w:t>Team</w:t>
      </w:r>
      <w:r w:rsidRPr="00046A3E">
        <w:rPr>
          <w:spacing w:val="-3"/>
          <w:sz w:val="28"/>
          <w:szCs w:val="28"/>
        </w:rPr>
        <w:t xml:space="preserve"> </w:t>
      </w:r>
      <w:proofErr w:type="gramStart"/>
      <w:r w:rsidRPr="00046A3E">
        <w:rPr>
          <w:sz w:val="28"/>
          <w:szCs w:val="28"/>
        </w:rPr>
        <w:t>member</w:t>
      </w:r>
      <w:r w:rsidRPr="00046A3E">
        <w:rPr>
          <w:spacing w:val="-3"/>
          <w:sz w:val="28"/>
          <w:szCs w:val="28"/>
        </w:rPr>
        <w:t xml:space="preserve"> </w:t>
      </w:r>
      <w:r w:rsidRPr="00046A3E">
        <w:rPr>
          <w:sz w:val="28"/>
          <w:szCs w:val="28"/>
        </w:rPr>
        <w:t>:</w:t>
      </w:r>
      <w:proofErr w:type="gramEnd"/>
      <w:r w:rsidRPr="00046A3E">
        <w:rPr>
          <w:spacing w:val="37"/>
          <w:sz w:val="28"/>
          <w:szCs w:val="28"/>
        </w:rPr>
        <w:t xml:space="preserve"> </w:t>
      </w:r>
      <w:proofErr w:type="spellStart"/>
      <w:r w:rsidRPr="00046A3E">
        <w:rPr>
          <w:spacing w:val="-2"/>
          <w:sz w:val="28"/>
          <w:szCs w:val="28"/>
        </w:rPr>
        <w:t>Abishek.P</w:t>
      </w:r>
      <w:proofErr w:type="spellEnd"/>
    </w:p>
    <w:p w:rsidR="00046A3E" w:rsidRPr="00046A3E" w:rsidRDefault="00046A3E" w:rsidP="00046A3E">
      <w:pPr>
        <w:pStyle w:val="BodyText"/>
        <w:rPr>
          <w:sz w:val="28"/>
          <w:szCs w:val="28"/>
        </w:rPr>
      </w:pPr>
    </w:p>
    <w:p w:rsidR="00046A3E" w:rsidRPr="00046A3E" w:rsidRDefault="00046A3E" w:rsidP="00046A3E">
      <w:pPr>
        <w:pStyle w:val="BodyText"/>
        <w:spacing w:before="39"/>
        <w:rPr>
          <w:sz w:val="28"/>
          <w:szCs w:val="28"/>
        </w:rPr>
      </w:pPr>
    </w:p>
    <w:p w:rsidR="00046A3E" w:rsidRDefault="00046A3E" w:rsidP="00046A3E">
      <w:pPr>
        <w:pStyle w:val="BodyText"/>
        <w:spacing w:line="247" w:lineRule="auto"/>
        <w:ind w:left="143"/>
      </w:pPr>
      <w:r>
        <w:rPr>
          <w:spacing w:val="-3"/>
        </w:rPr>
        <w:t xml:space="preserve"> 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AI-powered</w:t>
      </w:r>
      <w:r>
        <w:rPr>
          <w:spacing w:val="-1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assist in requirement analysis and code generation. It simplifies the software development workflow by analyzing requirements, generating insights, and assisting developers with auto-generated code structures.</w:t>
      </w:r>
    </w:p>
    <w:p w:rsidR="00046A3E" w:rsidRDefault="00046A3E" w:rsidP="00046A3E">
      <w:pPr>
        <w:pStyle w:val="BodyText"/>
      </w:pPr>
    </w:p>
    <w:p w:rsidR="00046A3E" w:rsidRDefault="00046A3E" w:rsidP="00046A3E">
      <w:pPr>
        <w:pStyle w:val="BodyText"/>
        <w:spacing w:before="88"/>
      </w:pPr>
    </w:p>
    <w:p w:rsidR="00046A3E" w:rsidRDefault="00046A3E" w:rsidP="00046A3E">
      <w:pPr>
        <w:pStyle w:val="Heading1"/>
        <w:numPr>
          <w:ilvl w:val="0"/>
          <w:numId w:val="1"/>
        </w:numPr>
        <w:tabs>
          <w:tab w:val="left" w:pos="453"/>
        </w:tabs>
        <w:ind w:left="453" w:hanging="310"/>
        <w:rPr>
          <w:rFonts w:ascii="Arial"/>
        </w:rPr>
      </w:pP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Overview</w:t>
      </w:r>
    </w:p>
    <w:p w:rsidR="00046A3E" w:rsidRDefault="00046A3E" w:rsidP="00046A3E">
      <w:pPr>
        <w:pStyle w:val="ListParagraph"/>
        <w:numPr>
          <w:ilvl w:val="0"/>
          <w:numId w:val="2"/>
        </w:numPr>
        <w:tabs>
          <w:tab w:val="left" w:pos="267"/>
        </w:tabs>
        <w:spacing w:before="151"/>
        <w:ind w:left="267" w:hanging="124"/>
        <w:rPr>
          <w:sz w:val="20"/>
        </w:rPr>
      </w:pPr>
      <w:r>
        <w:rPr>
          <w:spacing w:val="-2"/>
          <w:sz w:val="20"/>
        </w:rPr>
        <w:t>Purpose:</w:t>
      </w:r>
    </w:p>
    <w:p w:rsidR="00046A3E" w:rsidRDefault="00046A3E" w:rsidP="00046A3E">
      <w:pPr>
        <w:pStyle w:val="BodyText"/>
        <w:spacing w:before="10" w:line="247" w:lineRule="auto"/>
        <w:ind w:left="143"/>
      </w:pPr>
      <w:r>
        <w:t>The purpose of Smart SDLC is to enhance the efficiency of software development by leveraging AI to interpret</w:t>
      </w:r>
      <w:r>
        <w:rPr>
          <w:spacing w:val="-7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snippets.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bridges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 between requirement analysis and code implementation.</w:t>
      </w:r>
    </w:p>
    <w:p w:rsidR="00046A3E" w:rsidRDefault="00046A3E" w:rsidP="00046A3E">
      <w:pPr>
        <w:pStyle w:val="BodyText"/>
        <w:spacing w:before="11"/>
      </w:pPr>
    </w:p>
    <w:p w:rsidR="00046A3E" w:rsidRDefault="00046A3E" w:rsidP="00046A3E">
      <w:pPr>
        <w:pStyle w:val="ListParagraph"/>
        <w:numPr>
          <w:ilvl w:val="0"/>
          <w:numId w:val="2"/>
        </w:numPr>
        <w:tabs>
          <w:tab w:val="left" w:pos="267"/>
        </w:tabs>
        <w:spacing w:before="1"/>
        <w:ind w:left="267" w:hanging="124"/>
        <w:rPr>
          <w:sz w:val="20"/>
        </w:rPr>
      </w:pPr>
      <w:r>
        <w:rPr>
          <w:spacing w:val="-2"/>
          <w:sz w:val="20"/>
        </w:rPr>
        <w:t>Features:</w:t>
      </w:r>
    </w:p>
    <w:p w:rsidR="00046A3E" w:rsidRDefault="00046A3E" w:rsidP="00046A3E">
      <w:pPr>
        <w:pStyle w:val="ListParagraph"/>
        <w:numPr>
          <w:ilvl w:val="0"/>
          <w:numId w:val="3"/>
        </w:numPr>
        <w:tabs>
          <w:tab w:val="left" w:pos="264"/>
        </w:tabs>
        <w:ind w:left="264" w:hanging="121"/>
        <w:rPr>
          <w:sz w:val="20"/>
        </w:rPr>
      </w:pPr>
      <w:r>
        <w:rPr>
          <w:sz w:val="20"/>
        </w:rPr>
        <w:t>Requirement</w:t>
      </w:r>
      <w:r>
        <w:rPr>
          <w:spacing w:val="-6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(text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PDF</w:t>
      </w:r>
      <w:r>
        <w:rPr>
          <w:spacing w:val="-2"/>
          <w:sz w:val="20"/>
        </w:rPr>
        <w:t xml:space="preserve"> upload)</w:t>
      </w:r>
    </w:p>
    <w:p w:rsidR="00046A3E" w:rsidRDefault="00046A3E" w:rsidP="00046A3E">
      <w:pPr>
        <w:pStyle w:val="ListParagraph"/>
        <w:numPr>
          <w:ilvl w:val="0"/>
          <w:numId w:val="3"/>
        </w:numPr>
        <w:tabs>
          <w:tab w:val="left" w:pos="264"/>
        </w:tabs>
        <w:ind w:left="264" w:hanging="121"/>
        <w:rPr>
          <w:sz w:val="20"/>
        </w:rPr>
      </w:pPr>
      <w:r>
        <w:rPr>
          <w:sz w:val="20"/>
        </w:rPr>
        <w:t>Automated</w:t>
      </w:r>
      <w:r>
        <w:rPr>
          <w:spacing w:val="-5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Generation</w:t>
      </w:r>
    </w:p>
    <w:p w:rsidR="00046A3E" w:rsidRDefault="00046A3E" w:rsidP="00046A3E">
      <w:pPr>
        <w:pStyle w:val="ListParagraph"/>
        <w:numPr>
          <w:ilvl w:val="0"/>
          <w:numId w:val="3"/>
        </w:numPr>
        <w:tabs>
          <w:tab w:val="left" w:pos="264"/>
        </w:tabs>
        <w:spacing w:before="11"/>
        <w:ind w:left="264" w:hanging="121"/>
        <w:rPr>
          <w:sz w:val="20"/>
        </w:rPr>
      </w:pPr>
      <w:r>
        <w:rPr>
          <w:sz w:val="20"/>
        </w:rPr>
        <w:t>AI-based</w:t>
      </w:r>
      <w:r>
        <w:rPr>
          <w:spacing w:val="-6"/>
          <w:sz w:val="20"/>
        </w:rPr>
        <w:t xml:space="preserve"> </w:t>
      </w:r>
      <w:r>
        <w:rPr>
          <w:sz w:val="20"/>
        </w:rPr>
        <w:t>suggestion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system</w:t>
      </w:r>
    </w:p>
    <w:p w:rsidR="00046A3E" w:rsidRDefault="00046A3E" w:rsidP="00046A3E">
      <w:pPr>
        <w:pStyle w:val="ListParagraph"/>
        <w:numPr>
          <w:ilvl w:val="0"/>
          <w:numId w:val="3"/>
        </w:numPr>
        <w:tabs>
          <w:tab w:val="left" w:pos="264"/>
        </w:tabs>
        <w:spacing w:before="10"/>
        <w:ind w:left="264" w:hanging="121"/>
        <w:rPr>
          <w:sz w:val="20"/>
        </w:rPr>
      </w:pPr>
      <w:proofErr w:type="spellStart"/>
      <w:r>
        <w:rPr>
          <w:sz w:val="20"/>
        </w:rPr>
        <w:t>Gradio</w:t>
      </w:r>
      <w:proofErr w:type="spellEnd"/>
      <w:r>
        <w:rPr>
          <w:sz w:val="20"/>
        </w:rPr>
        <w:t>-based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Interface</w:t>
      </w:r>
    </w:p>
    <w:p w:rsidR="00046A3E" w:rsidRDefault="00046A3E" w:rsidP="00046A3E">
      <w:pPr>
        <w:pStyle w:val="ListParagraph"/>
        <w:numPr>
          <w:ilvl w:val="0"/>
          <w:numId w:val="3"/>
        </w:numPr>
        <w:tabs>
          <w:tab w:val="left" w:pos="264"/>
        </w:tabs>
        <w:ind w:left="264" w:hanging="121"/>
        <w:rPr>
          <w:sz w:val="20"/>
        </w:rPr>
      </w:pPr>
      <w:r>
        <w:rPr>
          <w:sz w:val="20"/>
        </w:rPr>
        <w:t>Real-time</w:t>
      </w:r>
      <w:r>
        <w:rPr>
          <w:spacing w:val="-6"/>
          <w:sz w:val="20"/>
        </w:rPr>
        <w:t xml:space="preserve"> </w:t>
      </w:r>
      <w:r>
        <w:rPr>
          <w:sz w:val="20"/>
        </w:rPr>
        <w:t>analysis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feedback</w:t>
      </w:r>
    </w:p>
    <w:p w:rsidR="00046A3E" w:rsidRDefault="00046A3E" w:rsidP="00046A3E">
      <w:pPr>
        <w:pStyle w:val="BodyText"/>
      </w:pPr>
    </w:p>
    <w:p w:rsidR="00046A3E" w:rsidRDefault="00046A3E" w:rsidP="00046A3E">
      <w:pPr>
        <w:pStyle w:val="BodyText"/>
        <w:spacing w:before="98"/>
      </w:pPr>
    </w:p>
    <w:p w:rsidR="00046A3E" w:rsidRDefault="00046A3E" w:rsidP="00046A3E">
      <w:pPr>
        <w:pStyle w:val="Heading1"/>
        <w:numPr>
          <w:ilvl w:val="0"/>
          <w:numId w:val="1"/>
        </w:numPr>
        <w:tabs>
          <w:tab w:val="left" w:pos="453"/>
        </w:tabs>
        <w:ind w:left="453" w:hanging="310"/>
        <w:rPr>
          <w:rFonts w:ascii="Arial"/>
        </w:rPr>
      </w:pPr>
      <w:r>
        <w:rPr>
          <w:spacing w:val="-2"/>
        </w:rPr>
        <w:t>Architecture</w:t>
      </w:r>
    </w:p>
    <w:p w:rsidR="00046A3E" w:rsidRDefault="00046A3E" w:rsidP="00046A3E">
      <w:pPr>
        <w:pStyle w:val="ListParagraph"/>
        <w:numPr>
          <w:ilvl w:val="0"/>
          <w:numId w:val="4"/>
        </w:numPr>
        <w:tabs>
          <w:tab w:val="left" w:pos="267"/>
        </w:tabs>
        <w:spacing w:before="153"/>
        <w:ind w:left="267" w:hanging="124"/>
        <w:rPr>
          <w:sz w:val="20"/>
        </w:rPr>
      </w:pPr>
      <w:r>
        <w:rPr>
          <w:sz w:val="20"/>
        </w:rPr>
        <w:t>Frontend: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Gradio</w:t>
      </w:r>
      <w:proofErr w:type="spellEnd"/>
      <w:r>
        <w:rPr>
          <w:sz w:val="20"/>
        </w:rPr>
        <w:t>-based</w:t>
      </w:r>
      <w:r>
        <w:rPr>
          <w:spacing w:val="-4"/>
          <w:sz w:val="20"/>
        </w:rPr>
        <w:t xml:space="preserve"> </w:t>
      </w:r>
      <w:r>
        <w:rPr>
          <w:sz w:val="20"/>
        </w:rPr>
        <w:t>UI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tabs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6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Code </w:t>
      </w:r>
      <w:r>
        <w:rPr>
          <w:spacing w:val="-2"/>
          <w:sz w:val="20"/>
        </w:rPr>
        <w:t>Generation</w:t>
      </w:r>
    </w:p>
    <w:p w:rsidR="00046A3E" w:rsidRDefault="00046A3E" w:rsidP="00046A3E">
      <w:pPr>
        <w:pStyle w:val="ListParagraph"/>
        <w:numPr>
          <w:ilvl w:val="0"/>
          <w:numId w:val="4"/>
        </w:numPr>
        <w:tabs>
          <w:tab w:val="left" w:pos="267"/>
        </w:tabs>
        <w:ind w:left="267" w:hanging="124"/>
        <w:rPr>
          <w:sz w:val="20"/>
        </w:rPr>
      </w:pPr>
      <w:r>
        <w:rPr>
          <w:sz w:val="20"/>
        </w:rPr>
        <w:t>Backend:</w:t>
      </w:r>
      <w:r>
        <w:rPr>
          <w:spacing w:val="-6"/>
          <w:sz w:val="20"/>
        </w:rPr>
        <w:t xml:space="preserve"> </w:t>
      </w:r>
      <w:r>
        <w:rPr>
          <w:sz w:val="20"/>
        </w:rPr>
        <w:t>Python-based</w:t>
      </w:r>
      <w:r>
        <w:rPr>
          <w:spacing w:val="-4"/>
          <w:sz w:val="20"/>
        </w:rPr>
        <w:t xml:space="preserve"> </w:t>
      </w:r>
      <w:r>
        <w:rPr>
          <w:sz w:val="20"/>
        </w:rPr>
        <w:t>logic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6"/>
          <w:sz w:val="20"/>
        </w:rPr>
        <w:t xml:space="preserve"> </w:t>
      </w:r>
      <w:r>
        <w:rPr>
          <w:sz w:val="20"/>
        </w:rPr>
        <w:t>parsing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generation</w:t>
      </w:r>
    </w:p>
    <w:p w:rsidR="00046A3E" w:rsidRDefault="00046A3E" w:rsidP="00046A3E">
      <w:pPr>
        <w:pStyle w:val="ListParagraph"/>
        <w:numPr>
          <w:ilvl w:val="0"/>
          <w:numId w:val="4"/>
        </w:numPr>
        <w:tabs>
          <w:tab w:val="left" w:pos="267"/>
        </w:tabs>
        <w:ind w:left="267" w:hanging="124"/>
        <w:rPr>
          <w:sz w:val="20"/>
        </w:rPr>
      </w:pPr>
      <w:r>
        <w:rPr>
          <w:sz w:val="20"/>
        </w:rPr>
        <w:t>AI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Integration:</w:t>
      </w:r>
      <w:r>
        <w:rPr>
          <w:spacing w:val="-6"/>
          <w:sz w:val="20"/>
        </w:rPr>
        <w:t xml:space="preserve"> </w:t>
      </w:r>
      <w:r>
        <w:rPr>
          <w:sz w:val="20"/>
        </w:rPr>
        <w:t>Hugging</w:t>
      </w:r>
      <w:r>
        <w:rPr>
          <w:spacing w:val="-3"/>
          <w:sz w:val="20"/>
        </w:rPr>
        <w:t xml:space="preserve"> </w:t>
      </w:r>
      <w:r>
        <w:rPr>
          <w:sz w:val="20"/>
        </w:rPr>
        <w:t>Face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natural</w:t>
      </w:r>
      <w:r>
        <w:rPr>
          <w:spacing w:val="-4"/>
          <w:sz w:val="20"/>
        </w:rPr>
        <w:t xml:space="preserve"> </w:t>
      </w:r>
      <w:r>
        <w:rPr>
          <w:sz w:val="20"/>
        </w:rPr>
        <w:t>language</w:t>
      </w:r>
      <w:r>
        <w:rPr>
          <w:spacing w:val="-7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code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assistance</w:t>
      </w:r>
    </w:p>
    <w:p w:rsidR="00046A3E" w:rsidRDefault="00046A3E" w:rsidP="00046A3E">
      <w:pPr>
        <w:pStyle w:val="ListParagraph"/>
        <w:numPr>
          <w:ilvl w:val="0"/>
          <w:numId w:val="4"/>
        </w:numPr>
        <w:tabs>
          <w:tab w:val="left" w:pos="267"/>
        </w:tabs>
        <w:spacing w:before="12"/>
        <w:ind w:left="267" w:hanging="124"/>
        <w:rPr>
          <w:sz w:val="20"/>
        </w:rPr>
      </w:pPr>
      <w:r>
        <w:rPr>
          <w:sz w:val="20"/>
        </w:rPr>
        <w:t>Hosting:</w:t>
      </w:r>
      <w:r>
        <w:rPr>
          <w:spacing w:val="-6"/>
          <w:sz w:val="20"/>
        </w:rPr>
        <w:t xml:space="preserve"> </w:t>
      </w:r>
      <w:r>
        <w:rPr>
          <w:sz w:val="20"/>
        </w:rPr>
        <w:t>Hugging</w:t>
      </w:r>
      <w:r>
        <w:rPr>
          <w:spacing w:val="-6"/>
          <w:sz w:val="20"/>
        </w:rPr>
        <w:t xml:space="preserve"> </w:t>
      </w:r>
      <w:r>
        <w:rPr>
          <w:sz w:val="20"/>
        </w:rPr>
        <w:t>Face</w:t>
      </w:r>
      <w:r>
        <w:rPr>
          <w:spacing w:val="-5"/>
          <w:sz w:val="20"/>
        </w:rPr>
        <w:t xml:space="preserve"> </w:t>
      </w:r>
      <w:r>
        <w:rPr>
          <w:sz w:val="20"/>
        </w:rPr>
        <w:t>Spaces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accessibility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deployment</w:t>
      </w:r>
    </w:p>
    <w:p w:rsidR="00046A3E" w:rsidRDefault="00046A3E" w:rsidP="00046A3E">
      <w:pPr>
        <w:pStyle w:val="BodyText"/>
      </w:pPr>
    </w:p>
    <w:p w:rsidR="00046A3E" w:rsidRDefault="00046A3E" w:rsidP="00046A3E">
      <w:pPr>
        <w:pStyle w:val="BodyText"/>
        <w:spacing w:before="96"/>
      </w:pPr>
    </w:p>
    <w:p w:rsidR="00046A3E" w:rsidRDefault="00046A3E" w:rsidP="00046A3E">
      <w:pPr>
        <w:pStyle w:val="Heading1"/>
        <w:numPr>
          <w:ilvl w:val="0"/>
          <w:numId w:val="1"/>
        </w:numPr>
        <w:tabs>
          <w:tab w:val="left" w:pos="453"/>
        </w:tabs>
        <w:ind w:left="453" w:hanging="310"/>
        <w:rPr>
          <w:rFonts w:ascii="Arial"/>
        </w:rPr>
      </w:pPr>
      <w:r>
        <w:t>Setup</w:t>
      </w:r>
      <w:r>
        <w:rPr>
          <w:spacing w:val="-5"/>
        </w:rPr>
        <w:t xml:space="preserve"> </w:t>
      </w:r>
      <w:r>
        <w:rPr>
          <w:spacing w:val="-2"/>
        </w:rPr>
        <w:t>Instructions</w:t>
      </w:r>
    </w:p>
    <w:p w:rsidR="00046A3E" w:rsidRDefault="00046A3E" w:rsidP="00046A3E">
      <w:pPr>
        <w:pStyle w:val="BodyText"/>
        <w:spacing w:before="153"/>
        <w:ind w:left="143"/>
      </w:pPr>
      <w:r>
        <w:rPr>
          <w:spacing w:val="-2"/>
        </w:rPr>
        <w:t>Prerequisites:</w:t>
      </w:r>
    </w:p>
    <w:p w:rsidR="00046A3E" w:rsidRDefault="00046A3E" w:rsidP="00046A3E">
      <w:pPr>
        <w:pStyle w:val="ListParagraph"/>
        <w:numPr>
          <w:ilvl w:val="0"/>
          <w:numId w:val="5"/>
        </w:numPr>
        <w:tabs>
          <w:tab w:val="left" w:pos="264"/>
        </w:tabs>
        <w:ind w:left="264" w:hanging="121"/>
        <w:rPr>
          <w:sz w:val="20"/>
        </w:rPr>
      </w:pP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3.9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later</w:t>
      </w:r>
    </w:p>
    <w:p w:rsidR="00046A3E" w:rsidRDefault="00046A3E" w:rsidP="00046A3E">
      <w:pPr>
        <w:pStyle w:val="ListParagraph"/>
        <w:numPr>
          <w:ilvl w:val="0"/>
          <w:numId w:val="5"/>
        </w:numPr>
        <w:tabs>
          <w:tab w:val="left" w:pos="264"/>
        </w:tabs>
        <w:spacing w:before="10"/>
        <w:ind w:left="264" w:hanging="121"/>
        <w:rPr>
          <w:sz w:val="20"/>
        </w:rPr>
      </w:pPr>
      <w:r>
        <w:rPr>
          <w:sz w:val="20"/>
        </w:rPr>
        <w:t>pip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virtual</w:t>
      </w:r>
      <w:r>
        <w:rPr>
          <w:spacing w:val="-5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tools</w:t>
      </w:r>
    </w:p>
    <w:p w:rsidR="00046A3E" w:rsidRDefault="00046A3E" w:rsidP="00046A3E">
      <w:pPr>
        <w:pStyle w:val="ListParagraph"/>
        <w:numPr>
          <w:ilvl w:val="0"/>
          <w:numId w:val="5"/>
        </w:numPr>
        <w:tabs>
          <w:tab w:val="left" w:pos="264"/>
        </w:tabs>
        <w:ind w:left="264" w:hanging="121"/>
        <w:rPr>
          <w:sz w:val="20"/>
        </w:rPr>
      </w:pPr>
      <w:r>
        <w:rPr>
          <w:sz w:val="20"/>
        </w:rPr>
        <w:t>Internet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access</w:t>
      </w:r>
    </w:p>
    <w:p w:rsidR="00046A3E" w:rsidRDefault="00046A3E" w:rsidP="00046A3E">
      <w:pPr>
        <w:pStyle w:val="BodyText"/>
        <w:spacing w:before="22"/>
      </w:pPr>
    </w:p>
    <w:p w:rsidR="00046A3E" w:rsidRDefault="00046A3E" w:rsidP="00046A3E">
      <w:pPr>
        <w:pStyle w:val="BodyText"/>
        <w:ind w:left="143"/>
      </w:pPr>
      <w:r>
        <w:t>Installation</w:t>
      </w:r>
      <w:r>
        <w:rPr>
          <w:spacing w:val="-7"/>
        </w:rPr>
        <w:t xml:space="preserve"> </w:t>
      </w:r>
      <w:r>
        <w:rPr>
          <w:spacing w:val="-2"/>
        </w:rPr>
        <w:t>Process:</w:t>
      </w:r>
    </w:p>
    <w:p w:rsidR="00046A3E" w:rsidRDefault="00046A3E" w:rsidP="00046A3E">
      <w:pPr>
        <w:pStyle w:val="ListParagraph"/>
        <w:numPr>
          <w:ilvl w:val="0"/>
          <w:numId w:val="5"/>
        </w:numPr>
        <w:tabs>
          <w:tab w:val="left" w:pos="264"/>
        </w:tabs>
        <w:spacing w:before="10"/>
        <w:ind w:left="264" w:hanging="121"/>
        <w:rPr>
          <w:sz w:val="20"/>
        </w:rPr>
      </w:pPr>
      <w:r>
        <w:rPr>
          <w:sz w:val="20"/>
        </w:rPr>
        <w:t>Clone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repository</w:t>
      </w:r>
    </w:p>
    <w:p w:rsidR="00046A3E" w:rsidRDefault="00046A3E" w:rsidP="00046A3E">
      <w:pPr>
        <w:pStyle w:val="ListParagraph"/>
        <w:numPr>
          <w:ilvl w:val="0"/>
          <w:numId w:val="5"/>
        </w:numPr>
        <w:tabs>
          <w:tab w:val="left" w:pos="264"/>
        </w:tabs>
        <w:ind w:left="264" w:hanging="121"/>
        <w:rPr>
          <w:sz w:val="20"/>
        </w:rPr>
      </w:pPr>
      <w:r>
        <w:rPr>
          <w:sz w:val="20"/>
        </w:rPr>
        <w:t>Install</w:t>
      </w:r>
      <w:r>
        <w:rPr>
          <w:spacing w:val="-7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requirements.txt</w:t>
      </w:r>
    </w:p>
    <w:p w:rsidR="00046A3E" w:rsidRDefault="00046A3E" w:rsidP="00046A3E">
      <w:pPr>
        <w:pStyle w:val="ListParagraph"/>
        <w:numPr>
          <w:ilvl w:val="0"/>
          <w:numId w:val="5"/>
        </w:numPr>
        <w:tabs>
          <w:tab w:val="left" w:pos="264"/>
        </w:tabs>
        <w:ind w:left="264" w:hanging="121"/>
        <w:rPr>
          <w:sz w:val="20"/>
        </w:rPr>
      </w:pPr>
      <w:r>
        <w:rPr>
          <w:sz w:val="20"/>
        </w:rPr>
        <w:t>Run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Gradio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 xml:space="preserve">app </w:t>
      </w:r>
      <w:r>
        <w:rPr>
          <w:spacing w:val="-2"/>
          <w:sz w:val="20"/>
        </w:rPr>
        <w:t>(app.py)</w:t>
      </w:r>
    </w:p>
    <w:p w:rsidR="00046A3E" w:rsidRPr="00046A3E" w:rsidRDefault="00046A3E" w:rsidP="00046A3E">
      <w:pPr>
        <w:pStyle w:val="NormalWeb"/>
        <w:rPr>
          <w:b/>
          <w:i/>
          <w:sz w:val="32"/>
          <w:szCs w:val="32"/>
        </w:rPr>
      </w:pPr>
      <w:r w:rsidRPr="00046A3E">
        <w:rPr>
          <w:b/>
          <w:i/>
          <w:sz w:val="32"/>
          <w:szCs w:val="32"/>
        </w:rPr>
        <w:lastRenderedPageBreak/>
        <w:t>5.conclusion</w:t>
      </w:r>
    </w:p>
    <w:p w:rsidR="00046A3E" w:rsidRDefault="00046A3E" w:rsidP="00046A3E">
      <w:pPr>
        <w:pStyle w:val="NormalWeb"/>
      </w:pPr>
      <w:r>
        <w:t xml:space="preserve">In conclusion, a </w:t>
      </w:r>
      <w:r>
        <w:rPr>
          <w:rStyle w:val="Strong"/>
        </w:rPr>
        <w:t>Citizen AI</w:t>
      </w:r>
      <w:r>
        <w:t xml:space="preserve"> or </w:t>
      </w:r>
      <w:r>
        <w:rPr>
          <w:rStyle w:val="Strong"/>
        </w:rPr>
        <w:t>Intelligent Citizen Engagement Platform</w:t>
      </w:r>
      <w:r>
        <w:t xml:space="preserve"> has the potential to transform how governments and public institutions interact with their citizens. By leveraging AI technologies, such a platform can:</w:t>
      </w:r>
    </w:p>
    <w:p w:rsidR="00046A3E" w:rsidRDefault="00046A3E" w:rsidP="00046A3E">
      <w:pPr>
        <w:pStyle w:val="NormalWeb"/>
        <w:numPr>
          <w:ilvl w:val="0"/>
          <w:numId w:val="11"/>
        </w:numPr>
      </w:pPr>
      <w:r>
        <w:rPr>
          <w:rStyle w:val="Strong"/>
        </w:rPr>
        <w:t>Improve decision-making</w:t>
      </w:r>
      <w:r>
        <w:t xml:space="preserve"> through data-driven insights.</w:t>
      </w:r>
    </w:p>
    <w:p w:rsidR="00046A3E" w:rsidRDefault="00046A3E" w:rsidP="00046A3E">
      <w:pPr>
        <w:pStyle w:val="NormalWeb"/>
        <w:numPr>
          <w:ilvl w:val="0"/>
          <w:numId w:val="11"/>
        </w:numPr>
      </w:pPr>
      <w:r>
        <w:rPr>
          <w:rStyle w:val="Strong"/>
        </w:rPr>
        <w:t>Personalize communication</w:t>
      </w:r>
      <w:r>
        <w:t xml:space="preserve"> to enhance citizen experience.</w:t>
      </w:r>
    </w:p>
    <w:p w:rsidR="00046A3E" w:rsidRDefault="00046A3E" w:rsidP="00046A3E">
      <w:pPr>
        <w:pStyle w:val="NormalWeb"/>
        <w:numPr>
          <w:ilvl w:val="0"/>
          <w:numId w:val="11"/>
        </w:numPr>
      </w:pPr>
      <w:r>
        <w:rPr>
          <w:rStyle w:val="Strong"/>
        </w:rPr>
        <w:t>Encourage active civic participation</w:t>
      </w:r>
      <w:r>
        <w:t xml:space="preserve"> in decision-making processes.</w:t>
      </w:r>
    </w:p>
    <w:p w:rsidR="00046A3E" w:rsidRDefault="00046A3E" w:rsidP="00046A3E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Analyze</w:t>
      </w:r>
      <w:proofErr w:type="spellEnd"/>
      <w:r>
        <w:rPr>
          <w:rStyle w:val="Strong"/>
        </w:rPr>
        <w:t xml:space="preserve"> public sentiment</w:t>
      </w:r>
      <w:r>
        <w:t xml:space="preserve"> to better understand and address community concerns.</w:t>
      </w:r>
    </w:p>
    <w:p w:rsidR="00046A3E" w:rsidRDefault="00046A3E" w:rsidP="00046A3E">
      <w:pPr>
        <w:pStyle w:val="NormalWeb"/>
        <w:numPr>
          <w:ilvl w:val="0"/>
          <w:numId w:val="11"/>
        </w:numPr>
      </w:pPr>
      <w:r>
        <w:rPr>
          <w:rStyle w:val="Strong"/>
        </w:rPr>
        <w:t>Optimize public services</w:t>
      </w:r>
      <w:r>
        <w:t xml:space="preserve"> through predictive analytics and automation.</w:t>
      </w:r>
    </w:p>
    <w:p w:rsidR="00046A3E" w:rsidRDefault="00046A3E" w:rsidP="00046A3E">
      <w:pPr>
        <w:pStyle w:val="NormalWeb"/>
      </w:pPr>
      <w:r>
        <w:t>Ultimately,</w:t>
      </w:r>
    </w:p>
    <w:p w:rsidR="00046A3E" w:rsidRDefault="00046A3E" w:rsidP="00046A3E">
      <w:pPr>
        <w:widowControl/>
        <w:autoSpaceDE/>
        <w:autoSpaceDN/>
        <w:rPr>
          <w:sz w:val="20"/>
        </w:rPr>
        <w:sectPr w:rsidR="00046A3E">
          <w:pgSz w:w="11920" w:h="16850"/>
          <w:pgMar w:top="1500" w:right="1559" w:bottom="280" w:left="1417" w:header="720" w:footer="720" w:gutter="0"/>
          <w:cols w:space="720"/>
        </w:sectPr>
      </w:pPr>
    </w:p>
    <w:p w:rsidR="00B87F58" w:rsidRDefault="00B87F58"/>
    <w:sectPr w:rsidR="00B8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882"/>
    <w:multiLevelType w:val="hybridMultilevel"/>
    <w:tmpl w:val="76401582"/>
    <w:lvl w:ilvl="0" w:tplc="592C7A1E">
      <w:numFmt w:val="bullet"/>
      <w:lvlText w:val="-"/>
      <w:lvlJc w:val="left"/>
      <w:pPr>
        <w:ind w:left="265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4FE3DEA">
      <w:numFmt w:val="bullet"/>
      <w:lvlText w:val="•"/>
      <w:lvlJc w:val="left"/>
      <w:pPr>
        <w:ind w:left="1127" w:hanging="123"/>
      </w:pPr>
      <w:rPr>
        <w:lang w:val="en-US" w:eastAsia="en-US" w:bidi="ar-SA"/>
      </w:rPr>
    </w:lvl>
    <w:lvl w:ilvl="2" w:tplc="CBD41F62">
      <w:numFmt w:val="bullet"/>
      <w:lvlText w:val="•"/>
      <w:lvlJc w:val="left"/>
      <w:pPr>
        <w:ind w:left="1995" w:hanging="123"/>
      </w:pPr>
      <w:rPr>
        <w:lang w:val="en-US" w:eastAsia="en-US" w:bidi="ar-SA"/>
      </w:rPr>
    </w:lvl>
    <w:lvl w:ilvl="3" w:tplc="642422EC">
      <w:numFmt w:val="bullet"/>
      <w:lvlText w:val="•"/>
      <w:lvlJc w:val="left"/>
      <w:pPr>
        <w:ind w:left="2862" w:hanging="123"/>
      </w:pPr>
      <w:rPr>
        <w:lang w:val="en-US" w:eastAsia="en-US" w:bidi="ar-SA"/>
      </w:rPr>
    </w:lvl>
    <w:lvl w:ilvl="4" w:tplc="107A5388">
      <w:numFmt w:val="bullet"/>
      <w:lvlText w:val="•"/>
      <w:lvlJc w:val="left"/>
      <w:pPr>
        <w:ind w:left="3730" w:hanging="123"/>
      </w:pPr>
      <w:rPr>
        <w:lang w:val="en-US" w:eastAsia="en-US" w:bidi="ar-SA"/>
      </w:rPr>
    </w:lvl>
    <w:lvl w:ilvl="5" w:tplc="E970F7E0">
      <w:numFmt w:val="bullet"/>
      <w:lvlText w:val="•"/>
      <w:lvlJc w:val="left"/>
      <w:pPr>
        <w:ind w:left="4597" w:hanging="123"/>
      </w:pPr>
      <w:rPr>
        <w:lang w:val="en-US" w:eastAsia="en-US" w:bidi="ar-SA"/>
      </w:rPr>
    </w:lvl>
    <w:lvl w:ilvl="6" w:tplc="E284901E">
      <w:numFmt w:val="bullet"/>
      <w:lvlText w:val="•"/>
      <w:lvlJc w:val="left"/>
      <w:pPr>
        <w:ind w:left="5465" w:hanging="123"/>
      </w:pPr>
      <w:rPr>
        <w:lang w:val="en-US" w:eastAsia="en-US" w:bidi="ar-SA"/>
      </w:rPr>
    </w:lvl>
    <w:lvl w:ilvl="7" w:tplc="3EACE026">
      <w:numFmt w:val="bullet"/>
      <w:lvlText w:val="•"/>
      <w:lvlJc w:val="left"/>
      <w:pPr>
        <w:ind w:left="6332" w:hanging="123"/>
      </w:pPr>
      <w:rPr>
        <w:lang w:val="en-US" w:eastAsia="en-US" w:bidi="ar-SA"/>
      </w:rPr>
    </w:lvl>
    <w:lvl w:ilvl="8" w:tplc="CB226E90">
      <w:numFmt w:val="bullet"/>
      <w:lvlText w:val="•"/>
      <w:lvlJc w:val="left"/>
      <w:pPr>
        <w:ind w:left="7200" w:hanging="123"/>
      </w:pPr>
      <w:rPr>
        <w:lang w:val="en-US" w:eastAsia="en-US" w:bidi="ar-SA"/>
      </w:rPr>
    </w:lvl>
  </w:abstractNum>
  <w:abstractNum w:abstractNumId="1" w15:restartNumberingAfterBreak="0">
    <w:nsid w:val="17654496"/>
    <w:multiLevelType w:val="hybridMultilevel"/>
    <w:tmpl w:val="D8D61D9E"/>
    <w:lvl w:ilvl="0" w:tplc="7B3E623C">
      <w:numFmt w:val="bullet"/>
      <w:lvlText w:val="-"/>
      <w:lvlJc w:val="left"/>
      <w:pPr>
        <w:ind w:left="265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5E02F56">
      <w:numFmt w:val="bullet"/>
      <w:lvlText w:val="•"/>
      <w:lvlJc w:val="left"/>
      <w:pPr>
        <w:ind w:left="1127" w:hanging="123"/>
      </w:pPr>
      <w:rPr>
        <w:lang w:val="en-US" w:eastAsia="en-US" w:bidi="ar-SA"/>
      </w:rPr>
    </w:lvl>
    <w:lvl w:ilvl="2" w:tplc="831ADF2E">
      <w:numFmt w:val="bullet"/>
      <w:lvlText w:val="•"/>
      <w:lvlJc w:val="left"/>
      <w:pPr>
        <w:ind w:left="1995" w:hanging="123"/>
      </w:pPr>
      <w:rPr>
        <w:lang w:val="en-US" w:eastAsia="en-US" w:bidi="ar-SA"/>
      </w:rPr>
    </w:lvl>
    <w:lvl w:ilvl="3" w:tplc="6538735A">
      <w:numFmt w:val="bullet"/>
      <w:lvlText w:val="•"/>
      <w:lvlJc w:val="left"/>
      <w:pPr>
        <w:ind w:left="2862" w:hanging="123"/>
      </w:pPr>
      <w:rPr>
        <w:lang w:val="en-US" w:eastAsia="en-US" w:bidi="ar-SA"/>
      </w:rPr>
    </w:lvl>
    <w:lvl w:ilvl="4" w:tplc="E2C091F4">
      <w:numFmt w:val="bullet"/>
      <w:lvlText w:val="•"/>
      <w:lvlJc w:val="left"/>
      <w:pPr>
        <w:ind w:left="3730" w:hanging="123"/>
      </w:pPr>
      <w:rPr>
        <w:lang w:val="en-US" w:eastAsia="en-US" w:bidi="ar-SA"/>
      </w:rPr>
    </w:lvl>
    <w:lvl w:ilvl="5" w:tplc="CDE0BF0C">
      <w:numFmt w:val="bullet"/>
      <w:lvlText w:val="•"/>
      <w:lvlJc w:val="left"/>
      <w:pPr>
        <w:ind w:left="4597" w:hanging="123"/>
      </w:pPr>
      <w:rPr>
        <w:lang w:val="en-US" w:eastAsia="en-US" w:bidi="ar-SA"/>
      </w:rPr>
    </w:lvl>
    <w:lvl w:ilvl="6" w:tplc="AEEC023C">
      <w:numFmt w:val="bullet"/>
      <w:lvlText w:val="•"/>
      <w:lvlJc w:val="left"/>
      <w:pPr>
        <w:ind w:left="5465" w:hanging="123"/>
      </w:pPr>
      <w:rPr>
        <w:lang w:val="en-US" w:eastAsia="en-US" w:bidi="ar-SA"/>
      </w:rPr>
    </w:lvl>
    <w:lvl w:ilvl="7" w:tplc="18DE8424">
      <w:numFmt w:val="bullet"/>
      <w:lvlText w:val="•"/>
      <w:lvlJc w:val="left"/>
      <w:pPr>
        <w:ind w:left="6332" w:hanging="123"/>
      </w:pPr>
      <w:rPr>
        <w:lang w:val="en-US" w:eastAsia="en-US" w:bidi="ar-SA"/>
      </w:rPr>
    </w:lvl>
    <w:lvl w:ilvl="8" w:tplc="F37EB3CA">
      <w:numFmt w:val="bullet"/>
      <w:lvlText w:val="•"/>
      <w:lvlJc w:val="left"/>
      <w:pPr>
        <w:ind w:left="7200" w:hanging="123"/>
      </w:pPr>
      <w:rPr>
        <w:lang w:val="en-US" w:eastAsia="en-US" w:bidi="ar-SA"/>
      </w:rPr>
    </w:lvl>
  </w:abstractNum>
  <w:abstractNum w:abstractNumId="2" w15:restartNumberingAfterBreak="0">
    <w:nsid w:val="1D201406"/>
    <w:multiLevelType w:val="hybridMultilevel"/>
    <w:tmpl w:val="B58EA8B4"/>
    <w:lvl w:ilvl="0" w:tplc="7B980856">
      <w:start w:val="1"/>
      <w:numFmt w:val="decimal"/>
      <w:lvlText w:val="%1."/>
      <w:lvlJc w:val="left"/>
      <w:pPr>
        <w:ind w:left="455" w:hanging="312"/>
      </w:pPr>
      <w:rPr>
        <w:spacing w:val="-1"/>
        <w:w w:val="94"/>
        <w:lang w:val="en-US" w:eastAsia="en-US" w:bidi="ar-SA"/>
      </w:rPr>
    </w:lvl>
    <w:lvl w:ilvl="1" w:tplc="048CC31A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150E92C">
      <w:numFmt w:val="bullet"/>
      <w:lvlText w:val="•"/>
      <w:lvlJc w:val="left"/>
      <w:pPr>
        <w:ind w:left="1757" w:hanging="360"/>
      </w:pPr>
      <w:rPr>
        <w:lang w:val="en-US" w:eastAsia="en-US" w:bidi="ar-SA"/>
      </w:rPr>
    </w:lvl>
    <w:lvl w:ilvl="3" w:tplc="CBB6AB14">
      <w:numFmt w:val="bullet"/>
      <w:lvlText w:val="•"/>
      <w:lvlJc w:val="left"/>
      <w:pPr>
        <w:ind w:left="2654" w:hanging="360"/>
      </w:pPr>
      <w:rPr>
        <w:lang w:val="en-US" w:eastAsia="en-US" w:bidi="ar-SA"/>
      </w:rPr>
    </w:lvl>
    <w:lvl w:ilvl="4" w:tplc="9040675C">
      <w:numFmt w:val="bullet"/>
      <w:lvlText w:val="•"/>
      <w:lvlJc w:val="left"/>
      <w:pPr>
        <w:ind w:left="3551" w:hanging="360"/>
      </w:pPr>
      <w:rPr>
        <w:lang w:val="en-US" w:eastAsia="en-US" w:bidi="ar-SA"/>
      </w:rPr>
    </w:lvl>
    <w:lvl w:ilvl="5" w:tplc="CFB27460">
      <w:numFmt w:val="bullet"/>
      <w:lvlText w:val="•"/>
      <w:lvlJc w:val="left"/>
      <w:pPr>
        <w:ind w:left="4448" w:hanging="360"/>
      </w:pPr>
      <w:rPr>
        <w:lang w:val="en-US" w:eastAsia="en-US" w:bidi="ar-SA"/>
      </w:rPr>
    </w:lvl>
    <w:lvl w:ilvl="6" w:tplc="F438B6A4">
      <w:numFmt w:val="bullet"/>
      <w:lvlText w:val="•"/>
      <w:lvlJc w:val="left"/>
      <w:pPr>
        <w:ind w:left="5346" w:hanging="360"/>
      </w:pPr>
      <w:rPr>
        <w:lang w:val="en-US" w:eastAsia="en-US" w:bidi="ar-SA"/>
      </w:rPr>
    </w:lvl>
    <w:lvl w:ilvl="7" w:tplc="36027A0E">
      <w:numFmt w:val="bullet"/>
      <w:lvlText w:val="•"/>
      <w:lvlJc w:val="left"/>
      <w:pPr>
        <w:ind w:left="6243" w:hanging="360"/>
      </w:pPr>
      <w:rPr>
        <w:lang w:val="en-US" w:eastAsia="en-US" w:bidi="ar-SA"/>
      </w:rPr>
    </w:lvl>
    <w:lvl w:ilvl="8" w:tplc="EFF05680">
      <w:numFmt w:val="bullet"/>
      <w:lvlText w:val="•"/>
      <w:lvlJc w:val="left"/>
      <w:pPr>
        <w:ind w:left="7140" w:hanging="360"/>
      </w:pPr>
      <w:rPr>
        <w:lang w:val="en-US" w:eastAsia="en-US" w:bidi="ar-SA"/>
      </w:rPr>
    </w:lvl>
  </w:abstractNum>
  <w:abstractNum w:abstractNumId="3" w15:restartNumberingAfterBreak="0">
    <w:nsid w:val="28D060E5"/>
    <w:multiLevelType w:val="hybridMultilevel"/>
    <w:tmpl w:val="F3A6D2B2"/>
    <w:lvl w:ilvl="0" w:tplc="8000EF76">
      <w:numFmt w:val="bullet"/>
      <w:lvlText w:val="-"/>
      <w:lvlJc w:val="left"/>
      <w:pPr>
        <w:ind w:left="265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9EE5664">
      <w:numFmt w:val="bullet"/>
      <w:lvlText w:val="•"/>
      <w:lvlJc w:val="left"/>
      <w:pPr>
        <w:ind w:left="1127" w:hanging="123"/>
      </w:pPr>
      <w:rPr>
        <w:lang w:val="en-US" w:eastAsia="en-US" w:bidi="ar-SA"/>
      </w:rPr>
    </w:lvl>
    <w:lvl w:ilvl="2" w:tplc="8B1C4A62">
      <w:numFmt w:val="bullet"/>
      <w:lvlText w:val="•"/>
      <w:lvlJc w:val="left"/>
      <w:pPr>
        <w:ind w:left="1995" w:hanging="123"/>
      </w:pPr>
      <w:rPr>
        <w:lang w:val="en-US" w:eastAsia="en-US" w:bidi="ar-SA"/>
      </w:rPr>
    </w:lvl>
    <w:lvl w:ilvl="3" w:tplc="ECDA0112">
      <w:numFmt w:val="bullet"/>
      <w:lvlText w:val="•"/>
      <w:lvlJc w:val="left"/>
      <w:pPr>
        <w:ind w:left="2862" w:hanging="123"/>
      </w:pPr>
      <w:rPr>
        <w:lang w:val="en-US" w:eastAsia="en-US" w:bidi="ar-SA"/>
      </w:rPr>
    </w:lvl>
    <w:lvl w:ilvl="4" w:tplc="633A0568">
      <w:numFmt w:val="bullet"/>
      <w:lvlText w:val="•"/>
      <w:lvlJc w:val="left"/>
      <w:pPr>
        <w:ind w:left="3730" w:hanging="123"/>
      </w:pPr>
      <w:rPr>
        <w:lang w:val="en-US" w:eastAsia="en-US" w:bidi="ar-SA"/>
      </w:rPr>
    </w:lvl>
    <w:lvl w:ilvl="5" w:tplc="A7501F58">
      <w:numFmt w:val="bullet"/>
      <w:lvlText w:val="•"/>
      <w:lvlJc w:val="left"/>
      <w:pPr>
        <w:ind w:left="4597" w:hanging="123"/>
      </w:pPr>
      <w:rPr>
        <w:lang w:val="en-US" w:eastAsia="en-US" w:bidi="ar-SA"/>
      </w:rPr>
    </w:lvl>
    <w:lvl w:ilvl="6" w:tplc="E302752A">
      <w:numFmt w:val="bullet"/>
      <w:lvlText w:val="•"/>
      <w:lvlJc w:val="left"/>
      <w:pPr>
        <w:ind w:left="5465" w:hanging="123"/>
      </w:pPr>
      <w:rPr>
        <w:lang w:val="en-US" w:eastAsia="en-US" w:bidi="ar-SA"/>
      </w:rPr>
    </w:lvl>
    <w:lvl w:ilvl="7" w:tplc="5748FE2A">
      <w:numFmt w:val="bullet"/>
      <w:lvlText w:val="•"/>
      <w:lvlJc w:val="left"/>
      <w:pPr>
        <w:ind w:left="6332" w:hanging="123"/>
      </w:pPr>
      <w:rPr>
        <w:lang w:val="en-US" w:eastAsia="en-US" w:bidi="ar-SA"/>
      </w:rPr>
    </w:lvl>
    <w:lvl w:ilvl="8" w:tplc="52E22ACC">
      <w:numFmt w:val="bullet"/>
      <w:lvlText w:val="•"/>
      <w:lvlJc w:val="left"/>
      <w:pPr>
        <w:ind w:left="7200" w:hanging="123"/>
      </w:pPr>
      <w:rPr>
        <w:lang w:val="en-US" w:eastAsia="en-US" w:bidi="ar-SA"/>
      </w:rPr>
    </w:lvl>
  </w:abstractNum>
  <w:abstractNum w:abstractNumId="4" w15:restartNumberingAfterBreak="0">
    <w:nsid w:val="29600F36"/>
    <w:multiLevelType w:val="hybridMultilevel"/>
    <w:tmpl w:val="60F87178"/>
    <w:lvl w:ilvl="0" w:tplc="6302B89E">
      <w:numFmt w:val="bullet"/>
      <w:lvlText w:val="•"/>
      <w:lvlJc w:val="left"/>
      <w:pPr>
        <w:ind w:left="268" w:hanging="1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6E2C4DE">
      <w:numFmt w:val="bullet"/>
      <w:lvlText w:val="•"/>
      <w:lvlJc w:val="left"/>
      <w:pPr>
        <w:ind w:left="1127" w:hanging="125"/>
      </w:pPr>
      <w:rPr>
        <w:lang w:val="en-US" w:eastAsia="en-US" w:bidi="ar-SA"/>
      </w:rPr>
    </w:lvl>
    <w:lvl w:ilvl="2" w:tplc="0BCCD1D0">
      <w:numFmt w:val="bullet"/>
      <w:lvlText w:val="•"/>
      <w:lvlJc w:val="left"/>
      <w:pPr>
        <w:ind w:left="1995" w:hanging="125"/>
      </w:pPr>
      <w:rPr>
        <w:lang w:val="en-US" w:eastAsia="en-US" w:bidi="ar-SA"/>
      </w:rPr>
    </w:lvl>
    <w:lvl w:ilvl="3" w:tplc="B01827F4">
      <w:numFmt w:val="bullet"/>
      <w:lvlText w:val="•"/>
      <w:lvlJc w:val="left"/>
      <w:pPr>
        <w:ind w:left="2862" w:hanging="125"/>
      </w:pPr>
      <w:rPr>
        <w:lang w:val="en-US" w:eastAsia="en-US" w:bidi="ar-SA"/>
      </w:rPr>
    </w:lvl>
    <w:lvl w:ilvl="4" w:tplc="208E5498">
      <w:numFmt w:val="bullet"/>
      <w:lvlText w:val="•"/>
      <w:lvlJc w:val="left"/>
      <w:pPr>
        <w:ind w:left="3730" w:hanging="125"/>
      </w:pPr>
      <w:rPr>
        <w:lang w:val="en-US" w:eastAsia="en-US" w:bidi="ar-SA"/>
      </w:rPr>
    </w:lvl>
    <w:lvl w:ilvl="5" w:tplc="DE6C9920">
      <w:numFmt w:val="bullet"/>
      <w:lvlText w:val="•"/>
      <w:lvlJc w:val="left"/>
      <w:pPr>
        <w:ind w:left="4597" w:hanging="125"/>
      </w:pPr>
      <w:rPr>
        <w:lang w:val="en-US" w:eastAsia="en-US" w:bidi="ar-SA"/>
      </w:rPr>
    </w:lvl>
    <w:lvl w:ilvl="6" w:tplc="08CE1674">
      <w:numFmt w:val="bullet"/>
      <w:lvlText w:val="•"/>
      <w:lvlJc w:val="left"/>
      <w:pPr>
        <w:ind w:left="5465" w:hanging="125"/>
      </w:pPr>
      <w:rPr>
        <w:lang w:val="en-US" w:eastAsia="en-US" w:bidi="ar-SA"/>
      </w:rPr>
    </w:lvl>
    <w:lvl w:ilvl="7" w:tplc="C0D43BEE">
      <w:numFmt w:val="bullet"/>
      <w:lvlText w:val="•"/>
      <w:lvlJc w:val="left"/>
      <w:pPr>
        <w:ind w:left="6332" w:hanging="125"/>
      </w:pPr>
      <w:rPr>
        <w:lang w:val="en-US" w:eastAsia="en-US" w:bidi="ar-SA"/>
      </w:rPr>
    </w:lvl>
    <w:lvl w:ilvl="8" w:tplc="7AE07D68">
      <w:numFmt w:val="bullet"/>
      <w:lvlText w:val="•"/>
      <w:lvlJc w:val="left"/>
      <w:pPr>
        <w:ind w:left="7200" w:hanging="125"/>
      </w:pPr>
      <w:rPr>
        <w:lang w:val="en-US" w:eastAsia="en-US" w:bidi="ar-SA"/>
      </w:rPr>
    </w:lvl>
  </w:abstractNum>
  <w:abstractNum w:abstractNumId="5" w15:restartNumberingAfterBreak="0">
    <w:nsid w:val="41563BBA"/>
    <w:multiLevelType w:val="multilevel"/>
    <w:tmpl w:val="20CE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1E672C"/>
    <w:multiLevelType w:val="hybridMultilevel"/>
    <w:tmpl w:val="4DB22DC4"/>
    <w:lvl w:ilvl="0" w:tplc="15D6FFFC">
      <w:numFmt w:val="bullet"/>
      <w:lvlText w:val="-"/>
      <w:lvlJc w:val="left"/>
      <w:pPr>
        <w:ind w:left="265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0D6619C">
      <w:numFmt w:val="bullet"/>
      <w:lvlText w:val="•"/>
      <w:lvlJc w:val="left"/>
      <w:pPr>
        <w:ind w:left="1127" w:hanging="123"/>
      </w:pPr>
      <w:rPr>
        <w:lang w:val="en-US" w:eastAsia="en-US" w:bidi="ar-SA"/>
      </w:rPr>
    </w:lvl>
    <w:lvl w:ilvl="2" w:tplc="3CD65A2E">
      <w:numFmt w:val="bullet"/>
      <w:lvlText w:val="•"/>
      <w:lvlJc w:val="left"/>
      <w:pPr>
        <w:ind w:left="1995" w:hanging="123"/>
      </w:pPr>
      <w:rPr>
        <w:lang w:val="en-US" w:eastAsia="en-US" w:bidi="ar-SA"/>
      </w:rPr>
    </w:lvl>
    <w:lvl w:ilvl="3" w:tplc="F45AD560">
      <w:numFmt w:val="bullet"/>
      <w:lvlText w:val="•"/>
      <w:lvlJc w:val="left"/>
      <w:pPr>
        <w:ind w:left="2862" w:hanging="123"/>
      </w:pPr>
      <w:rPr>
        <w:lang w:val="en-US" w:eastAsia="en-US" w:bidi="ar-SA"/>
      </w:rPr>
    </w:lvl>
    <w:lvl w:ilvl="4" w:tplc="4222802E">
      <w:numFmt w:val="bullet"/>
      <w:lvlText w:val="•"/>
      <w:lvlJc w:val="left"/>
      <w:pPr>
        <w:ind w:left="3730" w:hanging="123"/>
      </w:pPr>
      <w:rPr>
        <w:lang w:val="en-US" w:eastAsia="en-US" w:bidi="ar-SA"/>
      </w:rPr>
    </w:lvl>
    <w:lvl w:ilvl="5" w:tplc="EC9E2F30">
      <w:numFmt w:val="bullet"/>
      <w:lvlText w:val="•"/>
      <w:lvlJc w:val="left"/>
      <w:pPr>
        <w:ind w:left="4597" w:hanging="123"/>
      </w:pPr>
      <w:rPr>
        <w:lang w:val="en-US" w:eastAsia="en-US" w:bidi="ar-SA"/>
      </w:rPr>
    </w:lvl>
    <w:lvl w:ilvl="6" w:tplc="8C74C702">
      <w:numFmt w:val="bullet"/>
      <w:lvlText w:val="•"/>
      <w:lvlJc w:val="left"/>
      <w:pPr>
        <w:ind w:left="5465" w:hanging="123"/>
      </w:pPr>
      <w:rPr>
        <w:lang w:val="en-US" w:eastAsia="en-US" w:bidi="ar-SA"/>
      </w:rPr>
    </w:lvl>
    <w:lvl w:ilvl="7" w:tplc="4440C4D0">
      <w:numFmt w:val="bullet"/>
      <w:lvlText w:val="•"/>
      <w:lvlJc w:val="left"/>
      <w:pPr>
        <w:ind w:left="6332" w:hanging="123"/>
      </w:pPr>
      <w:rPr>
        <w:lang w:val="en-US" w:eastAsia="en-US" w:bidi="ar-SA"/>
      </w:rPr>
    </w:lvl>
    <w:lvl w:ilvl="8" w:tplc="18B65FF8">
      <w:numFmt w:val="bullet"/>
      <w:lvlText w:val="•"/>
      <w:lvlJc w:val="left"/>
      <w:pPr>
        <w:ind w:left="7200" w:hanging="123"/>
      </w:pPr>
      <w:rPr>
        <w:lang w:val="en-US" w:eastAsia="en-US" w:bidi="ar-SA"/>
      </w:rPr>
    </w:lvl>
  </w:abstractNum>
  <w:abstractNum w:abstractNumId="7" w15:restartNumberingAfterBreak="0">
    <w:nsid w:val="52B24B38"/>
    <w:multiLevelType w:val="hybridMultilevel"/>
    <w:tmpl w:val="E5AEFD0E"/>
    <w:lvl w:ilvl="0" w:tplc="A81498A2">
      <w:numFmt w:val="bullet"/>
      <w:lvlText w:val="-"/>
      <w:lvlJc w:val="left"/>
      <w:pPr>
        <w:ind w:left="265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CEA8236">
      <w:numFmt w:val="bullet"/>
      <w:lvlText w:val="•"/>
      <w:lvlJc w:val="left"/>
      <w:pPr>
        <w:ind w:left="1127" w:hanging="123"/>
      </w:pPr>
      <w:rPr>
        <w:lang w:val="en-US" w:eastAsia="en-US" w:bidi="ar-SA"/>
      </w:rPr>
    </w:lvl>
    <w:lvl w:ilvl="2" w:tplc="DA72D5F4">
      <w:numFmt w:val="bullet"/>
      <w:lvlText w:val="•"/>
      <w:lvlJc w:val="left"/>
      <w:pPr>
        <w:ind w:left="1995" w:hanging="123"/>
      </w:pPr>
      <w:rPr>
        <w:lang w:val="en-US" w:eastAsia="en-US" w:bidi="ar-SA"/>
      </w:rPr>
    </w:lvl>
    <w:lvl w:ilvl="3" w:tplc="95BE395A">
      <w:numFmt w:val="bullet"/>
      <w:lvlText w:val="•"/>
      <w:lvlJc w:val="left"/>
      <w:pPr>
        <w:ind w:left="2862" w:hanging="123"/>
      </w:pPr>
      <w:rPr>
        <w:lang w:val="en-US" w:eastAsia="en-US" w:bidi="ar-SA"/>
      </w:rPr>
    </w:lvl>
    <w:lvl w:ilvl="4" w:tplc="799607EC">
      <w:numFmt w:val="bullet"/>
      <w:lvlText w:val="•"/>
      <w:lvlJc w:val="left"/>
      <w:pPr>
        <w:ind w:left="3730" w:hanging="123"/>
      </w:pPr>
      <w:rPr>
        <w:lang w:val="en-US" w:eastAsia="en-US" w:bidi="ar-SA"/>
      </w:rPr>
    </w:lvl>
    <w:lvl w:ilvl="5" w:tplc="402C468A">
      <w:numFmt w:val="bullet"/>
      <w:lvlText w:val="•"/>
      <w:lvlJc w:val="left"/>
      <w:pPr>
        <w:ind w:left="4597" w:hanging="123"/>
      </w:pPr>
      <w:rPr>
        <w:lang w:val="en-US" w:eastAsia="en-US" w:bidi="ar-SA"/>
      </w:rPr>
    </w:lvl>
    <w:lvl w:ilvl="6" w:tplc="709A3E22">
      <w:numFmt w:val="bullet"/>
      <w:lvlText w:val="•"/>
      <w:lvlJc w:val="left"/>
      <w:pPr>
        <w:ind w:left="5465" w:hanging="123"/>
      </w:pPr>
      <w:rPr>
        <w:lang w:val="en-US" w:eastAsia="en-US" w:bidi="ar-SA"/>
      </w:rPr>
    </w:lvl>
    <w:lvl w:ilvl="7" w:tplc="0EF08FD8">
      <w:numFmt w:val="bullet"/>
      <w:lvlText w:val="•"/>
      <w:lvlJc w:val="left"/>
      <w:pPr>
        <w:ind w:left="6332" w:hanging="123"/>
      </w:pPr>
      <w:rPr>
        <w:lang w:val="en-US" w:eastAsia="en-US" w:bidi="ar-SA"/>
      </w:rPr>
    </w:lvl>
    <w:lvl w:ilvl="8" w:tplc="F7EE1304">
      <w:numFmt w:val="bullet"/>
      <w:lvlText w:val="•"/>
      <w:lvlJc w:val="left"/>
      <w:pPr>
        <w:ind w:left="7200" w:hanging="123"/>
      </w:pPr>
      <w:rPr>
        <w:lang w:val="en-US" w:eastAsia="en-US" w:bidi="ar-SA"/>
      </w:rPr>
    </w:lvl>
  </w:abstractNum>
  <w:abstractNum w:abstractNumId="8" w15:restartNumberingAfterBreak="0">
    <w:nsid w:val="52B6568E"/>
    <w:multiLevelType w:val="hybridMultilevel"/>
    <w:tmpl w:val="9112D3FC"/>
    <w:lvl w:ilvl="0" w:tplc="1EC84B0E">
      <w:numFmt w:val="bullet"/>
      <w:lvlText w:val="•"/>
      <w:lvlJc w:val="left"/>
      <w:pPr>
        <w:ind w:left="268" w:hanging="1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3A87CB0">
      <w:numFmt w:val="bullet"/>
      <w:lvlText w:val="•"/>
      <w:lvlJc w:val="left"/>
      <w:pPr>
        <w:ind w:left="1127" w:hanging="125"/>
      </w:pPr>
      <w:rPr>
        <w:lang w:val="en-US" w:eastAsia="en-US" w:bidi="ar-SA"/>
      </w:rPr>
    </w:lvl>
    <w:lvl w:ilvl="2" w:tplc="D42E99FE">
      <w:numFmt w:val="bullet"/>
      <w:lvlText w:val="•"/>
      <w:lvlJc w:val="left"/>
      <w:pPr>
        <w:ind w:left="1995" w:hanging="125"/>
      </w:pPr>
      <w:rPr>
        <w:lang w:val="en-US" w:eastAsia="en-US" w:bidi="ar-SA"/>
      </w:rPr>
    </w:lvl>
    <w:lvl w:ilvl="3" w:tplc="471203F6">
      <w:numFmt w:val="bullet"/>
      <w:lvlText w:val="•"/>
      <w:lvlJc w:val="left"/>
      <w:pPr>
        <w:ind w:left="2862" w:hanging="125"/>
      </w:pPr>
      <w:rPr>
        <w:lang w:val="en-US" w:eastAsia="en-US" w:bidi="ar-SA"/>
      </w:rPr>
    </w:lvl>
    <w:lvl w:ilvl="4" w:tplc="60FACA94">
      <w:numFmt w:val="bullet"/>
      <w:lvlText w:val="•"/>
      <w:lvlJc w:val="left"/>
      <w:pPr>
        <w:ind w:left="3730" w:hanging="125"/>
      </w:pPr>
      <w:rPr>
        <w:lang w:val="en-US" w:eastAsia="en-US" w:bidi="ar-SA"/>
      </w:rPr>
    </w:lvl>
    <w:lvl w:ilvl="5" w:tplc="359AC548">
      <w:numFmt w:val="bullet"/>
      <w:lvlText w:val="•"/>
      <w:lvlJc w:val="left"/>
      <w:pPr>
        <w:ind w:left="4597" w:hanging="125"/>
      </w:pPr>
      <w:rPr>
        <w:lang w:val="en-US" w:eastAsia="en-US" w:bidi="ar-SA"/>
      </w:rPr>
    </w:lvl>
    <w:lvl w:ilvl="6" w:tplc="DD6AC7AE">
      <w:numFmt w:val="bullet"/>
      <w:lvlText w:val="•"/>
      <w:lvlJc w:val="left"/>
      <w:pPr>
        <w:ind w:left="5465" w:hanging="125"/>
      </w:pPr>
      <w:rPr>
        <w:lang w:val="en-US" w:eastAsia="en-US" w:bidi="ar-SA"/>
      </w:rPr>
    </w:lvl>
    <w:lvl w:ilvl="7" w:tplc="DC5EB404">
      <w:numFmt w:val="bullet"/>
      <w:lvlText w:val="•"/>
      <w:lvlJc w:val="left"/>
      <w:pPr>
        <w:ind w:left="6332" w:hanging="125"/>
      </w:pPr>
      <w:rPr>
        <w:lang w:val="en-US" w:eastAsia="en-US" w:bidi="ar-SA"/>
      </w:rPr>
    </w:lvl>
    <w:lvl w:ilvl="8" w:tplc="917004A2">
      <w:numFmt w:val="bullet"/>
      <w:lvlText w:val="•"/>
      <w:lvlJc w:val="left"/>
      <w:pPr>
        <w:ind w:left="7200" w:hanging="125"/>
      </w:pPr>
      <w:rPr>
        <w:lang w:val="en-US" w:eastAsia="en-US" w:bidi="ar-SA"/>
      </w:rPr>
    </w:lvl>
  </w:abstractNum>
  <w:abstractNum w:abstractNumId="9" w15:restartNumberingAfterBreak="0">
    <w:nsid w:val="65EB3830"/>
    <w:multiLevelType w:val="hybridMultilevel"/>
    <w:tmpl w:val="A78ADB3E"/>
    <w:lvl w:ilvl="0" w:tplc="75B40580">
      <w:numFmt w:val="bullet"/>
      <w:lvlText w:val="-"/>
      <w:lvlJc w:val="left"/>
      <w:pPr>
        <w:ind w:left="265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9C2D6AE">
      <w:numFmt w:val="bullet"/>
      <w:lvlText w:val="•"/>
      <w:lvlJc w:val="left"/>
      <w:pPr>
        <w:ind w:left="1127" w:hanging="123"/>
      </w:pPr>
      <w:rPr>
        <w:lang w:val="en-US" w:eastAsia="en-US" w:bidi="ar-SA"/>
      </w:rPr>
    </w:lvl>
    <w:lvl w:ilvl="2" w:tplc="7DFCAE14">
      <w:numFmt w:val="bullet"/>
      <w:lvlText w:val="•"/>
      <w:lvlJc w:val="left"/>
      <w:pPr>
        <w:ind w:left="1995" w:hanging="123"/>
      </w:pPr>
      <w:rPr>
        <w:lang w:val="en-US" w:eastAsia="en-US" w:bidi="ar-SA"/>
      </w:rPr>
    </w:lvl>
    <w:lvl w:ilvl="3" w:tplc="E2127278">
      <w:numFmt w:val="bullet"/>
      <w:lvlText w:val="•"/>
      <w:lvlJc w:val="left"/>
      <w:pPr>
        <w:ind w:left="2862" w:hanging="123"/>
      </w:pPr>
      <w:rPr>
        <w:lang w:val="en-US" w:eastAsia="en-US" w:bidi="ar-SA"/>
      </w:rPr>
    </w:lvl>
    <w:lvl w:ilvl="4" w:tplc="E4845E4A">
      <w:numFmt w:val="bullet"/>
      <w:lvlText w:val="•"/>
      <w:lvlJc w:val="left"/>
      <w:pPr>
        <w:ind w:left="3730" w:hanging="123"/>
      </w:pPr>
      <w:rPr>
        <w:lang w:val="en-US" w:eastAsia="en-US" w:bidi="ar-SA"/>
      </w:rPr>
    </w:lvl>
    <w:lvl w:ilvl="5" w:tplc="A920E59A">
      <w:numFmt w:val="bullet"/>
      <w:lvlText w:val="•"/>
      <w:lvlJc w:val="left"/>
      <w:pPr>
        <w:ind w:left="4597" w:hanging="123"/>
      </w:pPr>
      <w:rPr>
        <w:lang w:val="en-US" w:eastAsia="en-US" w:bidi="ar-SA"/>
      </w:rPr>
    </w:lvl>
    <w:lvl w:ilvl="6" w:tplc="F6A48AEA">
      <w:numFmt w:val="bullet"/>
      <w:lvlText w:val="•"/>
      <w:lvlJc w:val="left"/>
      <w:pPr>
        <w:ind w:left="5465" w:hanging="123"/>
      </w:pPr>
      <w:rPr>
        <w:lang w:val="en-US" w:eastAsia="en-US" w:bidi="ar-SA"/>
      </w:rPr>
    </w:lvl>
    <w:lvl w:ilvl="7" w:tplc="ACFEFB68">
      <w:numFmt w:val="bullet"/>
      <w:lvlText w:val="•"/>
      <w:lvlJc w:val="left"/>
      <w:pPr>
        <w:ind w:left="6332" w:hanging="123"/>
      </w:pPr>
      <w:rPr>
        <w:lang w:val="en-US" w:eastAsia="en-US" w:bidi="ar-SA"/>
      </w:rPr>
    </w:lvl>
    <w:lvl w:ilvl="8" w:tplc="8D241BAC">
      <w:numFmt w:val="bullet"/>
      <w:lvlText w:val="•"/>
      <w:lvlJc w:val="left"/>
      <w:pPr>
        <w:ind w:left="7200" w:hanging="123"/>
      </w:pPr>
      <w:rPr>
        <w:lang w:val="en-US" w:eastAsia="en-US" w:bidi="ar-SA"/>
      </w:rPr>
    </w:lvl>
  </w:abstractNum>
  <w:abstractNum w:abstractNumId="10" w15:restartNumberingAfterBreak="0">
    <w:nsid w:val="7944012A"/>
    <w:multiLevelType w:val="hybridMultilevel"/>
    <w:tmpl w:val="A950166C"/>
    <w:lvl w:ilvl="0" w:tplc="A6A4745E">
      <w:numFmt w:val="bullet"/>
      <w:lvlText w:val="-"/>
      <w:lvlJc w:val="left"/>
      <w:pPr>
        <w:ind w:left="265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95EBB84">
      <w:numFmt w:val="bullet"/>
      <w:lvlText w:val="•"/>
      <w:lvlJc w:val="left"/>
      <w:pPr>
        <w:ind w:left="1127" w:hanging="123"/>
      </w:pPr>
      <w:rPr>
        <w:lang w:val="en-US" w:eastAsia="en-US" w:bidi="ar-SA"/>
      </w:rPr>
    </w:lvl>
    <w:lvl w:ilvl="2" w:tplc="539E3730">
      <w:numFmt w:val="bullet"/>
      <w:lvlText w:val="•"/>
      <w:lvlJc w:val="left"/>
      <w:pPr>
        <w:ind w:left="1995" w:hanging="123"/>
      </w:pPr>
      <w:rPr>
        <w:lang w:val="en-US" w:eastAsia="en-US" w:bidi="ar-SA"/>
      </w:rPr>
    </w:lvl>
    <w:lvl w:ilvl="3" w:tplc="B8263280">
      <w:numFmt w:val="bullet"/>
      <w:lvlText w:val="•"/>
      <w:lvlJc w:val="left"/>
      <w:pPr>
        <w:ind w:left="2862" w:hanging="123"/>
      </w:pPr>
      <w:rPr>
        <w:lang w:val="en-US" w:eastAsia="en-US" w:bidi="ar-SA"/>
      </w:rPr>
    </w:lvl>
    <w:lvl w:ilvl="4" w:tplc="C48CEB34">
      <w:numFmt w:val="bullet"/>
      <w:lvlText w:val="•"/>
      <w:lvlJc w:val="left"/>
      <w:pPr>
        <w:ind w:left="3730" w:hanging="123"/>
      </w:pPr>
      <w:rPr>
        <w:lang w:val="en-US" w:eastAsia="en-US" w:bidi="ar-SA"/>
      </w:rPr>
    </w:lvl>
    <w:lvl w:ilvl="5" w:tplc="D0C82256">
      <w:numFmt w:val="bullet"/>
      <w:lvlText w:val="•"/>
      <w:lvlJc w:val="left"/>
      <w:pPr>
        <w:ind w:left="4597" w:hanging="123"/>
      </w:pPr>
      <w:rPr>
        <w:lang w:val="en-US" w:eastAsia="en-US" w:bidi="ar-SA"/>
      </w:rPr>
    </w:lvl>
    <w:lvl w:ilvl="6" w:tplc="B10477C8">
      <w:numFmt w:val="bullet"/>
      <w:lvlText w:val="•"/>
      <w:lvlJc w:val="left"/>
      <w:pPr>
        <w:ind w:left="5465" w:hanging="123"/>
      </w:pPr>
      <w:rPr>
        <w:lang w:val="en-US" w:eastAsia="en-US" w:bidi="ar-SA"/>
      </w:rPr>
    </w:lvl>
    <w:lvl w:ilvl="7" w:tplc="9DD0CA22">
      <w:numFmt w:val="bullet"/>
      <w:lvlText w:val="•"/>
      <w:lvlJc w:val="left"/>
      <w:pPr>
        <w:ind w:left="6332" w:hanging="123"/>
      </w:pPr>
      <w:rPr>
        <w:lang w:val="en-US" w:eastAsia="en-US" w:bidi="ar-SA"/>
      </w:rPr>
    </w:lvl>
    <w:lvl w:ilvl="8" w:tplc="FFBA122E">
      <w:numFmt w:val="bullet"/>
      <w:lvlText w:val="•"/>
      <w:lvlJc w:val="left"/>
      <w:pPr>
        <w:ind w:left="7200" w:hanging="123"/>
      </w:pPr>
      <w:rPr>
        <w:lang w:val="en-US" w:eastAsia="en-US" w:bidi="ar-SA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3E"/>
    <w:rsid w:val="00046A3E"/>
    <w:rsid w:val="00B50143"/>
    <w:rsid w:val="00B87F58"/>
    <w:rsid w:val="00D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3667"/>
  <w15:chartTrackingRefBased/>
  <w15:docId w15:val="{5F3F41CB-44C9-46F6-9DEB-B6684587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A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46A3E"/>
    <w:pPr>
      <w:ind w:left="453" w:hanging="31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3E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046A3E"/>
    <w:pPr>
      <w:spacing w:before="64"/>
      <w:ind w:left="144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46A3E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46A3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46A3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46A3E"/>
    <w:pPr>
      <w:spacing w:before="9"/>
      <w:ind w:left="264" w:hanging="121"/>
    </w:pPr>
  </w:style>
  <w:style w:type="character" w:styleId="Hyperlink">
    <w:name w:val="Hyperlink"/>
    <w:basedOn w:val="DefaultParagraphFont"/>
    <w:uiPriority w:val="99"/>
    <w:semiHidden/>
    <w:unhideWhenUsed/>
    <w:rsid w:val="00046A3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6A3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46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CS-08</dc:creator>
  <cp:keywords/>
  <dc:description/>
  <cp:lastModifiedBy>CS-08</cp:lastModifiedBy>
  <cp:revision>1</cp:revision>
  <dcterms:created xsi:type="dcterms:W3CDTF">2025-09-15T10:12:00Z</dcterms:created>
  <dcterms:modified xsi:type="dcterms:W3CDTF">2025-09-15T10:18:00Z</dcterms:modified>
</cp:coreProperties>
</file>