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EA661" w14:textId="16BF6586" w:rsidR="00624651" w:rsidRPr="0039601D" w:rsidRDefault="0039601D" w:rsidP="0039601D">
      <w:pPr>
        <w:rPr>
          <w:b/>
          <w:bCs/>
          <w:sz w:val="32"/>
          <w:szCs w:val="40"/>
          <w:lang w:val="en-US"/>
        </w:rPr>
      </w:pPr>
      <w:r w:rsidRPr="0039601D">
        <w:rPr>
          <w:b/>
          <w:bCs/>
          <w:sz w:val="32"/>
          <w:szCs w:val="40"/>
          <w:lang w:val="en-US"/>
        </w:rPr>
        <w:t>Research on AI in Aerospace</w:t>
      </w:r>
      <w:r>
        <w:rPr>
          <w:b/>
          <w:bCs/>
          <w:sz w:val="32"/>
          <w:szCs w:val="40"/>
          <w:lang w:val="en-US"/>
        </w:rPr>
        <w:t xml:space="preserve"> - Helicopeter</w:t>
      </w:r>
    </w:p>
    <w:p w14:paraId="5A7ED902" w14:textId="21FFA22C" w:rsidR="0039601D" w:rsidRDefault="0039601D" w:rsidP="0039601D">
      <w:pPr>
        <w:rPr>
          <w:b/>
          <w:bCs/>
          <w:sz w:val="24"/>
          <w:szCs w:val="32"/>
          <w:lang w:val="en-US"/>
        </w:rPr>
      </w:pPr>
    </w:p>
    <w:p w14:paraId="66FA5C02" w14:textId="1FE9C7DF" w:rsidR="0039601D" w:rsidRPr="0039601D" w:rsidRDefault="0039601D" w:rsidP="0039601D">
      <w:pPr>
        <w:pStyle w:val="ListParagraph"/>
        <w:numPr>
          <w:ilvl w:val="0"/>
          <w:numId w:val="2"/>
        </w:numPr>
        <w:rPr>
          <w:b/>
          <w:bCs/>
          <w:sz w:val="20"/>
          <w:szCs w:val="24"/>
          <w:lang w:val="en-US"/>
        </w:rPr>
      </w:pPr>
      <w:r w:rsidRPr="0039601D">
        <w:rPr>
          <w:b/>
          <w:bCs/>
          <w:sz w:val="20"/>
          <w:szCs w:val="24"/>
        </w:rPr>
        <w:t>Predictive Maintenance</w:t>
      </w:r>
      <w:r>
        <w:rPr>
          <w:b/>
          <w:bCs/>
          <w:sz w:val="20"/>
          <w:szCs w:val="24"/>
        </w:rPr>
        <w:t>:</w:t>
      </w:r>
    </w:p>
    <w:p w14:paraId="32B58793" w14:textId="77777777" w:rsidR="0039601D" w:rsidRDefault="0039601D" w:rsidP="0039601D">
      <w:pPr>
        <w:pStyle w:val="ListParagraph"/>
        <w:rPr>
          <w:b/>
          <w:bCs/>
          <w:sz w:val="20"/>
          <w:szCs w:val="24"/>
        </w:rPr>
      </w:pPr>
    </w:p>
    <w:p w14:paraId="4885AD76" w14:textId="5568ECF5" w:rsidR="0039601D" w:rsidRPr="0039601D" w:rsidRDefault="0039601D" w:rsidP="0039601D">
      <w:pPr>
        <w:pStyle w:val="ListParagraph"/>
        <w:rPr>
          <w:b/>
          <w:bCs/>
          <w:sz w:val="20"/>
          <w:szCs w:val="24"/>
        </w:rPr>
      </w:pPr>
      <w:r w:rsidRPr="0039601D">
        <w:rPr>
          <w:b/>
          <w:bCs/>
          <w:sz w:val="20"/>
          <w:szCs w:val="24"/>
        </w:rPr>
        <w:t>Main Rotor Dat</w:t>
      </w:r>
      <w:r>
        <w:rPr>
          <w:b/>
          <w:bCs/>
          <w:sz w:val="20"/>
          <w:szCs w:val="24"/>
        </w:rPr>
        <w:t>a</w:t>
      </w:r>
    </w:p>
    <w:p w14:paraId="06548E1E" w14:textId="77777777" w:rsidR="0039601D" w:rsidRPr="0039601D" w:rsidRDefault="0039601D" w:rsidP="0039601D">
      <w:pPr>
        <w:pStyle w:val="ListParagraph"/>
        <w:numPr>
          <w:ilvl w:val="0"/>
          <w:numId w:val="3"/>
        </w:numPr>
        <w:rPr>
          <w:sz w:val="20"/>
          <w:szCs w:val="24"/>
        </w:rPr>
      </w:pPr>
      <w:r w:rsidRPr="0039601D">
        <w:rPr>
          <w:sz w:val="20"/>
          <w:szCs w:val="24"/>
        </w:rPr>
        <w:t xml:space="preserve">Main Rotor RPM (Nr) </w:t>
      </w:r>
    </w:p>
    <w:p w14:paraId="74DCBCD5" w14:textId="77777777" w:rsidR="0039601D" w:rsidRPr="0039601D" w:rsidRDefault="0039601D" w:rsidP="0039601D">
      <w:pPr>
        <w:pStyle w:val="ListParagraph"/>
        <w:numPr>
          <w:ilvl w:val="0"/>
          <w:numId w:val="3"/>
        </w:numPr>
        <w:rPr>
          <w:sz w:val="20"/>
          <w:szCs w:val="24"/>
        </w:rPr>
      </w:pPr>
      <w:r w:rsidRPr="0039601D">
        <w:rPr>
          <w:sz w:val="20"/>
          <w:szCs w:val="24"/>
        </w:rPr>
        <w:t xml:space="preserve">Rotor Blade Track </w:t>
      </w:r>
    </w:p>
    <w:p w14:paraId="53453076" w14:textId="77777777" w:rsidR="0039601D" w:rsidRPr="0039601D" w:rsidRDefault="0039601D" w:rsidP="0039601D">
      <w:pPr>
        <w:pStyle w:val="ListParagraph"/>
        <w:numPr>
          <w:ilvl w:val="0"/>
          <w:numId w:val="3"/>
        </w:numPr>
        <w:rPr>
          <w:sz w:val="20"/>
          <w:szCs w:val="24"/>
        </w:rPr>
      </w:pPr>
      <w:r w:rsidRPr="0039601D">
        <w:rPr>
          <w:sz w:val="20"/>
          <w:szCs w:val="24"/>
        </w:rPr>
        <w:t xml:space="preserve">Rotor Blade Lag </w:t>
      </w:r>
    </w:p>
    <w:p w14:paraId="20610D17" w14:textId="77777777" w:rsidR="0039601D" w:rsidRPr="0039601D" w:rsidRDefault="0039601D" w:rsidP="0039601D">
      <w:pPr>
        <w:pStyle w:val="ListParagraph"/>
        <w:numPr>
          <w:ilvl w:val="0"/>
          <w:numId w:val="3"/>
        </w:numPr>
        <w:rPr>
          <w:sz w:val="20"/>
          <w:szCs w:val="24"/>
        </w:rPr>
      </w:pPr>
      <w:r w:rsidRPr="0039601D">
        <w:rPr>
          <w:sz w:val="20"/>
          <w:szCs w:val="24"/>
        </w:rPr>
        <w:t xml:space="preserve">Rotor Balance </w:t>
      </w:r>
    </w:p>
    <w:p w14:paraId="463FE640" w14:textId="77777777" w:rsidR="0039601D" w:rsidRPr="0039601D" w:rsidRDefault="0039601D" w:rsidP="0039601D">
      <w:pPr>
        <w:pStyle w:val="ListParagraph"/>
        <w:numPr>
          <w:ilvl w:val="0"/>
          <w:numId w:val="3"/>
        </w:numPr>
        <w:rPr>
          <w:sz w:val="20"/>
          <w:szCs w:val="24"/>
        </w:rPr>
      </w:pPr>
      <w:r w:rsidRPr="0039601D">
        <w:rPr>
          <w:sz w:val="20"/>
          <w:szCs w:val="24"/>
        </w:rPr>
        <w:t xml:space="preserve">Rotor Vibration </w:t>
      </w:r>
    </w:p>
    <w:p w14:paraId="1C70F640" w14:textId="77777777" w:rsidR="0039601D" w:rsidRDefault="0039601D" w:rsidP="0039601D">
      <w:pPr>
        <w:pStyle w:val="ListParagraph"/>
        <w:numPr>
          <w:ilvl w:val="0"/>
          <w:numId w:val="3"/>
        </w:numPr>
        <w:rPr>
          <w:sz w:val="20"/>
          <w:szCs w:val="24"/>
        </w:rPr>
      </w:pPr>
      <w:r w:rsidRPr="0039601D">
        <w:rPr>
          <w:sz w:val="20"/>
          <w:szCs w:val="24"/>
        </w:rPr>
        <w:t>Rotor Load</w:t>
      </w:r>
    </w:p>
    <w:p w14:paraId="74280AB5" w14:textId="77777777" w:rsidR="00D72150" w:rsidRPr="00D72150" w:rsidRDefault="00D72150" w:rsidP="00D72150">
      <w:pPr>
        <w:spacing w:after="0"/>
        <w:ind w:left="810"/>
        <w:rPr>
          <w:b/>
          <w:bCs/>
          <w:sz w:val="20"/>
          <w:szCs w:val="24"/>
        </w:rPr>
      </w:pPr>
      <w:r w:rsidRPr="00D72150">
        <w:rPr>
          <w:b/>
          <w:bCs/>
          <w:sz w:val="20"/>
          <w:szCs w:val="24"/>
        </w:rPr>
        <w:t>Tail Rotor Data</w:t>
      </w:r>
    </w:p>
    <w:p w14:paraId="3F2FBA04" w14:textId="77777777" w:rsidR="00D72150" w:rsidRPr="00D72150" w:rsidRDefault="00D72150" w:rsidP="00D72150">
      <w:pPr>
        <w:numPr>
          <w:ilvl w:val="0"/>
          <w:numId w:val="4"/>
        </w:numPr>
        <w:tabs>
          <w:tab w:val="num" w:pos="720"/>
        </w:tabs>
        <w:spacing w:after="0"/>
        <w:rPr>
          <w:sz w:val="20"/>
          <w:szCs w:val="24"/>
        </w:rPr>
      </w:pPr>
      <w:r w:rsidRPr="00D72150">
        <w:rPr>
          <w:sz w:val="20"/>
          <w:szCs w:val="24"/>
        </w:rPr>
        <w:t xml:space="preserve">Tail Rotor RPM </w:t>
      </w:r>
    </w:p>
    <w:p w14:paraId="24FFF376" w14:textId="77777777" w:rsidR="00D72150" w:rsidRPr="00D72150" w:rsidRDefault="00D72150" w:rsidP="00D72150">
      <w:pPr>
        <w:numPr>
          <w:ilvl w:val="0"/>
          <w:numId w:val="4"/>
        </w:numPr>
        <w:tabs>
          <w:tab w:val="num" w:pos="720"/>
        </w:tabs>
        <w:spacing w:after="0"/>
        <w:rPr>
          <w:sz w:val="20"/>
          <w:szCs w:val="24"/>
        </w:rPr>
      </w:pPr>
      <w:r w:rsidRPr="00D72150">
        <w:rPr>
          <w:sz w:val="20"/>
          <w:szCs w:val="24"/>
        </w:rPr>
        <w:t xml:space="preserve">Tail Rotor Vibration </w:t>
      </w:r>
    </w:p>
    <w:p w14:paraId="0A2BBEB3" w14:textId="77777777" w:rsidR="00D72150" w:rsidRDefault="00D72150" w:rsidP="00D72150">
      <w:pPr>
        <w:numPr>
          <w:ilvl w:val="0"/>
          <w:numId w:val="4"/>
        </w:numPr>
        <w:tabs>
          <w:tab w:val="num" w:pos="720"/>
        </w:tabs>
        <w:spacing w:after="0"/>
        <w:rPr>
          <w:sz w:val="20"/>
          <w:szCs w:val="24"/>
        </w:rPr>
      </w:pPr>
      <w:r w:rsidRPr="00D72150">
        <w:rPr>
          <w:sz w:val="20"/>
          <w:szCs w:val="24"/>
        </w:rPr>
        <w:t>Tail Rotor Balance</w:t>
      </w:r>
    </w:p>
    <w:p w14:paraId="783F146A" w14:textId="77777777" w:rsidR="00D72150" w:rsidRDefault="00D72150" w:rsidP="00D72150">
      <w:pPr>
        <w:spacing w:after="0"/>
        <w:ind w:left="810"/>
        <w:rPr>
          <w:sz w:val="20"/>
          <w:szCs w:val="24"/>
        </w:rPr>
      </w:pPr>
    </w:p>
    <w:p w14:paraId="62CBD189" w14:textId="3A3AC5EF" w:rsidR="00D72150" w:rsidRPr="00D72150" w:rsidRDefault="00D72150" w:rsidP="00D72150">
      <w:pPr>
        <w:spacing w:after="0"/>
        <w:ind w:left="810"/>
        <w:rPr>
          <w:b/>
          <w:bCs/>
          <w:sz w:val="20"/>
          <w:szCs w:val="24"/>
        </w:rPr>
      </w:pPr>
      <w:r w:rsidRPr="00D72150">
        <w:rPr>
          <w:b/>
          <w:bCs/>
          <w:sz w:val="20"/>
          <w:szCs w:val="24"/>
        </w:rPr>
        <w:t>Transmission Data</w:t>
      </w:r>
    </w:p>
    <w:p w14:paraId="4A360E24" w14:textId="77777777" w:rsidR="00D72150" w:rsidRPr="00D72150" w:rsidRDefault="00D72150" w:rsidP="00D72150">
      <w:pPr>
        <w:numPr>
          <w:ilvl w:val="0"/>
          <w:numId w:val="5"/>
        </w:numPr>
        <w:tabs>
          <w:tab w:val="num" w:pos="720"/>
        </w:tabs>
        <w:spacing w:after="0"/>
        <w:rPr>
          <w:sz w:val="20"/>
          <w:szCs w:val="24"/>
        </w:rPr>
      </w:pPr>
      <w:r w:rsidRPr="00D72150">
        <w:rPr>
          <w:sz w:val="20"/>
          <w:szCs w:val="24"/>
        </w:rPr>
        <w:t xml:space="preserve">Main Gearbox Temperature </w:t>
      </w:r>
    </w:p>
    <w:p w14:paraId="16C96794" w14:textId="77777777" w:rsidR="00D72150" w:rsidRPr="00D72150" w:rsidRDefault="00D72150" w:rsidP="00D72150">
      <w:pPr>
        <w:numPr>
          <w:ilvl w:val="0"/>
          <w:numId w:val="5"/>
        </w:numPr>
        <w:tabs>
          <w:tab w:val="num" w:pos="720"/>
        </w:tabs>
        <w:spacing w:after="0"/>
        <w:rPr>
          <w:sz w:val="20"/>
          <w:szCs w:val="24"/>
        </w:rPr>
      </w:pPr>
      <w:r w:rsidRPr="00D72150">
        <w:rPr>
          <w:sz w:val="20"/>
          <w:szCs w:val="24"/>
        </w:rPr>
        <w:t xml:space="preserve">Main Gearbox Pressure </w:t>
      </w:r>
    </w:p>
    <w:p w14:paraId="47974CD7" w14:textId="77777777" w:rsidR="00D72150" w:rsidRPr="00D72150" w:rsidRDefault="00D72150" w:rsidP="00D72150">
      <w:pPr>
        <w:numPr>
          <w:ilvl w:val="0"/>
          <w:numId w:val="5"/>
        </w:numPr>
        <w:tabs>
          <w:tab w:val="num" w:pos="720"/>
        </w:tabs>
        <w:spacing w:after="0"/>
        <w:rPr>
          <w:sz w:val="20"/>
          <w:szCs w:val="24"/>
        </w:rPr>
      </w:pPr>
      <w:r w:rsidRPr="00D72150">
        <w:rPr>
          <w:sz w:val="20"/>
          <w:szCs w:val="24"/>
        </w:rPr>
        <w:t xml:space="preserve">Main Gearbox Vibration </w:t>
      </w:r>
    </w:p>
    <w:p w14:paraId="126BB72A" w14:textId="77777777" w:rsidR="00D72150" w:rsidRPr="00D72150" w:rsidRDefault="00D72150" w:rsidP="00D72150">
      <w:pPr>
        <w:numPr>
          <w:ilvl w:val="0"/>
          <w:numId w:val="5"/>
        </w:numPr>
        <w:tabs>
          <w:tab w:val="num" w:pos="720"/>
        </w:tabs>
        <w:spacing w:after="0"/>
        <w:rPr>
          <w:sz w:val="20"/>
          <w:szCs w:val="24"/>
        </w:rPr>
      </w:pPr>
      <w:r w:rsidRPr="00D72150">
        <w:rPr>
          <w:sz w:val="20"/>
          <w:szCs w:val="24"/>
        </w:rPr>
        <w:t xml:space="preserve">Intermediate Gearbox Vibration </w:t>
      </w:r>
    </w:p>
    <w:p w14:paraId="495E7EAE" w14:textId="77777777" w:rsidR="00D72150" w:rsidRPr="00D72150" w:rsidRDefault="00D72150" w:rsidP="00D72150">
      <w:pPr>
        <w:numPr>
          <w:ilvl w:val="0"/>
          <w:numId w:val="5"/>
        </w:numPr>
        <w:tabs>
          <w:tab w:val="num" w:pos="720"/>
        </w:tabs>
        <w:spacing w:after="0"/>
        <w:rPr>
          <w:sz w:val="20"/>
          <w:szCs w:val="24"/>
        </w:rPr>
      </w:pPr>
      <w:r w:rsidRPr="00D72150">
        <w:rPr>
          <w:sz w:val="20"/>
          <w:szCs w:val="24"/>
        </w:rPr>
        <w:t xml:space="preserve">Tail Gearbox Vibration </w:t>
      </w:r>
    </w:p>
    <w:p w14:paraId="492EAA6F" w14:textId="77777777" w:rsidR="00D72150" w:rsidRPr="00D72150" w:rsidRDefault="00D72150" w:rsidP="00D72150">
      <w:pPr>
        <w:numPr>
          <w:ilvl w:val="0"/>
          <w:numId w:val="5"/>
        </w:numPr>
        <w:tabs>
          <w:tab w:val="num" w:pos="720"/>
        </w:tabs>
        <w:spacing w:after="0"/>
        <w:rPr>
          <w:sz w:val="20"/>
          <w:szCs w:val="24"/>
        </w:rPr>
      </w:pPr>
      <w:r w:rsidRPr="00D72150">
        <w:rPr>
          <w:sz w:val="20"/>
          <w:szCs w:val="24"/>
        </w:rPr>
        <w:t xml:space="preserve">Transmission Torque </w:t>
      </w:r>
    </w:p>
    <w:p w14:paraId="1E4D3A45" w14:textId="77777777" w:rsidR="00D72150" w:rsidRDefault="00D72150" w:rsidP="00D72150">
      <w:pPr>
        <w:numPr>
          <w:ilvl w:val="0"/>
          <w:numId w:val="5"/>
        </w:numPr>
        <w:tabs>
          <w:tab w:val="num" w:pos="720"/>
        </w:tabs>
        <w:spacing w:after="0"/>
        <w:rPr>
          <w:sz w:val="20"/>
          <w:szCs w:val="24"/>
        </w:rPr>
      </w:pPr>
      <w:r w:rsidRPr="00D72150">
        <w:rPr>
          <w:sz w:val="20"/>
          <w:szCs w:val="24"/>
        </w:rPr>
        <w:t>Gear Wear Indicators</w:t>
      </w:r>
    </w:p>
    <w:p w14:paraId="4CE1EC34" w14:textId="77777777" w:rsidR="00D72150" w:rsidRDefault="00D72150" w:rsidP="00D72150">
      <w:pPr>
        <w:spacing w:after="0"/>
        <w:rPr>
          <w:sz w:val="20"/>
          <w:szCs w:val="24"/>
        </w:rPr>
      </w:pPr>
    </w:p>
    <w:p w14:paraId="2AE5BCDB" w14:textId="079A3799" w:rsidR="00D72150" w:rsidRPr="00D72150" w:rsidRDefault="00D72150" w:rsidP="00D72150">
      <w:pPr>
        <w:pStyle w:val="ListParagraph"/>
        <w:numPr>
          <w:ilvl w:val="0"/>
          <w:numId w:val="6"/>
        </w:numPr>
        <w:spacing w:after="0"/>
        <w:rPr>
          <w:b/>
          <w:bCs/>
          <w:sz w:val="20"/>
          <w:szCs w:val="24"/>
        </w:rPr>
      </w:pPr>
      <w:r w:rsidRPr="00D72150">
        <w:rPr>
          <w:sz w:val="20"/>
          <w:szCs w:val="24"/>
        </w:rPr>
        <w:t>HUMS systems continuously monitor gearbox and rotor health because these are among the most critical helicopter components</w:t>
      </w:r>
    </w:p>
    <w:p w14:paraId="3AC265AE" w14:textId="34BAEF66" w:rsidR="00D72150" w:rsidRPr="00D72150" w:rsidRDefault="00D72150" w:rsidP="00D72150">
      <w:pPr>
        <w:pStyle w:val="ListParagraph"/>
        <w:numPr>
          <w:ilvl w:val="0"/>
          <w:numId w:val="6"/>
        </w:numPr>
        <w:spacing w:after="0"/>
        <w:rPr>
          <w:b/>
          <w:bCs/>
          <w:sz w:val="20"/>
          <w:szCs w:val="24"/>
        </w:rPr>
      </w:pPr>
      <w:r w:rsidRPr="00D72150">
        <w:rPr>
          <w:b/>
          <w:bCs/>
          <w:sz w:val="20"/>
          <w:szCs w:val="24"/>
        </w:rPr>
        <w:t>HUMS</w:t>
      </w:r>
      <w:r w:rsidRPr="00D72150">
        <w:rPr>
          <w:sz w:val="20"/>
          <w:szCs w:val="24"/>
        </w:rPr>
        <w:t xml:space="preserve"> stands for </w:t>
      </w:r>
      <w:r w:rsidRPr="00D72150">
        <w:rPr>
          <w:b/>
          <w:bCs/>
          <w:sz w:val="20"/>
          <w:szCs w:val="24"/>
        </w:rPr>
        <w:t>Health and Usage Monitoring System</w:t>
      </w:r>
    </w:p>
    <w:p w14:paraId="415F6CB9" w14:textId="782E2BA8" w:rsidR="00D72150" w:rsidRPr="00D72150" w:rsidRDefault="00D72150" w:rsidP="00D72150">
      <w:pPr>
        <w:pStyle w:val="ListParagraph"/>
        <w:numPr>
          <w:ilvl w:val="0"/>
          <w:numId w:val="6"/>
        </w:numPr>
        <w:spacing w:after="0"/>
        <w:rPr>
          <w:sz w:val="20"/>
          <w:szCs w:val="24"/>
        </w:rPr>
      </w:pPr>
      <w:r w:rsidRPr="00D72150">
        <w:rPr>
          <w:sz w:val="20"/>
          <w:szCs w:val="24"/>
        </w:rPr>
        <w:t>S</w:t>
      </w:r>
      <w:r w:rsidRPr="00D72150">
        <w:rPr>
          <w:sz w:val="20"/>
          <w:szCs w:val="24"/>
        </w:rPr>
        <w:t xml:space="preserve">tandard helicopter </w:t>
      </w:r>
      <w:r w:rsidRPr="00D72150">
        <w:rPr>
          <w:b/>
          <w:bCs/>
          <w:sz w:val="20"/>
          <w:szCs w:val="24"/>
        </w:rPr>
        <w:t>Health and Usage Monitoring System (HUMS)</w:t>
      </w:r>
      <w:r w:rsidRPr="00D72150">
        <w:rPr>
          <w:sz w:val="20"/>
          <w:szCs w:val="24"/>
        </w:rPr>
        <w:t xml:space="preserve"> is traditionally </w:t>
      </w:r>
      <w:r w:rsidRPr="00D72150">
        <w:rPr>
          <w:b/>
          <w:bCs/>
          <w:sz w:val="20"/>
          <w:szCs w:val="24"/>
        </w:rPr>
        <w:t>rule-based</w:t>
      </w:r>
      <w:r w:rsidRPr="00D72150">
        <w:rPr>
          <w:sz w:val="20"/>
          <w:szCs w:val="24"/>
        </w:rPr>
        <w:t xml:space="preserve">, using specific math formulas called </w:t>
      </w:r>
      <w:r w:rsidRPr="00D72150">
        <w:rPr>
          <w:b/>
          <w:bCs/>
          <w:sz w:val="20"/>
          <w:szCs w:val="24"/>
        </w:rPr>
        <w:t>Condition Indicators (CIs)</w:t>
      </w:r>
      <w:r w:rsidRPr="00D72150">
        <w:rPr>
          <w:sz w:val="20"/>
          <w:szCs w:val="24"/>
        </w:rPr>
        <w:t>.</w:t>
      </w:r>
    </w:p>
    <w:p w14:paraId="21FC0E37" w14:textId="77777777" w:rsidR="00D72150" w:rsidRDefault="00D72150" w:rsidP="00D72150">
      <w:pPr>
        <w:spacing w:after="0"/>
        <w:ind w:left="810"/>
        <w:rPr>
          <w:sz w:val="20"/>
          <w:szCs w:val="24"/>
        </w:rPr>
      </w:pPr>
    </w:p>
    <w:p w14:paraId="36949A1C" w14:textId="1BFE7EDD" w:rsidR="00964532" w:rsidRDefault="00964532" w:rsidP="00D72150">
      <w:pPr>
        <w:spacing w:after="0"/>
        <w:ind w:left="810"/>
        <w:rPr>
          <w:sz w:val="20"/>
          <w:szCs w:val="24"/>
        </w:rPr>
      </w:pPr>
      <w:r>
        <w:rPr>
          <w:sz w:val="20"/>
          <w:szCs w:val="24"/>
        </w:rPr>
        <w:t>Current Procedure of HUMS</w:t>
      </w:r>
    </w:p>
    <w:p w14:paraId="4FCA84DA" w14:textId="77777777" w:rsidR="00D72150" w:rsidRDefault="00D72150" w:rsidP="00D72150">
      <w:pPr>
        <w:spacing w:after="0"/>
        <w:rPr>
          <w:sz w:val="20"/>
          <w:szCs w:val="24"/>
        </w:rPr>
      </w:pPr>
      <w:r w:rsidRPr="00D72150">
        <w:rPr>
          <w:sz w:val="20"/>
          <w:szCs w:val="24"/>
        </w:rPr>
        <w:t xml:space="preserve">  </w:t>
      </w:r>
    </w:p>
    <w:p w14:paraId="7DF4A1AB" w14:textId="615DE4DB" w:rsidR="00D72150" w:rsidRPr="00D72150" w:rsidRDefault="00D72150" w:rsidP="00D72150">
      <w:pPr>
        <w:pStyle w:val="ListParagraph"/>
        <w:numPr>
          <w:ilvl w:val="0"/>
          <w:numId w:val="6"/>
        </w:numPr>
        <w:spacing w:after="0"/>
        <w:rPr>
          <w:sz w:val="20"/>
          <w:szCs w:val="24"/>
        </w:rPr>
      </w:pPr>
      <w:r w:rsidRPr="00D72150">
        <w:rPr>
          <w:b/>
          <w:bCs/>
          <w:sz w:val="20"/>
          <w:szCs w:val="24"/>
        </w:rPr>
        <w:t>Signal Processing</w:t>
      </w:r>
      <w:r w:rsidRPr="00D72150">
        <w:rPr>
          <w:sz w:val="20"/>
          <w:szCs w:val="24"/>
        </w:rPr>
        <w:t>: Accelerometers capture raw vibration signals from the gearboxes, bearings, and</w:t>
      </w:r>
      <w:r w:rsidRPr="00D72150">
        <w:rPr>
          <w:sz w:val="20"/>
          <w:szCs w:val="24"/>
        </w:rPr>
        <w:t xml:space="preserve"> </w:t>
      </w:r>
      <w:r w:rsidRPr="00D72150">
        <w:rPr>
          <w:sz w:val="20"/>
          <w:szCs w:val="24"/>
        </w:rPr>
        <w:t>rotors.</w:t>
      </w:r>
    </w:p>
    <w:p w14:paraId="434CDE61" w14:textId="77777777" w:rsidR="00964532" w:rsidRDefault="00D72150" w:rsidP="00964532">
      <w:pPr>
        <w:pStyle w:val="ListParagraph"/>
        <w:numPr>
          <w:ilvl w:val="0"/>
          <w:numId w:val="6"/>
        </w:numPr>
        <w:spacing w:after="0"/>
        <w:rPr>
          <w:sz w:val="20"/>
          <w:szCs w:val="24"/>
        </w:rPr>
      </w:pPr>
      <w:r w:rsidRPr="00D72150">
        <w:rPr>
          <w:b/>
          <w:bCs/>
          <w:sz w:val="20"/>
          <w:szCs w:val="24"/>
        </w:rPr>
        <w:t>Time Synchronisation</w:t>
      </w:r>
      <w:r w:rsidRPr="00D72150">
        <w:rPr>
          <w:sz w:val="20"/>
          <w:szCs w:val="24"/>
        </w:rPr>
        <w:t>: A tachometer measures the exact speed of the rotating shaft. The system uses this to chop up the raw vibration signal so it matches exactly one full rotation of a specific gear or bearing.</w:t>
      </w:r>
      <w:r w:rsidR="00964532">
        <w:rPr>
          <w:sz w:val="20"/>
          <w:szCs w:val="24"/>
        </w:rPr>
        <w:t xml:space="preserve"> </w:t>
      </w:r>
      <w:r w:rsidR="00964532" w:rsidRPr="00964532">
        <w:rPr>
          <w:sz w:val="20"/>
          <w:szCs w:val="24"/>
        </w:rPr>
        <w:t xml:space="preserve"> </w:t>
      </w:r>
    </w:p>
    <w:p w14:paraId="2D2F2D69" w14:textId="0746D458" w:rsidR="00964532" w:rsidRPr="00964532" w:rsidRDefault="00964532" w:rsidP="00964532">
      <w:pPr>
        <w:pStyle w:val="ListParagraph"/>
        <w:numPr>
          <w:ilvl w:val="0"/>
          <w:numId w:val="6"/>
        </w:numPr>
        <w:spacing w:after="0"/>
        <w:rPr>
          <w:sz w:val="20"/>
          <w:szCs w:val="24"/>
        </w:rPr>
      </w:pPr>
      <w:r w:rsidRPr="00964532">
        <w:rPr>
          <w:sz w:val="20"/>
          <w:szCs w:val="24"/>
        </w:rPr>
        <w:t xml:space="preserve"> </w:t>
      </w:r>
      <w:r w:rsidRPr="00964532">
        <w:rPr>
          <w:b/>
          <w:bCs/>
          <w:sz w:val="20"/>
          <w:szCs w:val="24"/>
        </w:rPr>
        <w:t>Condition Indicator (CI) Calculation</w:t>
      </w:r>
      <w:r w:rsidRPr="00964532">
        <w:rPr>
          <w:sz w:val="20"/>
          <w:szCs w:val="24"/>
        </w:rPr>
        <w:t>: The system applies pre-defined mathematical rules to this cleaned data to calculate a single number (a CI). For example:</w:t>
      </w:r>
    </w:p>
    <w:p w14:paraId="05EDDCA1" w14:textId="77777777" w:rsidR="00964532" w:rsidRPr="00964532" w:rsidRDefault="00964532" w:rsidP="00964532">
      <w:pPr>
        <w:pStyle w:val="ListParagraph"/>
        <w:numPr>
          <w:ilvl w:val="1"/>
          <w:numId w:val="6"/>
        </w:numPr>
        <w:rPr>
          <w:sz w:val="20"/>
          <w:szCs w:val="24"/>
        </w:rPr>
      </w:pPr>
      <w:r w:rsidRPr="00964532">
        <w:rPr>
          <w:b/>
          <w:bCs/>
          <w:sz w:val="20"/>
          <w:szCs w:val="24"/>
        </w:rPr>
        <w:t>FM4 (Factor Method 4)</w:t>
      </w:r>
      <w:r w:rsidRPr="00964532">
        <w:rPr>
          <w:sz w:val="20"/>
          <w:szCs w:val="24"/>
        </w:rPr>
        <w:t>: A rule that detects isolated tooth damage on a gear by analyzing peaks in the vibration wave.</w:t>
      </w:r>
    </w:p>
    <w:p w14:paraId="1135CAE8" w14:textId="77777777" w:rsidR="00964532" w:rsidRPr="00964532" w:rsidRDefault="00964532" w:rsidP="00964532">
      <w:pPr>
        <w:pStyle w:val="ListParagraph"/>
        <w:numPr>
          <w:ilvl w:val="1"/>
          <w:numId w:val="6"/>
        </w:numPr>
        <w:rPr>
          <w:sz w:val="20"/>
          <w:szCs w:val="24"/>
        </w:rPr>
      </w:pPr>
      <w:r w:rsidRPr="00964532">
        <w:rPr>
          <w:b/>
          <w:bCs/>
          <w:sz w:val="20"/>
          <w:szCs w:val="24"/>
        </w:rPr>
        <w:t>NA4</w:t>
      </w:r>
      <w:r w:rsidRPr="00964532">
        <w:rPr>
          <w:sz w:val="20"/>
          <w:szCs w:val="24"/>
        </w:rPr>
        <w:t>: A rule designed to catch progressive, widespread gear damage over time.</w:t>
      </w:r>
    </w:p>
    <w:p w14:paraId="57B5E585" w14:textId="77777777" w:rsidR="00964532" w:rsidRPr="00964532" w:rsidRDefault="00964532" w:rsidP="00964532">
      <w:pPr>
        <w:pStyle w:val="ListParagraph"/>
        <w:numPr>
          <w:ilvl w:val="1"/>
          <w:numId w:val="6"/>
        </w:numPr>
        <w:rPr>
          <w:sz w:val="20"/>
          <w:szCs w:val="24"/>
        </w:rPr>
      </w:pPr>
      <w:r w:rsidRPr="00964532">
        <w:rPr>
          <w:b/>
          <w:bCs/>
          <w:sz w:val="20"/>
          <w:szCs w:val="24"/>
        </w:rPr>
        <w:t>Crest Factor</w:t>
      </w:r>
      <w:r w:rsidRPr="00964532">
        <w:rPr>
          <w:sz w:val="20"/>
          <w:szCs w:val="24"/>
        </w:rPr>
        <w:t>: A rule dividing the peak vibration level by the average level to spot sudden spikes from cracked bearings.</w:t>
      </w:r>
    </w:p>
    <w:p w14:paraId="34762EDE" w14:textId="59573441" w:rsidR="00964532" w:rsidRPr="00964532" w:rsidRDefault="00964532" w:rsidP="00964532">
      <w:pPr>
        <w:pStyle w:val="ListParagraph"/>
        <w:numPr>
          <w:ilvl w:val="0"/>
          <w:numId w:val="6"/>
        </w:numPr>
        <w:spacing w:after="0"/>
        <w:rPr>
          <w:sz w:val="20"/>
          <w:szCs w:val="24"/>
        </w:rPr>
      </w:pPr>
      <w:r w:rsidRPr="00964532">
        <w:rPr>
          <w:b/>
          <w:bCs/>
          <w:sz w:val="20"/>
          <w:szCs w:val="24"/>
        </w:rPr>
        <w:t>Threshold Alerting</w:t>
      </w:r>
      <w:r w:rsidRPr="00964532">
        <w:rPr>
          <w:sz w:val="20"/>
          <w:szCs w:val="24"/>
        </w:rPr>
        <w:t>: If a CI number crosses a strict, predetermined limit (e.g., if Vibration Amplitude &gt; X), the system flags a warning for the maintenance crew.</w:t>
      </w:r>
    </w:p>
    <w:p w14:paraId="446439FE" w14:textId="77777777" w:rsidR="0039601D" w:rsidRDefault="0039601D" w:rsidP="0039601D">
      <w:pPr>
        <w:ind w:left="810"/>
        <w:rPr>
          <w:sz w:val="20"/>
          <w:szCs w:val="24"/>
        </w:rPr>
      </w:pPr>
    </w:p>
    <w:p w14:paraId="15B2A5A9" w14:textId="60563FCC" w:rsidR="00502A59" w:rsidRPr="00502A59" w:rsidRDefault="00502A59" w:rsidP="00502A59">
      <w:pPr>
        <w:ind w:left="720"/>
        <w:rPr>
          <w:b/>
          <w:bCs/>
        </w:rPr>
      </w:pPr>
      <w:r w:rsidRPr="00502A59">
        <w:rPr>
          <w:b/>
          <w:bCs/>
        </w:rPr>
        <w:lastRenderedPageBreak/>
        <w:t>How AI can help and how is it helping right now!</w:t>
      </w:r>
    </w:p>
    <w:p w14:paraId="586AB5C6" w14:textId="7127A7D0" w:rsidR="00502A59" w:rsidRDefault="00502A59" w:rsidP="00502A59">
      <w:pPr>
        <w:pStyle w:val="ListParagraph"/>
        <w:numPr>
          <w:ilvl w:val="1"/>
          <w:numId w:val="5"/>
        </w:numPr>
        <w:rPr>
          <w:b/>
          <w:bCs/>
          <w:sz w:val="20"/>
          <w:szCs w:val="24"/>
        </w:rPr>
      </w:pPr>
      <w:r w:rsidRPr="00502A59">
        <w:rPr>
          <w:b/>
          <w:bCs/>
          <w:sz w:val="20"/>
          <w:szCs w:val="24"/>
        </w:rPr>
        <w:t>Anomaly Detection (Unsupervised Learning)</w:t>
      </w:r>
    </w:p>
    <w:p w14:paraId="3D89AB9B" w14:textId="39EFD1CE" w:rsidR="00502A59" w:rsidRDefault="00502A59" w:rsidP="00502A59">
      <w:pPr>
        <w:pStyle w:val="ListParagraph"/>
        <w:numPr>
          <w:ilvl w:val="0"/>
          <w:numId w:val="8"/>
        </w:numPr>
      </w:pPr>
      <w:r w:rsidRPr="00502A59">
        <w:t xml:space="preserve">Autoencoders, Isolation </w:t>
      </w:r>
      <w:r>
        <w:t>F</w:t>
      </w:r>
      <w:r w:rsidRPr="00502A59">
        <w:t>orest</w:t>
      </w:r>
    </w:p>
    <w:p w14:paraId="6EBD48DD" w14:textId="104CB235" w:rsidR="00502A59" w:rsidRDefault="00502A59" w:rsidP="00502A59">
      <w:pPr>
        <w:pStyle w:val="ListParagraph"/>
        <w:numPr>
          <w:ilvl w:val="0"/>
          <w:numId w:val="8"/>
        </w:numPr>
      </w:pPr>
      <w:r>
        <w:t>Learns baseline working of a healthy helicopter</w:t>
      </w:r>
    </w:p>
    <w:p w14:paraId="107091EA" w14:textId="77777777" w:rsidR="00771567" w:rsidRDefault="00771567" w:rsidP="00771567">
      <w:pPr>
        <w:pStyle w:val="ListParagraph"/>
        <w:ind w:left="1440"/>
      </w:pPr>
    </w:p>
    <w:p w14:paraId="449E8477" w14:textId="61DE4EFA" w:rsidR="00502A59" w:rsidRDefault="00046F73" w:rsidP="00046F73">
      <w:pPr>
        <w:pStyle w:val="ListParagraph"/>
        <w:numPr>
          <w:ilvl w:val="1"/>
          <w:numId w:val="5"/>
        </w:numPr>
      </w:pPr>
      <w:r w:rsidRPr="00046F73">
        <w:t>Remaining Useful Life (RUL) Prediction</w:t>
      </w:r>
      <w:r>
        <w:t xml:space="preserve"> – Supervised Learning</w:t>
      </w:r>
    </w:p>
    <w:p w14:paraId="33B03EB9" w14:textId="17BE72EE" w:rsidR="00046F73" w:rsidRDefault="00046F73" w:rsidP="00046F73">
      <w:pPr>
        <w:pStyle w:val="ListParagraph"/>
        <w:numPr>
          <w:ilvl w:val="0"/>
          <w:numId w:val="9"/>
        </w:numPr>
      </w:pPr>
      <w:r>
        <w:t>Time series models – RNN , LSTM, GRU , Transformer</w:t>
      </w:r>
    </w:p>
    <w:p w14:paraId="3BFAB2BE" w14:textId="07F53503" w:rsidR="00046F73" w:rsidRDefault="00046F73" w:rsidP="00046F73">
      <w:pPr>
        <w:pStyle w:val="ListParagraph"/>
        <w:numPr>
          <w:ilvl w:val="0"/>
          <w:numId w:val="9"/>
        </w:numPr>
      </w:pPr>
      <w:r w:rsidRPr="00046F73">
        <w:t>feed the AI historical data from past parts that actually broke</w:t>
      </w:r>
      <w:r>
        <w:t xml:space="preserve">. </w:t>
      </w:r>
      <w:r w:rsidRPr="00046F73">
        <w:t xml:space="preserve"> AI learns the exact trajectory a vibration trend takes as a crack expands.</w:t>
      </w:r>
    </w:p>
    <w:p w14:paraId="50CC57A4" w14:textId="776C7B6D" w:rsidR="00046F73" w:rsidRDefault="00046F73" w:rsidP="00046F73">
      <w:pPr>
        <w:pStyle w:val="ListParagraph"/>
        <w:numPr>
          <w:ilvl w:val="0"/>
          <w:numId w:val="9"/>
        </w:numPr>
      </w:pPr>
      <w:r>
        <w:t>Predicts the amount of life left for a part before breaking</w:t>
      </w:r>
    </w:p>
    <w:p w14:paraId="1EF4F6C9" w14:textId="77777777" w:rsidR="00771567" w:rsidRDefault="00771567" w:rsidP="00771567">
      <w:pPr>
        <w:pStyle w:val="ListParagraph"/>
        <w:ind w:left="1440"/>
      </w:pPr>
    </w:p>
    <w:p w14:paraId="706FB294" w14:textId="45513FA8" w:rsidR="00046F73" w:rsidRDefault="00046F73" w:rsidP="00046F73">
      <w:pPr>
        <w:pStyle w:val="ListParagraph"/>
        <w:numPr>
          <w:ilvl w:val="1"/>
          <w:numId w:val="5"/>
        </w:numPr>
      </w:pPr>
      <w:r>
        <w:t>Advanced Filtering using CNN</w:t>
      </w:r>
    </w:p>
    <w:p w14:paraId="04C5B1FC" w14:textId="002A41B9" w:rsidR="00046F73" w:rsidRDefault="00046F73" w:rsidP="00046F73">
      <w:pPr>
        <w:pStyle w:val="ListParagraph"/>
        <w:numPr>
          <w:ilvl w:val="0"/>
          <w:numId w:val="10"/>
        </w:numPr>
      </w:pPr>
      <w:r>
        <w:t>Uses CNN</w:t>
      </w:r>
    </w:p>
    <w:p w14:paraId="4A5BD802" w14:textId="67FFEC8C" w:rsidR="00046F73" w:rsidRDefault="00046F73" w:rsidP="00046F73">
      <w:pPr>
        <w:pStyle w:val="ListParagraph"/>
        <w:numPr>
          <w:ilvl w:val="0"/>
          <w:numId w:val="10"/>
        </w:numPr>
      </w:pPr>
      <w:r w:rsidRPr="00046F73">
        <w:t>look at vibration data transformed into a visual graph (a spectrogram).</w:t>
      </w:r>
    </w:p>
    <w:p w14:paraId="2EC75322" w14:textId="4D32C9C2" w:rsidR="00046F73" w:rsidRDefault="00771567" w:rsidP="00046F73">
      <w:pPr>
        <w:pStyle w:val="ListParagraph"/>
        <w:numPr>
          <w:ilvl w:val="0"/>
          <w:numId w:val="10"/>
        </w:numPr>
      </w:pPr>
      <w:r w:rsidRPr="00771567">
        <w:t>CNN can automatically filter out ambient cockpit noise, wind buffeting, and rotor blade movements to isolate the microscopic sound of a failing bearing deep inside the main gearbox.</w:t>
      </w:r>
    </w:p>
    <w:p w14:paraId="7191B5B1" w14:textId="77777777" w:rsidR="00771567" w:rsidRDefault="00771567" w:rsidP="00771567">
      <w:pPr>
        <w:pStyle w:val="ListParagraph"/>
        <w:ind w:left="1440"/>
      </w:pPr>
    </w:p>
    <w:p w14:paraId="30099CC5" w14:textId="1AC9A47E" w:rsidR="00771567" w:rsidRDefault="00771567" w:rsidP="00771567">
      <w:pPr>
        <w:pStyle w:val="ListParagraph"/>
        <w:numPr>
          <w:ilvl w:val="1"/>
          <w:numId w:val="5"/>
        </w:numPr>
      </w:pPr>
      <w:r w:rsidRPr="00771567">
        <w:t>Multi-Sensor Flight Path and Fuel Optimization</w:t>
      </w:r>
    </w:p>
    <w:p w14:paraId="1F0DC76F" w14:textId="75A63A0A" w:rsidR="00771567" w:rsidRDefault="00771567" w:rsidP="00771567">
      <w:pPr>
        <w:pStyle w:val="ListParagraph"/>
        <w:numPr>
          <w:ilvl w:val="0"/>
          <w:numId w:val="11"/>
        </w:numPr>
      </w:pPr>
      <w:r w:rsidRPr="00771567">
        <w:t>consume immense fuel during complex maneuvers like hovering or low-altitude tactical routing.</w:t>
      </w:r>
    </w:p>
    <w:p w14:paraId="20252342" w14:textId="28E76B3E" w:rsidR="00771567" w:rsidRDefault="00771567" w:rsidP="00771567">
      <w:pPr>
        <w:pStyle w:val="ListParagraph"/>
        <w:numPr>
          <w:ilvl w:val="0"/>
          <w:numId w:val="11"/>
        </w:numPr>
      </w:pPr>
      <w:r w:rsidRPr="00771567">
        <w:rPr>
          <w:b/>
          <w:bCs/>
        </w:rPr>
        <w:t>The Data Used</w:t>
      </w:r>
      <w:r w:rsidRPr="00771567">
        <w:t>: Real-time atmospheric sensors, tail rotor torque parameters, engine fuel-flow metrics, and GPS data.</w:t>
      </w:r>
    </w:p>
    <w:p w14:paraId="3EF23770" w14:textId="5900F921" w:rsidR="00771567" w:rsidRDefault="00771567" w:rsidP="00771567">
      <w:pPr>
        <w:pStyle w:val="ListParagraph"/>
        <w:numPr>
          <w:ilvl w:val="0"/>
          <w:numId w:val="11"/>
        </w:numPr>
      </w:pPr>
      <w:r w:rsidRPr="00771567">
        <w:t>AI models recalculate optimal routes in real-time, drastically reducing fuel burn and carbon emissions by minimizing high-power drag scenarios</w:t>
      </w:r>
    </w:p>
    <w:p w14:paraId="67B3D28B" w14:textId="77777777" w:rsidR="00A97A06" w:rsidRDefault="00A97A06" w:rsidP="00A97A06">
      <w:pPr>
        <w:pStyle w:val="ListParagraph"/>
        <w:ind w:left="1440"/>
      </w:pPr>
    </w:p>
    <w:p w14:paraId="01EB5986" w14:textId="51BA931B" w:rsidR="00A97A06" w:rsidRPr="00502A59" w:rsidRDefault="00A97A06" w:rsidP="00A97A06">
      <w:pPr>
        <w:pStyle w:val="ListParagraph"/>
        <w:numPr>
          <w:ilvl w:val="1"/>
          <w:numId w:val="5"/>
        </w:numPr>
      </w:pPr>
      <w:r w:rsidRPr="00A97A06">
        <w:t>Automated Search and Rescue (SAR) Object Detection</w:t>
      </w:r>
    </w:p>
    <w:p w14:paraId="6D4EE4D3" w14:textId="769AB42E" w:rsidR="00502A59" w:rsidRPr="00A97A06" w:rsidRDefault="00A97A06" w:rsidP="00A97A06">
      <w:pPr>
        <w:pStyle w:val="ListParagraph"/>
        <w:numPr>
          <w:ilvl w:val="0"/>
          <w:numId w:val="12"/>
        </w:numPr>
        <w:rPr>
          <w:b/>
          <w:bCs/>
          <w:sz w:val="20"/>
          <w:szCs w:val="24"/>
          <w:lang w:val="en-US"/>
        </w:rPr>
      </w:pPr>
      <w:r w:rsidRPr="00A97A06">
        <w:rPr>
          <w:b/>
          <w:bCs/>
          <w:sz w:val="20"/>
          <w:szCs w:val="24"/>
        </w:rPr>
        <w:t xml:space="preserve">Data Used: </w:t>
      </w:r>
      <w:r w:rsidRPr="00A97A06">
        <w:rPr>
          <w:sz w:val="20"/>
          <w:szCs w:val="24"/>
        </w:rPr>
        <w:t>4K electro-optical cameras, Forward-Looking Infrared (FLIR) thermal sensors, and Synthetic Aperture Radar (SAR)</w:t>
      </w:r>
    </w:p>
    <w:p w14:paraId="0939C76F" w14:textId="0BD57737" w:rsidR="00A97A06" w:rsidRPr="00A97A06" w:rsidRDefault="00A97A06" w:rsidP="00A97A06">
      <w:pPr>
        <w:pStyle w:val="ListParagraph"/>
        <w:numPr>
          <w:ilvl w:val="0"/>
          <w:numId w:val="12"/>
        </w:numPr>
        <w:rPr>
          <w:sz w:val="20"/>
          <w:szCs w:val="24"/>
          <w:lang w:val="en-US"/>
        </w:rPr>
      </w:pPr>
      <w:r w:rsidRPr="00A97A06">
        <w:rPr>
          <w:sz w:val="20"/>
          <w:szCs w:val="24"/>
        </w:rPr>
        <w:t>deploy computer vision systems (such as the G4SAR software)</w:t>
      </w:r>
    </w:p>
    <w:p w14:paraId="07D110EE" w14:textId="7A515BA3" w:rsidR="00A97A06" w:rsidRPr="00A97A06" w:rsidRDefault="00A97A06" w:rsidP="00A97A06">
      <w:pPr>
        <w:pStyle w:val="ListParagraph"/>
        <w:numPr>
          <w:ilvl w:val="0"/>
          <w:numId w:val="12"/>
        </w:numPr>
        <w:rPr>
          <w:sz w:val="20"/>
          <w:szCs w:val="24"/>
          <w:lang w:val="en-US"/>
        </w:rPr>
      </w:pPr>
      <w:r w:rsidRPr="00A97A06">
        <w:rPr>
          <w:sz w:val="20"/>
          <w:szCs w:val="24"/>
        </w:rPr>
        <w:t>Deep neural networks scan the sensor feed in real-time to pick up human beings or debris in dense brush or open water, spotting moving targets even if only a single limb is visible to the sensor</w:t>
      </w:r>
    </w:p>
    <w:p w14:paraId="04C809AE" w14:textId="77777777" w:rsidR="00A97A06" w:rsidRDefault="00A97A06" w:rsidP="00A97A06">
      <w:pPr>
        <w:rPr>
          <w:sz w:val="20"/>
          <w:szCs w:val="24"/>
          <w:lang w:val="en-US"/>
        </w:rPr>
      </w:pPr>
    </w:p>
    <w:p w14:paraId="733E7393" w14:textId="77777777" w:rsidR="00A97A06" w:rsidRDefault="00A97A06" w:rsidP="00A97A06">
      <w:pPr>
        <w:rPr>
          <w:sz w:val="20"/>
          <w:szCs w:val="24"/>
          <w:lang w:val="en-US"/>
        </w:rPr>
      </w:pPr>
    </w:p>
    <w:p w14:paraId="098153FB" w14:textId="417F69A6" w:rsidR="00A97A06" w:rsidRDefault="00A97A06">
      <w:pPr>
        <w:rPr>
          <w:sz w:val="20"/>
          <w:szCs w:val="24"/>
          <w:lang w:val="en-US"/>
        </w:rPr>
      </w:pPr>
      <w:r>
        <w:rPr>
          <w:sz w:val="20"/>
          <w:szCs w:val="24"/>
          <w:lang w:val="en-US"/>
        </w:rPr>
        <w:br w:type="page"/>
      </w:r>
    </w:p>
    <w:p w14:paraId="5004D840" w14:textId="00D5BE1C" w:rsidR="00A97A06" w:rsidRDefault="00A97A06" w:rsidP="00A97A06">
      <w:pPr>
        <w:rPr>
          <w:b/>
          <w:bCs/>
          <w:lang w:val="en-US"/>
        </w:rPr>
      </w:pPr>
      <w:r w:rsidRPr="00A97A06">
        <w:rPr>
          <w:b/>
          <w:bCs/>
          <w:lang w:val="en-US"/>
        </w:rPr>
        <w:lastRenderedPageBreak/>
        <w:t>Under Research Applications</w:t>
      </w:r>
    </w:p>
    <w:p w14:paraId="267F3216" w14:textId="43F61FA3" w:rsidR="00A97A06" w:rsidRPr="005D5C6F" w:rsidRDefault="005D5C6F" w:rsidP="00A97A06">
      <w:pPr>
        <w:pStyle w:val="ListParagraph"/>
        <w:numPr>
          <w:ilvl w:val="1"/>
          <w:numId w:val="4"/>
        </w:numPr>
        <w:rPr>
          <w:b/>
          <w:bCs/>
          <w:sz w:val="20"/>
          <w:szCs w:val="24"/>
          <w:lang w:val="en-US"/>
        </w:rPr>
      </w:pPr>
      <w:r>
        <w:rPr>
          <w:b/>
          <w:bCs/>
          <w:sz w:val="20"/>
          <w:szCs w:val="24"/>
          <w:lang w:val="en-US"/>
        </w:rPr>
        <w:t xml:space="preserve">Emergency Landing Recommendation – using </w:t>
      </w:r>
      <w:r w:rsidRPr="005D5C6F">
        <w:rPr>
          <w:b/>
          <w:bCs/>
          <w:sz w:val="20"/>
          <w:szCs w:val="24"/>
        </w:rPr>
        <w:t>Computer Vision and Onboard Perception Systems</w:t>
      </w:r>
    </w:p>
    <w:p w14:paraId="50A21537" w14:textId="44933DB5" w:rsidR="005D5C6F" w:rsidRPr="005D5C6F" w:rsidRDefault="005D5C6F" w:rsidP="005D5C6F">
      <w:pPr>
        <w:pStyle w:val="ListParagraph"/>
        <w:numPr>
          <w:ilvl w:val="0"/>
          <w:numId w:val="13"/>
        </w:numPr>
        <w:rPr>
          <w:sz w:val="20"/>
          <w:szCs w:val="24"/>
          <w:lang w:val="en-US"/>
        </w:rPr>
      </w:pPr>
      <w:hyperlink r:id="rId5" w:tgtFrame="_blank" w:history="1">
        <w:r w:rsidRPr="005D5C6F">
          <w:rPr>
            <w:rStyle w:val="Hyperlink"/>
            <w:sz w:val="20"/>
            <w:szCs w:val="24"/>
          </w:rPr>
          <w:t>Shield AI Hivemind</w:t>
        </w:r>
      </w:hyperlink>
      <w:r w:rsidRPr="005D5C6F">
        <w:rPr>
          <w:sz w:val="20"/>
          <w:szCs w:val="24"/>
        </w:rPr>
        <w:t>, which are tested on platforms like the Airbus UH-72B Lakota helicopter</w:t>
      </w:r>
    </w:p>
    <w:p w14:paraId="7D0F46D9" w14:textId="77777777" w:rsidR="00F211E3" w:rsidRPr="00F211E3" w:rsidRDefault="005D5C6F" w:rsidP="00F211E3">
      <w:pPr>
        <w:pStyle w:val="ListParagraph"/>
        <w:numPr>
          <w:ilvl w:val="0"/>
          <w:numId w:val="13"/>
        </w:numPr>
        <w:rPr>
          <w:sz w:val="20"/>
          <w:szCs w:val="24"/>
          <w:lang w:val="en-US"/>
        </w:rPr>
      </w:pPr>
      <w:r w:rsidRPr="005D5C6F">
        <w:rPr>
          <w:sz w:val="20"/>
          <w:szCs w:val="24"/>
        </w:rPr>
        <w:t xml:space="preserve">It uses deep learning models to actively detect and filter out wires, trees, rocks, humans, and cars that a panicked pilot might miss in a split second. </w:t>
      </w:r>
    </w:p>
    <w:p w14:paraId="39C37D24" w14:textId="77777777" w:rsidR="00F211E3" w:rsidRPr="00F211E3" w:rsidRDefault="005D5C6F" w:rsidP="00F211E3">
      <w:pPr>
        <w:pStyle w:val="ListParagraph"/>
        <w:numPr>
          <w:ilvl w:val="0"/>
          <w:numId w:val="13"/>
        </w:numPr>
        <w:rPr>
          <w:sz w:val="20"/>
          <w:szCs w:val="24"/>
          <w:lang w:val="en-US"/>
        </w:rPr>
      </w:pPr>
      <w:r w:rsidRPr="00F211E3">
        <w:rPr>
          <w:b/>
          <w:bCs/>
          <w:sz w:val="20"/>
          <w:szCs w:val="24"/>
        </w:rPr>
        <w:t>High-to-Low Resolution Neural Networks</w:t>
      </w:r>
    </w:p>
    <w:p w14:paraId="58CD865F" w14:textId="725E33C1" w:rsidR="00DA73AC" w:rsidRPr="00F211E3" w:rsidRDefault="00F211E3" w:rsidP="00F211E3">
      <w:pPr>
        <w:pStyle w:val="ListParagraph"/>
        <w:numPr>
          <w:ilvl w:val="1"/>
          <w:numId w:val="13"/>
        </w:numPr>
        <w:rPr>
          <w:sz w:val="20"/>
          <w:szCs w:val="24"/>
          <w:lang w:val="en-US"/>
        </w:rPr>
      </w:pPr>
      <w:r w:rsidRPr="00F211E3">
        <w:rPr>
          <w:sz w:val="20"/>
          <w:szCs w:val="24"/>
        </w:rPr>
        <w:t xml:space="preserve">The AI can take lower-resolution, basic geographic surface maps and use predictive modeling to determine if a hidden field is actually smooth enough for a landing. It builds a real-time </w:t>
      </w:r>
      <w:r w:rsidRPr="00F211E3">
        <w:rPr>
          <w:sz w:val="20"/>
          <w:szCs w:val="24"/>
          <w:lang w:val="en-US"/>
        </w:rPr>
        <w:t>1</w:t>
      </w:r>
      <w:r w:rsidRPr="00F211E3">
        <w:rPr>
          <w:sz w:val="20"/>
          <w:szCs w:val="24"/>
        </w:rPr>
        <w:t>"suitability area map" for the pilot</w:t>
      </w:r>
    </w:p>
    <w:p w14:paraId="023BFAF9" w14:textId="77777777" w:rsidR="00F211E3" w:rsidRPr="00F211E3" w:rsidRDefault="00F211E3" w:rsidP="00F211E3">
      <w:pPr>
        <w:pStyle w:val="ListParagraph"/>
        <w:numPr>
          <w:ilvl w:val="0"/>
          <w:numId w:val="13"/>
        </w:numPr>
        <w:spacing w:after="0" w:line="240" w:lineRule="auto"/>
        <w:rPr>
          <w:rFonts w:eastAsia="Times New Roman" w:cstheme="minorHAnsi"/>
          <w:b/>
          <w:bCs/>
          <w:kern w:val="0"/>
          <w:sz w:val="20"/>
          <w:szCs w:val="20"/>
          <w:lang w:eastAsia="en-IN" w:bidi="ar-SA"/>
          <w14:ligatures w14:val="none"/>
        </w:rPr>
      </w:pPr>
      <w:r w:rsidRPr="00F211E3">
        <w:rPr>
          <w:rFonts w:eastAsia="Times New Roman" w:cstheme="minorHAnsi"/>
          <w:b/>
          <w:bCs/>
          <w:kern w:val="0"/>
          <w:sz w:val="20"/>
          <w:szCs w:val="20"/>
          <w:lang w:eastAsia="en-IN" w:bidi="ar-SA"/>
          <w14:ligatures w14:val="none"/>
        </w:rPr>
        <w:t>Database Validation AI</w:t>
      </w:r>
    </w:p>
    <w:p w14:paraId="13EADF5A" w14:textId="2E706302" w:rsidR="00F211E3" w:rsidRPr="00F211E3" w:rsidRDefault="00F211E3" w:rsidP="00F211E3">
      <w:pPr>
        <w:pStyle w:val="ListParagraph"/>
        <w:numPr>
          <w:ilvl w:val="1"/>
          <w:numId w:val="13"/>
        </w:numPr>
        <w:spacing w:after="0" w:line="276" w:lineRule="auto"/>
        <w:rPr>
          <w:rFonts w:eastAsia="Times New Roman" w:cstheme="minorHAnsi"/>
          <w:kern w:val="0"/>
          <w:sz w:val="18"/>
          <w:szCs w:val="18"/>
          <w:lang w:eastAsia="en-IN" w:bidi="ar-SA"/>
          <w14:ligatures w14:val="none"/>
        </w:rPr>
      </w:pPr>
      <w:r w:rsidRPr="00F211E3">
        <w:rPr>
          <w:rFonts w:eastAsia="Times New Roman" w:cstheme="minorHAnsi"/>
          <w:kern w:val="0"/>
          <w:sz w:val="18"/>
          <w:szCs w:val="18"/>
          <w:lang w:eastAsia="en-IN" w:bidi="ar-SA"/>
          <w14:ligatures w14:val="none"/>
        </w:rPr>
        <w:t>Aviation authorities also use AI to scan the earth and build better emergency maps. Researchers at Rowan and Rutgers universities created a Convolutional Neural Network (CNN) that scans global satellite imagery to automatically verify coordinates of every hidden helipad, hospital roof, or flat clearing. This system actually expanded the Federal Aviation Administration (FAA) database by finding thousands of unmapped, safe landing options</w:t>
      </w:r>
    </w:p>
    <w:p w14:paraId="7366E509" w14:textId="77777777" w:rsidR="00F211E3" w:rsidRDefault="00F211E3" w:rsidP="00F211E3">
      <w:pPr>
        <w:pStyle w:val="ListParagraph"/>
        <w:spacing w:after="0" w:line="276" w:lineRule="auto"/>
        <w:ind w:left="1080"/>
        <w:rPr>
          <w:rFonts w:ascii="Arial" w:eastAsia="Times New Roman" w:hAnsi="Arial" w:cs="Arial"/>
          <w:kern w:val="0"/>
          <w:sz w:val="18"/>
          <w:szCs w:val="18"/>
          <w:lang w:eastAsia="en-IN" w:bidi="ar-SA"/>
          <w14:ligatures w14:val="none"/>
        </w:rPr>
      </w:pPr>
    </w:p>
    <w:p w14:paraId="2C6C91AC" w14:textId="2018E5D9" w:rsidR="00F211E3" w:rsidRDefault="00F211E3" w:rsidP="00F211E3">
      <w:pPr>
        <w:pStyle w:val="ListParagraph"/>
        <w:numPr>
          <w:ilvl w:val="1"/>
          <w:numId w:val="4"/>
        </w:numPr>
        <w:spacing w:after="0" w:line="276" w:lineRule="auto"/>
        <w:rPr>
          <w:rFonts w:eastAsia="Times New Roman" w:cstheme="minorHAnsi"/>
          <w:b/>
          <w:bCs/>
          <w:kern w:val="0"/>
          <w:sz w:val="20"/>
          <w:szCs w:val="20"/>
          <w:lang w:eastAsia="en-IN" w:bidi="ar-SA"/>
          <w14:ligatures w14:val="none"/>
        </w:rPr>
      </w:pPr>
      <w:r w:rsidRPr="00F211E3">
        <w:rPr>
          <w:rFonts w:eastAsia="Times New Roman" w:cstheme="minorHAnsi"/>
          <w:b/>
          <w:bCs/>
          <w:kern w:val="0"/>
          <w:sz w:val="20"/>
          <w:szCs w:val="20"/>
          <w:lang w:eastAsia="en-IN" w:bidi="ar-SA"/>
          <w14:ligatures w14:val="none"/>
        </w:rPr>
        <w:t>Voise activated pilot guide during Emergency</w:t>
      </w:r>
    </w:p>
    <w:p w14:paraId="66C4827E" w14:textId="14B75A32" w:rsidR="00F211E3" w:rsidRDefault="00F211E3">
      <w:pPr>
        <w:rPr>
          <w:rFonts w:eastAsia="Times New Roman" w:cstheme="minorHAnsi"/>
          <w:b/>
          <w:bCs/>
          <w:kern w:val="0"/>
          <w:sz w:val="20"/>
          <w:szCs w:val="20"/>
          <w:lang w:eastAsia="en-IN" w:bidi="ar-SA"/>
          <w14:ligatures w14:val="none"/>
        </w:rPr>
      </w:pPr>
      <w:r>
        <w:rPr>
          <w:rFonts w:eastAsia="Times New Roman" w:cstheme="minorHAnsi"/>
          <w:b/>
          <w:bCs/>
          <w:kern w:val="0"/>
          <w:sz w:val="20"/>
          <w:szCs w:val="20"/>
          <w:lang w:eastAsia="en-IN" w:bidi="ar-SA"/>
          <w14:ligatures w14:val="none"/>
        </w:rPr>
        <w:br w:type="page"/>
      </w:r>
    </w:p>
    <w:p w14:paraId="590BE909" w14:textId="0850CBEC" w:rsidR="00F211E3" w:rsidRDefault="00F211E3" w:rsidP="00F211E3">
      <w:pPr>
        <w:spacing w:after="0" w:line="276" w:lineRule="auto"/>
        <w:rPr>
          <w:rFonts w:eastAsia="Times New Roman" w:cstheme="minorHAnsi"/>
          <w:b/>
          <w:bCs/>
          <w:kern w:val="0"/>
          <w:sz w:val="20"/>
          <w:szCs w:val="20"/>
          <w:lang w:eastAsia="en-IN" w:bidi="ar-SA"/>
          <w14:ligatures w14:val="none"/>
        </w:rPr>
      </w:pPr>
      <w:r>
        <w:rPr>
          <w:rFonts w:eastAsia="Times New Roman" w:cstheme="minorHAnsi"/>
          <w:b/>
          <w:bCs/>
          <w:kern w:val="0"/>
          <w:sz w:val="20"/>
          <w:szCs w:val="20"/>
          <w:lang w:eastAsia="en-IN" w:bidi="ar-SA"/>
          <w14:ligatures w14:val="none"/>
        </w:rPr>
        <w:lastRenderedPageBreak/>
        <w:t>Basic Idea of Project – Early Fault Detection / Prediction using Vibration Data obtained from the Helicopter</w:t>
      </w:r>
    </w:p>
    <w:p w14:paraId="10233568" w14:textId="77777777" w:rsidR="00F211E3" w:rsidRDefault="00F211E3" w:rsidP="00F211E3">
      <w:pPr>
        <w:spacing w:after="0" w:line="276" w:lineRule="auto"/>
        <w:rPr>
          <w:rFonts w:eastAsia="Times New Roman" w:cstheme="minorHAnsi"/>
          <w:b/>
          <w:bCs/>
          <w:kern w:val="0"/>
          <w:sz w:val="20"/>
          <w:szCs w:val="20"/>
          <w:lang w:eastAsia="en-IN" w:bidi="ar-SA"/>
          <w14:ligatures w14:val="none"/>
        </w:rPr>
      </w:pPr>
    </w:p>
    <w:p w14:paraId="72061078" w14:textId="31C493A0" w:rsidR="00F211E3" w:rsidRPr="00F211E3" w:rsidRDefault="00F211E3" w:rsidP="00F211E3">
      <w:pPr>
        <w:spacing w:after="0" w:line="276" w:lineRule="auto"/>
        <w:rPr>
          <w:rFonts w:eastAsia="Times New Roman" w:cstheme="minorHAnsi"/>
          <w:b/>
          <w:bCs/>
          <w:kern w:val="0"/>
          <w:sz w:val="20"/>
          <w:szCs w:val="20"/>
          <w:lang w:eastAsia="en-IN" w:bidi="ar-SA"/>
          <w14:ligatures w14:val="none"/>
        </w:rPr>
      </w:pPr>
      <w:r w:rsidRPr="00F211E3">
        <w:rPr>
          <w:rFonts w:eastAsia="Times New Roman" w:cstheme="minorHAnsi"/>
          <w:b/>
          <w:bCs/>
          <w:kern w:val="0"/>
          <w:sz w:val="20"/>
          <w:szCs w:val="20"/>
          <w:lang w:eastAsia="en-IN" w:bidi="ar-SA"/>
          <w14:ligatures w14:val="none"/>
        </w:rPr>
        <w:t>Maintenance Data</w:t>
      </w:r>
    </w:p>
    <w:p w14:paraId="6DB2CCC5" w14:textId="77777777" w:rsidR="00F211E3" w:rsidRPr="00F211E3" w:rsidRDefault="00F211E3" w:rsidP="00F211E3">
      <w:p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Ground crews generate:</w:t>
      </w:r>
    </w:p>
    <w:p w14:paraId="7F668119"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Fault Codes </w:t>
      </w:r>
    </w:p>
    <w:p w14:paraId="1A738CB4"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Maintenance Logs </w:t>
      </w:r>
    </w:p>
    <w:p w14:paraId="5DE9892A"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Component Replacement History </w:t>
      </w:r>
    </w:p>
    <w:p w14:paraId="633FFDCD"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Inspection Reports </w:t>
      </w:r>
    </w:p>
    <w:p w14:paraId="28F890BE"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Oil Analysis Reports </w:t>
      </w:r>
    </w:p>
    <w:p w14:paraId="62D598BF"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Pilot Defect Reports </w:t>
      </w:r>
    </w:p>
    <w:p w14:paraId="3751BB6B"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Unscheduled Maintenance Events </w:t>
      </w:r>
    </w:p>
    <w:p w14:paraId="558FBE27" w14:textId="77777777" w:rsidR="00F211E3" w:rsidRPr="00F211E3" w:rsidRDefault="00F211E3" w:rsidP="00F211E3">
      <w:pPr>
        <w:numPr>
          <w:ilvl w:val="0"/>
          <w:numId w:val="15"/>
        </w:num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Remaining Useful Life Estimates </w:t>
      </w:r>
    </w:p>
    <w:p w14:paraId="067EC68C" w14:textId="77777777" w:rsidR="00F211E3" w:rsidRPr="00F211E3" w:rsidRDefault="00F211E3" w:rsidP="00F211E3">
      <w:pPr>
        <w:spacing w:after="0" w:line="276" w:lineRule="auto"/>
        <w:rPr>
          <w:rFonts w:eastAsia="Times New Roman" w:cstheme="minorHAnsi"/>
          <w:kern w:val="0"/>
          <w:sz w:val="20"/>
          <w:szCs w:val="20"/>
          <w:lang w:eastAsia="en-IN" w:bidi="ar-SA"/>
          <w14:ligatures w14:val="none"/>
        </w:rPr>
      </w:pPr>
      <w:r w:rsidRPr="00F211E3">
        <w:rPr>
          <w:rFonts w:eastAsia="Times New Roman" w:cstheme="minorHAnsi"/>
          <w:kern w:val="0"/>
          <w:sz w:val="20"/>
          <w:szCs w:val="20"/>
          <w:lang w:eastAsia="en-IN" w:bidi="ar-SA"/>
          <w14:ligatures w14:val="none"/>
        </w:rPr>
        <w:t xml:space="preserve">For AI, these labels are often more valuable than the sensor data itself because they tell you what actually failed. </w:t>
      </w:r>
    </w:p>
    <w:p w14:paraId="1DDC0186" w14:textId="77777777" w:rsidR="00F211E3" w:rsidRDefault="00F211E3" w:rsidP="00F211E3">
      <w:pPr>
        <w:spacing w:after="0" w:line="276" w:lineRule="auto"/>
        <w:rPr>
          <w:rFonts w:eastAsia="Times New Roman" w:cstheme="minorHAnsi"/>
          <w:b/>
          <w:bCs/>
          <w:kern w:val="0"/>
          <w:sz w:val="20"/>
          <w:szCs w:val="20"/>
          <w:lang w:eastAsia="en-IN" w:bidi="ar-SA"/>
          <w14:ligatures w14:val="none"/>
        </w:rPr>
      </w:pPr>
    </w:p>
    <w:p w14:paraId="75B2123F" w14:textId="23015154" w:rsidR="00F211E3" w:rsidRPr="00F211E3" w:rsidRDefault="003177CF" w:rsidP="00F211E3">
      <w:pPr>
        <w:spacing w:after="0" w:line="276" w:lineRule="auto"/>
        <w:rPr>
          <w:rFonts w:eastAsia="Times New Roman" w:cstheme="minorHAnsi"/>
          <w:b/>
          <w:bCs/>
          <w:kern w:val="0"/>
          <w:sz w:val="20"/>
          <w:szCs w:val="20"/>
          <w:lang w:eastAsia="en-IN" w:bidi="ar-SA"/>
          <w14:ligatures w14:val="none"/>
        </w:rPr>
      </w:pPr>
      <w:r>
        <w:rPr>
          <w:rFonts w:eastAsia="Times New Roman" w:cstheme="minorHAnsi"/>
          <w:b/>
          <w:bCs/>
          <w:kern w:val="0"/>
          <w:sz w:val="20"/>
          <w:szCs w:val="20"/>
          <w:lang w:eastAsia="en-IN" w:bidi="ar-SA"/>
          <w14:ligatures w14:val="none"/>
        </w:rPr>
        <w:t>Project to think of “</w:t>
      </w:r>
      <w:r w:rsidRPr="003177CF">
        <w:rPr>
          <w:rFonts w:eastAsia="Times New Roman" w:cstheme="minorHAnsi"/>
          <w:b/>
          <w:bCs/>
          <w:kern w:val="0"/>
          <w:sz w:val="20"/>
          <w:szCs w:val="20"/>
          <w:lang w:eastAsia="en-IN" w:bidi="ar-SA"/>
          <w14:ligatures w14:val="none"/>
        </w:rPr>
        <w:t xml:space="preserve">Helicopter </w:t>
      </w:r>
      <w:r>
        <w:rPr>
          <w:rFonts w:eastAsia="Times New Roman" w:cstheme="minorHAnsi"/>
          <w:b/>
          <w:bCs/>
          <w:kern w:val="0"/>
          <w:sz w:val="20"/>
          <w:szCs w:val="20"/>
          <w:lang w:eastAsia="en-IN" w:bidi="ar-SA"/>
          <w14:ligatures w14:val="none"/>
        </w:rPr>
        <w:t xml:space="preserve">[any part (depends on what vibration is linked the most) ] </w:t>
      </w:r>
      <w:r w:rsidRPr="003177CF">
        <w:rPr>
          <w:rFonts w:eastAsia="Times New Roman" w:cstheme="minorHAnsi"/>
          <w:b/>
          <w:bCs/>
          <w:kern w:val="0"/>
          <w:sz w:val="20"/>
          <w:szCs w:val="20"/>
          <w:lang w:eastAsia="en-IN" w:bidi="ar-SA"/>
          <w14:ligatures w14:val="none"/>
        </w:rPr>
        <w:t>Health Monitoring using Vibration-Based Anomaly Detection</w:t>
      </w:r>
      <w:r>
        <w:rPr>
          <w:rFonts w:eastAsia="Times New Roman" w:cstheme="minorHAnsi"/>
          <w:b/>
          <w:bCs/>
          <w:kern w:val="0"/>
          <w:sz w:val="20"/>
          <w:szCs w:val="20"/>
          <w:lang w:eastAsia="en-IN" w:bidi="ar-SA"/>
          <w14:ligatures w14:val="none"/>
        </w:rPr>
        <w:t>”</w:t>
      </w:r>
    </w:p>
    <w:p w14:paraId="49691545" w14:textId="07D326B4" w:rsidR="00DA73AC" w:rsidRPr="00DA73AC" w:rsidRDefault="00DA73AC" w:rsidP="00DA73AC">
      <w:pPr>
        <w:rPr>
          <w:sz w:val="20"/>
          <w:szCs w:val="24"/>
          <w:lang w:val="en-US"/>
        </w:rPr>
      </w:pPr>
    </w:p>
    <w:sectPr w:rsidR="00DA73AC" w:rsidRPr="00DA7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C9F"/>
    <w:multiLevelType w:val="hybridMultilevel"/>
    <w:tmpl w:val="5F780D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763B75"/>
    <w:multiLevelType w:val="multilevel"/>
    <w:tmpl w:val="4822BB7A"/>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 w15:restartNumberingAfterBreak="0">
    <w:nsid w:val="17694805"/>
    <w:multiLevelType w:val="hybridMultilevel"/>
    <w:tmpl w:val="529CA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86CE5"/>
    <w:multiLevelType w:val="multilevel"/>
    <w:tmpl w:val="C354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54F4F"/>
    <w:multiLevelType w:val="hybridMultilevel"/>
    <w:tmpl w:val="8B5850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DC0F77"/>
    <w:multiLevelType w:val="hybridMultilevel"/>
    <w:tmpl w:val="2DDA74F4"/>
    <w:lvl w:ilvl="0" w:tplc="49A231F0">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671336"/>
    <w:multiLevelType w:val="hybridMultilevel"/>
    <w:tmpl w:val="F46C8C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B85DE4"/>
    <w:multiLevelType w:val="hybridMultilevel"/>
    <w:tmpl w:val="E528DC04"/>
    <w:lvl w:ilvl="0" w:tplc="40090001">
      <w:start w:val="1"/>
      <w:numFmt w:val="bullet"/>
      <w:lvlText w:val=""/>
      <w:lvlJc w:val="left"/>
      <w:pPr>
        <w:ind w:left="1170" w:hanging="360"/>
      </w:pPr>
      <w:rPr>
        <w:rFonts w:ascii="Symbol" w:hAnsi="Symbol" w:hint="default"/>
      </w:rPr>
    </w:lvl>
    <w:lvl w:ilvl="1" w:tplc="40090003">
      <w:start w:val="1"/>
      <w:numFmt w:val="bullet"/>
      <w:lvlText w:val="o"/>
      <w:lvlJc w:val="left"/>
      <w:pPr>
        <w:ind w:left="1890" w:hanging="360"/>
      </w:pPr>
      <w:rPr>
        <w:rFonts w:ascii="Courier New" w:hAnsi="Courier New" w:cs="Courier New" w:hint="default"/>
      </w:rPr>
    </w:lvl>
    <w:lvl w:ilvl="2" w:tplc="40090005">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43AC6DAC"/>
    <w:multiLevelType w:val="hybridMultilevel"/>
    <w:tmpl w:val="6F0ED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5421464"/>
    <w:multiLevelType w:val="multilevel"/>
    <w:tmpl w:val="B6E0216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1080" w:hanging="360"/>
      </w:pPr>
      <w:rPr>
        <w:rFonts w:hint="default"/>
      </w:rPr>
    </w:lvl>
    <w:lvl w:ilvl="2">
      <w:start w:val="1"/>
      <w:numFmt w:val="bullet"/>
      <w:lvlText w:val="-"/>
      <w:lvlJc w:val="left"/>
      <w:pPr>
        <w:ind w:left="2430" w:hanging="360"/>
      </w:pPr>
      <w:rPr>
        <w:rFonts w:ascii="Calibri" w:eastAsiaTheme="minorHAnsi" w:hAnsi="Calibri" w:cs="Calibri" w:hint="default"/>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657F13B2"/>
    <w:multiLevelType w:val="hybridMultilevel"/>
    <w:tmpl w:val="85104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D3A29C2"/>
    <w:multiLevelType w:val="hybridMultilevel"/>
    <w:tmpl w:val="55261A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EB91064"/>
    <w:multiLevelType w:val="multilevel"/>
    <w:tmpl w:val="E6C21D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9022F"/>
    <w:multiLevelType w:val="multilevel"/>
    <w:tmpl w:val="6FC8A3E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080" w:hanging="72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440" w:hanging="108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14" w15:restartNumberingAfterBreak="0">
    <w:nsid w:val="77030E34"/>
    <w:multiLevelType w:val="multilevel"/>
    <w:tmpl w:val="064A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93689">
    <w:abstractNumId w:val="5"/>
  </w:num>
  <w:num w:numId="2" w16cid:durableId="1099327725">
    <w:abstractNumId w:val="13"/>
  </w:num>
  <w:num w:numId="3" w16cid:durableId="1061059237">
    <w:abstractNumId w:val="12"/>
  </w:num>
  <w:num w:numId="4" w16cid:durableId="379477605">
    <w:abstractNumId w:val="1"/>
  </w:num>
  <w:num w:numId="5" w16cid:durableId="1633829571">
    <w:abstractNumId w:val="9"/>
  </w:num>
  <w:num w:numId="6" w16cid:durableId="1553342653">
    <w:abstractNumId w:val="7"/>
  </w:num>
  <w:num w:numId="7" w16cid:durableId="13002746">
    <w:abstractNumId w:val="3"/>
  </w:num>
  <w:num w:numId="8" w16cid:durableId="1387146446">
    <w:abstractNumId w:val="0"/>
  </w:num>
  <w:num w:numId="9" w16cid:durableId="239099536">
    <w:abstractNumId w:val="2"/>
  </w:num>
  <w:num w:numId="10" w16cid:durableId="1063983620">
    <w:abstractNumId w:val="8"/>
  </w:num>
  <w:num w:numId="11" w16cid:durableId="80219609">
    <w:abstractNumId w:val="10"/>
  </w:num>
  <w:num w:numId="12" w16cid:durableId="280647674">
    <w:abstractNumId w:val="11"/>
  </w:num>
  <w:num w:numId="13" w16cid:durableId="376973098">
    <w:abstractNumId w:val="6"/>
  </w:num>
  <w:num w:numId="14" w16cid:durableId="23332874">
    <w:abstractNumId w:val="4"/>
  </w:num>
  <w:num w:numId="15" w16cid:durableId="8301714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01D"/>
    <w:rsid w:val="00046F73"/>
    <w:rsid w:val="00281519"/>
    <w:rsid w:val="003177CF"/>
    <w:rsid w:val="0039601D"/>
    <w:rsid w:val="00502A59"/>
    <w:rsid w:val="005D5C6F"/>
    <w:rsid w:val="00624651"/>
    <w:rsid w:val="00771567"/>
    <w:rsid w:val="007F50B8"/>
    <w:rsid w:val="00964532"/>
    <w:rsid w:val="00A97A06"/>
    <w:rsid w:val="00BA7493"/>
    <w:rsid w:val="00D72150"/>
    <w:rsid w:val="00DA73AC"/>
    <w:rsid w:val="00F211E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EBC6"/>
  <w15:chartTrackingRefBased/>
  <w15:docId w15:val="{922B3C14-F152-430A-9C98-DA102752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0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960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9601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96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0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960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960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96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01D"/>
    <w:rPr>
      <w:rFonts w:eastAsiaTheme="majorEastAsia" w:cstheme="majorBidi"/>
      <w:color w:val="272727" w:themeColor="text1" w:themeTint="D8"/>
    </w:rPr>
  </w:style>
  <w:style w:type="paragraph" w:styleId="Title">
    <w:name w:val="Title"/>
    <w:basedOn w:val="Normal"/>
    <w:next w:val="Normal"/>
    <w:link w:val="TitleChar"/>
    <w:uiPriority w:val="10"/>
    <w:qFormat/>
    <w:rsid w:val="003960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60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60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60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601D"/>
    <w:pPr>
      <w:spacing w:before="160"/>
      <w:jc w:val="center"/>
    </w:pPr>
    <w:rPr>
      <w:i/>
      <w:iCs/>
      <w:color w:val="404040" w:themeColor="text1" w:themeTint="BF"/>
    </w:rPr>
  </w:style>
  <w:style w:type="character" w:customStyle="1" w:styleId="QuoteChar">
    <w:name w:val="Quote Char"/>
    <w:basedOn w:val="DefaultParagraphFont"/>
    <w:link w:val="Quote"/>
    <w:uiPriority w:val="29"/>
    <w:rsid w:val="0039601D"/>
    <w:rPr>
      <w:i/>
      <w:iCs/>
      <w:color w:val="404040" w:themeColor="text1" w:themeTint="BF"/>
    </w:rPr>
  </w:style>
  <w:style w:type="paragraph" w:styleId="ListParagraph">
    <w:name w:val="List Paragraph"/>
    <w:basedOn w:val="Normal"/>
    <w:uiPriority w:val="34"/>
    <w:qFormat/>
    <w:rsid w:val="0039601D"/>
    <w:pPr>
      <w:ind w:left="720"/>
      <w:contextualSpacing/>
    </w:pPr>
  </w:style>
  <w:style w:type="character" w:styleId="IntenseEmphasis">
    <w:name w:val="Intense Emphasis"/>
    <w:basedOn w:val="DefaultParagraphFont"/>
    <w:uiPriority w:val="21"/>
    <w:qFormat/>
    <w:rsid w:val="0039601D"/>
    <w:rPr>
      <w:i/>
      <w:iCs/>
      <w:color w:val="2F5496" w:themeColor="accent1" w:themeShade="BF"/>
    </w:rPr>
  </w:style>
  <w:style w:type="paragraph" w:styleId="IntenseQuote">
    <w:name w:val="Intense Quote"/>
    <w:basedOn w:val="Normal"/>
    <w:next w:val="Normal"/>
    <w:link w:val="IntenseQuoteChar"/>
    <w:uiPriority w:val="30"/>
    <w:qFormat/>
    <w:rsid w:val="00396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01D"/>
    <w:rPr>
      <w:i/>
      <w:iCs/>
      <w:color w:val="2F5496" w:themeColor="accent1" w:themeShade="BF"/>
    </w:rPr>
  </w:style>
  <w:style w:type="character" w:styleId="IntenseReference">
    <w:name w:val="Intense Reference"/>
    <w:basedOn w:val="DefaultParagraphFont"/>
    <w:uiPriority w:val="32"/>
    <w:qFormat/>
    <w:rsid w:val="0039601D"/>
    <w:rPr>
      <w:b/>
      <w:bCs/>
      <w:smallCaps/>
      <w:color w:val="2F5496" w:themeColor="accent1" w:themeShade="BF"/>
      <w:spacing w:val="5"/>
    </w:rPr>
  </w:style>
  <w:style w:type="character" w:styleId="Hyperlink">
    <w:name w:val="Hyperlink"/>
    <w:basedOn w:val="DefaultParagraphFont"/>
    <w:uiPriority w:val="99"/>
    <w:unhideWhenUsed/>
    <w:rsid w:val="005D5C6F"/>
    <w:rPr>
      <w:color w:val="0563C1" w:themeColor="hyperlink"/>
      <w:u w:val="single"/>
    </w:rPr>
  </w:style>
  <w:style w:type="character" w:styleId="UnresolvedMention">
    <w:name w:val="Unresolved Mention"/>
    <w:basedOn w:val="DefaultParagraphFont"/>
    <w:uiPriority w:val="99"/>
    <w:semiHidden/>
    <w:unhideWhenUsed/>
    <w:rsid w:val="005D5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i&amp;source=web&amp;rct=j&amp;url=https://www.youtube.com/watch?v%3DPhXAmpO0Pk8&amp;ved=2ahUKEwjFvvXMyPCUAxXWTmwGHctXCmYQy_kOegYIAAgTEAE&amp;opi=89978449&amp;cd&amp;psig=AOvVaw0n0ltcX1pOSHOyiJByvvpv&amp;ust=1780764969944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Manimeghanath A</dc:creator>
  <cp:keywords/>
  <dc:description/>
  <cp:lastModifiedBy>Manimeghanath A</cp:lastModifiedBy>
  <cp:revision>2</cp:revision>
  <dcterms:created xsi:type="dcterms:W3CDTF">2026-06-05T14:22:00Z</dcterms:created>
  <dcterms:modified xsi:type="dcterms:W3CDTF">2026-06-05T17:18:00Z</dcterms:modified>
</cp:coreProperties>
</file>