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BAB V</w:t>
      </w:r>
    </w:p>
    <w:p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PENUTUP</w:t>
      </w:r>
    </w:p>
    <w:p w:rsidR="000C79D8" w:rsidRDefault="000C79D8" w:rsidP="00C641D1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70439" w:rsidRPr="00370439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proofErr w:type="spellStart"/>
      <w:r w:rsidRPr="000C79D8">
        <w:rPr>
          <w:rFonts w:ascii="Times New Roman" w:hAnsi="Times New Roman"/>
          <w:b/>
          <w:sz w:val="24"/>
          <w:szCs w:val="24"/>
          <w:lang w:val="en-US"/>
        </w:rPr>
        <w:t>Simpulan</w:t>
      </w:r>
      <w:proofErr w:type="spellEnd"/>
    </w:p>
    <w:p w:rsidR="00370439" w:rsidRDefault="00370439" w:rsidP="00C641D1">
      <w:pPr>
        <w:pStyle w:val="ListParagraph"/>
        <w:spacing w:after="120" w:line="360" w:lineRule="auto"/>
        <w:ind w:left="426" w:firstLine="708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pengoperasian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terkomputerisasi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</w:t>
      </w:r>
      <w:r w:rsidRPr="00370439">
        <w:rPr>
          <w:rFonts w:ascii="Times New Roman" w:hAnsi="Times New Roman"/>
          <w:sz w:val="24"/>
          <w:szCs w:val="24"/>
          <w:lang w:val="en-US"/>
        </w:rPr>
        <w:t>erja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(KKP)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2FAC">
        <w:rPr>
          <w:rFonts w:ascii="Times New Roman" w:hAnsi="Times New Roman"/>
          <w:sz w:val="24"/>
          <w:szCs w:val="24"/>
          <w:lang w:val="en-US"/>
        </w:rPr>
        <w:t>PT.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menarik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C641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:</w:t>
      </w:r>
    </w:p>
    <w:p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Rancangan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7627">
        <w:rPr>
          <w:rFonts w:ascii="Times New Roman" w:hAnsi="Times New Roman"/>
          <w:sz w:val="24"/>
          <w:szCs w:val="24"/>
        </w:rPr>
        <w:t>Manajemen LaporanPenjualanv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2FAC">
        <w:rPr>
          <w:rFonts w:ascii="Times New Roman" w:hAnsi="Times New Roman"/>
          <w:sz w:val="24"/>
          <w:szCs w:val="24"/>
          <w:lang w:val="en-US"/>
        </w:rPr>
        <w:t xml:space="preserve">PT. 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="00FB7627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70439">
        <w:rPr>
          <w:rFonts w:ascii="Times New Roman" w:hAnsi="Times New Roman"/>
          <w:i/>
          <w:sz w:val="24"/>
          <w:szCs w:val="24"/>
          <w:lang w:val="en-US"/>
        </w:rPr>
        <w:t>up to date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370439" w:rsidRDefault="006C6564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r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terjamin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aman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masa yang </w:t>
      </w:r>
      <w:proofErr w:type="spellStart"/>
      <w:proofErr w:type="gramStart"/>
      <w:r w:rsidRPr="0037043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datang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0C79D8" w:rsidRDefault="00370439" w:rsidP="00C641D1">
      <w:pPr>
        <w:pStyle w:val="ListParagraph"/>
        <w:spacing w:after="120" w:line="360" w:lineRule="auto"/>
        <w:ind w:left="426"/>
        <w:jc w:val="both"/>
      </w:pPr>
    </w:p>
    <w:p w:rsidR="000C79D8" w:rsidRPr="006C0286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Saran </w:t>
      </w:r>
    </w:p>
    <w:p w:rsidR="006C0286" w:rsidRDefault="006C0286" w:rsidP="00C641D1">
      <w:pPr>
        <w:pStyle w:val="ListParagraph"/>
        <w:spacing w:after="120" w:line="360" w:lineRule="auto"/>
        <w:ind w:left="426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tercapainya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</w:t>
      </w:r>
      <w:r w:rsidR="00100AC3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saran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6C0286" w:rsidRDefault="00100AC3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(SDM)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memelihara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dikembangkan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agar </w:t>
      </w:r>
      <w:r w:rsidR="006C0286">
        <w:rPr>
          <w:rFonts w:ascii="Times New Roman" w:hAnsi="Times New Roman"/>
          <w:i/>
          <w:sz w:val="24"/>
          <w:szCs w:val="24"/>
          <w:lang w:val="en-US"/>
        </w:rPr>
        <w:t>user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pengontrolan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laporan-laporan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back-up</w:t>
      </w:r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mengamankan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Pr="005D3259" w:rsidRDefault="006C0286" w:rsidP="00C641D1">
      <w:pPr>
        <w:spacing w:after="120" w:line="360" w:lineRule="auto"/>
      </w:pPr>
    </w:p>
    <w:p w:rsidR="006C0286" w:rsidRPr="000C79D8" w:rsidRDefault="006C0286" w:rsidP="00C641D1">
      <w:pPr>
        <w:pStyle w:val="ListParagraph"/>
        <w:spacing w:after="120" w:line="360" w:lineRule="auto"/>
        <w:ind w:left="426"/>
        <w:jc w:val="both"/>
      </w:pPr>
      <w:bookmarkStart w:id="0" w:name="_GoBack"/>
      <w:bookmarkEnd w:id="0"/>
    </w:p>
    <w:sectPr w:rsidR="006C0286" w:rsidRPr="000C79D8" w:rsidSect="000C79D8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55C" w:rsidRDefault="0016255C" w:rsidP="00DE7EBC">
      <w:pPr>
        <w:spacing w:after="0" w:line="240" w:lineRule="auto"/>
      </w:pPr>
      <w:r>
        <w:separator/>
      </w:r>
    </w:p>
  </w:endnote>
  <w:endnote w:type="continuationSeparator" w:id="0">
    <w:p w:rsidR="0016255C" w:rsidRDefault="0016255C" w:rsidP="00DE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899419196"/>
      <w:docPartObj>
        <w:docPartGallery w:val="Page Numbers (Bottom of Page)"/>
        <w:docPartUnique/>
      </w:docPartObj>
    </w:sdtPr>
    <w:sdtEndPr/>
    <w:sdtContent>
      <w:p w:rsidR="00DE7EBC" w:rsidRPr="00DE7EBC" w:rsidRDefault="004F29E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  <w:lang w:val="en-US"/>
          </w:rPr>
          <w:t>73</w:t>
        </w:r>
      </w:p>
    </w:sdtContent>
  </w:sdt>
  <w:p w:rsidR="00DE7EBC" w:rsidRPr="00DE7EBC" w:rsidRDefault="00DE7EBC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55C" w:rsidRDefault="0016255C" w:rsidP="00DE7EBC">
      <w:pPr>
        <w:spacing w:after="0" w:line="240" w:lineRule="auto"/>
      </w:pPr>
      <w:r>
        <w:separator/>
      </w:r>
    </w:p>
  </w:footnote>
  <w:footnote w:type="continuationSeparator" w:id="0">
    <w:p w:rsidR="0016255C" w:rsidRDefault="0016255C" w:rsidP="00DE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7563"/>
    <w:multiLevelType w:val="hybridMultilevel"/>
    <w:tmpl w:val="C2C0B558"/>
    <w:lvl w:ilvl="0" w:tplc="A5EA82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03DEA"/>
    <w:multiLevelType w:val="hybridMultilevel"/>
    <w:tmpl w:val="1130BC32"/>
    <w:lvl w:ilvl="0" w:tplc="BD34222A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D0778"/>
    <w:multiLevelType w:val="hybridMultilevel"/>
    <w:tmpl w:val="1980A912"/>
    <w:lvl w:ilvl="0" w:tplc="BB6E22F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9D8"/>
    <w:rsid w:val="00002EC8"/>
    <w:rsid w:val="00071D66"/>
    <w:rsid w:val="000B5877"/>
    <w:rsid w:val="000C79D8"/>
    <w:rsid w:val="00100AC3"/>
    <w:rsid w:val="0016255C"/>
    <w:rsid w:val="001F3828"/>
    <w:rsid w:val="00246BAA"/>
    <w:rsid w:val="002527D0"/>
    <w:rsid w:val="002B1ADE"/>
    <w:rsid w:val="00303520"/>
    <w:rsid w:val="00346D73"/>
    <w:rsid w:val="00370439"/>
    <w:rsid w:val="003E14AE"/>
    <w:rsid w:val="004F29E3"/>
    <w:rsid w:val="00572C4F"/>
    <w:rsid w:val="00576D16"/>
    <w:rsid w:val="00583A48"/>
    <w:rsid w:val="00585B6F"/>
    <w:rsid w:val="006C0286"/>
    <w:rsid w:val="006C6564"/>
    <w:rsid w:val="007B7C52"/>
    <w:rsid w:val="008A2B23"/>
    <w:rsid w:val="008D2D46"/>
    <w:rsid w:val="00901A01"/>
    <w:rsid w:val="009915BE"/>
    <w:rsid w:val="009963C2"/>
    <w:rsid w:val="009D1446"/>
    <w:rsid w:val="009D4B9F"/>
    <w:rsid w:val="00A16189"/>
    <w:rsid w:val="00AA2FAC"/>
    <w:rsid w:val="00AB2E27"/>
    <w:rsid w:val="00B042F4"/>
    <w:rsid w:val="00B33F5E"/>
    <w:rsid w:val="00BA609D"/>
    <w:rsid w:val="00BC468D"/>
    <w:rsid w:val="00C641D1"/>
    <w:rsid w:val="00CB2DE0"/>
    <w:rsid w:val="00CC4954"/>
    <w:rsid w:val="00D3672A"/>
    <w:rsid w:val="00DE7EBC"/>
    <w:rsid w:val="00E128B3"/>
    <w:rsid w:val="00E468CD"/>
    <w:rsid w:val="00EC75A2"/>
    <w:rsid w:val="00F80235"/>
    <w:rsid w:val="00FB7627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B127"/>
  <w15:docId w15:val="{FD3B1201-382B-47ED-B8AE-9CB71384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9D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BC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BC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</cp:revision>
  <dcterms:created xsi:type="dcterms:W3CDTF">2019-01-30T14:33:00Z</dcterms:created>
  <dcterms:modified xsi:type="dcterms:W3CDTF">2020-03-28T16:48:00Z</dcterms:modified>
</cp:coreProperties>
</file>