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F71277" w:rsidRDefault="005B3BB1" w14:paraId="10EE297B" w14:textId="4A181AF4">
      <w:r>
        <w:t>Created the spring boot application with Avro schema:</w:t>
      </w:r>
    </w:p>
    <w:p w:rsidR="009D2B77" w:rsidRDefault="009D2B77" w14:paraId="025CCBEB" w14:textId="6CA64C74">
      <w:r>
        <w:t>Video for reference:</w:t>
      </w:r>
    </w:p>
    <w:p w:rsidR="009D2B77" w:rsidRDefault="009D2B77" w14:paraId="4049288C" w14:textId="5EED247B">
      <w:hyperlink w:history="1" r:id="rId4">
        <w:r w:rsidRPr="000F5B80">
          <w:rPr>
            <w:rStyle w:val="Hyperlink"/>
          </w:rPr>
          <w:t>https://www.youtube.com/watch?v=u0kRK-qbopk&amp;ab_channel=JavaTechie</w:t>
        </w:r>
      </w:hyperlink>
    </w:p>
    <w:p w:rsidR="009D2B77" w:rsidRDefault="009D2B77" w14:paraId="33B5FDCF" w14:textId="163CC2B5">
      <w:r>
        <w:t>for Avro plugin:</w:t>
      </w:r>
    </w:p>
    <w:p w:rsidR="009D2B77" w:rsidRDefault="009D2B77" w14:paraId="16F11DC3" w14:textId="6CB2CC72">
      <w:hyperlink w:history="1" r:id="rId5">
        <w:r w:rsidRPr="000F5B80">
          <w:rPr>
            <w:rStyle w:val="Hyperlink"/>
          </w:rPr>
          <w:t>https://www.youtube.com/watch?v=Y6SKOPPjFhA&amp;ab_channel=CodeWithDilip</w:t>
        </w:r>
      </w:hyperlink>
    </w:p>
    <w:p w:rsidR="009D2B77" w:rsidRDefault="009D2B77" w14:paraId="49EEA45F" w14:textId="77777777"/>
    <w:p w:rsidR="00AE1D56" w:rsidRDefault="00AE1D56" w14:paraId="5DF84FFE" w14:textId="0CDF7E67">
      <w:r>
        <w:t>In this package, I’ve added the “</w:t>
      </w:r>
      <w:proofErr w:type="spellStart"/>
      <w:r w:rsidRPr="00711CB8">
        <w:rPr>
          <w:b/>
          <w:bCs/>
        </w:rPr>
        <w:t>avro</w:t>
      </w:r>
      <w:proofErr w:type="spellEnd"/>
      <w:r w:rsidRPr="00711CB8">
        <w:rPr>
          <w:b/>
          <w:bCs/>
        </w:rPr>
        <w:t>-base</w:t>
      </w:r>
      <w:r>
        <w:t>” dependency which allows us to create Avro in custom folder otherwise if you use “</w:t>
      </w:r>
      <w:proofErr w:type="spellStart"/>
      <w:r w:rsidRPr="00711CB8">
        <w:rPr>
          <w:b/>
          <w:bCs/>
        </w:rPr>
        <w:t>avro</w:t>
      </w:r>
      <w:proofErr w:type="spellEnd"/>
      <w:r>
        <w:t>” along then it will only create Arvo class in “</w:t>
      </w:r>
      <w:proofErr w:type="spellStart"/>
      <w:r w:rsidRPr="00711CB8">
        <w:rPr>
          <w:b/>
          <w:bCs/>
        </w:rPr>
        <w:t>src</w:t>
      </w:r>
      <w:proofErr w:type="spellEnd"/>
      <w:r w:rsidRPr="00711CB8">
        <w:rPr>
          <w:b/>
          <w:bCs/>
        </w:rPr>
        <w:t>/main</w:t>
      </w:r>
      <w:r>
        <w:t>” folder.</w:t>
      </w:r>
    </w:p>
    <w:p w:rsidR="00711CB8" w:rsidRDefault="00711CB8" w14:paraId="12B73400" w14:textId="55994F90">
      <w:r w:rsidRPr="00711CB8">
        <w:t>This plugin provides the core functionality for Avro support, allowing for more flexibility in how you configure and use Avro within your project.</w:t>
      </w:r>
    </w:p>
    <w:p w:rsidR="005B3BB1" w:rsidRDefault="005B3BB1" w14:paraId="3317C7E3" w14:textId="77777777"/>
    <w:p w:rsidR="005B3BB1" w:rsidRDefault="00706822" w14:paraId="12E8FB30" w14:textId="2C0B6F49">
      <w:r w:rsidRPr="00706822">
        <w:rPr>
          <w:noProof/>
        </w:rPr>
        <w:drawing>
          <wp:inline distT="0" distB="0" distL="0" distR="0" wp14:anchorId="4DB904DB" wp14:editId="1477F891">
            <wp:extent cx="5943600" cy="1593215"/>
            <wp:effectExtent l="0" t="0" r="0" b="0"/>
            <wp:docPr id="21693921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39215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822" w:rsidRDefault="00706822" w14:paraId="63291819" w14:textId="77777777"/>
    <w:p w:rsidR="00706822" w:rsidRDefault="00F804B9" w14:paraId="01221B25" w14:textId="0DAA4671">
      <w:r w:rsidRPr="00F804B9">
        <w:rPr>
          <w:noProof/>
        </w:rPr>
        <w:drawing>
          <wp:inline distT="0" distB="0" distL="0" distR="0" wp14:anchorId="585D0297" wp14:editId="6F8F41AE">
            <wp:extent cx="5943600" cy="718820"/>
            <wp:effectExtent l="0" t="0" r="0" b="0"/>
            <wp:docPr id="183118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89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4B9" w:rsidRDefault="00F804B9" w14:paraId="1F4CBC2F" w14:textId="77777777"/>
    <w:p w:rsidR="005B6E33" w:rsidRDefault="005B6E33" w14:paraId="3D33D47F" w14:textId="2E900567">
      <w:r>
        <w:t>We are creating “</w:t>
      </w:r>
      <w:proofErr w:type="spellStart"/>
      <w:proofErr w:type="gramStart"/>
      <w:r w:rsidRPr="005B6E33">
        <w:rPr>
          <w:b/>
          <w:bCs/>
        </w:rPr>
        <w:t>employee.avsc</w:t>
      </w:r>
      <w:proofErr w:type="spellEnd"/>
      <w:proofErr w:type="gramEnd"/>
      <w:r>
        <w:t>” file inside “</w:t>
      </w:r>
      <w:proofErr w:type="spellStart"/>
      <w:r w:rsidRPr="005B6E33">
        <w:rPr>
          <w:b/>
          <w:bCs/>
        </w:rPr>
        <w:t>src</w:t>
      </w:r>
      <w:proofErr w:type="spellEnd"/>
      <w:r w:rsidRPr="005B6E33">
        <w:rPr>
          <w:b/>
          <w:bCs/>
        </w:rPr>
        <w:t>/main/resources/</w:t>
      </w:r>
      <w:proofErr w:type="spellStart"/>
      <w:r w:rsidRPr="005B6E33">
        <w:rPr>
          <w:b/>
          <w:bCs/>
        </w:rPr>
        <w:t>avro</w:t>
      </w:r>
      <w:proofErr w:type="spellEnd"/>
      <w:r>
        <w:t>” folder</w:t>
      </w:r>
    </w:p>
    <w:p w:rsidR="00774731" w:rsidRDefault="00774731" w14:paraId="1E615078" w14:textId="77777777"/>
    <w:p w:rsidR="00774731" w:rsidRDefault="00774731" w14:paraId="68672786" w14:textId="13FA1E76">
      <w:r>
        <w:t>And in below screenshot, we are telling them to create the Avro class inside the “</w:t>
      </w:r>
      <w:proofErr w:type="spellStart"/>
      <w:r w:rsidRPr="00774731">
        <w:rPr>
          <w:b/>
          <w:bCs/>
        </w:rPr>
        <w:t>ca.sunlife.kafka.avro.dto</w:t>
      </w:r>
      <w:proofErr w:type="spellEnd"/>
      <w:r>
        <w:t>” folder.</w:t>
      </w:r>
    </w:p>
    <w:p w:rsidR="00F804B9" w:rsidRDefault="009D36B2" w14:paraId="60E90E39" w14:textId="19BB777A">
      <w:r w:rsidRPr="009D36B2">
        <w:rPr>
          <w:noProof/>
        </w:rPr>
        <w:lastRenderedPageBreak/>
        <w:drawing>
          <wp:inline distT="0" distB="0" distL="0" distR="0" wp14:anchorId="47E3342C" wp14:editId="5731759C">
            <wp:extent cx="5943600" cy="7958455"/>
            <wp:effectExtent l="0" t="0" r="0" b="0"/>
            <wp:docPr id="79668136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81364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D0C" w:rsidRDefault="009E3D0C" w14:paraId="197594C7" w14:textId="1AF5ECCB">
      <w:r>
        <w:lastRenderedPageBreak/>
        <w:t>Did the basic configuration required for running spring boot project for Avro.</w:t>
      </w:r>
    </w:p>
    <w:p w:rsidR="009E3D0C" w:rsidRDefault="009E3D0C" w14:paraId="001845F1" w14:textId="77777777"/>
    <w:p w:rsidR="00E44001" w:rsidRDefault="00E44001" w14:paraId="719CD770" w14:textId="587EFA54">
      <w:r w:rsidRPr="00E44001">
        <w:rPr>
          <w:noProof/>
        </w:rPr>
        <w:drawing>
          <wp:inline distT="0" distB="0" distL="0" distR="0" wp14:anchorId="1A565ED4" wp14:editId="53E33A05">
            <wp:extent cx="5943600" cy="2710815"/>
            <wp:effectExtent l="0" t="0" r="0" b="0"/>
            <wp:docPr id="4147412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4121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001" w:rsidRDefault="00E44001" w14:paraId="0789FE08" w14:textId="77777777"/>
    <w:p w:rsidR="00E44001" w:rsidRDefault="00E44001" w14:paraId="46740BE3" w14:textId="77777777"/>
    <w:p w:rsidR="009D36B2" w:rsidRDefault="00E264B1" w14:paraId="3999AA92" w14:textId="14E89498">
      <w:r w:rsidRPr="00E264B1">
        <w:rPr>
          <w:noProof/>
        </w:rPr>
        <w:drawing>
          <wp:inline distT="0" distB="0" distL="0" distR="0" wp14:anchorId="3999455D" wp14:editId="122BC0C3">
            <wp:extent cx="5943600" cy="3291205"/>
            <wp:effectExtent l="0" t="0" r="0" b="0"/>
            <wp:docPr id="1314408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0839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4B1" w:rsidRDefault="00E264B1" w14:paraId="51513E09" w14:textId="77777777"/>
    <w:p w:rsidR="00E264B1" w:rsidRDefault="00D47FC9" w14:paraId="1F08081B" w14:textId="134720A6">
      <w:r w:rsidRPr="00D47FC9">
        <w:rPr>
          <w:noProof/>
        </w:rPr>
        <w:lastRenderedPageBreak/>
        <w:drawing>
          <wp:inline distT="0" distB="0" distL="0" distR="0" wp14:anchorId="2ABC4192" wp14:editId="6EAE8175">
            <wp:extent cx="5943600" cy="5215255"/>
            <wp:effectExtent l="0" t="0" r="0" b="0"/>
            <wp:docPr id="136618708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87087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704" w:rsidRDefault="00BB7704" w14:paraId="79E9BBA4" w14:textId="77777777"/>
    <w:p w:rsidR="00D47FC9" w:rsidRDefault="00BB7704" w14:paraId="4E9F6EAA" w14:textId="55FB643A">
      <w:r>
        <w:t xml:space="preserve">I </w:t>
      </w:r>
      <w:proofErr w:type="gramStart"/>
      <w:r>
        <w:t>am able to</w:t>
      </w:r>
      <w:proofErr w:type="gramEnd"/>
      <w:r>
        <w:t xml:space="preserve"> produce/consume the data.</w:t>
      </w:r>
    </w:p>
    <w:p w:rsidR="007B60AC" w:rsidRDefault="007B60AC" w14:paraId="065B2906" w14:textId="7C50F51B">
      <w:r>
        <w:t>Let’s play with schema-registry:</w:t>
      </w:r>
    </w:p>
    <w:p w:rsidR="007B60AC" w:rsidRDefault="00B13C51" w14:paraId="24EDAD07" w14:textId="3F486DA9">
      <w:r>
        <w:t>Update the current schema:</w:t>
      </w:r>
    </w:p>
    <w:p w:rsidR="00B13C51" w:rsidRDefault="00B13C51" w14:paraId="1D12C7D1" w14:textId="1489773D">
      <w:r>
        <w:t>Current schema:</w:t>
      </w:r>
    </w:p>
    <w:p w:rsidR="00B13C51" w:rsidRDefault="00B13C51" w14:paraId="175A36C9" w14:textId="7C88E87B">
      <w:r w:rsidRPr="00B13C51">
        <w:lastRenderedPageBreak/>
        <w:drawing>
          <wp:inline distT="0" distB="0" distL="0" distR="0" wp14:anchorId="2B4BA19C" wp14:editId="7A3ADBB7">
            <wp:extent cx="3115495" cy="4105729"/>
            <wp:effectExtent l="0" t="0" r="0" b="0"/>
            <wp:docPr id="3502910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9107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1691" cy="412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C51" w:rsidRDefault="00B13C51" w14:paraId="49B4DB0B" w14:textId="77777777"/>
    <w:p w:rsidR="00B13C51" w:rsidRDefault="003571E3" w14:paraId="5F5620C9" w14:textId="4F244DCC">
      <w:r>
        <w:t>Add new field in schema:</w:t>
      </w:r>
    </w:p>
    <w:p w:rsidR="003571E3" w:rsidRDefault="003571E3" w14:paraId="4DF65E2D" w14:textId="77777777"/>
    <w:p w:rsidR="003571E3" w:rsidRDefault="003571E3" w14:paraId="1478960C" w14:textId="380B52A3">
      <w:r w:rsidRPr="003571E3">
        <w:lastRenderedPageBreak/>
        <w:drawing>
          <wp:inline distT="0" distB="0" distL="0" distR="0" wp14:anchorId="256E128E" wp14:editId="1F43301D">
            <wp:extent cx="3697036" cy="4458562"/>
            <wp:effectExtent l="0" t="0" r="0" b="0"/>
            <wp:docPr id="95435470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54701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7542" cy="447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BC6" w:rsidRDefault="00CD0BC6" w14:paraId="6F1786AC" w14:textId="77777777"/>
    <w:p w:rsidR="00CD0BC6" w:rsidRDefault="00C37C22" w14:paraId="48C86F8D" w14:textId="71F2A6E2">
      <w:r>
        <w:t>Run clean, build plugin:</w:t>
      </w:r>
    </w:p>
    <w:p w:rsidR="00C37C22" w:rsidRDefault="00C37C22" w14:paraId="66E6157E" w14:textId="77777777"/>
    <w:p w:rsidR="00C37C22" w:rsidRDefault="00C37C22" w14:paraId="7F77DA7D" w14:textId="004DC5B8">
      <w:r w:rsidRPr="00C37C22">
        <w:drawing>
          <wp:inline distT="0" distB="0" distL="0" distR="0" wp14:anchorId="42A6E51B" wp14:editId="0973D61F">
            <wp:extent cx="2824036" cy="2551288"/>
            <wp:effectExtent l="0" t="0" r="0" b="0"/>
            <wp:docPr id="10992902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90279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9417" cy="256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790" w:rsidRDefault="00C745B3" w14:paraId="4ABEE0E3" w14:textId="1669E92B">
      <w:r>
        <w:lastRenderedPageBreak/>
        <w:t xml:space="preserve">Now, now run generate Avro task which we have defined in our </w:t>
      </w:r>
      <w:proofErr w:type="spellStart"/>
      <w:proofErr w:type="gramStart"/>
      <w:r>
        <w:t>build.gradle</w:t>
      </w:r>
      <w:proofErr w:type="spellEnd"/>
      <w:proofErr w:type="gramEnd"/>
      <w:r>
        <w:t>:</w:t>
      </w:r>
    </w:p>
    <w:p w:rsidR="00C745B3" w:rsidRDefault="00C745B3" w14:paraId="6D396A04" w14:textId="77777777"/>
    <w:p w:rsidR="00C745B3" w:rsidRDefault="00C745B3" w14:paraId="2A4345E8" w14:textId="09831816">
      <w:r w:rsidRPr="00C745B3">
        <w:lastRenderedPageBreak/>
        <w:drawing>
          <wp:inline distT="0" distB="0" distL="0" distR="0" wp14:anchorId="053FC2B6" wp14:editId="52726879">
            <wp:extent cx="5492750" cy="8229600"/>
            <wp:effectExtent l="0" t="0" r="0" b="0"/>
            <wp:docPr id="5966262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26262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A9F" w:rsidRDefault="000E01FC" w14:paraId="0B5BB6B8" w14:textId="50BD5DEC">
      <w:r>
        <w:lastRenderedPageBreak/>
        <w:t>Check either your employee class is updated or not as we have added a new field.</w:t>
      </w:r>
    </w:p>
    <w:p w:rsidR="000E01FC" w:rsidRDefault="000E01FC" w14:paraId="38560284" w14:textId="77777777"/>
    <w:p w:rsidR="000E01FC" w:rsidRDefault="000E01FC" w14:paraId="05F337AC" w14:textId="0EE34162">
      <w:r w:rsidRPr="000E01FC">
        <w:drawing>
          <wp:inline distT="0" distB="0" distL="0" distR="0" wp14:anchorId="3F500DB7" wp14:editId="430F9254">
            <wp:extent cx="5943600" cy="3913505"/>
            <wp:effectExtent l="0" t="0" r="0" b="0"/>
            <wp:docPr id="107129261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92612" name="Picture 1" descr="A screen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1FC" w:rsidRDefault="000E01FC" w14:paraId="4EDEDC83" w14:textId="77777777"/>
    <w:p w:rsidR="000E01FC" w:rsidRDefault="006212C5" w14:paraId="64757765" w14:textId="785DF4EA">
      <w:r>
        <w:t>Run the spring boot app and try to send payload:</w:t>
      </w:r>
    </w:p>
    <w:p w:rsidR="006212C5" w:rsidRDefault="00171886" w14:paraId="05B25022" w14:textId="09A37B9D">
      <w:r w:rsidRPr="00171886">
        <w:lastRenderedPageBreak/>
        <w:drawing>
          <wp:inline distT="0" distB="0" distL="0" distR="0" wp14:anchorId="5FC9E3E4" wp14:editId="3A3FFA74">
            <wp:extent cx="5943600" cy="4619625"/>
            <wp:effectExtent l="0" t="0" r="0" b="0"/>
            <wp:docPr id="3509311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3112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886" w:rsidRDefault="00171886" w14:paraId="7160D4F9" w14:textId="77777777"/>
    <w:p w:rsidR="00171886" w:rsidRDefault="00CA0EB5" w14:paraId="1DD8572F" w14:textId="2C1B4351">
      <w:r>
        <w:t>Even if you remove the new added field “address” and recreate the Avro class and try to send the data again, it will send the data:</w:t>
      </w:r>
    </w:p>
    <w:p w:rsidR="00CA0EB5" w:rsidRDefault="003158A4" w14:paraId="64F404C4" w14:textId="4D6ADDED">
      <w:r w:rsidRPr="003158A4">
        <w:drawing>
          <wp:inline distT="0" distB="0" distL="0" distR="0" wp14:anchorId="17D0B58D" wp14:editId="3B9B6AF6">
            <wp:extent cx="3575302" cy="2281165"/>
            <wp:effectExtent l="0" t="0" r="0" b="0"/>
            <wp:docPr id="10709518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5187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567" cy="228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ABA" w:rsidRDefault="003C1ABA" w14:paraId="7D34BC52" w14:textId="77777777"/>
    <w:p w:rsidR="003C1ABA" w:rsidRDefault="00DA6D14" w14:paraId="335B1AD1" w14:textId="24059076">
      <w:r>
        <w:lastRenderedPageBreak/>
        <w:t>In topic, you can see this:</w:t>
      </w:r>
    </w:p>
    <w:p w:rsidR="00DA6D14" w:rsidRDefault="00DA6D14" w14:paraId="50E6CBE2" w14:textId="77777777"/>
    <w:p w:rsidR="00DA6D14" w:rsidRDefault="00DA6D14" w14:paraId="4892EB48" w14:textId="37DDE54C">
      <w:r w:rsidRPr="00DA6D14">
        <w:drawing>
          <wp:inline distT="0" distB="0" distL="0" distR="0" wp14:anchorId="56B25D97" wp14:editId="7160EAB7">
            <wp:extent cx="5943600" cy="2033270"/>
            <wp:effectExtent l="0" t="0" r="0" b="0"/>
            <wp:docPr id="8832805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8057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D14" w:rsidRDefault="00DA6D14" w14:paraId="0EEE91ED" w14:textId="77777777"/>
    <w:p w:rsidR="00B30A1D" w:rsidRDefault="00B30A1D" w14:paraId="329E8B81" w14:textId="2F2DA60A">
      <w:r>
        <w:t>Even in schema drop-down you can see 2 schema registers:</w:t>
      </w:r>
    </w:p>
    <w:p w:rsidR="00B30A1D" w:rsidRDefault="00B30A1D" w14:paraId="29B6F5B5" w14:textId="77777777"/>
    <w:p w:rsidR="00B30A1D" w:rsidRDefault="00842D27" w14:paraId="03B6A6F5" w14:textId="52478AA3">
      <w:r w:rsidRPr="00842D27">
        <w:drawing>
          <wp:inline distT="0" distB="0" distL="0" distR="0" wp14:anchorId="1D9E81C8" wp14:editId="623DB7C9">
            <wp:extent cx="4097147" cy="3712383"/>
            <wp:effectExtent l="0" t="0" r="0" b="0"/>
            <wp:docPr id="18649720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7202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4961" cy="371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D27" w:rsidRDefault="00842D27" w14:paraId="1AE0F148" w14:textId="77777777"/>
    <w:p w:rsidR="00842D27" w:rsidRDefault="00C354A5" w14:paraId="395E4D1F" w14:textId="18DC227E">
      <w:r>
        <w:t xml:space="preserve">You can even clearly </w:t>
      </w:r>
      <w:proofErr w:type="gramStart"/>
      <w:r>
        <w:t>seen</w:t>
      </w:r>
      <w:proofErr w:type="gramEnd"/>
      <w:r>
        <w:t xml:space="preserve"> the difference between these 2 schema registers:</w:t>
      </w:r>
    </w:p>
    <w:p w:rsidR="00C354A5" w:rsidRDefault="00C354A5" w14:paraId="1235E708" w14:textId="77777777"/>
    <w:p w:rsidR="00C354A5" w:rsidRDefault="00C354A5" w14:paraId="70770AC7" w14:textId="46390F7D">
      <w:r w:rsidRPr="00C354A5">
        <w:lastRenderedPageBreak/>
        <w:drawing>
          <wp:inline distT="0" distB="0" distL="0" distR="0" wp14:anchorId="1614022F" wp14:editId="721805A1">
            <wp:extent cx="5943600" cy="6482715"/>
            <wp:effectExtent l="0" t="0" r="0" b="0"/>
            <wp:docPr id="7077334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3347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DF1" w:rsidRDefault="005A7DF1" w14:paraId="3DEE17E8" w14:textId="77777777"/>
    <w:p w:rsidR="005A7DF1" w:rsidRDefault="005A7DF1" w14:paraId="06A31D08" w14:textId="77777777"/>
    <w:p w:rsidR="00340ED0" w:rsidRDefault="00340ED0" w14:paraId="7F79BEA2" w14:textId="3F7F0035">
      <w:proofErr w:type="gramStart"/>
      <w:r>
        <w:t>Sometime</w:t>
      </w:r>
      <w:proofErr w:type="gramEnd"/>
      <w:r>
        <w:t>, you can also observe this schema compatible issue which I was also facing:</w:t>
      </w:r>
    </w:p>
    <w:p w:rsidR="00340ED0" w:rsidRDefault="00340ED0" w14:paraId="26689E87" w14:textId="77777777"/>
    <w:p w:rsidR="00340ED0" w:rsidRDefault="00340ED0" w14:paraId="25C1441A" w14:textId="7A7C9B96">
      <w:r w:rsidRPr="00340ED0">
        <w:lastRenderedPageBreak/>
        <w:drawing>
          <wp:inline distT="0" distB="0" distL="0" distR="0" wp14:anchorId="1969C3ED" wp14:editId="23E5F5BD">
            <wp:extent cx="5943600" cy="702310"/>
            <wp:effectExtent l="0" t="0" r="0" b="0"/>
            <wp:docPr id="60237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777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ED0" w:rsidRDefault="00340ED0" w14:paraId="524E243D" w14:textId="77777777"/>
    <w:p w:rsidR="00340ED0" w:rsidRDefault="00472ACD" w14:paraId="604ACB94" w14:textId="7130FBD3">
      <w:r>
        <w:t>To fix this, check the compatibility for your topic:</w:t>
      </w:r>
    </w:p>
    <w:p w:rsidR="00472ACD" w:rsidRDefault="000422EE" w14:paraId="631D5009" w14:textId="69B53FA3">
      <w:r>
        <w:t>Command:</w:t>
      </w:r>
    </w:p>
    <w:p w:rsidR="000422EE" w:rsidRDefault="000422EE" w14:paraId="54535A73" w14:textId="6D19896E">
      <w:r w:rsidRPr="000422EE">
        <w:t xml:space="preserve">curl -X GET </w:t>
      </w:r>
      <w:hyperlink w:history="1" r:id="rId23">
        <w:r w:rsidRPr="000F5B80" w:rsidR="005F52BD">
          <w:rPr>
            <w:rStyle w:val="Hyperlink"/>
          </w:rPr>
          <w:t>http://localhost:8081/config/javatechie-avro-value</w:t>
        </w:r>
      </w:hyperlink>
    </w:p>
    <w:p w:rsidR="005F52BD" w:rsidRDefault="005F52BD" w14:paraId="09D4FEDE" w14:textId="77777777"/>
    <w:p w:rsidR="005F52BD" w:rsidRDefault="004643EE" w14:paraId="7D575B08" w14:textId="0823FFCA">
      <w:r w:rsidRPr="004643EE">
        <w:drawing>
          <wp:inline distT="0" distB="0" distL="0" distR="0" wp14:anchorId="6818AE5D" wp14:editId="12309268">
            <wp:extent cx="5943600" cy="1094105"/>
            <wp:effectExtent l="0" t="0" r="0" b="0"/>
            <wp:docPr id="1726285468" name="Picture 1" descr="A black background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85468" name="Picture 1" descr="A black background with colorful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3EE" w:rsidRDefault="004643EE" w14:paraId="5F2E66F4" w14:textId="06156F82">
      <w:r>
        <w:t>If it is not set to backward, then set it and try to send the data again:</w:t>
      </w:r>
    </w:p>
    <w:p w:rsidR="004643EE" w:rsidRDefault="0018619C" w14:paraId="0D855EB3" w14:textId="6D99FD65">
      <w:r w:rsidRPr="00771FF8">
        <w:rPr>
          <w:b/>
          <w:bCs/>
        </w:rPr>
        <w:t>Command to set the compatibility</w:t>
      </w:r>
      <w:r>
        <w:t>:</w:t>
      </w:r>
    </w:p>
    <w:p w:rsidR="0018619C" w:rsidRDefault="00771FF8" w14:paraId="22915D07" w14:textId="2D37F2FC">
      <w:r w:rsidRPr="00771FF8">
        <w:t>curl -X PUT -H "</w:t>
      </w:r>
      <w:proofErr w:type="spellStart"/>
      <w:r w:rsidRPr="00771FF8">
        <w:t>Content-Type:application</w:t>
      </w:r>
      <w:proofErr w:type="spellEnd"/>
      <w:r w:rsidRPr="00771FF8">
        <w:t>/</w:t>
      </w:r>
      <w:proofErr w:type="spellStart"/>
      <w:r w:rsidRPr="00771FF8">
        <w:t>json</w:t>
      </w:r>
      <w:proofErr w:type="spellEnd"/>
      <w:r w:rsidRPr="00771FF8">
        <w:t xml:space="preserve">" --data '{"compatibility": "BACKWARD"}' </w:t>
      </w:r>
      <w:hyperlink w:history="1" r:id="rId25">
        <w:r w:rsidRPr="000F5B80">
          <w:rPr>
            <w:rStyle w:val="Hyperlink"/>
          </w:rPr>
          <w:t>http://localhost:8081/config/javatechie-avro-value</w:t>
        </w:r>
      </w:hyperlink>
    </w:p>
    <w:p w:rsidR="00771FF8" w:rsidRDefault="005542C8" w14:paraId="69E9DDF8" w14:textId="463B9EAD">
      <w:r w:rsidRPr="005542C8">
        <w:drawing>
          <wp:inline distT="0" distB="0" distL="0" distR="0" wp14:anchorId="78432411" wp14:editId="326FEB0A">
            <wp:extent cx="5943600" cy="817245"/>
            <wp:effectExtent l="0" t="0" r="0" b="0"/>
            <wp:docPr id="2562109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1098" name="Picture 1" descr="A screenshot of a computer scree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65B793" w:rsidP="1365B793" w:rsidRDefault="1365B793" w14:noSpellErr="1" w14:paraId="7407F4CD" w14:textId="345FA5AB">
      <w:pPr>
        <w:pStyle w:val="Normal"/>
      </w:pPr>
    </w:p>
    <w:p w:rsidR="7BCD7085" w:rsidP="1365B793" w:rsidRDefault="7BCD7085" w14:paraId="4BCCCFED" w14:textId="4D1FF9FE">
      <w:pPr>
        <w:pStyle w:val="Normal"/>
      </w:pPr>
      <w:r w:rsidR="7BCD7085">
        <w:rPr/>
        <w:t xml:space="preserve">Below error </w:t>
      </w:r>
      <w:r w:rsidR="7BCD7085">
        <w:rPr/>
        <w:t>sometimes</w:t>
      </w:r>
      <w:r w:rsidR="7BCD7085">
        <w:rPr/>
        <w:t xml:space="preserve"> you will get:</w:t>
      </w:r>
    </w:p>
    <w:p w:rsidR="1365B793" w:rsidP="1365B793" w:rsidRDefault="1365B793" w14:paraId="5C9A102D" w14:textId="2835E6CA">
      <w:pPr>
        <w:pStyle w:val="Normal"/>
      </w:pPr>
    </w:p>
    <w:p w:rsidR="7BCD7085" w:rsidP="1365B793" w:rsidRDefault="7BCD7085" w14:paraId="01D27825" w14:textId="76D6990C">
      <w:pPr>
        <w:pStyle w:val="Normal"/>
      </w:pPr>
      <w:r w:rsidR="7BCD7085">
        <w:drawing>
          <wp:inline wp14:editId="77351784" wp14:anchorId="5085A763">
            <wp:extent cx="5943600" cy="1943100"/>
            <wp:effectExtent l="0" t="0" r="0" b="0"/>
            <wp:docPr id="4064530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6679ee84114c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65B793" w:rsidP="1365B793" w:rsidRDefault="1365B793" w14:paraId="56B61BF4" w14:textId="33B8E69E">
      <w:pPr>
        <w:pStyle w:val="Normal"/>
      </w:pPr>
    </w:p>
    <w:p w:rsidR="7BCD7085" w:rsidP="1365B793" w:rsidRDefault="7BCD7085" w14:paraId="0826E705" w14:textId="5FBD62AF">
      <w:pPr>
        <w:pStyle w:val="Normal"/>
      </w:pPr>
      <w:r w:rsidR="7BCD7085">
        <w:rPr/>
        <w:t>Now change the compatibility level to backward:</w:t>
      </w:r>
    </w:p>
    <w:p w:rsidR="1365B793" w:rsidP="1365B793" w:rsidRDefault="1365B793" w14:paraId="14F398E5" w14:textId="40D49DFF">
      <w:pPr>
        <w:pStyle w:val="Normal"/>
      </w:pPr>
    </w:p>
    <w:p w:rsidR="7BCD7085" w:rsidP="1365B793" w:rsidRDefault="7BCD7085" w14:paraId="5911A905" w14:textId="286A8D7B">
      <w:pPr>
        <w:pStyle w:val="Normal"/>
      </w:pPr>
      <w:r w:rsidR="7BCD7085">
        <w:drawing>
          <wp:inline wp14:editId="3D60506D" wp14:anchorId="45455DF2">
            <wp:extent cx="5943600" cy="1790700"/>
            <wp:effectExtent l="0" t="0" r="0" b="0"/>
            <wp:docPr id="2433746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6f7c06a00c849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65B793" w:rsidP="1365B793" w:rsidRDefault="1365B793" w14:paraId="37E3BF01" w14:textId="3DE996F4">
      <w:pPr>
        <w:pStyle w:val="Normal"/>
      </w:pPr>
    </w:p>
    <w:p w:rsidR="7BCD7085" w:rsidP="1365B793" w:rsidRDefault="7BCD7085" w14:paraId="20DE7A89" w14:textId="75E8F659">
      <w:pPr>
        <w:pStyle w:val="Normal"/>
      </w:pPr>
      <w:r w:rsidR="7BCD7085">
        <w:rPr/>
        <w:t xml:space="preserve">And make sure the field you are adding new should have default value like we are adding </w:t>
      </w:r>
      <w:r w:rsidR="7BCD7085">
        <w:rPr/>
        <w:t>postalCode</w:t>
      </w:r>
      <w:r w:rsidR="7BCD7085">
        <w:rPr/>
        <w:t xml:space="preserve"> and address:</w:t>
      </w:r>
    </w:p>
    <w:p w:rsidR="1365B793" w:rsidP="1365B793" w:rsidRDefault="1365B793" w14:paraId="0D51AF70" w14:textId="5AC2C9D5">
      <w:pPr>
        <w:pStyle w:val="Normal"/>
      </w:pPr>
    </w:p>
    <w:p w:rsidR="7BCD7085" w:rsidP="1365B793" w:rsidRDefault="7BCD7085" w14:paraId="6E5CED09" w14:textId="6F0B7071">
      <w:pPr>
        <w:pStyle w:val="Normal"/>
      </w:pPr>
      <w:r w:rsidR="7BCD7085">
        <w:drawing>
          <wp:inline wp14:editId="53005F71" wp14:anchorId="3575765D">
            <wp:extent cx="3781425" cy="5943600"/>
            <wp:effectExtent l="0" t="0" r="0" b="0"/>
            <wp:docPr id="15402438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2845f36ad444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65B793" w:rsidP="1365B793" w:rsidRDefault="1365B793" w14:paraId="0F608EF4" w14:textId="2B08455A">
      <w:pPr>
        <w:pStyle w:val="Normal"/>
      </w:pPr>
    </w:p>
    <w:p w:rsidR="7BCD7085" w:rsidP="1365B793" w:rsidRDefault="7BCD7085" w14:paraId="7F181729" w14:textId="60F59DC2">
      <w:pPr>
        <w:pStyle w:val="Normal"/>
      </w:pPr>
      <w:r w:rsidR="7BCD7085">
        <w:rPr/>
        <w:t xml:space="preserve">Clean, build the plugin </w:t>
      </w:r>
      <w:r w:rsidR="7BCD7085">
        <w:rPr/>
        <w:t>and also</w:t>
      </w:r>
      <w:r w:rsidR="7BCD7085">
        <w:rPr/>
        <w:t xml:space="preserve"> generate the A</w:t>
      </w:r>
      <w:r w:rsidR="7BCD7085">
        <w:rPr/>
        <w:t>vro</w:t>
      </w:r>
      <w:r w:rsidR="7BCD7085">
        <w:rPr/>
        <w:t xml:space="preserve"> class again and try to send data.</w:t>
      </w:r>
    </w:p>
    <w:p w:rsidR="1365B793" w:rsidP="1365B793" w:rsidRDefault="1365B793" w14:paraId="7611BA77" w14:textId="4FDCBBCF">
      <w:pPr>
        <w:pStyle w:val="Normal"/>
      </w:pPr>
    </w:p>
    <w:p w:rsidR="7BCD7085" w:rsidP="1365B793" w:rsidRDefault="7BCD7085" w14:paraId="74169650" w14:textId="75B734E6">
      <w:pPr>
        <w:pStyle w:val="Normal"/>
      </w:pPr>
      <w:r w:rsidR="7BCD7085">
        <w:drawing>
          <wp:inline wp14:editId="430E4698" wp14:anchorId="6316648B">
            <wp:extent cx="5943600" cy="2486025"/>
            <wp:effectExtent l="0" t="0" r="0" b="0"/>
            <wp:docPr id="3247508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2654f17dfe49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65B793" w:rsidP="1365B793" w:rsidRDefault="1365B793" w14:paraId="5A6B537B" w14:textId="142199D5">
      <w:pPr>
        <w:pStyle w:val="Normal"/>
      </w:pPr>
    </w:p>
    <w:p w:rsidR="1365B793" w:rsidP="1365B793" w:rsidRDefault="1365B793" w14:paraId="16F31D0D" w14:textId="6E2442F8">
      <w:pPr>
        <w:pStyle w:val="Normal"/>
      </w:pPr>
    </w:p>
    <w:p w:rsidRPr="00771FF8" w:rsidR="005542C8" w:rsidRDefault="005542C8" w14:paraId="4867991E" w14:textId="77777777"/>
    <w:p w:rsidR="003158A4" w:rsidRDefault="003158A4" w14:paraId="4254B3CD" w14:textId="77777777"/>
    <w:p w:rsidR="00D47FC9" w:rsidRDefault="00D47FC9" w14:paraId="28556272" w14:textId="77777777"/>
    <w:p w:rsidR="005B3BB1" w:rsidRDefault="005B3BB1" w14:paraId="3E7D84D3" w14:textId="77777777"/>
    <w:sectPr w:rsidR="005B3BB1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551"/>
    <w:rsid w:val="00024C6E"/>
    <w:rsid w:val="000422EE"/>
    <w:rsid w:val="000A3DF0"/>
    <w:rsid w:val="000E01FC"/>
    <w:rsid w:val="001061A7"/>
    <w:rsid w:val="001319D3"/>
    <w:rsid w:val="0016375F"/>
    <w:rsid w:val="00165B14"/>
    <w:rsid w:val="00171886"/>
    <w:rsid w:val="001803AD"/>
    <w:rsid w:val="0018619C"/>
    <w:rsid w:val="001A1789"/>
    <w:rsid w:val="001E1565"/>
    <w:rsid w:val="001E5A9F"/>
    <w:rsid w:val="002A16FB"/>
    <w:rsid w:val="002B59B2"/>
    <w:rsid w:val="002E7551"/>
    <w:rsid w:val="00307AB7"/>
    <w:rsid w:val="003158A4"/>
    <w:rsid w:val="00340ED0"/>
    <w:rsid w:val="003571E3"/>
    <w:rsid w:val="003C1ABA"/>
    <w:rsid w:val="00440790"/>
    <w:rsid w:val="004643EE"/>
    <w:rsid w:val="00472ACD"/>
    <w:rsid w:val="005346DB"/>
    <w:rsid w:val="005367E2"/>
    <w:rsid w:val="005542C8"/>
    <w:rsid w:val="005A7DF1"/>
    <w:rsid w:val="005B3BB1"/>
    <w:rsid w:val="005B6E33"/>
    <w:rsid w:val="005F52BD"/>
    <w:rsid w:val="006212C5"/>
    <w:rsid w:val="00636FCC"/>
    <w:rsid w:val="00706822"/>
    <w:rsid w:val="00711CB8"/>
    <w:rsid w:val="00771FF8"/>
    <w:rsid w:val="00774731"/>
    <w:rsid w:val="007B60AC"/>
    <w:rsid w:val="0083230E"/>
    <w:rsid w:val="00842D27"/>
    <w:rsid w:val="008642FD"/>
    <w:rsid w:val="009C1D4A"/>
    <w:rsid w:val="009D2B77"/>
    <w:rsid w:val="009D36B2"/>
    <w:rsid w:val="009E1C46"/>
    <w:rsid w:val="009E3D0C"/>
    <w:rsid w:val="00A70110"/>
    <w:rsid w:val="00AE1D56"/>
    <w:rsid w:val="00AF01E0"/>
    <w:rsid w:val="00B04252"/>
    <w:rsid w:val="00B13C51"/>
    <w:rsid w:val="00B30A1D"/>
    <w:rsid w:val="00B51543"/>
    <w:rsid w:val="00BB7704"/>
    <w:rsid w:val="00C354A5"/>
    <w:rsid w:val="00C37C22"/>
    <w:rsid w:val="00C745B3"/>
    <w:rsid w:val="00CA0EB5"/>
    <w:rsid w:val="00CA5B96"/>
    <w:rsid w:val="00CD0BC6"/>
    <w:rsid w:val="00D47FC9"/>
    <w:rsid w:val="00D606F0"/>
    <w:rsid w:val="00D861E7"/>
    <w:rsid w:val="00DA6D14"/>
    <w:rsid w:val="00E02EC8"/>
    <w:rsid w:val="00E069FD"/>
    <w:rsid w:val="00E264B1"/>
    <w:rsid w:val="00E44001"/>
    <w:rsid w:val="00EE7163"/>
    <w:rsid w:val="00F17E14"/>
    <w:rsid w:val="00F32A4A"/>
    <w:rsid w:val="00F71277"/>
    <w:rsid w:val="00F804B9"/>
    <w:rsid w:val="00FF5396"/>
    <w:rsid w:val="00FF5FE4"/>
    <w:rsid w:val="1365B793"/>
    <w:rsid w:val="25107E19"/>
    <w:rsid w:val="2D577974"/>
    <w:rsid w:val="38A3491C"/>
    <w:rsid w:val="3FB567C1"/>
    <w:rsid w:val="424A413B"/>
    <w:rsid w:val="6584FD80"/>
    <w:rsid w:val="7A2BDE80"/>
    <w:rsid w:val="7BCD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A3483"/>
  <w15:chartTrackingRefBased/>
  <w15:docId w15:val="{7964C5E0-8FF8-4781-A974-098A6246C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55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55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E755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E755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E755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E755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E755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E755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E755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E755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E7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55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E755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E7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55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E7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55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E7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5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2B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B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image" Target="media/image19.png" Id="rId26" /><Relationship Type="http://schemas.openxmlformats.org/officeDocument/2006/relationships/webSettings" Target="webSettings.xml" Id="rId3" /><Relationship Type="http://schemas.openxmlformats.org/officeDocument/2006/relationships/image" Target="media/image16.png" Id="rId21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hyperlink" Target="http://localhost:8081/config/javatechie-avro-value" TargetMode="External" Id="rId25" /><Relationship Type="http://schemas.openxmlformats.org/officeDocument/2006/relationships/settings" Target="settings.xml" Id="rId2" /><Relationship Type="http://schemas.openxmlformats.org/officeDocument/2006/relationships/image" Target="media/image11.png" Id="rId16" /><Relationship Type="http://schemas.openxmlformats.org/officeDocument/2006/relationships/image" Target="media/image15.png" Id="rId20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image" Target="media/image18.png" Id="rId24" /><Relationship Type="http://schemas.openxmlformats.org/officeDocument/2006/relationships/hyperlink" Target="https://www.youtube.com/watch?v=Y6SKOPPjFhA&amp;ab_channel=CodeWithDilip" TargetMode="External" Id="rId5" /><Relationship Type="http://schemas.openxmlformats.org/officeDocument/2006/relationships/image" Target="media/image10.png" Id="rId15" /><Relationship Type="http://schemas.openxmlformats.org/officeDocument/2006/relationships/hyperlink" Target="http://localhost:8081/config/javatechie-avro-value" TargetMode="External" Id="rId23" /><Relationship Type="http://schemas.openxmlformats.org/officeDocument/2006/relationships/theme" Target="theme/theme1.xml" Id="rId28" /><Relationship Type="http://schemas.openxmlformats.org/officeDocument/2006/relationships/image" Target="media/image5.png" Id="rId10" /><Relationship Type="http://schemas.openxmlformats.org/officeDocument/2006/relationships/image" Target="media/image14.png" Id="rId19" /><Relationship Type="http://schemas.openxmlformats.org/officeDocument/2006/relationships/hyperlink" Target="https://www.youtube.com/watch?v=u0kRK-qbopk&amp;ab_channel=JavaTechie" TargetMode="Externa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image" Target="media/image17.png" Id="rId22" /><Relationship Type="http://schemas.openxmlformats.org/officeDocument/2006/relationships/fontTable" Target="fontTable.xml" Id="rId27" /><Relationship Type="http://schemas.openxmlformats.org/officeDocument/2006/relationships/image" Target="/media/image14.png" Id="Ra06679ee84114c4c" /><Relationship Type="http://schemas.openxmlformats.org/officeDocument/2006/relationships/image" Target="/media/image15.png" Id="R26f7c06a00c84985" /><Relationship Type="http://schemas.openxmlformats.org/officeDocument/2006/relationships/image" Target="/media/image16.png" Id="Rf22845f36ad44425" /><Relationship Type="http://schemas.openxmlformats.org/officeDocument/2006/relationships/image" Target="/media/image17.png" Id="Ra82654f17dfe49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Robin Bajaj</dc:creator>
  <keywords/>
  <dc:description/>
  <lastModifiedBy>Maninder Singh</lastModifiedBy>
  <revision>74</revision>
  <dcterms:created xsi:type="dcterms:W3CDTF">2024-07-22T20:32:00.0000000Z</dcterms:created>
  <dcterms:modified xsi:type="dcterms:W3CDTF">2024-07-22T23:25:17.8934595Z</dcterms:modified>
</coreProperties>
</file>