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02C1C" w14:textId="77777777" w:rsidR="003519D8" w:rsidRPr="003519D8" w:rsidRDefault="003519D8" w:rsidP="003519D8">
      <w:pPr>
        <w:shd w:val="clear" w:color="auto" w:fill="FFFFFF"/>
        <w:spacing w:after="300" w:line="540" w:lineRule="atLeast"/>
        <w:outlineLvl w:val="0"/>
        <w:rPr>
          <w:rFonts w:ascii="Arial" w:eastAsia="Times New Roman" w:hAnsi="Arial" w:cs="Arial"/>
          <w:color w:val="1F1F1F"/>
          <w:kern w:val="36"/>
          <w:sz w:val="48"/>
          <w:szCs w:val="48"/>
          <w:lang w:eastAsia="en-CA"/>
        </w:rPr>
      </w:pPr>
      <w:r w:rsidRPr="003519D8">
        <w:rPr>
          <w:rFonts w:ascii="Arial" w:eastAsia="Times New Roman" w:hAnsi="Arial" w:cs="Arial"/>
          <w:color w:val="1F1F1F"/>
          <w:kern w:val="36"/>
          <w:sz w:val="48"/>
          <w:szCs w:val="48"/>
          <w:lang w:eastAsia="en-CA"/>
        </w:rPr>
        <w:t>Evaluating a Hypothesis</w:t>
      </w:r>
    </w:p>
    <w:p w14:paraId="1629301A" w14:textId="77777777" w:rsidR="003519D8" w:rsidRPr="003519D8" w:rsidRDefault="003519D8" w:rsidP="003519D8">
      <w:pPr>
        <w:shd w:val="clear" w:color="auto" w:fill="FFFFFF"/>
        <w:spacing w:after="300" w:line="315" w:lineRule="atLeast"/>
        <w:rPr>
          <w:rFonts w:ascii="Arial" w:eastAsia="Times New Roman" w:hAnsi="Arial" w:cs="Arial"/>
          <w:color w:val="1F1F1F"/>
          <w:sz w:val="21"/>
          <w:szCs w:val="21"/>
          <w:lang w:eastAsia="en-CA"/>
        </w:rPr>
      </w:pPr>
      <w:r w:rsidRPr="003519D8">
        <w:rPr>
          <w:rFonts w:ascii="Arial" w:eastAsia="Times New Roman" w:hAnsi="Arial" w:cs="Arial"/>
          <w:color w:val="1F1F1F"/>
          <w:sz w:val="21"/>
          <w:szCs w:val="21"/>
          <w:lang w:eastAsia="en-CA"/>
        </w:rPr>
        <w:t>Once we have done some trouble shooting for errors in our predictions by:</w:t>
      </w:r>
    </w:p>
    <w:p w14:paraId="452707B9" w14:textId="77777777" w:rsidR="003519D8" w:rsidRPr="003519D8" w:rsidRDefault="003519D8" w:rsidP="003519D8">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lang w:eastAsia="en-CA"/>
        </w:rPr>
      </w:pPr>
      <w:r w:rsidRPr="003519D8">
        <w:rPr>
          <w:rFonts w:ascii="Arial" w:eastAsia="Times New Roman" w:hAnsi="Arial" w:cs="Arial"/>
          <w:color w:val="1F1F1F"/>
          <w:sz w:val="21"/>
          <w:szCs w:val="21"/>
          <w:lang w:eastAsia="en-CA"/>
        </w:rPr>
        <w:t>Getting more training examples</w:t>
      </w:r>
    </w:p>
    <w:p w14:paraId="0560197B" w14:textId="77777777" w:rsidR="003519D8" w:rsidRPr="003519D8" w:rsidRDefault="003519D8" w:rsidP="003519D8">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lang w:eastAsia="en-CA"/>
        </w:rPr>
      </w:pPr>
      <w:r w:rsidRPr="003519D8">
        <w:rPr>
          <w:rFonts w:ascii="Arial" w:eastAsia="Times New Roman" w:hAnsi="Arial" w:cs="Arial"/>
          <w:color w:val="1F1F1F"/>
          <w:sz w:val="21"/>
          <w:szCs w:val="21"/>
          <w:lang w:eastAsia="en-CA"/>
        </w:rPr>
        <w:t>Trying smaller sets of features</w:t>
      </w:r>
    </w:p>
    <w:p w14:paraId="52BE2BEB" w14:textId="77777777" w:rsidR="003519D8" w:rsidRPr="003519D8" w:rsidRDefault="003519D8" w:rsidP="003519D8">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lang w:eastAsia="en-CA"/>
        </w:rPr>
      </w:pPr>
      <w:r w:rsidRPr="003519D8">
        <w:rPr>
          <w:rFonts w:ascii="Arial" w:eastAsia="Times New Roman" w:hAnsi="Arial" w:cs="Arial"/>
          <w:color w:val="1F1F1F"/>
          <w:sz w:val="21"/>
          <w:szCs w:val="21"/>
          <w:lang w:eastAsia="en-CA"/>
        </w:rPr>
        <w:t>Trying additional features</w:t>
      </w:r>
    </w:p>
    <w:p w14:paraId="64A7C4F7" w14:textId="77777777" w:rsidR="003519D8" w:rsidRPr="003519D8" w:rsidRDefault="003519D8" w:rsidP="003519D8">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lang w:eastAsia="en-CA"/>
        </w:rPr>
      </w:pPr>
      <w:r w:rsidRPr="003519D8">
        <w:rPr>
          <w:rFonts w:ascii="Arial" w:eastAsia="Times New Roman" w:hAnsi="Arial" w:cs="Arial"/>
          <w:color w:val="1F1F1F"/>
          <w:sz w:val="21"/>
          <w:szCs w:val="21"/>
          <w:lang w:eastAsia="en-CA"/>
        </w:rPr>
        <w:t>Trying polynomial features</w:t>
      </w:r>
    </w:p>
    <w:p w14:paraId="133C1578" w14:textId="77777777" w:rsidR="003519D8" w:rsidRPr="003519D8" w:rsidRDefault="003519D8" w:rsidP="003519D8">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lang w:eastAsia="en-CA"/>
        </w:rPr>
      </w:pPr>
      <w:r w:rsidRPr="003519D8">
        <w:rPr>
          <w:rFonts w:ascii="Arial" w:eastAsia="Times New Roman" w:hAnsi="Arial" w:cs="Arial"/>
          <w:color w:val="1F1F1F"/>
          <w:sz w:val="21"/>
          <w:szCs w:val="21"/>
          <w:lang w:eastAsia="en-CA"/>
        </w:rPr>
        <w:t>Increasing or decreasing λ</w:t>
      </w:r>
    </w:p>
    <w:p w14:paraId="031058FD" w14:textId="77777777" w:rsidR="003519D8" w:rsidRPr="003519D8" w:rsidRDefault="003519D8" w:rsidP="003519D8">
      <w:pPr>
        <w:shd w:val="clear" w:color="auto" w:fill="FFFFFF"/>
        <w:spacing w:after="300" w:line="315" w:lineRule="atLeast"/>
        <w:rPr>
          <w:rFonts w:ascii="Arial" w:eastAsia="Times New Roman" w:hAnsi="Arial" w:cs="Arial"/>
          <w:color w:val="1F1F1F"/>
          <w:sz w:val="21"/>
          <w:szCs w:val="21"/>
          <w:lang w:eastAsia="en-CA"/>
        </w:rPr>
      </w:pPr>
      <w:r w:rsidRPr="003519D8">
        <w:rPr>
          <w:rFonts w:ascii="Arial" w:eastAsia="Times New Roman" w:hAnsi="Arial" w:cs="Arial"/>
          <w:color w:val="1F1F1F"/>
          <w:sz w:val="21"/>
          <w:szCs w:val="21"/>
          <w:lang w:eastAsia="en-CA"/>
        </w:rPr>
        <w:t>We can move on to evaluate our new hypothesis.</w:t>
      </w:r>
    </w:p>
    <w:p w14:paraId="2532A4D3" w14:textId="77777777" w:rsidR="003519D8" w:rsidRPr="003519D8" w:rsidRDefault="003519D8" w:rsidP="003519D8">
      <w:pPr>
        <w:shd w:val="clear" w:color="auto" w:fill="FFFFFF"/>
        <w:spacing w:after="300" w:line="315" w:lineRule="atLeast"/>
        <w:rPr>
          <w:rFonts w:ascii="Arial" w:eastAsia="Times New Roman" w:hAnsi="Arial" w:cs="Arial"/>
          <w:color w:val="1F1F1F"/>
          <w:sz w:val="21"/>
          <w:szCs w:val="21"/>
          <w:lang w:eastAsia="en-CA"/>
        </w:rPr>
      </w:pPr>
      <w:r w:rsidRPr="003519D8">
        <w:rPr>
          <w:rFonts w:ascii="Arial" w:eastAsia="Times New Roman" w:hAnsi="Arial" w:cs="Arial"/>
          <w:color w:val="1F1F1F"/>
          <w:sz w:val="21"/>
          <w:szCs w:val="21"/>
          <w:lang w:eastAsia="en-CA"/>
        </w:rPr>
        <w:t>A hypothesis may have a low error for the training examples but still be inaccurate (because of overfitting). Thus, to evaluate a hypothesis, given a dataset of training examples, we can split up the data into two sets: a </w:t>
      </w:r>
      <w:r w:rsidRPr="003519D8">
        <w:rPr>
          <w:rFonts w:ascii="Arial" w:eastAsia="Times New Roman" w:hAnsi="Arial" w:cs="Arial"/>
          <w:b/>
          <w:bCs/>
          <w:color w:val="1F1F1F"/>
          <w:sz w:val="21"/>
          <w:szCs w:val="21"/>
          <w:lang w:eastAsia="en-CA"/>
        </w:rPr>
        <w:t>training set</w:t>
      </w:r>
      <w:r w:rsidRPr="003519D8">
        <w:rPr>
          <w:rFonts w:ascii="Arial" w:eastAsia="Times New Roman" w:hAnsi="Arial" w:cs="Arial"/>
          <w:color w:val="1F1F1F"/>
          <w:sz w:val="21"/>
          <w:szCs w:val="21"/>
          <w:lang w:eastAsia="en-CA"/>
        </w:rPr>
        <w:t> and a </w:t>
      </w:r>
      <w:r w:rsidRPr="003519D8">
        <w:rPr>
          <w:rFonts w:ascii="Arial" w:eastAsia="Times New Roman" w:hAnsi="Arial" w:cs="Arial"/>
          <w:b/>
          <w:bCs/>
          <w:color w:val="1F1F1F"/>
          <w:sz w:val="21"/>
          <w:szCs w:val="21"/>
          <w:lang w:eastAsia="en-CA"/>
        </w:rPr>
        <w:t>test set</w:t>
      </w:r>
      <w:r w:rsidRPr="003519D8">
        <w:rPr>
          <w:rFonts w:ascii="Arial" w:eastAsia="Times New Roman" w:hAnsi="Arial" w:cs="Arial"/>
          <w:color w:val="1F1F1F"/>
          <w:sz w:val="21"/>
          <w:szCs w:val="21"/>
          <w:lang w:eastAsia="en-CA"/>
        </w:rPr>
        <w:t>. Typically, the training set consists of 70 % of your data and the test set is the remaining 30 %.</w:t>
      </w:r>
    </w:p>
    <w:p w14:paraId="22E9EE00" w14:textId="77777777" w:rsidR="003519D8" w:rsidRPr="003519D8" w:rsidRDefault="003519D8" w:rsidP="003519D8">
      <w:pPr>
        <w:shd w:val="clear" w:color="auto" w:fill="FFFFFF"/>
        <w:spacing w:after="300" w:line="315" w:lineRule="atLeast"/>
        <w:rPr>
          <w:rFonts w:ascii="Arial" w:eastAsia="Times New Roman" w:hAnsi="Arial" w:cs="Arial"/>
          <w:color w:val="1F1F1F"/>
          <w:sz w:val="21"/>
          <w:szCs w:val="21"/>
          <w:lang w:eastAsia="en-CA"/>
        </w:rPr>
      </w:pPr>
      <w:r w:rsidRPr="003519D8">
        <w:rPr>
          <w:rFonts w:ascii="Arial" w:eastAsia="Times New Roman" w:hAnsi="Arial" w:cs="Arial"/>
          <w:color w:val="1F1F1F"/>
          <w:sz w:val="21"/>
          <w:szCs w:val="21"/>
          <w:lang w:eastAsia="en-CA"/>
        </w:rPr>
        <w:t>The new procedure using these two sets is then:</w:t>
      </w:r>
    </w:p>
    <w:p w14:paraId="035C3B17" w14:textId="717EF6F3" w:rsidR="003519D8" w:rsidRPr="003519D8" w:rsidRDefault="003519D8" w:rsidP="003519D8">
      <w:pPr>
        <w:numPr>
          <w:ilvl w:val="0"/>
          <w:numId w:val="2"/>
        </w:numPr>
        <w:shd w:val="clear" w:color="auto" w:fill="FFFFFF"/>
        <w:spacing w:before="100" w:beforeAutospacing="1" w:after="150" w:line="240" w:lineRule="auto"/>
        <w:ind w:left="1170"/>
        <w:rPr>
          <w:rFonts w:ascii="Arial" w:eastAsia="Times New Roman" w:hAnsi="Arial" w:cs="Arial"/>
          <w:color w:val="1F1F1F"/>
          <w:sz w:val="21"/>
          <w:szCs w:val="21"/>
          <w:lang w:eastAsia="en-CA"/>
        </w:rPr>
      </w:pPr>
      <w:r w:rsidRPr="003519D8">
        <w:rPr>
          <w:rFonts w:ascii="Arial" w:eastAsia="Times New Roman" w:hAnsi="Arial" w:cs="Arial"/>
          <w:color w:val="1F1F1F"/>
          <w:sz w:val="21"/>
          <w:szCs w:val="21"/>
          <w:lang w:eastAsia="en-CA"/>
        </w:rPr>
        <w:t>Learn </w:t>
      </w:r>
      <w:r w:rsidRPr="003519D8">
        <w:rPr>
          <w:rFonts w:ascii="Times New Roman" w:eastAsia="Times New Roman" w:hAnsi="Times New Roman" w:cs="Times New Roman"/>
          <w:color w:val="1F1F1F"/>
          <w:sz w:val="25"/>
          <w:szCs w:val="25"/>
          <w:lang w:eastAsia="en-CA"/>
        </w:rPr>
        <w:t>Θ</w:t>
      </w:r>
      <w:r w:rsidRPr="003519D8">
        <w:rPr>
          <w:rFonts w:ascii="Arial" w:eastAsia="Times New Roman" w:hAnsi="Arial" w:cs="Arial"/>
          <w:color w:val="1F1F1F"/>
          <w:sz w:val="21"/>
          <w:szCs w:val="21"/>
          <w:lang w:eastAsia="en-CA"/>
        </w:rPr>
        <w:t> and minimize </w:t>
      </w:r>
      <w:proofErr w:type="spellStart"/>
      <w:r w:rsidRPr="003519D8">
        <w:rPr>
          <w:rFonts w:ascii="KaTeX_Math" w:eastAsia="Times New Roman" w:hAnsi="KaTeX_Math" w:cs="Times New Roman"/>
          <w:i/>
          <w:iCs/>
          <w:color w:val="1F1F1F"/>
          <w:sz w:val="25"/>
          <w:szCs w:val="25"/>
          <w:lang w:eastAsia="en-CA"/>
        </w:rPr>
        <w:t>J</w:t>
      </w:r>
      <w:r w:rsidRPr="003519D8">
        <w:rPr>
          <w:rFonts w:ascii="KaTeX_Math" w:eastAsia="Times New Roman" w:hAnsi="KaTeX_Math" w:cs="Times New Roman"/>
          <w:i/>
          <w:iCs/>
          <w:color w:val="1F1F1F"/>
          <w:sz w:val="18"/>
          <w:szCs w:val="18"/>
          <w:vertAlign w:val="subscript"/>
          <w:lang w:eastAsia="en-CA"/>
        </w:rPr>
        <w:t>train</w:t>
      </w:r>
      <w:proofErr w:type="spellEnd"/>
      <w:r w:rsidRPr="003519D8">
        <w:rPr>
          <w:rFonts w:ascii="Times New Roman" w:eastAsia="Times New Roman" w:hAnsi="Times New Roman" w:cs="Times New Roman"/>
          <w:color w:val="1F1F1F"/>
          <w:sz w:val="2"/>
          <w:szCs w:val="2"/>
          <w:vertAlign w:val="subscript"/>
          <w:lang w:eastAsia="en-CA"/>
        </w:rPr>
        <w:t>​</w:t>
      </w:r>
      <w:r w:rsidRPr="003519D8">
        <w:rPr>
          <w:rFonts w:ascii="Times New Roman" w:eastAsia="Times New Roman" w:hAnsi="Times New Roman" w:cs="Times New Roman"/>
          <w:color w:val="1F1F1F"/>
          <w:sz w:val="25"/>
          <w:szCs w:val="25"/>
          <w:lang w:eastAsia="en-CA"/>
        </w:rPr>
        <w:t>(Θ)</w:t>
      </w:r>
      <w:r w:rsidRPr="003519D8">
        <w:rPr>
          <w:rFonts w:ascii="Arial" w:eastAsia="Times New Roman" w:hAnsi="Arial" w:cs="Arial"/>
          <w:color w:val="1F1F1F"/>
          <w:sz w:val="21"/>
          <w:szCs w:val="21"/>
          <w:lang w:eastAsia="en-CA"/>
        </w:rPr>
        <w:t> using the training set</w:t>
      </w:r>
    </w:p>
    <w:p w14:paraId="0453809B" w14:textId="049A85BA" w:rsidR="003519D8" w:rsidRPr="003519D8" w:rsidRDefault="003519D8" w:rsidP="003519D8">
      <w:pPr>
        <w:numPr>
          <w:ilvl w:val="0"/>
          <w:numId w:val="2"/>
        </w:numPr>
        <w:shd w:val="clear" w:color="auto" w:fill="FFFFFF"/>
        <w:spacing w:before="100" w:beforeAutospacing="1" w:after="150" w:line="240" w:lineRule="auto"/>
        <w:ind w:left="1170"/>
        <w:rPr>
          <w:rFonts w:ascii="Arial" w:eastAsia="Times New Roman" w:hAnsi="Arial" w:cs="Arial"/>
          <w:color w:val="1F1F1F"/>
          <w:sz w:val="21"/>
          <w:szCs w:val="21"/>
          <w:lang w:eastAsia="en-CA"/>
        </w:rPr>
      </w:pPr>
      <w:r w:rsidRPr="003519D8">
        <w:rPr>
          <w:rFonts w:ascii="Arial" w:eastAsia="Times New Roman" w:hAnsi="Arial" w:cs="Arial"/>
          <w:color w:val="1F1F1F"/>
          <w:sz w:val="21"/>
          <w:szCs w:val="21"/>
          <w:lang w:eastAsia="en-CA"/>
        </w:rPr>
        <w:t>Compute the test set error </w:t>
      </w:r>
      <w:proofErr w:type="spellStart"/>
      <w:r w:rsidRPr="003519D8">
        <w:rPr>
          <w:rFonts w:ascii="KaTeX_Math" w:eastAsia="Times New Roman" w:hAnsi="KaTeX_Math" w:cs="Times New Roman"/>
          <w:i/>
          <w:iCs/>
          <w:color w:val="1F1F1F"/>
          <w:sz w:val="25"/>
          <w:szCs w:val="25"/>
          <w:lang w:eastAsia="en-CA"/>
        </w:rPr>
        <w:t>J</w:t>
      </w:r>
      <w:r w:rsidRPr="003519D8">
        <w:rPr>
          <w:rFonts w:ascii="KaTeX_Math" w:eastAsia="Times New Roman" w:hAnsi="KaTeX_Math" w:cs="Times New Roman"/>
          <w:i/>
          <w:iCs/>
          <w:color w:val="1F1F1F"/>
          <w:sz w:val="18"/>
          <w:szCs w:val="18"/>
          <w:vertAlign w:val="subscript"/>
          <w:lang w:eastAsia="en-CA"/>
        </w:rPr>
        <w:t>test</w:t>
      </w:r>
      <w:proofErr w:type="spellEnd"/>
      <w:r w:rsidRPr="003519D8">
        <w:rPr>
          <w:rFonts w:ascii="Times New Roman" w:eastAsia="Times New Roman" w:hAnsi="Times New Roman" w:cs="Times New Roman"/>
          <w:color w:val="1F1F1F"/>
          <w:sz w:val="2"/>
          <w:szCs w:val="2"/>
          <w:vertAlign w:val="subscript"/>
          <w:lang w:eastAsia="en-CA"/>
        </w:rPr>
        <w:t>​</w:t>
      </w:r>
      <w:r w:rsidRPr="003519D8">
        <w:rPr>
          <w:rFonts w:ascii="Times New Roman" w:eastAsia="Times New Roman" w:hAnsi="Times New Roman" w:cs="Times New Roman"/>
          <w:color w:val="1F1F1F"/>
          <w:sz w:val="25"/>
          <w:szCs w:val="25"/>
          <w:lang w:eastAsia="en-CA"/>
        </w:rPr>
        <w:t>(Θ)</w:t>
      </w:r>
    </w:p>
    <w:p w14:paraId="127963F9" w14:textId="77777777" w:rsidR="003519D8" w:rsidRPr="003519D8" w:rsidRDefault="003519D8" w:rsidP="003519D8">
      <w:pPr>
        <w:shd w:val="clear" w:color="auto" w:fill="FFFFFF"/>
        <w:spacing w:before="540" w:after="240" w:line="360" w:lineRule="atLeast"/>
        <w:outlineLvl w:val="1"/>
        <w:rPr>
          <w:rFonts w:ascii="Arial" w:eastAsia="Times New Roman" w:hAnsi="Arial" w:cs="Arial"/>
          <w:color w:val="1F1F1F"/>
          <w:sz w:val="33"/>
          <w:szCs w:val="33"/>
          <w:lang w:eastAsia="en-CA"/>
        </w:rPr>
      </w:pPr>
      <w:r w:rsidRPr="003519D8">
        <w:rPr>
          <w:rFonts w:ascii="Arial" w:eastAsia="Times New Roman" w:hAnsi="Arial" w:cs="Arial"/>
          <w:color w:val="1F1F1F"/>
          <w:sz w:val="33"/>
          <w:szCs w:val="33"/>
          <w:lang w:eastAsia="en-CA"/>
        </w:rPr>
        <w:t>The test set error</w:t>
      </w:r>
    </w:p>
    <w:p w14:paraId="55FCFAA2" w14:textId="4213C322" w:rsidR="003519D8" w:rsidRPr="003519D8" w:rsidRDefault="003519D8" w:rsidP="003519D8">
      <w:pPr>
        <w:numPr>
          <w:ilvl w:val="0"/>
          <w:numId w:val="3"/>
        </w:numPr>
        <w:shd w:val="clear" w:color="auto" w:fill="FFFFFF"/>
        <w:spacing w:before="100" w:beforeAutospacing="1" w:after="150" w:line="240" w:lineRule="auto"/>
        <w:ind w:left="1170"/>
        <w:rPr>
          <w:rFonts w:ascii="Arial" w:eastAsia="Times New Roman" w:hAnsi="Arial" w:cs="Arial"/>
          <w:color w:val="1F1F1F"/>
          <w:sz w:val="21"/>
          <w:szCs w:val="21"/>
          <w:lang w:eastAsia="en-CA"/>
        </w:rPr>
      </w:pPr>
      <w:r w:rsidRPr="003519D8">
        <w:rPr>
          <w:rFonts w:ascii="Arial" w:eastAsia="Times New Roman" w:hAnsi="Arial" w:cs="Arial"/>
          <w:color w:val="1F1F1F"/>
          <w:sz w:val="21"/>
          <w:szCs w:val="21"/>
          <w:lang w:eastAsia="en-CA"/>
        </w:rPr>
        <w:t>For linear regression: </w:t>
      </w:r>
      <m:oMath>
        <m:sSub>
          <m:sSubPr>
            <m:ctrlPr>
              <w:rPr>
                <w:rFonts w:ascii="Cambria Math" w:eastAsia="Times New Roman" w:hAnsi="Cambria Math" w:cs="Arial"/>
                <w:i/>
                <w:color w:val="1F1F1F"/>
                <w:sz w:val="21"/>
                <w:szCs w:val="21"/>
                <w:lang w:eastAsia="en-CA"/>
              </w:rPr>
            </m:ctrlPr>
          </m:sSubPr>
          <m:e>
            <m:r>
              <w:rPr>
                <w:rFonts w:ascii="Cambria Math" w:eastAsia="Times New Roman" w:hAnsi="Cambria Math" w:cs="Arial"/>
                <w:color w:val="1F1F1F"/>
                <w:sz w:val="21"/>
                <w:szCs w:val="21"/>
                <w:lang w:eastAsia="en-CA"/>
              </w:rPr>
              <m:t>J</m:t>
            </m:r>
          </m:e>
          <m:sub>
            <m:r>
              <w:rPr>
                <w:rFonts w:ascii="Cambria Math" w:eastAsia="Times New Roman" w:hAnsi="Cambria Math" w:cs="Arial"/>
                <w:color w:val="1F1F1F"/>
                <w:sz w:val="21"/>
                <w:szCs w:val="21"/>
                <w:lang w:eastAsia="en-CA"/>
              </w:rPr>
              <m:t>test</m:t>
            </m:r>
          </m:sub>
        </m:sSub>
        <m:d>
          <m:dPr>
            <m:ctrlPr>
              <w:rPr>
                <w:rFonts w:ascii="Cambria Math" w:eastAsia="Times New Roman" w:hAnsi="Cambria Math" w:cs="Arial"/>
                <w:i/>
                <w:color w:val="1F1F1F"/>
                <w:sz w:val="21"/>
                <w:szCs w:val="21"/>
                <w:lang w:eastAsia="en-CA"/>
              </w:rPr>
            </m:ctrlPr>
          </m:dPr>
          <m:e>
            <m:r>
              <m:rPr>
                <m:sty m:val="p"/>
              </m:rPr>
              <w:rPr>
                <w:rFonts w:ascii="Cambria Math" w:eastAsia="Times New Roman" w:hAnsi="Cambria Math" w:cs="Arial"/>
                <w:color w:val="1F1F1F"/>
                <w:sz w:val="21"/>
                <w:szCs w:val="21"/>
                <w:lang w:eastAsia="en-CA"/>
              </w:rPr>
              <m:t>Θ</m:t>
            </m:r>
          </m:e>
        </m:d>
        <m:r>
          <w:rPr>
            <w:rFonts w:ascii="Cambria Math" w:eastAsia="Times New Roman" w:hAnsi="Cambria Math" w:cs="Arial"/>
            <w:color w:val="1F1F1F"/>
            <w:sz w:val="21"/>
            <w:szCs w:val="21"/>
            <w:lang w:eastAsia="en-CA"/>
          </w:rPr>
          <m:t xml:space="preserve">= </m:t>
        </m:r>
        <m:f>
          <m:fPr>
            <m:ctrlPr>
              <w:rPr>
                <w:rFonts w:ascii="Cambria Math" w:eastAsia="Times New Roman" w:hAnsi="Cambria Math" w:cs="Arial"/>
                <w:i/>
                <w:color w:val="1F1F1F"/>
                <w:sz w:val="21"/>
                <w:szCs w:val="21"/>
                <w:lang w:eastAsia="en-CA"/>
              </w:rPr>
            </m:ctrlPr>
          </m:fPr>
          <m:num>
            <m:r>
              <w:rPr>
                <w:rFonts w:ascii="Cambria Math" w:eastAsia="Times New Roman" w:hAnsi="Cambria Math" w:cs="Arial"/>
                <w:color w:val="1F1F1F"/>
                <w:sz w:val="21"/>
                <w:szCs w:val="21"/>
                <w:lang w:eastAsia="en-CA"/>
              </w:rPr>
              <m:t>1</m:t>
            </m:r>
          </m:num>
          <m:den>
            <m:r>
              <w:rPr>
                <w:rFonts w:ascii="Cambria Math" w:eastAsia="Times New Roman" w:hAnsi="Cambria Math" w:cs="Arial"/>
                <w:color w:val="1F1F1F"/>
                <w:sz w:val="21"/>
                <w:szCs w:val="21"/>
                <w:lang w:eastAsia="en-CA"/>
              </w:rPr>
              <m:t>2</m:t>
            </m:r>
            <m:sSub>
              <m:sSubPr>
                <m:ctrlPr>
                  <w:rPr>
                    <w:rFonts w:ascii="Cambria Math" w:eastAsia="Times New Roman" w:hAnsi="Cambria Math" w:cs="Arial"/>
                    <w:i/>
                    <w:color w:val="1F1F1F"/>
                    <w:sz w:val="21"/>
                    <w:szCs w:val="21"/>
                    <w:lang w:eastAsia="en-CA"/>
                  </w:rPr>
                </m:ctrlPr>
              </m:sSubPr>
              <m:e>
                <m:r>
                  <w:rPr>
                    <w:rFonts w:ascii="Cambria Math" w:eastAsia="Times New Roman" w:hAnsi="Cambria Math" w:cs="Arial"/>
                    <w:color w:val="1F1F1F"/>
                    <w:sz w:val="21"/>
                    <w:szCs w:val="21"/>
                    <w:lang w:eastAsia="en-CA"/>
                  </w:rPr>
                  <m:t>m</m:t>
                </m:r>
              </m:e>
              <m:sub>
                <m:r>
                  <w:rPr>
                    <w:rFonts w:ascii="Cambria Math" w:eastAsia="Times New Roman" w:hAnsi="Cambria Math" w:cs="Arial"/>
                    <w:color w:val="1F1F1F"/>
                    <w:sz w:val="21"/>
                    <w:szCs w:val="21"/>
                    <w:lang w:eastAsia="en-CA"/>
                  </w:rPr>
                  <m:t>test</m:t>
                </m:r>
              </m:sub>
            </m:sSub>
          </m:den>
        </m:f>
        <m:nary>
          <m:naryPr>
            <m:chr m:val="∑"/>
            <m:limLoc m:val="undOvr"/>
            <m:ctrlPr>
              <w:rPr>
                <w:rFonts w:ascii="Cambria Math" w:eastAsia="Times New Roman" w:hAnsi="Cambria Math" w:cs="Arial"/>
                <w:i/>
                <w:color w:val="1F1F1F"/>
                <w:sz w:val="21"/>
                <w:szCs w:val="21"/>
                <w:lang w:eastAsia="en-CA"/>
              </w:rPr>
            </m:ctrlPr>
          </m:naryPr>
          <m:sub>
            <m:r>
              <w:rPr>
                <w:rFonts w:ascii="Cambria Math" w:eastAsia="Times New Roman" w:hAnsi="Cambria Math" w:cs="Arial"/>
                <w:color w:val="1F1F1F"/>
                <w:sz w:val="21"/>
                <w:szCs w:val="21"/>
                <w:lang w:eastAsia="en-CA"/>
              </w:rPr>
              <m:t>i=1</m:t>
            </m:r>
          </m:sub>
          <m:sup>
            <m:sSub>
              <m:sSubPr>
                <m:ctrlPr>
                  <w:rPr>
                    <w:rFonts w:ascii="Cambria Math" w:eastAsia="Times New Roman" w:hAnsi="Cambria Math" w:cs="Arial"/>
                    <w:i/>
                    <w:color w:val="1F1F1F"/>
                    <w:sz w:val="21"/>
                    <w:szCs w:val="21"/>
                    <w:lang w:eastAsia="en-CA"/>
                  </w:rPr>
                </m:ctrlPr>
              </m:sSubPr>
              <m:e>
                <m:r>
                  <w:rPr>
                    <w:rFonts w:ascii="Cambria Math" w:eastAsia="Times New Roman" w:hAnsi="Cambria Math" w:cs="Arial"/>
                    <w:color w:val="1F1F1F"/>
                    <w:sz w:val="21"/>
                    <w:szCs w:val="21"/>
                    <w:lang w:eastAsia="en-CA"/>
                  </w:rPr>
                  <m:t>m</m:t>
                </m:r>
              </m:e>
              <m:sub>
                <m:r>
                  <w:rPr>
                    <w:rFonts w:ascii="Cambria Math" w:eastAsia="Times New Roman" w:hAnsi="Cambria Math" w:cs="Arial"/>
                    <w:color w:val="1F1F1F"/>
                    <w:sz w:val="21"/>
                    <w:szCs w:val="21"/>
                    <w:lang w:eastAsia="en-CA"/>
                  </w:rPr>
                  <m:t>test</m:t>
                </m:r>
              </m:sub>
            </m:sSub>
          </m:sup>
          <m:e>
            <m:sSup>
              <m:sSupPr>
                <m:ctrlPr>
                  <w:rPr>
                    <w:rFonts w:ascii="Cambria Math" w:eastAsia="Times New Roman" w:hAnsi="Cambria Math" w:cs="Arial"/>
                    <w:i/>
                    <w:color w:val="1F1F1F"/>
                    <w:sz w:val="21"/>
                    <w:szCs w:val="21"/>
                    <w:lang w:eastAsia="en-CA"/>
                  </w:rPr>
                </m:ctrlPr>
              </m:sSupPr>
              <m:e>
                <m:d>
                  <m:dPr>
                    <m:ctrlPr>
                      <w:rPr>
                        <w:rFonts w:ascii="Cambria Math" w:eastAsia="Times New Roman" w:hAnsi="Cambria Math" w:cs="Arial"/>
                        <w:i/>
                        <w:color w:val="1F1F1F"/>
                        <w:sz w:val="21"/>
                        <w:szCs w:val="21"/>
                        <w:lang w:eastAsia="en-CA"/>
                      </w:rPr>
                    </m:ctrlPr>
                  </m:dPr>
                  <m:e>
                    <m:sSub>
                      <m:sSubPr>
                        <m:ctrlPr>
                          <w:rPr>
                            <w:rFonts w:ascii="Cambria Math" w:eastAsia="Times New Roman" w:hAnsi="Cambria Math" w:cs="Arial"/>
                            <w:i/>
                            <w:color w:val="1F1F1F"/>
                            <w:sz w:val="21"/>
                            <w:szCs w:val="21"/>
                            <w:lang w:eastAsia="en-CA"/>
                          </w:rPr>
                        </m:ctrlPr>
                      </m:sSubPr>
                      <m:e>
                        <m:r>
                          <w:rPr>
                            <w:rFonts w:ascii="Cambria Math" w:eastAsia="Times New Roman" w:hAnsi="Cambria Math" w:cs="Arial"/>
                            <w:color w:val="1F1F1F"/>
                            <w:sz w:val="21"/>
                            <w:szCs w:val="21"/>
                            <w:lang w:eastAsia="en-CA"/>
                          </w:rPr>
                          <m:t>h</m:t>
                        </m:r>
                      </m:e>
                      <m:sub>
                        <m:r>
                          <m:rPr>
                            <m:sty m:val="p"/>
                          </m:rPr>
                          <w:rPr>
                            <w:rFonts w:ascii="Cambria Math" w:eastAsia="Times New Roman" w:hAnsi="Cambria Math" w:cs="Arial"/>
                            <w:color w:val="1F1F1F"/>
                            <w:sz w:val="21"/>
                            <w:szCs w:val="21"/>
                            <w:lang w:eastAsia="en-CA"/>
                          </w:rPr>
                          <m:t>Θ</m:t>
                        </m:r>
                      </m:sub>
                    </m:sSub>
                    <m:d>
                      <m:dPr>
                        <m:ctrlPr>
                          <w:rPr>
                            <w:rFonts w:ascii="Cambria Math" w:eastAsia="Times New Roman" w:hAnsi="Cambria Math" w:cs="Arial"/>
                            <w:i/>
                            <w:color w:val="1F1F1F"/>
                            <w:sz w:val="21"/>
                            <w:szCs w:val="21"/>
                            <w:lang w:eastAsia="en-CA"/>
                          </w:rPr>
                        </m:ctrlPr>
                      </m:dPr>
                      <m:e>
                        <m:sSubSup>
                          <m:sSubSupPr>
                            <m:ctrlPr>
                              <w:rPr>
                                <w:rFonts w:ascii="Cambria Math" w:eastAsia="Times New Roman" w:hAnsi="Cambria Math" w:cs="Arial"/>
                                <w:i/>
                                <w:color w:val="1F1F1F"/>
                                <w:sz w:val="21"/>
                                <w:szCs w:val="21"/>
                                <w:lang w:eastAsia="en-CA"/>
                              </w:rPr>
                            </m:ctrlPr>
                          </m:sSubSupPr>
                          <m:e>
                            <m:r>
                              <w:rPr>
                                <w:rFonts w:ascii="Cambria Math" w:eastAsia="Times New Roman" w:hAnsi="Cambria Math" w:cs="Arial"/>
                                <w:color w:val="1F1F1F"/>
                                <w:sz w:val="21"/>
                                <w:szCs w:val="21"/>
                                <w:lang w:eastAsia="en-CA"/>
                              </w:rPr>
                              <m:t>x</m:t>
                            </m:r>
                          </m:e>
                          <m:sub>
                            <m:r>
                              <w:rPr>
                                <w:rFonts w:ascii="Cambria Math" w:eastAsia="Times New Roman" w:hAnsi="Cambria Math" w:cs="Arial"/>
                                <w:color w:val="1F1F1F"/>
                                <w:sz w:val="21"/>
                                <w:szCs w:val="21"/>
                                <w:lang w:eastAsia="en-CA"/>
                              </w:rPr>
                              <m:t>test</m:t>
                            </m:r>
                          </m:sub>
                          <m:sup>
                            <m:r>
                              <w:rPr>
                                <w:rFonts w:ascii="Cambria Math" w:eastAsia="Times New Roman" w:hAnsi="Cambria Math" w:cs="Arial"/>
                                <w:color w:val="1F1F1F"/>
                                <w:sz w:val="21"/>
                                <w:szCs w:val="21"/>
                                <w:lang w:eastAsia="en-CA"/>
                              </w:rPr>
                              <m:t>(i)</m:t>
                            </m:r>
                          </m:sup>
                        </m:sSubSup>
                      </m:e>
                    </m:d>
                    <m:r>
                      <w:rPr>
                        <w:rFonts w:ascii="Cambria Math" w:eastAsia="Times New Roman" w:hAnsi="Cambria Math" w:cs="Arial"/>
                        <w:color w:val="1F1F1F"/>
                        <w:sz w:val="21"/>
                        <w:szCs w:val="21"/>
                        <w:lang w:eastAsia="en-CA"/>
                      </w:rPr>
                      <m:t>-</m:t>
                    </m:r>
                    <m:sSubSup>
                      <m:sSubSupPr>
                        <m:ctrlPr>
                          <w:rPr>
                            <w:rFonts w:ascii="Cambria Math" w:eastAsia="Times New Roman" w:hAnsi="Cambria Math" w:cs="Arial"/>
                            <w:i/>
                            <w:color w:val="1F1F1F"/>
                            <w:sz w:val="21"/>
                            <w:szCs w:val="21"/>
                            <w:lang w:eastAsia="en-CA"/>
                          </w:rPr>
                        </m:ctrlPr>
                      </m:sSubSupPr>
                      <m:e>
                        <m:r>
                          <w:rPr>
                            <w:rFonts w:ascii="Cambria Math" w:eastAsia="Times New Roman" w:hAnsi="Cambria Math" w:cs="Arial"/>
                            <w:color w:val="1F1F1F"/>
                            <w:sz w:val="21"/>
                            <w:szCs w:val="21"/>
                            <w:lang w:eastAsia="en-CA"/>
                          </w:rPr>
                          <m:t>y</m:t>
                        </m:r>
                      </m:e>
                      <m:sub>
                        <m:r>
                          <w:rPr>
                            <w:rFonts w:ascii="Cambria Math" w:eastAsia="Times New Roman" w:hAnsi="Cambria Math" w:cs="Arial"/>
                            <w:color w:val="1F1F1F"/>
                            <w:sz w:val="21"/>
                            <w:szCs w:val="21"/>
                            <w:lang w:eastAsia="en-CA"/>
                          </w:rPr>
                          <m:t>test</m:t>
                        </m:r>
                      </m:sub>
                      <m:sup>
                        <m:r>
                          <w:rPr>
                            <w:rFonts w:ascii="Cambria Math" w:eastAsia="Times New Roman" w:hAnsi="Cambria Math" w:cs="Arial"/>
                            <w:color w:val="1F1F1F"/>
                            <w:sz w:val="21"/>
                            <w:szCs w:val="21"/>
                            <w:lang w:eastAsia="en-CA"/>
                          </w:rPr>
                          <m:t>(i)</m:t>
                        </m:r>
                      </m:sup>
                    </m:sSubSup>
                  </m:e>
                </m:d>
              </m:e>
              <m:sup>
                <m:r>
                  <w:rPr>
                    <w:rFonts w:ascii="Cambria Math" w:eastAsia="Times New Roman" w:hAnsi="Cambria Math" w:cs="Arial"/>
                    <w:color w:val="1F1F1F"/>
                    <w:sz w:val="21"/>
                    <w:szCs w:val="21"/>
                    <w:lang w:eastAsia="en-CA"/>
                  </w:rPr>
                  <m:t>2</m:t>
                </m:r>
              </m:sup>
            </m:sSup>
          </m:e>
        </m:nary>
      </m:oMath>
    </w:p>
    <w:p w14:paraId="6527F503" w14:textId="1896C6D6" w:rsidR="003519D8" w:rsidRDefault="003519D8" w:rsidP="003519D8">
      <w:pPr>
        <w:numPr>
          <w:ilvl w:val="0"/>
          <w:numId w:val="3"/>
        </w:numPr>
        <w:shd w:val="clear" w:color="auto" w:fill="FFFFFF"/>
        <w:spacing w:before="100" w:beforeAutospacing="1" w:after="150" w:line="240" w:lineRule="auto"/>
        <w:ind w:left="1170"/>
        <w:rPr>
          <w:rFonts w:ascii="Arial" w:eastAsia="Times New Roman" w:hAnsi="Arial" w:cs="Arial"/>
          <w:color w:val="1F1F1F"/>
          <w:sz w:val="21"/>
          <w:szCs w:val="21"/>
          <w:lang w:eastAsia="en-CA"/>
        </w:rPr>
      </w:pPr>
      <w:r w:rsidRPr="003519D8">
        <w:rPr>
          <w:rFonts w:ascii="Arial" w:eastAsia="Times New Roman" w:hAnsi="Arial" w:cs="Arial"/>
          <w:color w:val="1F1F1F"/>
          <w:sz w:val="21"/>
          <w:szCs w:val="21"/>
          <w:lang w:eastAsia="en-CA"/>
        </w:rPr>
        <w:t>For classification ~ Misclassification error (aka 0/1 misclassification error):</w:t>
      </w:r>
    </w:p>
    <w:p w14:paraId="6B56C8CC" w14:textId="57D4AFF2" w:rsidR="003519D8" w:rsidRPr="003519D8" w:rsidRDefault="003519D8" w:rsidP="003519D8">
      <w:pPr>
        <w:shd w:val="clear" w:color="auto" w:fill="FFFFFF"/>
        <w:spacing w:before="100" w:beforeAutospacing="1" w:after="150" w:line="240" w:lineRule="auto"/>
        <w:rPr>
          <w:rFonts w:ascii="Arial" w:eastAsia="Times New Roman" w:hAnsi="Arial" w:cs="Arial"/>
          <w:color w:val="1F1F1F"/>
          <w:sz w:val="21"/>
          <w:szCs w:val="21"/>
          <w:lang w:eastAsia="en-CA"/>
        </w:rPr>
      </w:pPr>
      <m:oMathPara>
        <m:oMath>
          <m:r>
            <w:rPr>
              <w:rFonts w:ascii="Cambria Math" w:eastAsia="Times New Roman" w:hAnsi="Cambria Math" w:cs="Arial"/>
              <w:color w:val="1F1F1F"/>
              <w:sz w:val="21"/>
              <w:szCs w:val="21"/>
              <w:lang w:eastAsia="en-CA"/>
            </w:rPr>
            <m:t>err</m:t>
          </m:r>
          <m:d>
            <m:dPr>
              <m:ctrlPr>
                <w:rPr>
                  <w:rFonts w:ascii="Cambria Math" w:eastAsia="Times New Roman" w:hAnsi="Cambria Math" w:cs="Arial"/>
                  <w:i/>
                  <w:color w:val="1F1F1F"/>
                  <w:sz w:val="21"/>
                  <w:szCs w:val="21"/>
                  <w:lang w:eastAsia="en-CA"/>
                </w:rPr>
              </m:ctrlPr>
            </m:dPr>
            <m:e>
              <m:sSub>
                <m:sSubPr>
                  <m:ctrlPr>
                    <w:rPr>
                      <w:rFonts w:ascii="Cambria Math" w:eastAsia="Times New Roman" w:hAnsi="Cambria Math" w:cs="Arial"/>
                      <w:i/>
                      <w:color w:val="1F1F1F"/>
                      <w:sz w:val="21"/>
                      <w:szCs w:val="21"/>
                      <w:lang w:eastAsia="en-CA"/>
                    </w:rPr>
                  </m:ctrlPr>
                </m:sSubPr>
                <m:e>
                  <m:r>
                    <w:rPr>
                      <w:rFonts w:ascii="Cambria Math" w:eastAsia="Times New Roman" w:hAnsi="Cambria Math" w:cs="Arial"/>
                      <w:color w:val="1F1F1F"/>
                      <w:sz w:val="21"/>
                      <w:szCs w:val="21"/>
                      <w:lang w:eastAsia="en-CA"/>
                    </w:rPr>
                    <m:t>h</m:t>
                  </m:r>
                </m:e>
                <m:sub>
                  <m:r>
                    <m:rPr>
                      <m:sty m:val="p"/>
                    </m:rPr>
                    <w:rPr>
                      <w:rFonts w:ascii="Cambria Math" w:eastAsia="Times New Roman" w:hAnsi="Cambria Math" w:cs="Arial"/>
                      <w:color w:val="1F1F1F"/>
                      <w:sz w:val="21"/>
                      <w:szCs w:val="21"/>
                      <w:lang w:eastAsia="en-CA"/>
                    </w:rPr>
                    <m:t>Θ</m:t>
                  </m:r>
                </m:sub>
              </m:sSub>
              <m:d>
                <m:dPr>
                  <m:ctrlPr>
                    <w:rPr>
                      <w:rFonts w:ascii="Cambria Math" w:eastAsia="Times New Roman" w:hAnsi="Cambria Math" w:cs="Arial"/>
                      <w:i/>
                      <w:color w:val="1F1F1F"/>
                      <w:sz w:val="21"/>
                      <w:szCs w:val="21"/>
                      <w:lang w:eastAsia="en-CA"/>
                    </w:rPr>
                  </m:ctrlPr>
                </m:dPr>
                <m:e>
                  <m:r>
                    <w:rPr>
                      <w:rFonts w:ascii="Cambria Math" w:eastAsia="Times New Roman" w:hAnsi="Cambria Math" w:cs="Arial"/>
                      <w:color w:val="1F1F1F"/>
                      <w:sz w:val="21"/>
                      <w:szCs w:val="21"/>
                      <w:lang w:eastAsia="en-CA"/>
                    </w:rPr>
                    <m:t>x</m:t>
                  </m:r>
                </m:e>
              </m:d>
              <m:r>
                <w:rPr>
                  <w:rFonts w:ascii="Cambria Math" w:eastAsia="Times New Roman" w:hAnsi="Cambria Math" w:cs="Arial"/>
                  <w:color w:val="1F1F1F"/>
                  <w:sz w:val="21"/>
                  <w:szCs w:val="21"/>
                  <w:lang w:eastAsia="en-CA"/>
                </w:rPr>
                <m:t>,y</m:t>
              </m:r>
            </m:e>
          </m:d>
          <m:r>
            <w:rPr>
              <w:rFonts w:ascii="Cambria Math" w:eastAsia="Times New Roman" w:hAnsi="Cambria Math" w:cs="Arial"/>
              <w:color w:val="1F1F1F"/>
              <w:sz w:val="21"/>
              <w:szCs w:val="21"/>
              <w:lang w:eastAsia="en-CA"/>
            </w:rPr>
            <m:t>=</m:t>
          </m:r>
          <m:m>
            <m:mPr>
              <m:mcs>
                <m:mc>
                  <m:mcPr>
                    <m:count m:val="2"/>
                    <m:mcJc m:val="center"/>
                  </m:mcPr>
                </m:mc>
              </m:mcs>
              <m:ctrlPr>
                <w:rPr>
                  <w:rFonts w:ascii="Cambria Math" w:eastAsia="Times New Roman" w:hAnsi="Cambria Math" w:cs="Arial"/>
                  <w:i/>
                  <w:color w:val="1F1F1F"/>
                  <w:sz w:val="21"/>
                  <w:szCs w:val="21"/>
                  <w:lang w:eastAsia="en-CA"/>
                </w:rPr>
              </m:ctrlPr>
            </m:mPr>
            <m:mr>
              <m:e>
                <m:r>
                  <w:rPr>
                    <w:rFonts w:ascii="Cambria Math" w:eastAsia="Times New Roman" w:hAnsi="Cambria Math" w:cs="Arial"/>
                    <w:color w:val="1F1F1F"/>
                    <w:sz w:val="21"/>
                    <w:szCs w:val="21"/>
                    <w:lang w:eastAsia="en-CA"/>
                  </w:rPr>
                  <m:t>1</m:t>
                </m:r>
              </m:e>
              <m:e>
                <m:r>
                  <w:rPr>
                    <w:rFonts w:ascii="Cambria Math" w:eastAsia="Times New Roman" w:hAnsi="Cambria Math" w:cs="Arial"/>
                    <w:color w:val="1F1F1F"/>
                    <w:sz w:val="21"/>
                    <w:szCs w:val="21"/>
                    <w:lang w:eastAsia="en-CA"/>
                  </w:rPr>
                  <m:t xml:space="preserve">if </m:t>
                </m:r>
                <m:sSub>
                  <m:sSubPr>
                    <m:ctrlPr>
                      <w:rPr>
                        <w:rFonts w:ascii="Cambria Math" w:eastAsia="Times New Roman" w:hAnsi="Cambria Math" w:cs="Arial"/>
                        <w:i/>
                        <w:color w:val="1F1F1F"/>
                        <w:sz w:val="21"/>
                        <w:szCs w:val="21"/>
                        <w:lang w:eastAsia="en-CA"/>
                      </w:rPr>
                    </m:ctrlPr>
                  </m:sSubPr>
                  <m:e>
                    <m:r>
                      <w:rPr>
                        <w:rFonts w:ascii="Cambria Math" w:eastAsia="Times New Roman" w:hAnsi="Cambria Math" w:cs="Arial"/>
                        <w:color w:val="1F1F1F"/>
                        <w:sz w:val="21"/>
                        <w:szCs w:val="21"/>
                        <w:lang w:eastAsia="en-CA"/>
                      </w:rPr>
                      <m:t>h</m:t>
                    </m:r>
                  </m:e>
                  <m:sub>
                    <m:r>
                      <m:rPr>
                        <m:sty m:val="p"/>
                      </m:rPr>
                      <w:rPr>
                        <w:rFonts w:ascii="Cambria Math" w:eastAsia="Times New Roman" w:hAnsi="Cambria Math" w:cs="Arial"/>
                        <w:color w:val="1F1F1F"/>
                        <w:sz w:val="21"/>
                        <w:szCs w:val="21"/>
                        <w:lang w:eastAsia="en-CA"/>
                      </w:rPr>
                      <m:t>Θ</m:t>
                    </m:r>
                  </m:sub>
                </m:sSub>
                <m:d>
                  <m:dPr>
                    <m:ctrlPr>
                      <w:rPr>
                        <w:rFonts w:ascii="Cambria Math" w:eastAsia="Times New Roman" w:hAnsi="Cambria Math" w:cs="Arial"/>
                        <w:i/>
                        <w:color w:val="1F1F1F"/>
                        <w:sz w:val="21"/>
                        <w:szCs w:val="21"/>
                        <w:lang w:eastAsia="en-CA"/>
                      </w:rPr>
                    </m:ctrlPr>
                  </m:dPr>
                  <m:e>
                    <m:r>
                      <w:rPr>
                        <w:rFonts w:ascii="Cambria Math" w:eastAsia="Times New Roman" w:hAnsi="Cambria Math" w:cs="Arial"/>
                        <w:color w:val="1F1F1F"/>
                        <w:sz w:val="21"/>
                        <w:szCs w:val="21"/>
                        <w:lang w:eastAsia="en-CA"/>
                      </w:rPr>
                      <m:t>x</m:t>
                    </m:r>
                  </m:e>
                </m:d>
                <m:r>
                  <w:rPr>
                    <w:rFonts w:ascii="Cambria Math" w:eastAsia="Times New Roman" w:hAnsi="Cambria Math" w:cs="Arial"/>
                    <w:color w:val="1F1F1F"/>
                    <w:sz w:val="21"/>
                    <w:szCs w:val="21"/>
                    <w:lang w:eastAsia="en-CA"/>
                  </w:rPr>
                  <m:t xml:space="preserve">≥0.5 and y=0 or </m:t>
                </m:r>
                <m:sSub>
                  <m:sSubPr>
                    <m:ctrlPr>
                      <w:rPr>
                        <w:rFonts w:ascii="Cambria Math" w:eastAsia="Times New Roman" w:hAnsi="Cambria Math" w:cs="Arial"/>
                        <w:i/>
                        <w:color w:val="1F1F1F"/>
                        <w:sz w:val="21"/>
                        <w:szCs w:val="21"/>
                        <w:lang w:eastAsia="en-CA"/>
                      </w:rPr>
                    </m:ctrlPr>
                  </m:sSubPr>
                  <m:e>
                    <m:r>
                      <w:rPr>
                        <w:rFonts w:ascii="Cambria Math" w:eastAsia="Times New Roman" w:hAnsi="Cambria Math" w:cs="Arial"/>
                        <w:color w:val="1F1F1F"/>
                        <w:sz w:val="21"/>
                        <w:szCs w:val="21"/>
                        <w:lang w:eastAsia="en-CA"/>
                      </w:rPr>
                      <m:t>h</m:t>
                    </m:r>
                  </m:e>
                  <m:sub>
                    <m:r>
                      <m:rPr>
                        <m:sty m:val="p"/>
                      </m:rPr>
                      <w:rPr>
                        <w:rFonts w:ascii="Cambria Math" w:eastAsia="Times New Roman" w:hAnsi="Cambria Math" w:cs="Arial"/>
                        <w:color w:val="1F1F1F"/>
                        <w:sz w:val="21"/>
                        <w:szCs w:val="21"/>
                        <w:lang w:eastAsia="en-CA"/>
                      </w:rPr>
                      <m:t>Θ</m:t>
                    </m:r>
                  </m:sub>
                </m:sSub>
                <m:d>
                  <m:dPr>
                    <m:ctrlPr>
                      <w:rPr>
                        <w:rFonts w:ascii="Cambria Math" w:eastAsia="Times New Roman" w:hAnsi="Cambria Math" w:cs="Arial"/>
                        <w:i/>
                        <w:color w:val="1F1F1F"/>
                        <w:sz w:val="21"/>
                        <w:szCs w:val="21"/>
                        <w:lang w:eastAsia="en-CA"/>
                      </w:rPr>
                    </m:ctrlPr>
                  </m:dPr>
                  <m:e>
                    <m:r>
                      <w:rPr>
                        <w:rFonts w:ascii="Cambria Math" w:eastAsia="Times New Roman" w:hAnsi="Cambria Math" w:cs="Arial"/>
                        <w:color w:val="1F1F1F"/>
                        <w:sz w:val="21"/>
                        <w:szCs w:val="21"/>
                        <w:lang w:eastAsia="en-CA"/>
                      </w:rPr>
                      <m:t>x</m:t>
                    </m:r>
                  </m:e>
                </m:d>
                <m:r>
                  <w:rPr>
                    <w:rFonts w:ascii="Cambria Math" w:eastAsia="Times New Roman" w:hAnsi="Cambria Math" w:cs="Arial"/>
                    <w:color w:val="1F1F1F"/>
                    <w:sz w:val="21"/>
                    <w:szCs w:val="21"/>
                    <w:lang w:eastAsia="en-CA"/>
                  </w:rPr>
                  <m:t>&lt;</m:t>
                </m:r>
                <m:r>
                  <w:rPr>
                    <w:rFonts w:ascii="Cambria Math" w:eastAsia="Times New Roman" w:hAnsi="Cambria Math" w:cs="Arial"/>
                    <w:color w:val="1F1F1F"/>
                    <w:sz w:val="21"/>
                    <w:szCs w:val="21"/>
                    <w:lang w:eastAsia="en-CA"/>
                  </w:rPr>
                  <m:t>0.5 and y=</m:t>
                </m:r>
                <m:r>
                  <w:rPr>
                    <w:rFonts w:ascii="Cambria Math" w:eastAsia="Times New Roman" w:hAnsi="Cambria Math" w:cs="Arial"/>
                    <w:color w:val="1F1F1F"/>
                    <w:sz w:val="21"/>
                    <w:szCs w:val="21"/>
                    <w:lang w:eastAsia="en-CA"/>
                  </w:rPr>
                  <m:t xml:space="preserve">1 </m:t>
                </m:r>
              </m:e>
            </m:mr>
            <m:mr>
              <m:e>
                <m:r>
                  <w:rPr>
                    <w:rFonts w:ascii="Cambria Math" w:eastAsia="Times New Roman" w:hAnsi="Cambria Math" w:cs="Arial"/>
                    <w:color w:val="1F1F1F"/>
                    <w:sz w:val="21"/>
                    <w:szCs w:val="21"/>
                    <w:lang w:eastAsia="en-CA"/>
                  </w:rPr>
                  <m:t>0</m:t>
                </m:r>
              </m:e>
              <m:e>
                <m:r>
                  <w:rPr>
                    <w:rFonts w:ascii="Cambria Math" w:eastAsia="Times New Roman" w:hAnsi="Cambria Math" w:cs="Arial"/>
                    <w:color w:val="1F1F1F"/>
                    <w:sz w:val="21"/>
                    <w:szCs w:val="21"/>
                    <w:lang w:eastAsia="en-CA"/>
                  </w:rPr>
                  <m:t>otherwise</m:t>
                </m:r>
              </m:e>
            </m:mr>
          </m:m>
        </m:oMath>
      </m:oMathPara>
    </w:p>
    <w:p w14:paraId="3FAFF758" w14:textId="77777777" w:rsidR="003519D8" w:rsidRPr="003519D8" w:rsidRDefault="003519D8" w:rsidP="003519D8">
      <w:pPr>
        <w:shd w:val="clear" w:color="auto" w:fill="FFFFFF"/>
        <w:spacing w:after="300" w:line="315" w:lineRule="atLeast"/>
        <w:rPr>
          <w:rFonts w:ascii="Arial" w:eastAsia="Times New Roman" w:hAnsi="Arial" w:cs="Arial"/>
          <w:color w:val="1F1F1F"/>
          <w:sz w:val="21"/>
          <w:szCs w:val="21"/>
          <w:lang w:eastAsia="en-CA"/>
        </w:rPr>
      </w:pPr>
      <w:r w:rsidRPr="003519D8">
        <w:rPr>
          <w:rFonts w:ascii="Arial" w:eastAsia="Times New Roman" w:hAnsi="Arial" w:cs="Arial"/>
          <w:color w:val="1F1F1F"/>
          <w:sz w:val="21"/>
          <w:szCs w:val="21"/>
          <w:lang w:eastAsia="en-CA"/>
        </w:rPr>
        <w:t>This gives us a binary 0 or 1 error result based on a misclassification. The average test error for the test set is:</w:t>
      </w:r>
    </w:p>
    <w:p w14:paraId="56A9435B" w14:textId="77777777" w:rsidR="003519D8" w:rsidRDefault="003519D8" w:rsidP="003519D8">
      <w:pPr>
        <w:shd w:val="clear" w:color="auto" w:fill="FFFFFF"/>
        <w:spacing w:after="300" w:line="315" w:lineRule="atLeast"/>
        <w:rPr>
          <w:rFonts w:ascii="Arial" w:eastAsia="Times New Roman" w:hAnsi="Arial" w:cs="Arial"/>
          <w:color w:val="1F1F1F"/>
          <w:sz w:val="21"/>
          <w:szCs w:val="21"/>
          <w:lang w:eastAsia="en-CA"/>
        </w:rPr>
      </w:pPr>
      <m:oMathPara>
        <m:oMath>
          <m:r>
            <w:rPr>
              <w:rFonts w:ascii="Cambria Math" w:eastAsia="Times New Roman" w:hAnsi="Cambria Math" w:cs="Arial"/>
              <w:color w:val="1F1F1F"/>
              <w:sz w:val="21"/>
              <w:szCs w:val="21"/>
              <w:lang w:eastAsia="en-CA"/>
            </w:rPr>
            <m:t xml:space="preserve">Test Error= </m:t>
          </m:r>
          <m:f>
            <m:fPr>
              <m:ctrlPr>
                <w:rPr>
                  <w:rFonts w:ascii="Cambria Math" w:eastAsia="Times New Roman" w:hAnsi="Cambria Math" w:cs="Arial"/>
                  <w:i/>
                  <w:color w:val="1F1F1F"/>
                  <w:sz w:val="21"/>
                  <w:szCs w:val="21"/>
                  <w:lang w:eastAsia="en-CA"/>
                </w:rPr>
              </m:ctrlPr>
            </m:fPr>
            <m:num>
              <m:r>
                <w:rPr>
                  <w:rFonts w:ascii="Cambria Math" w:eastAsia="Times New Roman" w:hAnsi="Cambria Math" w:cs="Arial"/>
                  <w:color w:val="1F1F1F"/>
                  <w:sz w:val="21"/>
                  <w:szCs w:val="21"/>
                  <w:lang w:eastAsia="en-CA"/>
                </w:rPr>
                <m:t>1</m:t>
              </m:r>
            </m:num>
            <m:den>
              <m:sSub>
                <m:sSubPr>
                  <m:ctrlPr>
                    <w:rPr>
                      <w:rFonts w:ascii="Cambria Math" w:eastAsia="Times New Roman" w:hAnsi="Cambria Math" w:cs="Arial"/>
                      <w:i/>
                      <w:color w:val="1F1F1F"/>
                      <w:sz w:val="21"/>
                      <w:szCs w:val="21"/>
                      <w:lang w:eastAsia="en-CA"/>
                    </w:rPr>
                  </m:ctrlPr>
                </m:sSubPr>
                <m:e>
                  <m:r>
                    <w:rPr>
                      <w:rFonts w:ascii="Cambria Math" w:eastAsia="Times New Roman" w:hAnsi="Cambria Math" w:cs="Arial"/>
                      <w:color w:val="1F1F1F"/>
                      <w:sz w:val="21"/>
                      <w:szCs w:val="21"/>
                      <w:lang w:eastAsia="en-CA"/>
                    </w:rPr>
                    <m:t>m</m:t>
                  </m:r>
                </m:e>
                <m:sub>
                  <m:r>
                    <w:rPr>
                      <w:rFonts w:ascii="Cambria Math" w:eastAsia="Times New Roman" w:hAnsi="Cambria Math" w:cs="Arial"/>
                      <w:color w:val="1F1F1F"/>
                      <w:sz w:val="21"/>
                      <w:szCs w:val="21"/>
                      <w:lang w:eastAsia="en-CA"/>
                    </w:rPr>
                    <m:t>test</m:t>
                  </m:r>
                </m:sub>
              </m:sSub>
            </m:den>
          </m:f>
          <m:nary>
            <m:naryPr>
              <m:chr m:val="∑"/>
              <m:limLoc m:val="undOvr"/>
              <m:ctrlPr>
                <w:rPr>
                  <w:rFonts w:ascii="Cambria Math" w:eastAsia="Times New Roman" w:hAnsi="Cambria Math" w:cs="Arial"/>
                  <w:i/>
                  <w:color w:val="1F1F1F"/>
                  <w:sz w:val="21"/>
                  <w:szCs w:val="21"/>
                  <w:lang w:eastAsia="en-CA"/>
                </w:rPr>
              </m:ctrlPr>
            </m:naryPr>
            <m:sub>
              <m:r>
                <w:rPr>
                  <w:rFonts w:ascii="Cambria Math" w:eastAsia="Times New Roman" w:hAnsi="Cambria Math" w:cs="Arial"/>
                  <w:color w:val="1F1F1F"/>
                  <w:sz w:val="21"/>
                  <w:szCs w:val="21"/>
                  <w:lang w:eastAsia="en-CA"/>
                </w:rPr>
                <m:t>i=1</m:t>
              </m:r>
            </m:sub>
            <m:sup>
              <m:sSub>
                <m:sSubPr>
                  <m:ctrlPr>
                    <w:rPr>
                      <w:rFonts w:ascii="Cambria Math" w:eastAsia="Times New Roman" w:hAnsi="Cambria Math" w:cs="Arial"/>
                      <w:i/>
                      <w:color w:val="1F1F1F"/>
                      <w:sz w:val="21"/>
                      <w:szCs w:val="21"/>
                      <w:lang w:eastAsia="en-CA"/>
                    </w:rPr>
                  </m:ctrlPr>
                </m:sSubPr>
                <m:e>
                  <m:r>
                    <w:rPr>
                      <w:rFonts w:ascii="Cambria Math" w:eastAsia="Times New Roman" w:hAnsi="Cambria Math" w:cs="Arial"/>
                      <w:color w:val="1F1F1F"/>
                      <w:sz w:val="21"/>
                      <w:szCs w:val="21"/>
                      <w:lang w:eastAsia="en-CA"/>
                    </w:rPr>
                    <m:t>m</m:t>
                  </m:r>
                </m:e>
                <m:sub>
                  <m:r>
                    <w:rPr>
                      <w:rFonts w:ascii="Cambria Math" w:eastAsia="Times New Roman" w:hAnsi="Cambria Math" w:cs="Arial"/>
                      <w:color w:val="1F1F1F"/>
                      <w:sz w:val="21"/>
                      <w:szCs w:val="21"/>
                      <w:lang w:eastAsia="en-CA"/>
                    </w:rPr>
                    <m:t>test</m:t>
                  </m:r>
                </m:sub>
              </m:sSub>
            </m:sup>
            <m:e>
              <m:r>
                <w:rPr>
                  <w:rFonts w:ascii="Cambria Math" w:eastAsia="Times New Roman" w:hAnsi="Cambria Math" w:cs="Arial"/>
                  <w:color w:val="1F1F1F"/>
                  <w:sz w:val="21"/>
                  <w:szCs w:val="21"/>
                  <w:lang w:eastAsia="en-CA"/>
                </w:rPr>
                <m:t>err(</m:t>
              </m:r>
              <m:sSub>
                <m:sSubPr>
                  <m:ctrlPr>
                    <w:rPr>
                      <w:rFonts w:ascii="Cambria Math" w:eastAsia="Times New Roman" w:hAnsi="Cambria Math" w:cs="Arial"/>
                      <w:i/>
                      <w:color w:val="1F1F1F"/>
                      <w:sz w:val="21"/>
                      <w:szCs w:val="21"/>
                      <w:lang w:eastAsia="en-CA"/>
                    </w:rPr>
                  </m:ctrlPr>
                </m:sSubPr>
                <m:e>
                  <m:r>
                    <w:rPr>
                      <w:rFonts w:ascii="Cambria Math" w:eastAsia="Times New Roman" w:hAnsi="Cambria Math" w:cs="Arial"/>
                      <w:color w:val="1F1F1F"/>
                      <w:sz w:val="21"/>
                      <w:szCs w:val="21"/>
                      <w:lang w:eastAsia="en-CA"/>
                    </w:rPr>
                    <m:t>h</m:t>
                  </m:r>
                </m:e>
                <m:sub>
                  <m:r>
                    <m:rPr>
                      <m:sty m:val="p"/>
                    </m:rPr>
                    <w:rPr>
                      <w:rFonts w:ascii="Cambria Math" w:eastAsia="Times New Roman" w:hAnsi="Cambria Math" w:cs="Arial"/>
                      <w:color w:val="1F1F1F"/>
                      <w:sz w:val="21"/>
                      <w:szCs w:val="21"/>
                      <w:lang w:eastAsia="en-CA"/>
                    </w:rPr>
                    <m:t>Θ</m:t>
                  </m:r>
                </m:sub>
              </m:sSub>
              <m:d>
                <m:dPr>
                  <m:ctrlPr>
                    <w:rPr>
                      <w:rFonts w:ascii="Cambria Math" w:eastAsia="Times New Roman" w:hAnsi="Cambria Math" w:cs="Arial"/>
                      <w:i/>
                      <w:color w:val="1F1F1F"/>
                      <w:sz w:val="21"/>
                      <w:szCs w:val="21"/>
                      <w:lang w:eastAsia="en-CA"/>
                    </w:rPr>
                  </m:ctrlPr>
                </m:dPr>
                <m:e>
                  <m:sSubSup>
                    <m:sSubSupPr>
                      <m:ctrlPr>
                        <w:rPr>
                          <w:rFonts w:ascii="Cambria Math" w:eastAsia="Times New Roman" w:hAnsi="Cambria Math" w:cs="Arial"/>
                          <w:i/>
                          <w:color w:val="1F1F1F"/>
                          <w:sz w:val="21"/>
                          <w:szCs w:val="21"/>
                          <w:lang w:eastAsia="en-CA"/>
                        </w:rPr>
                      </m:ctrlPr>
                    </m:sSubSupPr>
                    <m:e>
                      <m:r>
                        <w:rPr>
                          <w:rFonts w:ascii="Cambria Math" w:eastAsia="Times New Roman" w:hAnsi="Cambria Math" w:cs="Arial"/>
                          <w:color w:val="1F1F1F"/>
                          <w:sz w:val="21"/>
                          <w:szCs w:val="21"/>
                          <w:lang w:eastAsia="en-CA"/>
                        </w:rPr>
                        <m:t>x</m:t>
                      </m:r>
                    </m:e>
                    <m:sub>
                      <m:r>
                        <w:rPr>
                          <w:rFonts w:ascii="Cambria Math" w:eastAsia="Times New Roman" w:hAnsi="Cambria Math" w:cs="Arial"/>
                          <w:color w:val="1F1F1F"/>
                          <w:sz w:val="21"/>
                          <w:szCs w:val="21"/>
                          <w:lang w:eastAsia="en-CA"/>
                        </w:rPr>
                        <m:t>test</m:t>
                      </m:r>
                    </m:sub>
                    <m:sup>
                      <m:d>
                        <m:dPr>
                          <m:ctrlPr>
                            <w:rPr>
                              <w:rFonts w:ascii="Cambria Math" w:eastAsia="Times New Roman" w:hAnsi="Cambria Math" w:cs="Arial"/>
                              <w:i/>
                              <w:color w:val="1F1F1F"/>
                              <w:sz w:val="21"/>
                              <w:szCs w:val="21"/>
                              <w:lang w:eastAsia="en-CA"/>
                            </w:rPr>
                          </m:ctrlPr>
                        </m:dPr>
                        <m:e>
                          <m:r>
                            <w:rPr>
                              <w:rFonts w:ascii="Cambria Math" w:eastAsia="Times New Roman" w:hAnsi="Cambria Math" w:cs="Arial"/>
                              <w:color w:val="1F1F1F"/>
                              <w:sz w:val="21"/>
                              <w:szCs w:val="21"/>
                              <w:lang w:eastAsia="en-CA"/>
                            </w:rPr>
                            <m:t>i</m:t>
                          </m:r>
                        </m:e>
                      </m:d>
                    </m:sup>
                  </m:sSubSup>
                </m:e>
              </m:d>
              <m:r>
                <w:rPr>
                  <w:rFonts w:ascii="Cambria Math" w:eastAsia="Times New Roman" w:hAnsi="Cambria Math" w:cs="Arial"/>
                  <w:color w:val="1F1F1F"/>
                  <w:sz w:val="21"/>
                  <w:szCs w:val="21"/>
                  <w:lang w:eastAsia="en-CA"/>
                </w:rPr>
                <m:t>,</m:t>
              </m:r>
              <m:sSubSup>
                <m:sSubSupPr>
                  <m:ctrlPr>
                    <w:rPr>
                      <w:rFonts w:ascii="Cambria Math" w:eastAsia="Times New Roman" w:hAnsi="Cambria Math" w:cs="Arial"/>
                      <w:i/>
                      <w:color w:val="1F1F1F"/>
                      <w:sz w:val="21"/>
                      <w:szCs w:val="21"/>
                      <w:lang w:eastAsia="en-CA"/>
                    </w:rPr>
                  </m:ctrlPr>
                </m:sSubSupPr>
                <m:e>
                  <m:r>
                    <w:rPr>
                      <w:rFonts w:ascii="Cambria Math" w:eastAsia="Times New Roman" w:hAnsi="Cambria Math" w:cs="Arial"/>
                      <w:color w:val="1F1F1F"/>
                      <w:sz w:val="21"/>
                      <w:szCs w:val="21"/>
                      <w:lang w:eastAsia="en-CA"/>
                    </w:rPr>
                    <m:t>y</m:t>
                  </m:r>
                </m:e>
                <m:sub>
                  <m:r>
                    <w:rPr>
                      <w:rFonts w:ascii="Cambria Math" w:eastAsia="Times New Roman" w:hAnsi="Cambria Math" w:cs="Arial"/>
                      <w:color w:val="1F1F1F"/>
                      <w:sz w:val="21"/>
                      <w:szCs w:val="21"/>
                      <w:lang w:eastAsia="en-CA"/>
                    </w:rPr>
                    <m:t>test</m:t>
                  </m:r>
                </m:sub>
                <m:sup>
                  <m:r>
                    <w:rPr>
                      <w:rFonts w:ascii="Cambria Math" w:eastAsia="Times New Roman" w:hAnsi="Cambria Math" w:cs="Arial"/>
                      <w:color w:val="1F1F1F"/>
                      <w:sz w:val="21"/>
                      <w:szCs w:val="21"/>
                      <w:lang w:eastAsia="en-CA"/>
                    </w:rPr>
                    <m:t>(i)</m:t>
                  </m:r>
                </m:sup>
              </m:sSubSup>
              <m:r>
                <w:rPr>
                  <w:rFonts w:ascii="Cambria Math" w:eastAsia="Times New Roman" w:hAnsi="Cambria Math" w:cs="Arial"/>
                  <w:color w:val="1F1F1F"/>
                  <w:sz w:val="21"/>
                  <w:szCs w:val="21"/>
                  <w:lang w:eastAsia="en-CA"/>
                </w:rPr>
                <m:t>)</m:t>
              </m:r>
            </m:e>
          </m:nary>
        </m:oMath>
      </m:oMathPara>
    </w:p>
    <w:p w14:paraId="0341B8F9" w14:textId="30831632" w:rsidR="003519D8" w:rsidRDefault="003519D8" w:rsidP="003519D8">
      <w:pPr>
        <w:shd w:val="clear" w:color="auto" w:fill="FFFFFF"/>
        <w:spacing w:after="300" w:line="315" w:lineRule="atLeast"/>
        <w:rPr>
          <w:rFonts w:ascii="Arial" w:eastAsia="Times New Roman" w:hAnsi="Arial" w:cs="Arial"/>
          <w:color w:val="1F1F1F"/>
          <w:sz w:val="21"/>
          <w:szCs w:val="21"/>
          <w:lang w:eastAsia="en-CA"/>
        </w:rPr>
      </w:pPr>
      <w:r w:rsidRPr="003519D8">
        <w:rPr>
          <w:rFonts w:ascii="Arial" w:eastAsia="Times New Roman" w:hAnsi="Arial" w:cs="Arial"/>
          <w:color w:val="1F1F1F"/>
          <w:sz w:val="21"/>
          <w:szCs w:val="21"/>
          <w:lang w:eastAsia="en-CA"/>
        </w:rPr>
        <w:t>This gives us the proportion of the test data that was misclassified.</w:t>
      </w:r>
    </w:p>
    <w:p w14:paraId="53DA60DB" w14:textId="77777777" w:rsidR="008654CE" w:rsidRPr="008654CE" w:rsidRDefault="008654CE" w:rsidP="008654CE">
      <w:pPr>
        <w:shd w:val="clear" w:color="auto" w:fill="FFFFFF"/>
        <w:spacing w:after="300" w:line="540" w:lineRule="atLeast"/>
        <w:outlineLvl w:val="0"/>
        <w:rPr>
          <w:rFonts w:ascii="Arial" w:eastAsia="Times New Roman" w:hAnsi="Arial" w:cs="Arial"/>
          <w:color w:val="1F1F1F"/>
          <w:kern w:val="36"/>
          <w:sz w:val="48"/>
          <w:szCs w:val="48"/>
          <w:lang w:eastAsia="en-CA"/>
        </w:rPr>
      </w:pPr>
      <w:r w:rsidRPr="008654CE">
        <w:rPr>
          <w:rFonts w:ascii="Arial" w:eastAsia="Times New Roman" w:hAnsi="Arial" w:cs="Arial"/>
          <w:color w:val="1F1F1F"/>
          <w:kern w:val="36"/>
          <w:sz w:val="48"/>
          <w:szCs w:val="48"/>
          <w:lang w:eastAsia="en-CA"/>
        </w:rPr>
        <w:lastRenderedPageBreak/>
        <w:t>Model Selection and Train/Validation/Test Sets</w:t>
      </w:r>
    </w:p>
    <w:p w14:paraId="7BC2956F" w14:textId="77777777" w:rsidR="008654CE" w:rsidRPr="008654CE" w:rsidRDefault="008654CE" w:rsidP="008654CE">
      <w:pPr>
        <w:shd w:val="clear" w:color="auto" w:fill="FFFFFF"/>
        <w:spacing w:after="300" w:line="315" w:lineRule="atLeast"/>
        <w:rPr>
          <w:rFonts w:ascii="Arial" w:eastAsia="Times New Roman" w:hAnsi="Arial" w:cs="Arial"/>
          <w:color w:val="1F1F1F"/>
          <w:sz w:val="21"/>
          <w:szCs w:val="21"/>
          <w:lang w:eastAsia="en-CA"/>
        </w:rPr>
      </w:pPr>
      <w:r w:rsidRPr="008654CE">
        <w:rPr>
          <w:rFonts w:ascii="Arial" w:eastAsia="Times New Roman" w:hAnsi="Arial" w:cs="Arial"/>
          <w:color w:val="1F1F1F"/>
          <w:sz w:val="21"/>
          <w:szCs w:val="21"/>
          <w:lang w:eastAsia="en-CA"/>
        </w:rPr>
        <w:t>Just because a learning algorithm fits a training set well, that does not mean it is a good hypothesis. It could over fit and as a result your predictions on the test set would be poor. The error of your hypothesis as measured on the data set with which you trained the parameters will be lower than the error on any other data set.</w:t>
      </w:r>
    </w:p>
    <w:p w14:paraId="72EBC865" w14:textId="77777777" w:rsidR="008654CE" w:rsidRPr="008654CE" w:rsidRDefault="008654CE" w:rsidP="008654CE">
      <w:pPr>
        <w:shd w:val="clear" w:color="auto" w:fill="FFFFFF"/>
        <w:spacing w:after="300" w:line="315" w:lineRule="atLeast"/>
        <w:rPr>
          <w:rFonts w:ascii="Arial" w:eastAsia="Times New Roman" w:hAnsi="Arial" w:cs="Arial"/>
          <w:color w:val="1F1F1F"/>
          <w:sz w:val="21"/>
          <w:szCs w:val="21"/>
          <w:lang w:eastAsia="en-CA"/>
        </w:rPr>
      </w:pPr>
      <w:r w:rsidRPr="008654CE">
        <w:rPr>
          <w:rFonts w:ascii="Arial" w:eastAsia="Times New Roman" w:hAnsi="Arial" w:cs="Arial"/>
          <w:color w:val="1F1F1F"/>
          <w:sz w:val="21"/>
          <w:szCs w:val="21"/>
          <w:lang w:eastAsia="en-CA"/>
        </w:rPr>
        <w:t xml:space="preserve">Given many models with different polynomial degrees, we can use a systematic approach to identify the 'best' function. </w:t>
      </w:r>
      <w:proofErr w:type="gramStart"/>
      <w:r w:rsidRPr="008654CE">
        <w:rPr>
          <w:rFonts w:ascii="Arial" w:eastAsia="Times New Roman" w:hAnsi="Arial" w:cs="Arial"/>
          <w:color w:val="1F1F1F"/>
          <w:sz w:val="21"/>
          <w:szCs w:val="21"/>
          <w:lang w:eastAsia="en-CA"/>
        </w:rPr>
        <w:t>In order to</w:t>
      </w:r>
      <w:proofErr w:type="gramEnd"/>
      <w:r w:rsidRPr="008654CE">
        <w:rPr>
          <w:rFonts w:ascii="Arial" w:eastAsia="Times New Roman" w:hAnsi="Arial" w:cs="Arial"/>
          <w:color w:val="1F1F1F"/>
          <w:sz w:val="21"/>
          <w:szCs w:val="21"/>
          <w:lang w:eastAsia="en-CA"/>
        </w:rPr>
        <w:t xml:space="preserve"> choose the model of your hypothesis, you can test each degree of polynomial and look at the error result.</w:t>
      </w:r>
    </w:p>
    <w:p w14:paraId="5A73BB4F" w14:textId="77777777" w:rsidR="008654CE" w:rsidRPr="008654CE" w:rsidRDefault="008654CE" w:rsidP="008654CE">
      <w:pPr>
        <w:shd w:val="clear" w:color="auto" w:fill="FFFFFF"/>
        <w:spacing w:after="300" w:line="315" w:lineRule="atLeast"/>
        <w:rPr>
          <w:rFonts w:ascii="Arial" w:eastAsia="Times New Roman" w:hAnsi="Arial" w:cs="Arial"/>
          <w:color w:val="1F1F1F"/>
          <w:sz w:val="21"/>
          <w:szCs w:val="21"/>
          <w:lang w:eastAsia="en-CA"/>
        </w:rPr>
      </w:pPr>
      <w:r w:rsidRPr="008654CE">
        <w:rPr>
          <w:rFonts w:ascii="Arial" w:eastAsia="Times New Roman" w:hAnsi="Arial" w:cs="Arial"/>
          <w:color w:val="1F1F1F"/>
          <w:sz w:val="21"/>
          <w:szCs w:val="21"/>
          <w:lang w:eastAsia="en-CA"/>
        </w:rPr>
        <w:t>One way to break down our dataset into the three sets is:</w:t>
      </w:r>
    </w:p>
    <w:p w14:paraId="24E59FD7" w14:textId="77777777" w:rsidR="008654CE" w:rsidRPr="008654CE" w:rsidRDefault="008654CE" w:rsidP="008654CE">
      <w:pPr>
        <w:numPr>
          <w:ilvl w:val="0"/>
          <w:numId w:val="4"/>
        </w:numPr>
        <w:shd w:val="clear" w:color="auto" w:fill="FFFFFF"/>
        <w:spacing w:before="100" w:beforeAutospacing="1" w:after="150" w:line="240" w:lineRule="auto"/>
        <w:ind w:left="1170"/>
        <w:rPr>
          <w:rFonts w:ascii="Arial" w:eastAsia="Times New Roman" w:hAnsi="Arial" w:cs="Arial"/>
          <w:color w:val="1F1F1F"/>
          <w:sz w:val="21"/>
          <w:szCs w:val="21"/>
          <w:lang w:eastAsia="en-CA"/>
        </w:rPr>
      </w:pPr>
      <w:r w:rsidRPr="008654CE">
        <w:rPr>
          <w:rFonts w:ascii="Arial" w:eastAsia="Times New Roman" w:hAnsi="Arial" w:cs="Arial"/>
          <w:color w:val="1F1F1F"/>
          <w:sz w:val="21"/>
          <w:szCs w:val="21"/>
          <w:lang w:eastAsia="en-CA"/>
        </w:rPr>
        <w:t>Training set: 60%</w:t>
      </w:r>
    </w:p>
    <w:p w14:paraId="1831C24A" w14:textId="77777777" w:rsidR="008654CE" w:rsidRPr="008654CE" w:rsidRDefault="008654CE" w:rsidP="008654CE">
      <w:pPr>
        <w:numPr>
          <w:ilvl w:val="0"/>
          <w:numId w:val="4"/>
        </w:numPr>
        <w:shd w:val="clear" w:color="auto" w:fill="FFFFFF"/>
        <w:spacing w:before="100" w:beforeAutospacing="1" w:after="150" w:line="240" w:lineRule="auto"/>
        <w:ind w:left="1170"/>
        <w:rPr>
          <w:rFonts w:ascii="Arial" w:eastAsia="Times New Roman" w:hAnsi="Arial" w:cs="Arial"/>
          <w:color w:val="1F1F1F"/>
          <w:sz w:val="21"/>
          <w:szCs w:val="21"/>
          <w:lang w:eastAsia="en-CA"/>
        </w:rPr>
      </w:pPr>
      <w:r w:rsidRPr="008654CE">
        <w:rPr>
          <w:rFonts w:ascii="Arial" w:eastAsia="Times New Roman" w:hAnsi="Arial" w:cs="Arial"/>
          <w:color w:val="1F1F1F"/>
          <w:sz w:val="21"/>
          <w:szCs w:val="21"/>
          <w:lang w:eastAsia="en-CA"/>
        </w:rPr>
        <w:t>Cross validation set: 20%</w:t>
      </w:r>
    </w:p>
    <w:p w14:paraId="47F759CA" w14:textId="77777777" w:rsidR="008654CE" w:rsidRPr="008654CE" w:rsidRDefault="008654CE" w:rsidP="008654CE">
      <w:pPr>
        <w:numPr>
          <w:ilvl w:val="0"/>
          <w:numId w:val="4"/>
        </w:numPr>
        <w:shd w:val="clear" w:color="auto" w:fill="FFFFFF"/>
        <w:spacing w:before="100" w:beforeAutospacing="1" w:after="150" w:line="240" w:lineRule="auto"/>
        <w:ind w:left="1170"/>
        <w:rPr>
          <w:rFonts w:ascii="Arial" w:eastAsia="Times New Roman" w:hAnsi="Arial" w:cs="Arial"/>
          <w:color w:val="1F1F1F"/>
          <w:sz w:val="21"/>
          <w:szCs w:val="21"/>
          <w:lang w:eastAsia="en-CA"/>
        </w:rPr>
      </w:pPr>
      <w:r w:rsidRPr="008654CE">
        <w:rPr>
          <w:rFonts w:ascii="Arial" w:eastAsia="Times New Roman" w:hAnsi="Arial" w:cs="Arial"/>
          <w:color w:val="1F1F1F"/>
          <w:sz w:val="21"/>
          <w:szCs w:val="21"/>
          <w:lang w:eastAsia="en-CA"/>
        </w:rPr>
        <w:t>Test set: 20%</w:t>
      </w:r>
    </w:p>
    <w:p w14:paraId="773C6A1A" w14:textId="77777777" w:rsidR="008654CE" w:rsidRPr="008654CE" w:rsidRDefault="008654CE" w:rsidP="008654CE">
      <w:pPr>
        <w:shd w:val="clear" w:color="auto" w:fill="FFFFFF"/>
        <w:spacing w:after="300" w:line="315" w:lineRule="atLeast"/>
        <w:rPr>
          <w:rFonts w:ascii="Arial" w:eastAsia="Times New Roman" w:hAnsi="Arial" w:cs="Arial"/>
          <w:color w:val="1F1F1F"/>
          <w:sz w:val="21"/>
          <w:szCs w:val="21"/>
          <w:lang w:eastAsia="en-CA"/>
        </w:rPr>
      </w:pPr>
      <w:r w:rsidRPr="008654CE">
        <w:rPr>
          <w:rFonts w:ascii="Arial" w:eastAsia="Times New Roman" w:hAnsi="Arial" w:cs="Arial"/>
          <w:color w:val="1F1F1F"/>
          <w:sz w:val="21"/>
          <w:szCs w:val="21"/>
          <w:lang w:eastAsia="en-CA"/>
        </w:rPr>
        <w:t>We can now calculate three separate error values for the three different sets using the following method:</w:t>
      </w:r>
    </w:p>
    <w:p w14:paraId="63BF71D6" w14:textId="77777777" w:rsidR="008654CE" w:rsidRPr="008654CE" w:rsidRDefault="008654CE" w:rsidP="008654CE">
      <w:pPr>
        <w:numPr>
          <w:ilvl w:val="0"/>
          <w:numId w:val="5"/>
        </w:numPr>
        <w:shd w:val="clear" w:color="auto" w:fill="FFFFFF"/>
        <w:spacing w:before="100" w:beforeAutospacing="1" w:after="150" w:line="240" w:lineRule="auto"/>
        <w:ind w:left="1170"/>
        <w:rPr>
          <w:rFonts w:ascii="Arial" w:eastAsia="Times New Roman" w:hAnsi="Arial" w:cs="Arial"/>
          <w:color w:val="1F1F1F"/>
          <w:sz w:val="21"/>
          <w:szCs w:val="21"/>
          <w:lang w:eastAsia="en-CA"/>
        </w:rPr>
      </w:pPr>
      <w:r w:rsidRPr="008654CE">
        <w:rPr>
          <w:rFonts w:ascii="Arial" w:eastAsia="Times New Roman" w:hAnsi="Arial" w:cs="Arial"/>
          <w:color w:val="1F1F1F"/>
          <w:sz w:val="21"/>
          <w:szCs w:val="21"/>
          <w:lang w:eastAsia="en-CA"/>
        </w:rPr>
        <w:t>Optimize the parameters in Θ using the training set for each polynomial degree.</w:t>
      </w:r>
    </w:p>
    <w:p w14:paraId="427F0B77" w14:textId="77777777" w:rsidR="008654CE" w:rsidRPr="008654CE" w:rsidRDefault="008654CE" w:rsidP="008654CE">
      <w:pPr>
        <w:numPr>
          <w:ilvl w:val="0"/>
          <w:numId w:val="5"/>
        </w:numPr>
        <w:shd w:val="clear" w:color="auto" w:fill="FFFFFF"/>
        <w:spacing w:before="100" w:beforeAutospacing="1" w:after="150" w:line="240" w:lineRule="auto"/>
        <w:ind w:left="1170"/>
        <w:rPr>
          <w:rFonts w:ascii="Arial" w:eastAsia="Times New Roman" w:hAnsi="Arial" w:cs="Arial"/>
          <w:color w:val="1F1F1F"/>
          <w:sz w:val="21"/>
          <w:szCs w:val="21"/>
          <w:lang w:eastAsia="en-CA"/>
        </w:rPr>
      </w:pPr>
      <w:r w:rsidRPr="008654CE">
        <w:rPr>
          <w:rFonts w:ascii="Arial" w:eastAsia="Times New Roman" w:hAnsi="Arial" w:cs="Arial"/>
          <w:color w:val="1F1F1F"/>
          <w:sz w:val="21"/>
          <w:szCs w:val="21"/>
          <w:lang w:eastAsia="en-CA"/>
        </w:rPr>
        <w:t xml:space="preserve">Find the polynomial degree d with the least error using the </w:t>
      </w:r>
      <w:proofErr w:type="gramStart"/>
      <w:r w:rsidRPr="008654CE">
        <w:rPr>
          <w:rFonts w:ascii="Arial" w:eastAsia="Times New Roman" w:hAnsi="Arial" w:cs="Arial"/>
          <w:color w:val="1F1F1F"/>
          <w:sz w:val="21"/>
          <w:szCs w:val="21"/>
          <w:lang w:eastAsia="en-CA"/>
        </w:rPr>
        <w:t>cross validation</w:t>
      </w:r>
      <w:proofErr w:type="gramEnd"/>
      <w:r w:rsidRPr="008654CE">
        <w:rPr>
          <w:rFonts w:ascii="Arial" w:eastAsia="Times New Roman" w:hAnsi="Arial" w:cs="Arial"/>
          <w:color w:val="1F1F1F"/>
          <w:sz w:val="21"/>
          <w:szCs w:val="21"/>
          <w:lang w:eastAsia="en-CA"/>
        </w:rPr>
        <w:t xml:space="preserve"> set.</w:t>
      </w:r>
    </w:p>
    <w:p w14:paraId="1EE79D37" w14:textId="0D6D85B1" w:rsidR="008654CE" w:rsidRPr="008654CE" w:rsidRDefault="008654CE" w:rsidP="008654CE">
      <w:pPr>
        <w:numPr>
          <w:ilvl w:val="0"/>
          <w:numId w:val="5"/>
        </w:numPr>
        <w:shd w:val="clear" w:color="auto" w:fill="FFFFFF"/>
        <w:spacing w:before="100" w:beforeAutospacing="1" w:after="150" w:line="240" w:lineRule="auto"/>
        <w:ind w:left="1170"/>
        <w:rPr>
          <w:rFonts w:ascii="Arial" w:eastAsia="Times New Roman" w:hAnsi="Arial" w:cs="Arial"/>
          <w:color w:val="1F1F1F"/>
          <w:sz w:val="21"/>
          <w:szCs w:val="21"/>
          <w:lang w:eastAsia="en-CA"/>
        </w:rPr>
      </w:pPr>
      <w:r w:rsidRPr="008654CE">
        <w:rPr>
          <w:rFonts w:ascii="Arial" w:eastAsia="Times New Roman" w:hAnsi="Arial" w:cs="Arial"/>
          <w:color w:val="1F1F1F"/>
          <w:sz w:val="21"/>
          <w:szCs w:val="21"/>
          <w:lang w:eastAsia="en-CA"/>
        </w:rPr>
        <w:t>Estimate the generalization error using the test set with </w:t>
      </w:r>
      <w:proofErr w:type="spellStart"/>
      <w:r w:rsidRPr="008654CE">
        <w:rPr>
          <w:rFonts w:ascii="KaTeX_Math" w:eastAsia="Times New Roman" w:hAnsi="KaTeX_Math" w:cs="Times New Roman"/>
          <w:i/>
          <w:iCs/>
          <w:color w:val="1F1F1F"/>
          <w:sz w:val="25"/>
          <w:szCs w:val="25"/>
          <w:lang w:eastAsia="en-CA"/>
        </w:rPr>
        <w:t>J</w:t>
      </w:r>
      <w:r w:rsidRPr="008654CE">
        <w:rPr>
          <w:rFonts w:ascii="KaTeX_Math" w:eastAsia="Times New Roman" w:hAnsi="KaTeX_Math" w:cs="Times New Roman"/>
          <w:i/>
          <w:iCs/>
          <w:color w:val="1F1F1F"/>
          <w:sz w:val="18"/>
          <w:szCs w:val="18"/>
          <w:lang w:eastAsia="en-CA"/>
        </w:rPr>
        <w:t>test</w:t>
      </w:r>
      <w:proofErr w:type="spellEnd"/>
      <w:r w:rsidRPr="008654CE">
        <w:rPr>
          <w:rFonts w:ascii="Times New Roman" w:eastAsia="Times New Roman" w:hAnsi="Times New Roman" w:cs="Times New Roman"/>
          <w:color w:val="1F1F1F"/>
          <w:sz w:val="2"/>
          <w:szCs w:val="2"/>
          <w:lang w:eastAsia="en-CA"/>
        </w:rPr>
        <w:t>​</w:t>
      </w:r>
      <w:r w:rsidRPr="008654CE">
        <w:rPr>
          <w:rFonts w:ascii="Times New Roman" w:eastAsia="Times New Roman" w:hAnsi="Times New Roman" w:cs="Times New Roman"/>
          <w:color w:val="1F1F1F"/>
          <w:sz w:val="25"/>
          <w:szCs w:val="25"/>
          <w:lang w:eastAsia="en-CA"/>
        </w:rPr>
        <w:t>(Θ</w:t>
      </w:r>
      <w:r w:rsidRPr="008654CE">
        <w:rPr>
          <w:rFonts w:ascii="Times New Roman" w:eastAsia="Times New Roman" w:hAnsi="Times New Roman" w:cs="Times New Roman"/>
          <w:color w:val="1F1F1F"/>
          <w:sz w:val="18"/>
          <w:szCs w:val="18"/>
          <w:lang w:eastAsia="en-CA"/>
        </w:rPr>
        <w:t>(</w:t>
      </w:r>
      <w:r w:rsidRPr="008654CE">
        <w:rPr>
          <w:rFonts w:ascii="KaTeX_Math" w:eastAsia="Times New Roman" w:hAnsi="KaTeX_Math" w:cs="Times New Roman"/>
          <w:i/>
          <w:iCs/>
          <w:color w:val="1F1F1F"/>
          <w:sz w:val="18"/>
          <w:szCs w:val="18"/>
          <w:lang w:eastAsia="en-CA"/>
        </w:rPr>
        <w:t>d</w:t>
      </w:r>
      <w:r w:rsidRPr="008654CE">
        <w:rPr>
          <w:rFonts w:ascii="Times New Roman" w:eastAsia="Times New Roman" w:hAnsi="Times New Roman" w:cs="Times New Roman"/>
          <w:color w:val="1F1F1F"/>
          <w:sz w:val="18"/>
          <w:szCs w:val="18"/>
          <w:lang w:eastAsia="en-CA"/>
        </w:rPr>
        <w:t>)</w:t>
      </w:r>
      <w:r w:rsidRPr="008654CE">
        <w:rPr>
          <w:rFonts w:ascii="Times New Roman" w:eastAsia="Times New Roman" w:hAnsi="Times New Roman" w:cs="Times New Roman"/>
          <w:color w:val="1F1F1F"/>
          <w:sz w:val="25"/>
          <w:szCs w:val="25"/>
          <w:lang w:eastAsia="en-CA"/>
        </w:rPr>
        <w:t>)</w:t>
      </w:r>
      <w:r w:rsidRPr="008654CE">
        <w:rPr>
          <w:rFonts w:ascii="Arial" w:eastAsia="Times New Roman" w:hAnsi="Arial" w:cs="Arial"/>
          <w:color w:val="1F1F1F"/>
          <w:sz w:val="21"/>
          <w:szCs w:val="21"/>
          <w:lang w:eastAsia="en-CA"/>
        </w:rPr>
        <w:t>, (d = theta from polynomial with lower error</w:t>
      </w:r>
      <w:proofErr w:type="gramStart"/>
      <w:r w:rsidRPr="008654CE">
        <w:rPr>
          <w:rFonts w:ascii="Arial" w:eastAsia="Times New Roman" w:hAnsi="Arial" w:cs="Arial"/>
          <w:color w:val="1F1F1F"/>
          <w:sz w:val="21"/>
          <w:szCs w:val="21"/>
          <w:lang w:eastAsia="en-CA"/>
        </w:rPr>
        <w:t>);</w:t>
      </w:r>
      <w:proofErr w:type="gramEnd"/>
    </w:p>
    <w:p w14:paraId="3686F74F" w14:textId="77777777" w:rsidR="008654CE" w:rsidRPr="008654CE" w:rsidRDefault="008654CE" w:rsidP="008654CE">
      <w:pPr>
        <w:shd w:val="clear" w:color="auto" w:fill="FFFFFF"/>
        <w:spacing w:after="300" w:line="315" w:lineRule="atLeast"/>
        <w:rPr>
          <w:rFonts w:ascii="Arial" w:eastAsia="Times New Roman" w:hAnsi="Arial" w:cs="Arial"/>
          <w:color w:val="1F1F1F"/>
          <w:sz w:val="21"/>
          <w:szCs w:val="21"/>
          <w:lang w:eastAsia="en-CA"/>
        </w:rPr>
      </w:pPr>
      <w:r w:rsidRPr="008654CE">
        <w:rPr>
          <w:rFonts w:ascii="Arial" w:eastAsia="Times New Roman" w:hAnsi="Arial" w:cs="Arial"/>
          <w:color w:val="1F1F1F"/>
          <w:sz w:val="21"/>
          <w:szCs w:val="21"/>
          <w:lang w:eastAsia="en-CA"/>
        </w:rPr>
        <w:t>This way, the degree of the polynomial d has not been trained using the test set.</w:t>
      </w:r>
    </w:p>
    <w:p w14:paraId="2FF75063" w14:textId="77777777" w:rsidR="008654CE" w:rsidRPr="003519D8" w:rsidRDefault="008654CE" w:rsidP="003519D8">
      <w:pPr>
        <w:shd w:val="clear" w:color="auto" w:fill="FFFFFF"/>
        <w:spacing w:after="300" w:line="315" w:lineRule="atLeast"/>
        <w:rPr>
          <w:rFonts w:ascii="Arial" w:eastAsia="Times New Roman" w:hAnsi="Arial" w:cs="Arial"/>
          <w:color w:val="1F1F1F"/>
          <w:sz w:val="21"/>
          <w:szCs w:val="21"/>
          <w:lang w:eastAsia="en-CA"/>
        </w:rPr>
      </w:pPr>
    </w:p>
    <w:p w14:paraId="1BAE5301" w14:textId="77777777" w:rsidR="0040581B" w:rsidRDefault="0040581B"/>
    <w:sectPr w:rsidR="004058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D131B"/>
    <w:multiLevelType w:val="multilevel"/>
    <w:tmpl w:val="6DEA2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9C138C"/>
    <w:multiLevelType w:val="multilevel"/>
    <w:tmpl w:val="17C4F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3F3537"/>
    <w:multiLevelType w:val="multilevel"/>
    <w:tmpl w:val="5CC0B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7D1DCC"/>
    <w:multiLevelType w:val="multilevel"/>
    <w:tmpl w:val="A7B2F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A9345C"/>
    <w:multiLevelType w:val="multilevel"/>
    <w:tmpl w:val="D0725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4E8"/>
    <w:rsid w:val="003519D8"/>
    <w:rsid w:val="0040581B"/>
    <w:rsid w:val="008654CE"/>
    <w:rsid w:val="00B234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A939A"/>
  <w15:chartTrackingRefBased/>
  <w15:docId w15:val="{0B90A948-61FC-4AD1-BB3F-685807CA1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19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3519D8"/>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9D8"/>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3519D8"/>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3519D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3519D8"/>
    <w:rPr>
      <w:b/>
      <w:bCs/>
    </w:rPr>
  </w:style>
  <w:style w:type="character" w:customStyle="1" w:styleId="katex-mathml">
    <w:name w:val="katex-mathml"/>
    <w:basedOn w:val="DefaultParagraphFont"/>
    <w:rsid w:val="003519D8"/>
  </w:style>
  <w:style w:type="character" w:customStyle="1" w:styleId="mord">
    <w:name w:val="mord"/>
    <w:basedOn w:val="DefaultParagraphFont"/>
    <w:rsid w:val="003519D8"/>
  </w:style>
  <w:style w:type="character" w:customStyle="1" w:styleId="vlist-s">
    <w:name w:val="vlist-s"/>
    <w:basedOn w:val="DefaultParagraphFont"/>
    <w:rsid w:val="003519D8"/>
  </w:style>
  <w:style w:type="character" w:customStyle="1" w:styleId="mopen">
    <w:name w:val="mopen"/>
    <w:basedOn w:val="DefaultParagraphFont"/>
    <w:rsid w:val="003519D8"/>
  </w:style>
  <w:style w:type="character" w:customStyle="1" w:styleId="mclose">
    <w:name w:val="mclose"/>
    <w:basedOn w:val="DefaultParagraphFont"/>
    <w:rsid w:val="003519D8"/>
  </w:style>
  <w:style w:type="character" w:customStyle="1" w:styleId="mrel">
    <w:name w:val="mrel"/>
    <w:basedOn w:val="DefaultParagraphFont"/>
    <w:rsid w:val="003519D8"/>
  </w:style>
  <w:style w:type="character" w:customStyle="1" w:styleId="mop">
    <w:name w:val="mop"/>
    <w:basedOn w:val="DefaultParagraphFont"/>
    <w:rsid w:val="003519D8"/>
  </w:style>
  <w:style w:type="character" w:customStyle="1" w:styleId="mbin">
    <w:name w:val="mbin"/>
    <w:basedOn w:val="DefaultParagraphFont"/>
    <w:rsid w:val="003519D8"/>
  </w:style>
  <w:style w:type="character" w:customStyle="1" w:styleId="mi">
    <w:name w:val="mi"/>
    <w:basedOn w:val="DefaultParagraphFont"/>
    <w:rsid w:val="003519D8"/>
  </w:style>
  <w:style w:type="character" w:customStyle="1" w:styleId="mo">
    <w:name w:val="mo"/>
    <w:basedOn w:val="DefaultParagraphFont"/>
    <w:rsid w:val="003519D8"/>
  </w:style>
  <w:style w:type="character" w:customStyle="1" w:styleId="mn">
    <w:name w:val="mn"/>
    <w:basedOn w:val="DefaultParagraphFont"/>
    <w:rsid w:val="003519D8"/>
  </w:style>
  <w:style w:type="character" w:customStyle="1" w:styleId="mtext">
    <w:name w:val="mtext"/>
    <w:basedOn w:val="DefaultParagraphFont"/>
    <w:rsid w:val="003519D8"/>
  </w:style>
  <w:style w:type="character" w:customStyle="1" w:styleId="mpunct">
    <w:name w:val="mpunct"/>
    <w:basedOn w:val="DefaultParagraphFont"/>
    <w:rsid w:val="003519D8"/>
  </w:style>
  <w:style w:type="character" w:styleId="PlaceholderText">
    <w:name w:val="Placeholder Text"/>
    <w:basedOn w:val="DefaultParagraphFont"/>
    <w:uiPriority w:val="99"/>
    <w:semiHidden/>
    <w:rsid w:val="003519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249627">
      <w:bodyDiv w:val="1"/>
      <w:marLeft w:val="0"/>
      <w:marRight w:val="0"/>
      <w:marTop w:val="0"/>
      <w:marBottom w:val="0"/>
      <w:divBdr>
        <w:top w:val="none" w:sz="0" w:space="0" w:color="auto"/>
        <w:left w:val="none" w:sz="0" w:space="0" w:color="auto"/>
        <w:bottom w:val="none" w:sz="0" w:space="0" w:color="auto"/>
        <w:right w:val="none" w:sz="0" w:space="0" w:color="auto"/>
      </w:divBdr>
    </w:div>
    <w:div w:id="40530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390</Words>
  <Characters>2228</Characters>
  <Application>Microsoft Office Word</Application>
  <DocSecurity>0</DocSecurity>
  <Lines>18</Lines>
  <Paragraphs>5</Paragraphs>
  <ScaleCrop>false</ScaleCrop>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minnu panesar</dc:creator>
  <cp:keywords/>
  <dc:description/>
  <cp:lastModifiedBy>minnu panesar</cp:lastModifiedBy>
  <cp:revision>3</cp:revision>
  <dcterms:created xsi:type="dcterms:W3CDTF">2020-10-13T21:50:00Z</dcterms:created>
  <dcterms:modified xsi:type="dcterms:W3CDTF">2020-10-13T22:19:00Z</dcterms:modified>
</cp:coreProperties>
</file>