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98D6D2" w:rsidR="00A37EF4" w:rsidRPr="00562EBD" w:rsidRDefault="3A1DFDAD" w:rsidP="0084547D">
      <w:pPr>
        <w:pStyle w:val="Title"/>
        <w:jc w:val="center"/>
        <w:rPr>
          <w:rFonts w:ascii="Arial" w:hAnsi="Arial" w:cs="Arial"/>
          <w:color w:val="000000" w:themeColor="text1"/>
          <w:sz w:val="36"/>
          <w:szCs w:val="36"/>
        </w:rPr>
      </w:pPr>
      <w:r w:rsidRPr="00562EBD">
        <w:rPr>
          <w:rFonts w:ascii="Arial" w:hAnsi="Arial" w:cs="Arial"/>
          <w:color w:val="000000" w:themeColor="text1"/>
          <w:sz w:val="36"/>
          <w:szCs w:val="36"/>
        </w:rPr>
        <w:t>CSE5DL Assignment Report</w:t>
      </w:r>
    </w:p>
    <w:p w14:paraId="5D474F43" w14:textId="77777777" w:rsidR="0084547D" w:rsidRPr="00562EBD" w:rsidRDefault="0084547D" w:rsidP="46E0FB73">
      <w:pPr>
        <w:rPr>
          <w:rFonts w:ascii="Arial" w:hAnsi="Arial" w:cs="Arial"/>
          <w:color w:val="000000" w:themeColor="text1"/>
          <w:sz w:val="24"/>
          <w:szCs w:val="24"/>
        </w:rPr>
      </w:pPr>
    </w:p>
    <w:p w14:paraId="1EEFE236" w14:textId="03924A53" w:rsidR="1CA4CE0D" w:rsidRPr="00562EBD" w:rsidRDefault="1CA4CE0D" w:rsidP="46E0FB73">
      <w:pPr>
        <w:rPr>
          <w:rFonts w:ascii="Arial" w:hAnsi="Arial" w:cs="Arial"/>
          <w:color w:val="000000" w:themeColor="text1"/>
          <w:sz w:val="24"/>
          <w:szCs w:val="24"/>
        </w:rPr>
      </w:pPr>
      <w:r w:rsidRPr="00562EBD">
        <w:rPr>
          <w:rFonts w:ascii="Arial" w:hAnsi="Arial" w:cs="Arial"/>
          <w:color w:val="000000" w:themeColor="text1"/>
          <w:sz w:val="24"/>
          <w:szCs w:val="24"/>
        </w:rPr>
        <w:t>This report chronicles answers to questions raised while completing the CSE5DL assignment.</w:t>
      </w:r>
    </w:p>
    <w:p w14:paraId="5FED016D" w14:textId="0903B594" w:rsidR="3A1DFDAD" w:rsidRPr="00562EBD" w:rsidRDefault="3A1DFDAD" w:rsidP="46E0FB73">
      <w:pPr>
        <w:pStyle w:val="Heading1"/>
        <w:rPr>
          <w:rFonts w:ascii="Arial" w:hAnsi="Arial" w:cs="Arial"/>
          <w:color w:val="000000" w:themeColor="text1"/>
          <w:sz w:val="40"/>
          <w:szCs w:val="40"/>
        </w:rPr>
      </w:pPr>
      <w:r w:rsidRPr="00562EBD">
        <w:rPr>
          <w:rFonts w:ascii="Arial" w:hAnsi="Arial" w:cs="Arial"/>
          <w:color w:val="000000" w:themeColor="text1"/>
          <w:sz w:val="40"/>
          <w:szCs w:val="40"/>
        </w:rPr>
        <w:t>Task 1</w:t>
      </w:r>
    </w:p>
    <w:p w14:paraId="204B23CD" w14:textId="6CA29570" w:rsidR="3A1DFDAD" w:rsidRPr="00562EBD" w:rsidRDefault="3A1DFDAD"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1a</w:t>
      </w:r>
    </w:p>
    <w:p w14:paraId="6275AF76" w14:textId="6E3DE2F7" w:rsidR="3A1DFDAD" w:rsidRPr="00562EBD" w:rsidRDefault="3A1DFDAD" w:rsidP="00C8582B">
      <w:pPr>
        <w:rPr>
          <w:rFonts w:ascii="Arial" w:hAnsi="Arial" w:cs="Arial"/>
          <w:color w:val="000000" w:themeColor="text1"/>
          <w:sz w:val="24"/>
          <w:szCs w:val="24"/>
        </w:rPr>
      </w:pPr>
      <w:r w:rsidRPr="00562EBD">
        <w:rPr>
          <w:rFonts w:ascii="Arial" w:hAnsi="Arial" w:cs="Arial"/>
          <w:color w:val="000000" w:themeColor="text1"/>
          <w:sz w:val="24"/>
          <w:szCs w:val="24"/>
        </w:rPr>
        <w:t>Data issues</w:t>
      </w:r>
    </w:p>
    <w:p w14:paraId="5739164A" w14:textId="13D98C39" w:rsidR="00577632" w:rsidRPr="00562EBD" w:rsidRDefault="00C8582B" w:rsidP="00577632">
      <w:pPr>
        <w:rPr>
          <w:rFonts w:ascii="Arial" w:hAnsi="Arial" w:cs="Arial"/>
          <w:color w:val="000000" w:themeColor="text1"/>
          <w:sz w:val="24"/>
          <w:szCs w:val="24"/>
        </w:rPr>
      </w:pPr>
      <w:r w:rsidRPr="00132E10">
        <w:rPr>
          <w:rFonts w:ascii="Arial" w:hAnsi="Arial" w:cs="Arial"/>
          <w:b/>
          <w:bCs/>
          <w:color w:val="000000" w:themeColor="text1"/>
          <w:sz w:val="24"/>
          <w:szCs w:val="24"/>
        </w:rPr>
        <w:t>Question:</w:t>
      </w:r>
      <w:r w:rsidRPr="00562EBD">
        <w:rPr>
          <w:rFonts w:ascii="Arial" w:hAnsi="Arial" w:cs="Arial"/>
          <w:color w:val="000000" w:themeColor="text1"/>
          <w:sz w:val="24"/>
          <w:szCs w:val="24"/>
        </w:rPr>
        <w:t xml:space="preserve"> </w:t>
      </w:r>
      <w:r w:rsidR="00577632" w:rsidRPr="00562EBD">
        <w:rPr>
          <w:rFonts w:ascii="Arial" w:hAnsi="Arial" w:cs="Arial"/>
          <w:color w:val="000000" w:themeColor="text1"/>
          <w:sz w:val="24"/>
          <w:szCs w:val="24"/>
        </w:rPr>
        <w:t>What did you check for? What data issues are present in this dataset?</w:t>
      </w:r>
    </w:p>
    <w:p w14:paraId="358B6008" w14:textId="60FFCF9E" w:rsidR="00E80220" w:rsidRPr="00562EBD" w:rsidRDefault="005C158F" w:rsidP="00C8582B">
      <w:pPr>
        <w:rPr>
          <w:rFonts w:ascii="Arial" w:hAnsi="Arial" w:cs="Arial"/>
          <w:color w:val="000000" w:themeColor="text1"/>
          <w:sz w:val="24"/>
          <w:szCs w:val="24"/>
        </w:rPr>
      </w:pPr>
      <w:r w:rsidRPr="00132E10">
        <w:rPr>
          <w:rFonts w:ascii="Arial" w:hAnsi="Arial" w:cs="Arial"/>
          <w:b/>
          <w:bCs/>
          <w:color w:val="000000" w:themeColor="text1"/>
          <w:sz w:val="24"/>
          <w:szCs w:val="24"/>
        </w:rPr>
        <w:t>Answer:</w:t>
      </w:r>
      <w:r w:rsidRPr="00562EBD">
        <w:rPr>
          <w:rFonts w:ascii="Arial" w:hAnsi="Arial" w:cs="Arial"/>
          <w:color w:val="000000" w:themeColor="text1"/>
          <w:sz w:val="24"/>
          <w:szCs w:val="24"/>
        </w:rPr>
        <w:t xml:space="preserve"> </w:t>
      </w:r>
      <w:r w:rsidR="00577632" w:rsidRPr="00562EBD">
        <w:rPr>
          <w:rFonts w:ascii="Arial" w:hAnsi="Arial" w:cs="Arial"/>
          <w:color w:val="000000" w:themeColor="text1"/>
          <w:sz w:val="24"/>
          <w:szCs w:val="24"/>
        </w:rPr>
        <w:t xml:space="preserve">I checked for </w:t>
      </w:r>
      <w:r w:rsidR="00EE1097" w:rsidRPr="00562EBD">
        <w:rPr>
          <w:rFonts w:ascii="Arial" w:hAnsi="Arial" w:cs="Arial"/>
          <w:color w:val="000000" w:themeColor="text1"/>
          <w:sz w:val="24"/>
          <w:szCs w:val="24"/>
        </w:rPr>
        <w:t>the NAN values (</w:t>
      </w:r>
      <w:r w:rsidR="000C3E3A" w:rsidRPr="00562EBD">
        <w:rPr>
          <w:rFonts w:ascii="Arial" w:hAnsi="Arial" w:cs="Arial"/>
          <w:color w:val="000000" w:themeColor="text1"/>
          <w:sz w:val="24"/>
          <w:szCs w:val="24"/>
        </w:rPr>
        <w:t>n</w:t>
      </w:r>
      <w:r w:rsidR="00EE1097" w:rsidRPr="00562EBD">
        <w:rPr>
          <w:rFonts w:ascii="Arial" w:hAnsi="Arial" w:cs="Arial"/>
          <w:color w:val="000000" w:themeColor="text1"/>
          <w:sz w:val="24"/>
          <w:szCs w:val="24"/>
        </w:rPr>
        <w:t xml:space="preserve">ot a </w:t>
      </w:r>
      <w:r w:rsidR="000C3E3A" w:rsidRPr="00562EBD">
        <w:rPr>
          <w:rFonts w:ascii="Arial" w:hAnsi="Arial" w:cs="Arial"/>
          <w:color w:val="000000" w:themeColor="text1"/>
          <w:sz w:val="24"/>
          <w:szCs w:val="24"/>
        </w:rPr>
        <w:t>n</w:t>
      </w:r>
      <w:r w:rsidR="00EE1097" w:rsidRPr="00562EBD">
        <w:rPr>
          <w:rFonts w:ascii="Arial" w:hAnsi="Arial" w:cs="Arial"/>
          <w:color w:val="000000" w:themeColor="text1"/>
          <w:sz w:val="24"/>
          <w:szCs w:val="24"/>
        </w:rPr>
        <w:t>umber) and NA</w:t>
      </w:r>
      <w:r w:rsidR="000C3E3A" w:rsidRPr="00562EBD">
        <w:rPr>
          <w:rFonts w:ascii="Arial" w:hAnsi="Arial" w:cs="Arial"/>
          <w:color w:val="000000" w:themeColor="text1"/>
          <w:sz w:val="24"/>
          <w:szCs w:val="24"/>
        </w:rPr>
        <w:t xml:space="preserve"> </w:t>
      </w:r>
      <w:r w:rsidR="00EE1097" w:rsidRPr="00562EBD">
        <w:rPr>
          <w:rFonts w:ascii="Arial" w:hAnsi="Arial" w:cs="Arial"/>
          <w:color w:val="000000" w:themeColor="text1"/>
          <w:sz w:val="24"/>
          <w:szCs w:val="24"/>
        </w:rPr>
        <w:t>(missing values)</w:t>
      </w:r>
      <w:r w:rsidR="002A3765" w:rsidRPr="00562EBD">
        <w:rPr>
          <w:rFonts w:ascii="Arial" w:hAnsi="Arial" w:cs="Arial"/>
          <w:color w:val="000000" w:themeColor="text1"/>
          <w:sz w:val="24"/>
          <w:szCs w:val="24"/>
        </w:rPr>
        <w:t>. There are no NAN and NA Values in both training and validation data set. Looking at the train</w:t>
      </w:r>
      <w:r w:rsidR="00E80220" w:rsidRPr="00562EBD">
        <w:rPr>
          <w:rFonts w:ascii="Arial" w:hAnsi="Arial" w:cs="Arial"/>
          <w:color w:val="000000" w:themeColor="text1"/>
          <w:sz w:val="24"/>
          <w:szCs w:val="24"/>
        </w:rPr>
        <w:t>ing</w:t>
      </w:r>
      <w:r w:rsidR="003578A8" w:rsidRPr="00562EBD">
        <w:rPr>
          <w:rFonts w:ascii="Arial" w:hAnsi="Arial" w:cs="Arial"/>
          <w:color w:val="000000" w:themeColor="text1"/>
          <w:sz w:val="24"/>
          <w:szCs w:val="24"/>
        </w:rPr>
        <w:t>/</w:t>
      </w:r>
      <w:r w:rsidR="00E80220" w:rsidRPr="00562EBD">
        <w:rPr>
          <w:rFonts w:ascii="Arial" w:hAnsi="Arial" w:cs="Arial"/>
          <w:color w:val="000000" w:themeColor="text1"/>
          <w:sz w:val="24"/>
          <w:szCs w:val="24"/>
        </w:rPr>
        <w:t xml:space="preserve">validation distribution </w:t>
      </w:r>
      <w:r w:rsidR="002A4EB5" w:rsidRPr="00562EBD">
        <w:rPr>
          <w:rFonts w:ascii="Arial" w:hAnsi="Arial" w:cs="Arial"/>
          <w:color w:val="000000" w:themeColor="text1"/>
          <w:sz w:val="24"/>
          <w:szCs w:val="24"/>
        </w:rPr>
        <w:t xml:space="preserve">calculated </w:t>
      </w:r>
      <w:r w:rsidR="00E80220" w:rsidRPr="00562EBD">
        <w:rPr>
          <w:rFonts w:ascii="Arial" w:hAnsi="Arial" w:cs="Arial"/>
          <w:color w:val="000000" w:themeColor="text1"/>
          <w:sz w:val="24"/>
          <w:szCs w:val="24"/>
        </w:rPr>
        <w:t xml:space="preserve">in </w:t>
      </w:r>
      <w:r w:rsidR="00D37F9C" w:rsidRPr="00562EBD">
        <w:rPr>
          <w:rFonts w:ascii="Arial" w:hAnsi="Arial" w:cs="Arial"/>
          <w:color w:val="000000" w:themeColor="text1"/>
          <w:sz w:val="24"/>
          <w:szCs w:val="24"/>
        </w:rPr>
        <w:t>M</w:t>
      </w:r>
      <w:r w:rsidR="00E80220" w:rsidRPr="00562EBD">
        <w:rPr>
          <w:rFonts w:ascii="Arial" w:hAnsi="Arial" w:cs="Arial"/>
          <w:color w:val="000000" w:themeColor="text1"/>
          <w:sz w:val="24"/>
          <w:szCs w:val="24"/>
        </w:rPr>
        <w:t xml:space="preserve">odel training cell </w:t>
      </w:r>
      <w:r w:rsidR="0070187D" w:rsidRPr="00562EBD">
        <w:rPr>
          <w:rFonts w:ascii="Arial" w:hAnsi="Arial" w:cs="Arial"/>
          <w:color w:val="000000" w:themeColor="text1"/>
          <w:sz w:val="24"/>
          <w:szCs w:val="24"/>
        </w:rPr>
        <w:t>and</w:t>
      </w:r>
      <w:r w:rsidR="002A4EB5" w:rsidRPr="00562EBD">
        <w:rPr>
          <w:rFonts w:ascii="Arial" w:hAnsi="Arial" w:cs="Arial"/>
          <w:color w:val="000000" w:themeColor="text1"/>
          <w:sz w:val="24"/>
          <w:szCs w:val="24"/>
        </w:rPr>
        <w:t xml:space="preserve"> illustrated through the </w:t>
      </w:r>
      <w:r w:rsidR="00A46C9B" w:rsidRPr="00562EBD">
        <w:rPr>
          <w:rFonts w:ascii="Arial" w:hAnsi="Arial" w:cs="Arial"/>
          <w:color w:val="000000" w:themeColor="text1"/>
          <w:sz w:val="24"/>
          <w:szCs w:val="24"/>
        </w:rPr>
        <w:t>Task</w:t>
      </w:r>
      <w:r w:rsidR="002A4EB5" w:rsidRPr="00562EBD">
        <w:rPr>
          <w:rFonts w:ascii="Arial" w:hAnsi="Arial" w:cs="Arial"/>
          <w:color w:val="000000" w:themeColor="text1"/>
          <w:sz w:val="24"/>
          <w:szCs w:val="24"/>
        </w:rPr>
        <w:t xml:space="preserve"> </w:t>
      </w:r>
      <w:r w:rsidR="00E80220" w:rsidRPr="00562EBD">
        <w:rPr>
          <w:rFonts w:ascii="Arial" w:hAnsi="Arial" w:cs="Arial"/>
          <w:color w:val="000000" w:themeColor="text1"/>
          <w:sz w:val="24"/>
          <w:szCs w:val="24"/>
        </w:rPr>
        <w:t>1a plot,</w:t>
      </w:r>
      <w:r w:rsidR="002A4EB5" w:rsidRPr="00562EBD">
        <w:rPr>
          <w:rFonts w:ascii="Arial" w:hAnsi="Arial" w:cs="Arial"/>
          <w:color w:val="000000" w:themeColor="text1"/>
          <w:sz w:val="24"/>
          <w:szCs w:val="24"/>
        </w:rPr>
        <w:t xml:space="preserve"> </w:t>
      </w:r>
      <w:r w:rsidR="00E80220" w:rsidRPr="00562EBD">
        <w:rPr>
          <w:rFonts w:ascii="Arial" w:hAnsi="Arial" w:cs="Arial"/>
          <w:color w:val="000000" w:themeColor="text1"/>
          <w:sz w:val="24"/>
          <w:szCs w:val="24"/>
        </w:rPr>
        <w:t>we can see that in the train</w:t>
      </w:r>
      <w:r w:rsidR="00566358" w:rsidRPr="00562EBD">
        <w:rPr>
          <w:rFonts w:ascii="Arial" w:hAnsi="Arial" w:cs="Arial"/>
          <w:color w:val="000000" w:themeColor="text1"/>
          <w:sz w:val="24"/>
          <w:szCs w:val="24"/>
        </w:rPr>
        <w:t>ing/validation</w:t>
      </w:r>
      <w:r w:rsidR="00E80220" w:rsidRPr="00562EBD">
        <w:rPr>
          <w:rFonts w:ascii="Arial" w:hAnsi="Arial" w:cs="Arial"/>
          <w:color w:val="000000" w:themeColor="text1"/>
          <w:sz w:val="24"/>
          <w:szCs w:val="24"/>
        </w:rPr>
        <w:t> dataset the </w:t>
      </w:r>
      <w:r w:rsidR="002A4EB5" w:rsidRPr="00562EBD">
        <w:rPr>
          <w:rFonts w:ascii="Arial" w:hAnsi="Arial" w:cs="Arial"/>
          <w:color w:val="000000" w:themeColor="text1"/>
          <w:sz w:val="24"/>
          <w:szCs w:val="24"/>
        </w:rPr>
        <w:t>distribution</w:t>
      </w:r>
      <w:r w:rsidR="00E80220" w:rsidRPr="00562EBD">
        <w:rPr>
          <w:rFonts w:ascii="Arial" w:hAnsi="Arial" w:cs="Arial"/>
          <w:color w:val="000000" w:themeColor="text1"/>
          <w:sz w:val="24"/>
          <w:szCs w:val="24"/>
        </w:rPr>
        <w:t> is skewed and around 70% labels are of class NV. So</w:t>
      </w:r>
      <w:r w:rsidR="004516FF" w:rsidRPr="00562EBD">
        <w:rPr>
          <w:rFonts w:ascii="Arial" w:hAnsi="Arial" w:cs="Arial"/>
          <w:color w:val="000000" w:themeColor="text1"/>
          <w:sz w:val="24"/>
          <w:szCs w:val="24"/>
        </w:rPr>
        <w:t>,</w:t>
      </w:r>
      <w:r w:rsidR="00E80220" w:rsidRPr="00562EBD">
        <w:rPr>
          <w:rFonts w:ascii="Arial" w:hAnsi="Arial" w:cs="Arial"/>
          <w:color w:val="000000" w:themeColor="text1"/>
          <w:sz w:val="24"/>
          <w:szCs w:val="24"/>
        </w:rPr>
        <w:t xml:space="preserve"> the data set has class imbalance problem.</w:t>
      </w:r>
      <w:r w:rsidR="00A46C9B" w:rsidRPr="00562EBD">
        <w:rPr>
          <w:rFonts w:ascii="Arial" w:hAnsi="Arial" w:cs="Arial"/>
          <w:color w:val="000000" w:themeColor="text1"/>
          <w:sz w:val="24"/>
          <w:szCs w:val="24"/>
        </w:rPr>
        <w:t xml:space="preserve"> This problem has been addressed in Model training cell using ‘WeightedRandomSampler’ sampler.</w:t>
      </w:r>
    </w:p>
    <w:p w14:paraId="2744DFA4" w14:textId="184459A4" w:rsidR="000A01B7" w:rsidRPr="00562EBD" w:rsidRDefault="000A01B7" w:rsidP="00C8582B">
      <w:pPr>
        <w:rPr>
          <w:rFonts w:ascii="Arial" w:hAnsi="Arial" w:cs="Arial"/>
          <w:color w:val="000000" w:themeColor="text1"/>
        </w:rPr>
      </w:pPr>
    </w:p>
    <w:p w14:paraId="7A10B1E2" w14:textId="5A40A695" w:rsidR="000546C5" w:rsidRPr="00562EBD" w:rsidRDefault="000A01B7" w:rsidP="000546C5">
      <w:pPr>
        <w:keepNext/>
      </w:pPr>
      <w:r w:rsidRPr="00562EBD">
        <w:rPr>
          <w:rFonts w:ascii="Arial" w:eastAsiaTheme="majorEastAsia" w:hAnsi="Arial" w:cs="Arial"/>
          <w:noProof/>
          <w:color w:val="000000" w:themeColor="text1"/>
          <w:sz w:val="24"/>
          <w:szCs w:val="24"/>
        </w:rPr>
        <w:drawing>
          <wp:inline distT="0" distB="0" distL="0" distR="0" wp14:anchorId="76F945DA" wp14:editId="7A49C154">
            <wp:extent cx="2895600" cy="18645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7385" cy="1884974"/>
                    </a:xfrm>
                    <a:prstGeom prst="rect">
                      <a:avLst/>
                    </a:prstGeom>
                  </pic:spPr>
                </pic:pic>
              </a:graphicData>
            </a:graphic>
          </wp:inline>
        </w:drawing>
      </w:r>
      <w:r w:rsidR="00E2555D" w:rsidRPr="00E2555D">
        <w:rPr>
          <w:noProof/>
        </w:rPr>
        <w:t xml:space="preserve"> </w:t>
      </w:r>
      <w:r w:rsidR="00E2555D" w:rsidRPr="00E2555D">
        <w:rPr>
          <w:noProof/>
        </w:rPr>
        <w:drawing>
          <wp:inline distT="0" distB="0" distL="0" distR="0" wp14:anchorId="308E1983" wp14:editId="69F85B77">
            <wp:extent cx="2743200" cy="191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0797" cy="1930085"/>
                    </a:xfrm>
                    <a:prstGeom prst="rect">
                      <a:avLst/>
                    </a:prstGeom>
                  </pic:spPr>
                </pic:pic>
              </a:graphicData>
            </a:graphic>
          </wp:inline>
        </w:drawing>
      </w:r>
      <w:r w:rsidR="007029B9" w:rsidRPr="007029B9">
        <w:rPr>
          <w:noProof/>
        </w:rPr>
        <w:t xml:space="preserve"> </w:t>
      </w:r>
    </w:p>
    <w:p w14:paraId="112FB1DC" w14:textId="70B28E9D" w:rsidR="000A01B7" w:rsidRPr="00562EBD" w:rsidRDefault="000546C5" w:rsidP="00D418C1">
      <w:pPr>
        <w:pStyle w:val="Caption"/>
        <w:jc w:val="center"/>
        <w:rPr>
          <w:rFonts w:ascii="Arial" w:eastAsiaTheme="majorEastAsia" w:hAnsi="Arial" w:cs="Arial"/>
          <w:color w:val="auto"/>
          <w:sz w:val="24"/>
          <w:szCs w:val="24"/>
        </w:rPr>
      </w:pPr>
      <w:r w:rsidRPr="00562EBD">
        <w:rPr>
          <w:color w:val="auto"/>
        </w:rPr>
        <w:t xml:space="preserve">Figure </w:t>
      </w:r>
      <w:r w:rsidRPr="00562EBD">
        <w:rPr>
          <w:color w:val="auto"/>
        </w:rPr>
        <w:fldChar w:fldCharType="begin"/>
      </w:r>
      <w:r w:rsidRPr="00562EBD">
        <w:rPr>
          <w:color w:val="auto"/>
        </w:rPr>
        <w:instrText xml:space="preserve"> SEQ Figure \* ARABIC </w:instrText>
      </w:r>
      <w:r w:rsidRPr="00562EBD">
        <w:rPr>
          <w:color w:val="auto"/>
        </w:rPr>
        <w:fldChar w:fldCharType="separate"/>
      </w:r>
      <w:r w:rsidRPr="00562EBD">
        <w:rPr>
          <w:noProof/>
          <w:color w:val="auto"/>
        </w:rPr>
        <w:t>1</w:t>
      </w:r>
      <w:r w:rsidRPr="00562EBD">
        <w:rPr>
          <w:color w:val="auto"/>
        </w:rPr>
        <w:fldChar w:fldCharType="end"/>
      </w:r>
      <w:r w:rsidRPr="00562EBD">
        <w:rPr>
          <w:color w:val="auto"/>
        </w:rPr>
        <w:t xml:space="preserve">: </w:t>
      </w:r>
      <w:r w:rsidRPr="00562EBD">
        <w:rPr>
          <w:i w:val="0"/>
          <w:iCs w:val="0"/>
          <w:color w:val="auto"/>
        </w:rPr>
        <w:t>Task 1a plot for train distribution</w:t>
      </w:r>
      <w:r w:rsidR="00132E10">
        <w:rPr>
          <w:i w:val="0"/>
          <w:iCs w:val="0"/>
          <w:color w:val="auto"/>
        </w:rPr>
        <w:t xml:space="preserve"> and validation </w:t>
      </w:r>
      <w:r w:rsidR="00F643AD">
        <w:rPr>
          <w:i w:val="0"/>
          <w:iCs w:val="0"/>
          <w:color w:val="auto"/>
        </w:rPr>
        <w:t>distribution</w:t>
      </w:r>
    </w:p>
    <w:p w14:paraId="1E9CC462" w14:textId="41ECF14F" w:rsidR="000A01B7" w:rsidRPr="00562EBD" w:rsidRDefault="000A01B7" w:rsidP="00C8582B">
      <w:pPr>
        <w:rPr>
          <w:rFonts w:ascii="Arial" w:eastAsiaTheme="majorEastAsia" w:hAnsi="Arial" w:cs="Arial"/>
          <w:color w:val="000000" w:themeColor="text1"/>
          <w:sz w:val="24"/>
          <w:szCs w:val="24"/>
        </w:rPr>
      </w:pPr>
    </w:p>
    <w:p w14:paraId="39F23512" w14:textId="4CD4A09C" w:rsidR="008E2489" w:rsidRPr="00562EBD" w:rsidRDefault="008E2489" w:rsidP="00C8582B">
      <w:pPr>
        <w:rPr>
          <w:rFonts w:ascii="Arial" w:eastAsiaTheme="majorEastAsia" w:hAnsi="Arial" w:cs="Arial"/>
          <w:i/>
          <w:iCs/>
          <w:color w:val="000000" w:themeColor="text1"/>
          <w:sz w:val="24"/>
          <w:szCs w:val="24"/>
        </w:rPr>
      </w:pPr>
      <w:r w:rsidRPr="00562EBD">
        <w:rPr>
          <w:rFonts w:ascii="Arial" w:eastAsiaTheme="majorEastAsia" w:hAnsi="Arial" w:cs="Arial"/>
          <w:i/>
          <w:iCs/>
          <w:color w:val="000000" w:themeColor="text1"/>
          <w:sz w:val="24"/>
          <w:szCs w:val="24"/>
        </w:rPr>
        <w:t>Training data distribution output in Model Training cell:</w:t>
      </w:r>
    </w:p>
    <w:p w14:paraId="439DF2E0" w14:textId="77777777" w:rsidR="000A01B7" w:rsidRPr="000A01B7" w:rsidRDefault="000A01B7" w:rsidP="000546C5">
      <w:pPr>
        <w:rPr>
          <w:rFonts w:ascii="Arial" w:hAnsi="Arial" w:cs="Arial"/>
          <w:color w:val="000000" w:themeColor="text1"/>
          <w:sz w:val="24"/>
          <w:szCs w:val="24"/>
        </w:rPr>
      </w:pPr>
      <w:r w:rsidRPr="000A01B7">
        <w:rPr>
          <w:rFonts w:ascii="Arial" w:hAnsi="Arial" w:cs="Arial"/>
          <w:color w:val="000000" w:themeColor="text1"/>
          <w:sz w:val="24"/>
          <w:szCs w:val="24"/>
        </w:rPr>
        <w:t>Train data - ML proportion: 0.089 NV proportion: 0.683 BCC proportion: 0.050 AKIEC proportion: 0.038 BKL proportion: 0.113 DF proportion: 0.012 VASC proportion: 0.015</w:t>
      </w:r>
    </w:p>
    <w:p w14:paraId="6552EADC" w14:textId="77777777" w:rsidR="000A01B7" w:rsidRPr="00562EBD" w:rsidRDefault="000A01B7" w:rsidP="00C8582B">
      <w:pPr>
        <w:rPr>
          <w:rFonts w:ascii="Arial" w:hAnsi="Arial" w:cs="Arial"/>
          <w:color w:val="000000" w:themeColor="text1"/>
          <w:sz w:val="24"/>
          <w:szCs w:val="24"/>
        </w:rPr>
      </w:pPr>
    </w:p>
    <w:p w14:paraId="3EC9915A" w14:textId="77777777" w:rsidR="000A01B7" w:rsidRPr="00562EBD" w:rsidRDefault="000A01B7" w:rsidP="46E0FB73">
      <w:pPr>
        <w:pStyle w:val="Heading2"/>
        <w:rPr>
          <w:rFonts w:ascii="Arial" w:hAnsi="Arial" w:cs="Arial"/>
          <w:color w:val="000000" w:themeColor="text1"/>
          <w:sz w:val="24"/>
          <w:szCs w:val="24"/>
        </w:rPr>
      </w:pPr>
    </w:p>
    <w:p w14:paraId="116FB559" w14:textId="005B0488" w:rsidR="3A1DFDAD" w:rsidRPr="00562EBD" w:rsidRDefault="3A1DFDAD"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1b</w:t>
      </w:r>
    </w:p>
    <w:p w14:paraId="729F8611" w14:textId="6E1F9604" w:rsidR="3A1DFDAD" w:rsidRPr="00562EBD" w:rsidRDefault="00083F29" w:rsidP="46E0FB73">
      <w:pPr>
        <w:pStyle w:val="Heading3"/>
        <w:rPr>
          <w:rFonts w:ascii="Arial" w:hAnsi="Arial" w:cs="Arial"/>
          <w:color w:val="000000" w:themeColor="text1"/>
        </w:rPr>
      </w:pPr>
      <w:r w:rsidRPr="00132E10">
        <w:rPr>
          <w:rFonts w:ascii="Arial" w:hAnsi="Arial" w:cs="Arial"/>
          <w:b/>
          <w:bCs/>
          <w:color w:val="000000" w:themeColor="text1"/>
        </w:rPr>
        <w:t>Question:</w:t>
      </w:r>
      <w:r>
        <w:rPr>
          <w:rFonts w:ascii="Arial" w:hAnsi="Arial" w:cs="Arial"/>
          <w:b/>
          <w:bCs/>
          <w:color w:val="000000" w:themeColor="text1"/>
        </w:rPr>
        <w:t xml:space="preserve"> </w:t>
      </w:r>
      <w:r w:rsidR="3A1DFDAD" w:rsidRPr="00562EBD">
        <w:rPr>
          <w:rFonts w:ascii="Arial" w:hAnsi="Arial" w:cs="Arial"/>
          <w:color w:val="000000" w:themeColor="text1"/>
        </w:rPr>
        <w:t>Why not use random_split?</w:t>
      </w:r>
    </w:p>
    <w:p w14:paraId="071C0F18" w14:textId="16AC59CE" w:rsidR="00642CEB" w:rsidRPr="00642CEB" w:rsidRDefault="002F1D44" w:rsidP="00642CEB">
      <w:pPr>
        <w:rPr>
          <w:rFonts w:ascii="Arial" w:hAnsi="Arial" w:cs="Arial"/>
          <w:color w:val="000000" w:themeColor="text1"/>
          <w:sz w:val="24"/>
          <w:szCs w:val="24"/>
        </w:rPr>
      </w:pPr>
      <w:r w:rsidRPr="00132E10">
        <w:rPr>
          <w:rFonts w:ascii="Arial" w:hAnsi="Arial" w:cs="Arial"/>
          <w:b/>
          <w:bCs/>
          <w:color w:val="000000" w:themeColor="text1"/>
          <w:sz w:val="24"/>
          <w:szCs w:val="24"/>
        </w:rPr>
        <w:t>Answer:</w:t>
      </w:r>
      <w:r>
        <w:rPr>
          <w:rFonts w:ascii="Arial" w:hAnsi="Arial" w:cs="Arial"/>
          <w:b/>
          <w:bCs/>
          <w:color w:val="000000" w:themeColor="text1"/>
          <w:sz w:val="24"/>
          <w:szCs w:val="24"/>
        </w:rPr>
        <w:t xml:space="preserve"> </w:t>
      </w:r>
      <w:r w:rsidR="00694FE9">
        <w:rPr>
          <w:rFonts w:ascii="Arial" w:hAnsi="Arial" w:cs="Arial"/>
          <w:color w:val="000000" w:themeColor="text1"/>
          <w:sz w:val="24"/>
          <w:szCs w:val="24"/>
        </w:rPr>
        <w:t xml:space="preserve">We should not use randm_split in case of an imbalance class data set. </w:t>
      </w:r>
      <w:r w:rsidR="00694FE9" w:rsidRPr="00694FE9">
        <w:rPr>
          <w:rFonts w:ascii="Arial" w:hAnsi="Arial" w:cs="Arial"/>
          <w:color w:val="000000" w:themeColor="text1"/>
          <w:sz w:val="24"/>
          <w:szCs w:val="24"/>
        </w:rPr>
        <w:t>It would not be able to do a stratified split based on output labels in case of imbalanced data. Hence</w:t>
      </w:r>
      <w:r w:rsidR="00694FE9">
        <w:rPr>
          <w:rFonts w:ascii="Arial" w:hAnsi="Arial" w:cs="Arial"/>
          <w:color w:val="000000" w:themeColor="text1"/>
          <w:sz w:val="24"/>
          <w:szCs w:val="24"/>
        </w:rPr>
        <w:t>,</w:t>
      </w:r>
      <w:r w:rsidR="00694FE9" w:rsidRPr="00694FE9">
        <w:rPr>
          <w:rFonts w:ascii="Arial" w:hAnsi="Arial" w:cs="Arial"/>
          <w:color w:val="000000" w:themeColor="text1"/>
          <w:sz w:val="24"/>
          <w:szCs w:val="24"/>
        </w:rPr>
        <w:t xml:space="preserve"> we have used </w:t>
      </w:r>
      <w:r w:rsidR="009C565F">
        <w:rPr>
          <w:rFonts w:ascii="Arial" w:hAnsi="Arial" w:cs="Arial"/>
          <w:color w:val="000000" w:themeColor="text1"/>
          <w:sz w:val="24"/>
          <w:szCs w:val="24"/>
        </w:rPr>
        <w:t>‘</w:t>
      </w:r>
      <w:r w:rsidR="00694FE9" w:rsidRPr="00694FE9">
        <w:rPr>
          <w:rFonts w:ascii="Arial" w:hAnsi="Arial" w:cs="Arial"/>
          <w:color w:val="000000" w:themeColor="text1"/>
          <w:sz w:val="24"/>
          <w:szCs w:val="24"/>
        </w:rPr>
        <w:t>WeightedRandomSampler</w:t>
      </w:r>
      <w:r w:rsidR="009C565F">
        <w:rPr>
          <w:rFonts w:ascii="Arial" w:hAnsi="Arial" w:cs="Arial"/>
          <w:color w:val="000000" w:themeColor="text1"/>
          <w:sz w:val="24"/>
          <w:szCs w:val="24"/>
        </w:rPr>
        <w:t>’</w:t>
      </w:r>
      <w:r w:rsidR="00694FE9" w:rsidRPr="00694FE9">
        <w:rPr>
          <w:rFonts w:ascii="Arial" w:hAnsi="Arial" w:cs="Arial"/>
          <w:color w:val="000000" w:themeColor="text1"/>
          <w:sz w:val="24"/>
          <w:szCs w:val="24"/>
        </w:rPr>
        <w:t> for class to get balanced batches</w:t>
      </w:r>
      <w:r w:rsidR="00694FE9" w:rsidRPr="00642CEB">
        <w:rPr>
          <w:rFonts w:ascii="Arial" w:hAnsi="Arial" w:cs="Arial"/>
          <w:color w:val="000000" w:themeColor="text1"/>
          <w:sz w:val="24"/>
          <w:szCs w:val="24"/>
        </w:rPr>
        <w:t>.</w:t>
      </w:r>
      <w:r w:rsidR="00642CEB" w:rsidRPr="00642CEB">
        <w:rPr>
          <w:rFonts w:ascii="Arial" w:hAnsi="Arial" w:cs="Arial"/>
          <w:color w:val="000000" w:themeColor="text1"/>
          <w:sz w:val="24"/>
          <w:szCs w:val="24"/>
        </w:rPr>
        <w:t xml:space="preserve"> </w:t>
      </w:r>
      <w:r w:rsidR="00642CEB" w:rsidRPr="00642CEB">
        <w:rPr>
          <w:rFonts w:ascii="Arial" w:hAnsi="Arial" w:cs="Arial"/>
          <w:color w:val="000000" w:themeColor="text1"/>
          <w:sz w:val="24"/>
          <w:szCs w:val="24"/>
        </w:rPr>
        <w:t>More importantly, we have already split the data, so using random split would change validation set</w:t>
      </w:r>
      <w:r w:rsidR="00642CEB">
        <w:rPr>
          <w:rFonts w:ascii="Arial" w:hAnsi="Arial" w:cs="Arial"/>
          <w:color w:val="000000" w:themeColor="text1"/>
          <w:sz w:val="24"/>
          <w:szCs w:val="24"/>
        </w:rPr>
        <w:t>.</w:t>
      </w:r>
    </w:p>
    <w:p w14:paraId="7F75F8DF" w14:textId="7280D7D5" w:rsidR="3A1DFDAD" w:rsidRPr="00562EBD" w:rsidRDefault="3A1DFDAD" w:rsidP="46E0FB73">
      <w:pPr>
        <w:rPr>
          <w:rFonts w:ascii="Arial" w:hAnsi="Arial" w:cs="Arial"/>
          <w:color w:val="000000" w:themeColor="text1"/>
          <w:sz w:val="24"/>
          <w:szCs w:val="24"/>
        </w:rPr>
      </w:pPr>
    </w:p>
    <w:p w14:paraId="3FA7192C" w14:textId="43DF2F38" w:rsidR="3A1DFDAD" w:rsidRPr="00562EBD" w:rsidRDefault="3A1DFDAD"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w:t>
      </w:r>
      <w:r w:rsidR="3E84479E" w:rsidRPr="00562EBD">
        <w:rPr>
          <w:rFonts w:ascii="Arial" w:hAnsi="Arial" w:cs="Arial"/>
          <w:color w:val="000000" w:themeColor="text1"/>
          <w:sz w:val="24"/>
          <w:szCs w:val="24"/>
        </w:rPr>
        <w:t xml:space="preserve"> 1c</w:t>
      </w:r>
    </w:p>
    <w:p w14:paraId="5820BDE4" w14:textId="36F14F90" w:rsidR="3A9C25D7" w:rsidRDefault="3E84479E" w:rsidP="00E2555D">
      <w:pPr>
        <w:pStyle w:val="Heading3"/>
        <w:rPr>
          <w:rFonts w:ascii="Arial" w:hAnsi="Arial" w:cs="Arial"/>
          <w:color w:val="000000" w:themeColor="text1"/>
        </w:rPr>
      </w:pPr>
      <w:r w:rsidRPr="00562EBD">
        <w:rPr>
          <w:rFonts w:ascii="Arial" w:hAnsi="Arial" w:cs="Arial"/>
          <w:color w:val="000000" w:themeColor="text1"/>
        </w:rPr>
        <w:t>Reduce epoch time</w:t>
      </w:r>
    </w:p>
    <w:p w14:paraId="6286287E" w14:textId="4CCB10FD" w:rsidR="00083F29" w:rsidRPr="00083F29" w:rsidRDefault="00083F29" w:rsidP="00083F29">
      <w:r w:rsidRPr="00132E10">
        <w:rPr>
          <w:rFonts w:ascii="Arial" w:hAnsi="Arial" w:cs="Arial"/>
          <w:b/>
          <w:bCs/>
          <w:color w:val="000000" w:themeColor="text1"/>
          <w:sz w:val="24"/>
          <w:szCs w:val="24"/>
        </w:rPr>
        <w:t>Question:</w:t>
      </w:r>
      <w:r>
        <w:rPr>
          <w:rFonts w:ascii="Arial" w:hAnsi="Arial" w:cs="Arial"/>
          <w:b/>
          <w:bCs/>
          <w:color w:val="000000" w:themeColor="text1"/>
        </w:rPr>
        <w:t xml:space="preserve"> </w:t>
      </w:r>
      <w:r w:rsidRPr="00083F29">
        <w:rPr>
          <w:rFonts w:ascii="Arial" w:hAnsi="Arial" w:cs="Arial"/>
          <w:color w:val="000000" w:themeColor="text1"/>
          <w:sz w:val="24"/>
          <w:szCs w:val="24"/>
        </w:rPr>
        <w:t>As training sets get larger, the length of time per epoch also gets larger. Some datasets take over an hour per epoch. This makes it impractical to debug typos in your code since it can take hours after starting for the program to reach new code. Name two ways to significantly reduce how long each epoch takes - for debugging purposes - while still using real data and training a network.</w:t>
      </w:r>
    </w:p>
    <w:p w14:paraId="7999B0FE" w14:textId="6C9C5856" w:rsidR="00E2555D" w:rsidRPr="00FD1FE9" w:rsidRDefault="001C4A54" w:rsidP="00E2555D">
      <w:pPr>
        <w:rPr>
          <w:rFonts w:ascii="Arial" w:hAnsi="Arial" w:cs="Arial"/>
          <w:color w:val="000000" w:themeColor="text1"/>
          <w:sz w:val="24"/>
          <w:szCs w:val="24"/>
        </w:rPr>
      </w:pPr>
      <w:r w:rsidRPr="00132E10">
        <w:rPr>
          <w:rFonts w:ascii="Arial" w:hAnsi="Arial" w:cs="Arial"/>
          <w:b/>
          <w:bCs/>
          <w:color w:val="000000" w:themeColor="text1"/>
          <w:sz w:val="24"/>
          <w:szCs w:val="24"/>
        </w:rPr>
        <w:t>Answer:</w:t>
      </w:r>
      <w:r>
        <w:rPr>
          <w:rFonts w:ascii="Arial" w:hAnsi="Arial" w:cs="Arial"/>
          <w:b/>
          <w:bCs/>
          <w:color w:val="000000" w:themeColor="text1"/>
          <w:sz w:val="24"/>
          <w:szCs w:val="24"/>
        </w:rPr>
        <w:t xml:space="preserve"> </w:t>
      </w:r>
      <w:r w:rsidR="00853B91">
        <w:rPr>
          <w:rFonts w:ascii="Arial" w:hAnsi="Arial" w:cs="Arial"/>
          <w:color w:val="000000" w:themeColor="text1"/>
          <w:sz w:val="24"/>
          <w:szCs w:val="24"/>
        </w:rPr>
        <w:t>W</w:t>
      </w:r>
      <w:r w:rsidR="00E2555D" w:rsidRPr="00FD1FE9">
        <w:rPr>
          <w:rFonts w:ascii="Arial" w:hAnsi="Arial" w:cs="Arial"/>
          <w:color w:val="000000" w:themeColor="text1"/>
          <w:sz w:val="24"/>
          <w:szCs w:val="24"/>
        </w:rPr>
        <w:t xml:space="preserve">e can try </w:t>
      </w:r>
      <w:r w:rsidR="00E2555D" w:rsidRPr="00853B91">
        <w:rPr>
          <w:rFonts w:ascii="Arial" w:hAnsi="Arial" w:cs="Arial"/>
          <w:color w:val="000000" w:themeColor="text1"/>
          <w:sz w:val="24"/>
          <w:szCs w:val="24"/>
        </w:rPr>
        <w:t>debugging</w:t>
      </w:r>
      <w:r w:rsidR="00E2555D" w:rsidRPr="00FD1FE9">
        <w:rPr>
          <w:rFonts w:ascii="Arial" w:hAnsi="Arial" w:cs="Arial"/>
          <w:color w:val="000000" w:themeColor="text1"/>
          <w:sz w:val="24"/>
          <w:szCs w:val="24"/>
        </w:rPr>
        <w:t> on a small network first and then define a deeper network. A</w:t>
      </w:r>
      <w:r w:rsidR="00825959">
        <w:rPr>
          <w:rFonts w:ascii="Arial" w:hAnsi="Arial" w:cs="Arial"/>
          <w:color w:val="000000" w:themeColor="text1"/>
          <w:sz w:val="24"/>
          <w:szCs w:val="24"/>
        </w:rPr>
        <w:t>lso</w:t>
      </w:r>
      <w:r w:rsidR="00107F66">
        <w:rPr>
          <w:rFonts w:ascii="Arial" w:hAnsi="Arial" w:cs="Arial"/>
          <w:color w:val="000000" w:themeColor="text1"/>
          <w:sz w:val="24"/>
          <w:szCs w:val="24"/>
        </w:rPr>
        <w:t>,</w:t>
      </w:r>
      <w:r w:rsidR="00825959">
        <w:rPr>
          <w:rFonts w:ascii="Arial" w:hAnsi="Arial" w:cs="Arial"/>
          <w:color w:val="000000" w:themeColor="text1"/>
          <w:sz w:val="24"/>
          <w:szCs w:val="24"/>
        </w:rPr>
        <w:t xml:space="preserve"> </w:t>
      </w:r>
      <w:r w:rsidR="00E2555D" w:rsidRPr="00FD1FE9">
        <w:rPr>
          <w:rFonts w:ascii="Arial" w:hAnsi="Arial" w:cs="Arial"/>
          <w:color w:val="000000" w:themeColor="text1"/>
          <w:sz w:val="24"/>
          <w:szCs w:val="24"/>
        </w:rPr>
        <w:t xml:space="preserve">we can take a </w:t>
      </w:r>
      <w:r w:rsidR="004141A1">
        <w:rPr>
          <w:rFonts w:ascii="Arial" w:hAnsi="Arial" w:cs="Arial"/>
          <w:color w:val="000000" w:themeColor="text1"/>
          <w:sz w:val="24"/>
          <w:szCs w:val="24"/>
        </w:rPr>
        <w:t xml:space="preserve">small subset of </w:t>
      </w:r>
      <w:r w:rsidR="00E2555D" w:rsidRPr="00FD1FE9">
        <w:rPr>
          <w:rFonts w:ascii="Arial" w:hAnsi="Arial" w:cs="Arial"/>
          <w:color w:val="000000" w:themeColor="text1"/>
          <w:sz w:val="24"/>
          <w:szCs w:val="24"/>
        </w:rPr>
        <w:t xml:space="preserve">training and validation </w:t>
      </w:r>
      <w:r w:rsidR="004141A1">
        <w:rPr>
          <w:rFonts w:ascii="Arial" w:hAnsi="Arial" w:cs="Arial"/>
          <w:color w:val="000000" w:themeColor="text1"/>
          <w:sz w:val="24"/>
          <w:szCs w:val="24"/>
        </w:rPr>
        <w:t xml:space="preserve">dataset </w:t>
      </w:r>
      <w:r w:rsidR="00E2555D" w:rsidRPr="00FD1FE9">
        <w:rPr>
          <w:rFonts w:ascii="Arial" w:hAnsi="Arial" w:cs="Arial"/>
          <w:color w:val="000000" w:themeColor="text1"/>
          <w:sz w:val="24"/>
          <w:szCs w:val="24"/>
        </w:rPr>
        <w:t>for debugging purposes</w:t>
      </w:r>
      <w:r w:rsidR="00CF4740">
        <w:rPr>
          <w:rFonts w:ascii="Arial" w:hAnsi="Arial" w:cs="Arial"/>
          <w:color w:val="000000" w:themeColor="text1"/>
          <w:sz w:val="24"/>
          <w:szCs w:val="24"/>
        </w:rPr>
        <w:t>. In this way</w:t>
      </w:r>
      <w:r w:rsidR="00E2555D" w:rsidRPr="00FD1FE9">
        <w:rPr>
          <w:rFonts w:ascii="Arial" w:hAnsi="Arial" w:cs="Arial"/>
          <w:color w:val="000000" w:themeColor="text1"/>
          <w:sz w:val="24"/>
          <w:szCs w:val="24"/>
        </w:rPr>
        <w:t xml:space="preserve"> epoch</w:t>
      </w:r>
      <w:r w:rsidR="00CF4740">
        <w:rPr>
          <w:rFonts w:ascii="Arial" w:hAnsi="Arial" w:cs="Arial"/>
          <w:color w:val="000000" w:themeColor="text1"/>
          <w:sz w:val="24"/>
          <w:szCs w:val="24"/>
        </w:rPr>
        <w:t xml:space="preserve"> </w:t>
      </w:r>
      <w:r w:rsidR="00CF4740" w:rsidRPr="00FD1FE9">
        <w:rPr>
          <w:rFonts w:ascii="Arial" w:hAnsi="Arial" w:cs="Arial"/>
          <w:color w:val="000000" w:themeColor="text1"/>
          <w:sz w:val="24"/>
          <w:szCs w:val="24"/>
        </w:rPr>
        <w:t>run</w:t>
      </w:r>
      <w:r w:rsidR="00CF4740">
        <w:rPr>
          <w:rFonts w:ascii="Arial" w:hAnsi="Arial" w:cs="Arial"/>
          <w:color w:val="000000" w:themeColor="text1"/>
          <w:sz w:val="24"/>
          <w:szCs w:val="24"/>
        </w:rPr>
        <w:t xml:space="preserve"> time</w:t>
      </w:r>
      <w:r w:rsidR="00E2555D" w:rsidRPr="00FD1FE9">
        <w:rPr>
          <w:rFonts w:ascii="Arial" w:hAnsi="Arial" w:cs="Arial"/>
          <w:color w:val="000000" w:themeColor="text1"/>
          <w:sz w:val="24"/>
          <w:szCs w:val="24"/>
        </w:rPr>
        <w:t xml:space="preserve"> will </w:t>
      </w:r>
      <w:r w:rsidR="00CF4740">
        <w:rPr>
          <w:rFonts w:ascii="Arial" w:hAnsi="Arial" w:cs="Arial"/>
          <w:color w:val="000000" w:themeColor="text1"/>
          <w:sz w:val="24"/>
          <w:szCs w:val="24"/>
        </w:rPr>
        <w:t xml:space="preserve">be </w:t>
      </w:r>
      <w:r w:rsidR="00E2555D" w:rsidRPr="00FD1FE9">
        <w:rPr>
          <w:rFonts w:ascii="Arial" w:hAnsi="Arial" w:cs="Arial"/>
          <w:color w:val="000000" w:themeColor="text1"/>
          <w:sz w:val="24"/>
          <w:szCs w:val="24"/>
        </w:rPr>
        <w:t>les</w:t>
      </w:r>
      <w:r w:rsidR="00CF4740">
        <w:rPr>
          <w:rFonts w:ascii="Arial" w:hAnsi="Arial" w:cs="Arial"/>
          <w:color w:val="000000" w:themeColor="text1"/>
          <w:sz w:val="24"/>
          <w:szCs w:val="24"/>
        </w:rPr>
        <w:t>s</w:t>
      </w:r>
      <w:r w:rsidR="00E2555D" w:rsidRPr="00FD1FE9">
        <w:rPr>
          <w:rFonts w:ascii="Arial" w:hAnsi="Arial" w:cs="Arial"/>
          <w:color w:val="000000" w:themeColor="text1"/>
          <w:sz w:val="24"/>
          <w:szCs w:val="24"/>
        </w:rPr>
        <w:t>.</w:t>
      </w:r>
      <w:r w:rsidR="00853B91">
        <w:rPr>
          <w:rFonts w:ascii="Arial" w:hAnsi="Arial" w:cs="Arial"/>
          <w:color w:val="000000" w:themeColor="text1"/>
          <w:sz w:val="24"/>
          <w:szCs w:val="24"/>
        </w:rPr>
        <w:t xml:space="preserve"> </w:t>
      </w:r>
      <w:r w:rsidR="00853B91" w:rsidRPr="00FD1FE9">
        <w:rPr>
          <w:rFonts w:ascii="Arial" w:hAnsi="Arial" w:cs="Arial"/>
          <w:color w:val="000000" w:themeColor="text1"/>
          <w:sz w:val="24"/>
          <w:szCs w:val="24"/>
        </w:rPr>
        <w:t xml:space="preserve">We can try train for a single (or a few) epochs before progressing to </w:t>
      </w:r>
      <w:r w:rsidR="003F00A8">
        <w:rPr>
          <w:rFonts w:ascii="Arial" w:hAnsi="Arial" w:cs="Arial"/>
          <w:color w:val="000000" w:themeColor="text1"/>
          <w:sz w:val="24"/>
          <w:szCs w:val="24"/>
        </w:rPr>
        <w:t>many</w:t>
      </w:r>
      <w:r w:rsidR="00853B91" w:rsidRPr="00FD1FE9">
        <w:rPr>
          <w:rFonts w:ascii="Arial" w:hAnsi="Arial" w:cs="Arial"/>
          <w:color w:val="000000" w:themeColor="text1"/>
          <w:sz w:val="24"/>
          <w:szCs w:val="24"/>
        </w:rPr>
        <w:t xml:space="preserve"> epochs</w:t>
      </w:r>
      <w:r w:rsidR="00853B91">
        <w:rPr>
          <w:rFonts w:ascii="Arial" w:hAnsi="Arial" w:cs="Arial"/>
          <w:color w:val="000000" w:themeColor="text1"/>
          <w:sz w:val="24"/>
          <w:szCs w:val="24"/>
        </w:rPr>
        <w:t>.</w:t>
      </w:r>
    </w:p>
    <w:p w14:paraId="1B2B34BB" w14:textId="60D2E111" w:rsidR="3A9C25D7" w:rsidRDefault="3A9C25D7" w:rsidP="46E0FB73">
      <w:pPr>
        <w:pStyle w:val="Heading3"/>
        <w:rPr>
          <w:rFonts w:ascii="Arial" w:hAnsi="Arial" w:cs="Arial"/>
          <w:color w:val="000000" w:themeColor="text1"/>
        </w:rPr>
      </w:pPr>
      <w:r w:rsidRPr="00562EBD">
        <w:rPr>
          <w:rFonts w:ascii="Arial" w:hAnsi="Arial" w:cs="Arial"/>
          <w:color w:val="000000" w:themeColor="text1"/>
        </w:rPr>
        <w:t>Confusion</w:t>
      </w:r>
    </w:p>
    <w:p w14:paraId="15113F31" w14:textId="70784BBC" w:rsidR="004A0131" w:rsidRPr="003468B9" w:rsidRDefault="004A0131" w:rsidP="004A0131">
      <w:pPr>
        <w:rPr>
          <w:rFonts w:ascii="Arial" w:hAnsi="Arial" w:cs="Arial"/>
          <w:color w:val="000000" w:themeColor="text1"/>
          <w:sz w:val="24"/>
          <w:szCs w:val="24"/>
        </w:rPr>
      </w:pPr>
      <w:r w:rsidRPr="00132E10">
        <w:rPr>
          <w:rFonts w:ascii="Arial" w:hAnsi="Arial" w:cs="Arial"/>
          <w:b/>
          <w:bCs/>
          <w:color w:val="000000" w:themeColor="text1"/>
          <w:sz w:val="24"/>
          <w:szCs w:val="24"/>
        </w:rPr>
        <w:t>Question:</w:t>
      </w:r>
      <w:r>
        <w:rPr>
          <w:rFonts w:ascii="Arial" w:hAnsi="Arial" w:cs="Arial"/>
          <w:b/>
          <w:bCs/>
          <w:color w:val="000000" w:themeColor="text1"/>
        </w:rPr>
        <w:t xml:space="preserve"> </w:t>
      </w:r>
      <w:r w:rsidRPr="003468B9">
        <w:rPr>
          <w:rFonts w:ascii="Arial" w:hAnsi="Arial" w:cs="Arial"/>
          <w:color w:val="000000" w:themeColor="text1"/>
          <w:sz w:val="24"/>
          <w:szCs w:val="24"/>
        </w:rPr>
        <w:t xml:space="preserve">Show the confusion matrix and plots of the validation accuracy and UAR in your </w:t>
      </w:r>
      <w:r w:rsidR="00791220" w:rsidRPr="003468B9">
        <w:rPr>
          <w:rFonts w:ascii="Arial" w:hAnsi="Arial" w:cs="Arial"/>
          <w:color w:val="000000" w:themeColor="text1"/>
          <w:sz w:val="24"/>
          <w:szCs w:val="24"/>
        </w:rPr>
        <w:t>report and</w:t>
      </w:r>
      <w:r w:rsidRPr="003468B9">
        <w:rPr>
          <w:rFonts w:ascii="Arial" w:hAnsi="Arial" w:cs="Arial"/>
          <w:color w:val="000000" w:themeColor="text1"/>
          <w:sz w:val="24"/>
          <w:szCs w:val="24"/>
        </w:rPr>
        <w:t xml:space="preserve"> explain what is going wrong. (Right-click a plot and select "save image as..." to save the image to your computer).</w:t>
      </w:r>
    </w:p>
    <w:p w14:paraId="72C13844" w14:textId="79986EFA" w:rsidR="004A0131" w:rsidRPr="004A0131" w:rsidRDefault="004A0131" w:rsidP="004A0131">
      <w:r w:rsidRPr="00132E10">
        <w:rPr>
          <w:rFonts w:ascii="Arial" w:hAnsi="Arial" w:cs="Arial"/>
          <w:b/>
          <w:bCs/>
          <w:color w:val="000000" w:themeColor="text1"/>
          <w:sz w:val="24"/>
          <w:szCs w:val="24"/>
        </w:rPr>
        <w:t>Answer:</w:t>
      </w:r>
    </w:p>
    <w:p w14:paraId="0B9B6DF9" w14:textId="7CC91B39" w:rsidR="002970C9" w:rsidRDefault="002970C9" w:rsidP="002970C9">
      <w:pPr>
        <w:rPr>
          <w:noProof/>
        </w:rPr>
      </w:pPr>
      <w:r w:rsidRPr="004124C1">
        <w:rPr>
          <w:noProof/>
        </w:rPr>
        <w:drawing>
          <wp:inline distT="0" distB="0" distL="0" distR="0" wp14:anchorId="366F2934" wp14:editId="1673F5FC">
            <wp:extent cx="3901440" cy="25546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522" cy="2559985"/>
                    </a:xfrm>
                    <a:prstGeom prst="rect">
                      <a:avLst/>
                    </a:prstGeom>
                  </pic:spPr>
                </pic:pic>
              </a:graphicData>
            </a:graphic>
          </wp:inline>
        </w:drawing>
      </w:r>
    </w:p>
    <w:p w14:paraId="3D65252E" w14:textId="39B41B75" w:rsidR="00E37C36" w:rsidRPr="00562EBD" w:rsidRDefault="00E37C36" w:rsidP="00743108">
      <w:pPr>
        <w:pStyle w:val="Caption"/>
        <w:rPr>
          <w:rFonts w:ascii="Arial" w:eastAsiaTheme="majorEastAsia" w:hAnsi="Arial" w:cs="Arial"/>
          <w:color w:val="auto"/>
          <w:sz w:val="24"/>
          <w:szCs w:val="24"/>
        </w:rPr>
      </w:pPr>
      <w:r w:rsidRPr="00562EBD">
        <w:rPr>
          <w:color w:val="auto"/>
        </w:rPr>
        <w:t xml:space="preserve">Figure </w:t>
      </w:r>
      <w:r>
        <w:rPr>
          <w:color w:val="auto"/>
        </w:rPr>
        <w:t>2</w:t>
      </w:r>
      <w:r w:rsidRPr="00562EBD">
        <w:rPr>
          <w:color w:val="auto"/>
        </w:rPr>
        <w:t xml:space="preserve">: </w:t>
      </w:r>
      <w:r>
        <w:rPr>
          <w:i w:val="0"/>
          <w:iCs w:val="0"/>
          <w:color w:val="auto"/>
        </w:rPr>
        <w:t xml:space="preserve">Confusion matrix before fixing class </w:t>
      </w:r>
      <w:r w:rsidR="00743108">
        <w:rPr>
          <w:i w:val="0"/>
          <w:iCs w:val="0"/>
          <w:color w:val="auto"/>
        </w:rPr>
        <w:t>imbalance.</w:t>
      </w:r>
    </w:p>
    <w:p w14:paraId="4A266107" w14:textId="77777777" w:rsidR="00E37C36" w:rsidRDefault="00E37C36" w:rsidP="002970C9">
      <w:pPr>
        <w:rPr>
          <w:noProof/>
        </w:rPr>
      </w:pPr>
    </w:p>
    <w:p w14:paraId="64D6A6F9" w14:textId="77777777" w:rsidR="002970C9" w:rsidRDefault="002970C9" w:rsidP="002970C9">
      <w:pPr>
        <w:pStyle w:val="Heading3"/>
        <w:shd w:val="clear" w:color="auto" w:fill="FFFFFF"/>
        <w:spacing w:after="60"/>
        <w:rPr>
          <w:rFonts w:ascii="var(--colab-chrome-font-family)" w:hAnsi="var(--colab-chrome-font-family)" w:hint="eastAsia"/>
          <w:color w:val="212121"/>
        </w:rPr>
      </w:pPr>
      <w:r>
        <w:rPr>
          <w:rFonts w:ascii="var(--colab-chrome-font-family)" w:hAnsi="var(--colab-chrome-font-family)"/>
          <w:color w:val="212121"/>
        </w:rPr>
        <w:t>Run summary:</w:t>
      </w:r>
    </w:p>
    <w:p w14:paraId="19D07D2B" w14:textId="77777777" w:rsidR="002970C9" w:rsidRDefault="002970C9" w:rsidP="002970C9">
      <w:pPr>
        <w:shd w:val="clear" w:color="auto" w:fill="FFFFFF"/>
        <w:rPr>
          <w:rFonts w:ascii="Roboto" w:hAnsi="Roboto"/>
          <w:color w:val="212121"/>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1191"/>
      </w:tblGrid>
      <w:tr w:rsidR="002970C9" w14:paraId="423F526A" w14:textId="77777777" w:rsidTr="00180D0C">
        <w:trPr>
          <w:tblCellSpacing w:w="15" w:type="dxa"/>
        </w:trPr>
        <w:tc>
          <w:tcPr>
            <w:tcW w:w="0" w:type="auto"/>
            <w:tcMar>
              <w:top w:w="0" w:type="dxa"/>
              <w:left w:w="150" w:type="dxa"/>
              <w:bottom w:w="0" w:type="dxa"/>
              <w:right w:w="150" w:type="dxa"/>
            </w:tcMar>
            <w:vAlign w:val="center"/>
            <w:hideMark/>
          </w:tcPr>
          <w:p w14:paraId="6E5EA4DF" w14:textId="77777777" w:rsidR="002970C9" w:rsidRDefault="002970C9" w:rsidP="00180D0C">
            <w:pPr>
              <w:jc w:val="right"/>
              <w:rPr>
                <w:rFonts w:ascii="Times New Roman" w:hAnsi="Times New Roman"/>
                <w:sz w:val="24"/>
                <w:szCs w:val="24"/>
              </w:rPr>
            </w:pPr>
            <w:r>
              <w:t>Loss/train</w:t>
            </w:r>
          </w:p>
        </w:tc>
        <w:tc>
          <w:tcPr>
            <w:tcW w:w="0" w:type="auto"/>
            <w:vAlign w:val="center"/>
            <w:hideMark/>
          </w:tcPr>
          <w:p w14:paraId="3FE7FF70" w14:textId="77777777" w:rsidR="002970C9" w:rsidRDefault="002970C9" w:rsidP="00180D0C">
            <w:r>
              <w:t>0.00054</w:t>
            </w:r>
          </w:p>
        </w:tc>
      </w:tr>
      <w:tr w:rsidR="002970C9" w14:paraId="6945F21C" w14:textId="77777777" w:rsidTr="00180D0C">
        <w:trPr>
          <w:tblCellSpacing w:w="15" w:type="dxa"/>
        </w:trPr>
        <w:tc>
          <w:tcPr>
            <w:tcW w:w="0" w:type="auto"/>
            <w:tcMar>
              <w:top w:w="0" w:type="dxa"/>
              <w:left w:w="150" w:type="dxa"/>
              <w:bottom w:w="0" w:type="dxa"/>
              <w:right w:w="150" w:type="dxa"/>
            </w:tcMar>
            <w:vAlign w:val="center"/>
            <w:hideMark/>
          </w:tcPr>
          <w:p w14:paraId="12498779" w14:textId="77777777" w:rsidR="002970C9" w:rsidRDefault="002970C9" w:rsidP="00180D0C">
            <w:pPr>
              <w:jc w:val="right"/>
            </w:pPr>
            <w:r>
              <w:t>Accuracy/train</w:t>
            </w:r>
          </w:p>
        </w:tc>
        <w:tc>
          <w:tcPr>
            <w:tcW w:w="0" w:type="auto"/>
            <w:vAlign w:val="center"/>
            <w:hideMark/>
          </w:tcPr>
          <w:p w14:paraId="29DEF411" w14:textId="77777777" w:rsidR="002970C9" w:rsidRDefault="002970C9" w:rsidP="00180D0C">
            <w:r>
              <w:t>0.99967</w:t>
            </w:r>
          </w:p>
        </w:tc>
      </w:tr>
      <w:tr w:rsidR="002970C9" w14:paraId="71929CFE" w14:textId="77777777" w:rsidTr="00180D0C">
        <w:trPr>
          <w:tblCellSpacing w:w="15" w:type="dxa"/>
        </w:trPr>
        <w:tc>
          <w:tcPr>
            <w:tcW w:w="0" w:type="auto"/>
            <w:tcMar>
              <w:top w:w="0" w:type="dxa"/>
              <w:left w:w="150" w:type="dxa"/>
              <w:bottom w:w="0" w:type="dxa"/>
              <w:right w:w="150" w:type="dxa"/>
            </w:tcMar>
            <w:vAlign w:val="center"/>
            <w:hideMark/>
          </w:tcPr>
          <w:p w14:paraId="3B661661" w14:textId="77777777" w:rsidR="002970C9" w:rsidRDefault="002970C9" w:rsidP="00180D0C">
            <w:pPr>
              <w:jc w:val="right"/>
            </w:pPr>
            <w:r>
              <w:t>UAR/train</w:t>
            </w:r>
          </w:p>
        </w:tc>
        <w:tc>
          <w:tcPr>
            <w:tcW w:w="0" w:type="auto"/>
            <w:vAlign w:val="center"/>
            <w:hideMark/>
          </w:tcPr>
          <w:p w14:paraId="56756AE4" w14:textId="77777777" w:rsidR="002970C9" w:rsidRDefault="002970C9" w:rsidP="00180D0C">
            <w:r>
              <w:t>0.99982</w:t>
            </w:r>
          </w:p>
        </w:tc>
      </w:tr>
      <w:tr w:rsidR="002970C9" w14:paraId="6105D15D" w14:textId="77777777" w:rsidTr="00180D0C">
        <w:trPr>
          <w:tblCellSpacing w:w="15" w:type="dxa"/>
        </w:trPr>
        <w:tc>
          <w:tcPr>
            <w:tcW w:w="0" w:type="auto"/>
            <w:tcMar>
              <w:top w:w="0" w:type="dxa"/>
              <w:left w:w="150" w:type="dxa"/>
              <w:bottom w:w="0" w:type="dxa"/>
              <w:right w:w="150" w:type="dxa"/>
            </w:tcMar>
            <w:vAlign w:val="center"/>
            <w:hideMark/>
          </w:tcPr>
          <w:p w14:paraId="209DB942" w14:textId="77777777" w:rsidR="002970C9" w:rsidRDefault="002970C9" w:rsidP="00180D0C">
            <w:pPr>
              <w:jc w:val="right"/>
            </w:pPr>
            <w:r>
              <w:t>Loss/val</w:t>
            </w:r>
          </w:p>
        </w:tc>
        <w:tc>
          <w:tcPr>
            <w:tcW w:w="0" w:type="auto"/>
            <w:vAlign w:val="center"/>
            <w:hideMark/>
          </w:tcPr>
          <w:p w14:paraId="5DD8CB8D" w14:textId="77777777" w:rsidR="002970C9" w:rsidRDefault="002970C9" w:rsidP="00180D0C">
            <w:r>
              <w:t>4.0644</w:t>
            </w:r>
          </w:p>
        </w:tc>
      </w:tr>
      <w:tr w:rsidR="002970C9" w14:paraId="518BCCF9" w14:textId="77777777" w:rsidTr="00180D0C">
        <w:trPr>
          <w:tblCellSpacing w:w="15" w:type="dxa"/>
        </w:trPr>
        <w:tc>
          <w:tcPr>
            <w:tcW w:w="0" w:type="auto"/>
            <w:tcMar>
              <w:top w:w="0" w:type="dxa"/>
              <w:left w:w="150" w:type="dxa"/>
              <w:bottom w:w="0" w:type="dxa"/>
              <w:right w:w="150" w:type="dxa"/>
            </w:tcMar>
            <w:vAlign w:val="center"/>
            <w:hideMark/>
          </w:tcPr>
          <w:p w14:paraId="373DC144" w14:textId="77777777" w:rsidR="002970C9" w:rsidRDefault="002970C9" w:rsidP="00180D0C">
            <w:pPr>
              <w:jc w:val="right"/>
            </w:pPr>
            <w:r>
              <w:t>Accuracy/val</w:t>
            </w:r>
          </w:p>
        </w:tc>
        <w:tc>
          <w:tcPr>
            <w:tcW w:w="0" w:type="auto"/>
            <w:vAlign w:val="center"/>
            <w:hideMark/>
          </w:tcPr>
          <w:p w14:paraId="572C176E" w14:textId="77777777" w:rsidR="002970C9" w:rsidRDefault="002970C9" w:rsidP="00180D0C">
            <w:r>
              <w:t>0.5875</w:t>
            </w:r>
          </w:p>
        </w:tc>
      </w:tr>
      <w:tr w:rsidR="002970C9" w14:paraId="3D14A3EB" w14:textId="77777777" w:rsidTr="00180D0C">
        <w:trPr>
          <w:tblCellSpacing w:w="15" w:type="dxa"/>
        </w:trPr>
        <w:tc>
          <w:tcPr>
            <w:tcW w:w="0" w:type="auto"/>
            <w:tcMar>
              <w:top w:w="0" w:type="dxa"/>
              <w:left w:w="150" w:type="dxa"/>
              <w:bottom w:w="0" w:type="dxa"/>
              <w:right w:w="150" w:type="dxa"/>
            </w:tcMar>
            <w:vAlign w:val="center"/>
            <w:hideMark/>
          </w:tcPr>
          <w:p w14:paraId="7B434984" w14:textId="77777777" w:rsidR="002970C9" w:rsidRDefault="002970C9" w:rsidP="00180D0C">
            <w:pPr>
              <w:jc w:val="right"/>
            </w:pPr>
            <w:r>
              <w:t>UAR/val</w:t>
            </w:r>
          </w:p>
        </w:tc>
        <w:tc>
          <w:tcPr>
            <w:tcW w:w="0" w:type="auto"/>
            <w:vAlign w:val="center"/>
            <w:hideMark/>
          </w:tcPr>
          <w:p w14:paraId="5F683DB8" w14:textId="77777777" w:rsidR="002970C9" w:rsidRDefault="002970C9" w:rsidP="00180D0C">
            <w:r>
              <w:t>0.22221</w:t>
            </w:r>
          </w:p>
        </w:tc>
      </w:tr>
      <w:tr w:rsidR="002970C9" w14:paraId="2265668C" w14:textId="77777777" w:rsidTr="00180D0C">
        <w:trPr>
          <w:tblCellSpacing w:w="15" w:type="dxa"/>
        </w:trPr>
        <w:tc>
          <w:tcPr>
            <w:tcW w:w="0" w:type="auto"/>
            <w:tcMar>
              <w:top w:w="0" w:type="dxa"/>
              <w:left w:w="150" w:type="dxa"/>
              <w:bottom w:w="0" w:type="dxa"/>
              <w:right w:w="150" w:type="dxa"/>
            </w:tcMar>
            <w:vAlign w:val="center"/>
            <w:hideMark/>
          </w:tcPr>
          <w:p w14:paraId="5BE153AC" w14:textId="77777777" w:rsidR="002970C9" w:rsidRDefault="002970C9" w:rsidP="00180D0C">
            <w:pPr>
              <w:jc w:val="right"/>
            </w:pPr>
            <w:r>
              <w:t>_step</w:t>
            </w:r>
          </w:p>
        </w:tc>
        <w:tc>
          <w:tcPr>
            <w:tcW w:w="0" w:type="auto"/>
            <w:vAlign w:val="center"/>
            <w:hideMark/>
          </w:tcPr>
          <w:p w14:paraId="6E53DD80" w14:textId="77777777" w:rsidR="002970C9" w:rsidRDefault="002970C9" w:rsidP="00180D0C">
            <w:r>
              <w:t>4</w:t>
            </w:r>
          </w:p>
        </w:tc>
      </w:tr>
      <w:tr w:rsidR="002970C9" w14:paraId="4A524777" w14:textId="77777777" w:rsidTr="00180D0C">
        <w:trPr>
          <w:tblCellSpacing w:w="15" w:type="dxa"/>
        </w:trPr>
        <w:tc>
          <w:tcPr>
            <w:tcW w:w="0" w:type="auto"/>
            <w:tcMar>
              <w:top w:w="0" w:type="dxa"/>
              <w:left w:w="150" w:type="dxa"/>
              <w:bottom w:w="0" w:type="dxa"/>
              <w:right w:w="150" w:type="dxa"/>
            </w:tcMar>
            <w:vAlign w:val="center"/>
            <w:hideMark/>
          </w:tcPr>
          <w:p w14:paraId="271BC3D4" w14:textId="77777777" w:rsidR="002970C9" w:rsidRDefault="002970C9" w:rsidP="00180D0C">
            <w:pPr>
              <w:jc w:val="right"/>
            </w:pPr>
            <w:r>
              <w:t>_runtime</w:t>
            </w:r>
          </w:p>
        </w:tc>
        <w:tc>
          <w:tcPr>
            <w:tcW w:w="0" w:type="auto"/>
            <w:vAlign w:val="center"/>
            <w:hideMark/>
          </w:tcPr>
          <w:p w14:paraId="6F3473FB" w14:textId="77777777" w:rsidR="002970C9" w:rsidRDefault="002970C9" w:rsidP="00180D0C">
            <w:r>
              <w:t>4363</w:t>
            </w:r>
          </w:p>
        </w:tc>
      </w:tr>
      <w:tr w:rsidR="002970C9" w14:paraId="7F050527" w14:textId="77777777" w:rsidTr="00180D0C">
        <w:trPr>
          <w:tblCellSpacing w:w="15" w:type="dxa"/>
        </w:trPr>
        <w:tc>
          <w:tcPr>
            <w:tcW w:w="0" w:type="auto"/>
            <w:tcMar>
              <w:top w:w="0" w:type="dxa"/>
              <w:left w:w="150" w:type="dxa"/>
              <w:bottom w:w="0" w:type="dxa"/>
              <w:right w:w="150" w:type="dxa"/>
            </w:tcMar>
            <w:vAlign w:val="center"/>
            <w:hideMark/>
          </w:tcPr>
          <w:p w14:paraId="518C6DA1" w14:textId="77777777" w:rsidR="002970C9" w:rsidRDefault="002970C9" w:rsidP="00180D0C">
            <w:pPr>
              <w:jc w:val="right"/>
            </w:pPr>
            <w:r>
              <w:t>_timestamp</w:t>
            </w:r>
          </w:p>
        </w:tc>
        <w:tc>
          <w:tcPr>
            <w:tcW w:w="0" w:type="auto"/>
            <w:vAlign w:val="center"/>
            <w:hideMark/>
          </w:tcPr>
          <w:p w14:paraId="1356ABAF" w14:textId="77777777" w:rsidR="002970C9" w:rsidRDefault="002970C9" w:rsidP="00180D0C">
            <w:r>
              <w:t>1622309245</w:t>
            </w:r>
          </w:p>
        </w:tc>
      </w:tr>
    </w:tbl>
    <w:p w14:paraId="7EA3AC4A" w14:textId="77777777" w:rsidR="002970C9" w:rsidRDefault="002970C9" w:rsidP="002970C9">
      <w:pPr>
        <w:pStyle w:val="Heading3"/>
        <w:shd w:val="clear" w:color="auto" w:fill="FFFFFF"/>
        <w:spacing w:after="60"/>
        <w:rPr>
          <w:rFonts w:ascii="var(--colab-chrome-font-family)" w:hAnsi="var(--colab-chrome-font-family)" w:hint="eastAsia"/>
          <w:color w:val="212121"/>
          <w:sz w:val="27"/>
          <w:szCs w:val="27"/>
        </w:rPr>
      </w:pPr>
      <w:r>
        <w:rPr>
          <w:rFonts w:ascii="var(--colab-chrome-font-family)" w:hAnsi="var(--colab-chrome-font-family)"/>
          <w:color w:val="212121"/>
        </w:rPr>
        <w:t>Run history:</w:t>
      </w:r>
    </w:p>
    <w:p w14:paraId="68158E4A" w14:textId="77777777" w:rsidR="002970C9" w:rsidRDefault="002970C9" w:rsidP="002970C9">
      <w:pPr>
        <w:shd w:val="clear" w:color="auto" w:fill="FFFFFF"/>
        <w:rPr>
          <w:rFonts w:ascii="Roboto" w:hAnsi="Roboto"/>
          <w:color w:val="212121"/>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85"/>
      </w:tblGrid>
      <w:tr w:rsidR="002970C9" w14:paraId="17D6A7F2" w14:textId="77777777" w:rsidTr="00180D0C">
        <w:trPr>
          <w:tblCellSpacing w:w="15" w:type="dxa"/>
        </w:trPr>
        <w:tc>
          <w:tcPr>
            <w:tcW w:w="0" w:type="auto"/>
            <w:tcMar>
              <w:top w:w="0" w:type="dxa"/>
              <w:left w:w="150" w:type="dxa"/>
              <w:bottom w:w="0" w:type="dxa"/>
              <w:right w:w="150" w:type="dxa"/>
            </w:tcMar>
            <w:vAlign w:val="center"/>
            <w:hideMark/>
          </w:tcPr>
          <w:p w14:paraId="1E008D05" w14:textId="77777777" w:rsidR="002970C9" w:rsidRDefault="002970C9" w:rsidP="00180D0C">
            <w:pPr>
              <w:jc w:val="right"/>
              <w:rPr>
                <w:rFonts w:ascii="Times New Roman" w:hAnsi="Times New Roman"/>
                <w:sz w:val="24"/>
                <w:szCs w:val="24"/>
              </w:rPr>
            </w:pPr>
            <w:r>
              <w:t>Loss/train</w:t>
            </w:r>
          </w:p>
        </w:tc>
        <w:tc>
          <w:tcPr>
            <w:tcW w:w="0" w:type="auto"/>
            <w:vAlign w:val="center"/>
            <w:hideMark/>
          </w:tcPr>
          <w:p w14:paraId="162EAE05" w14:textId="77777777" w:rsidR="002970C9" w:rsidRDefault="002970C9" w:rsidP="00180D0C">
            <w:r>
              <w:rPr>
                <w:rFonts w:ascii="Arial" w:hAnsi="Arial" w:cs="Arial"/>
              </w:rPr>
              <w:t>█</w:t>
            </w:r>
            <w:r>
              <w:rPr>
                <w:rFonts w:ascii="Cambria Math" w:hAnsi="Cambria Math" w:cs="Cambria Math"/>
              </w:rPr>
              <w:t>▁</w:t>
            </w:r>
            <w:r>
              <w:rPr>
                <w:rFonts w:ascii="MS Gothic" w:eastAsia="MS Gothic" w:hAnsi="MS Gothic" w:cs="MS Gothic" w:hint="eastAsia"/>
              </w:rPr>
              <w:t>▂▃</w:t>
            </w:r>
            <w:r>
              <w:rPr>
                <w:rFonts w:ascii="Cambria Math" w:hAnsi="Cambria Math" w:cs="Cambria Math"/>
              </w:rPr>
              <w:t>▁</w:t>
            </w:r>
          </w:p>
        </w:tc>
      </w:tr>
      <w:tr w:rsidR="002970C9" w14:paraId="53147E6A" w14:textId="77777777" w:rsidTr="00180D0C">
        <w:trPr>
          <w:tblCellSpacing w:w="15" w:type="dxa"/>
        </w:trPr>
        <w:tc>
          <w:tcPr>
            <w:tcW w:w="0" w:type="auto"/>
            <w:tcMar>
              <w:top w:w="0" w:type="dxa"/>
              <w:left w:w="150" w:type="dxa"/>
              <w:bottom w:w="0" w:type="dxa"/>
              <w:right w:w="150" w:type="dxa"/>
            </w:tcMar>
            <w:vAlign w:val="center"/>
            <w:hideMark/>
          </w:tcPr>
          <w:p w14:paraId="20F5B63F" w14:textId="77777777" w:rsidR="002970C9" w:rsidRDefault="002970C9" w:rsidP="00180D0C">
            <w:pPr>
              <w:jc w:val="right"/>
            </w:pPr>
            <w:r>
              <w:t>Accuracy/train</w:t>
            </w:r>
          </w:p>
        </w:tc>
        <w:tc>
          <w:tcPr>
            <w:tcW w:w="0" w:type="auto"/>
            <w:vAlign w:val="center"/>
            <w:hideMark/>
          </w:tcPr>
          <w:p w14:paraId="0D5D65BB" w14:textId="77777777" w:rsidR="002970C9" w:rsidRDefault="002970C9" w:rsidP="00180D0C">
            <w:r>
              <w:rPr>
                <w:rFonts w:ascii="Cambria Math" w:hAnsi="Cambria Math" w:cs="Cambria Math"/>
              </w:rPr>
              <w:t>▁</w:t>
            </w:r>
            <w:r>
              <w:rPr>
                <w:rFonts w:ascii="Times New Roman" w:hAnsi="Times New Roman" w:cs="Times New Roman"/>
              </w:rPr>
              <w:t>██</w:t>
            </w:r>
            <w:r>
              <w:rPr>
                <w:rFonts w:ascii="MS Gothic" w:eastAsia="MS Gothic" w:hAnsi="MS Gothic" w:cs="MS Gothic" w:hint="eastAsia"/>
              </w:rPr>
              <w:t>▇</w:t>
            </w:r>
            <w:r>
              <w:rPr>
                <w:rFonts w:ascii="Arial" w:hAnsi="Arial" w:cs="Arial"/>
              </w:rPr>
              <w:t>█</w:t>
            </w:r>
          </w:p>
        </w:tc>
      </w:tr>
      <w:tr w:rsidR="002970C9" w14:paraId="79D7FDC9" w14:textId="77777777" w:rsidTr="00180D0C">
        <w:trPr>
          <w:tblCellSpacing w:w="15" w:type="dxa"/>
        </w:trPr>
        <w:tc>
          <w:tcPr>
            <w:tcW w:w="0" w:type="auto"/>
            <w:tcMar>
              <w:top w:w="0" w:type="dxa"/>
              <w:left w:w="150" w:type="dxa"/>
              <w:bottom w:w="0" w:type="dxa"/>
              <w:right w:w="150" w:type="dxa"/>
            </w:tcMar>
            <w:vAlign w:val="center"/>
            <w:hideMark/>
          </w:tcPr>
          <w:p w14:paraId="54428D49" w14:textId="77777777" w:rsidR="002970C9" w:rsidRDefault="002970C9" w:rsidP="00180D0C">
            <w:pPr>
              <w:jc w:val="right"/>
            </w:pPr>
            <w:r>
              <w:t>UAR/train</w:t>
            </w:r>
          </w:p>
        </w:tc>
        <w:tc>
          <w:tcPr>
            <w:tcW w:w="0" w:type="auto"/>
            <w:vAlign w:val="center"/>
            <w:hideMark/>
          </w:tcPr>
          <w:p w14:paraId="18330F20" w14:textId="77777777" w:rsidR="002970C9" w:rsidRDefault="002970C9" w:rsidP="00180D0C">
            <w:r>
              <w:rPr>
                <w:rFonts w:ascii="Cambria Math" w:hAnsi="Cambria Math" w:cs="Cambria Math"/>
              </w:rPr>
              <w:t>▁</w:t>
            </w:r>
            <w:r>
              <w:rPr>
                <w:rFonts w:ascii="Times New Roman" w:hAnsi="Times New Roman" w:cs="Times New Roman"/>
              </w:rPr>
              <w:t>███</w:t>
            </w:r>
            <w:r>
              <w:rPr>
                <w:rFonts w:ascii="Arial" w:hAnsi="Arial" w:cs="Arial"/>
              </w:rPr>
              <w:t>█</w:t>
            </w:r>
          </w:p>
        </w:tc>
      </w:tr>
      <w:tr w:rsidR="002970C9" w14:paraId="327DE58F" w14:textId="77777777" w:rsidTr="00180D0C">
        <w:trPr>
          <w:tblCellSpacing w:w="15" w:type="dxa"/>
        </w:trPr>
        <w:tc>
          <w:tcPr>
            <w:tcW w:w="0" w:type="auto"/>
            <w:tcMar>
              <w:top w:w="0" w:type="dxa"/>
              <w:left w:w="150" w:type="dxa"/>
              <w:bottom w:w="0" w:type="dxa"/>
              <w:right w:w="150" w:type="dxa"/>
            </w:tcMar>
            <w:vAlign w:val="center"/>
            <w:hideMark/>
          </w:tcPr>
          <w:p w14:paraId="6E300CF1" w14:textId="77777777" w:rsidR="002970C9" w:rsidRDefault="002970C9" w:rsidP="00180D0C">
            <w:pPr>
              <w:jc w:val="right"/>
            </w:pPr>
            <w:r>
              <w:t>Loss/val</w:t>
            </w:r>
          </w:p>
        </w:tc>
        <w:tc>
          <w:tcPr>
            <w:tcW w:w="0" w:type="auto"/>
            <w:vAlign w:val="center"/>
            <w:hideMark/>
          </w:tcPr>
          <w:p w14:paraId="446D5C62" w14:textId="77777777" w:rsidR="002970C9" w:rsidRDefault="002970C9" w:rsidP="00180D0C">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MS Gothic" w:eastAsia="MS Gothic" w:hAnsi="MS Gothic" w:cs="MS Gothic" w:hint="eastAsia"/>
              </w:rPr>
              <w:t>▂</w:t>
            </w:r>
          </w:p>
        </w:tc>
      </w:tr>
      <w:tr w:rsidR="002970C9" w14:paraId="1753E3D3" w14:textId="77777777" w:rsidTr="00180D0C">
        <w:trPr>
          <w:tblCellSpacing w:w="15" w:type="dxa"/>
        </w:trPr>
        <w:tc>
          <w:tcPr>
            <w:tcW w:w="0" w:type="auto"/>
            <w:tcMar>
              <w:top w:w="0" w:type="dxa"/>
              <w:left w:w="150" w:type="dxa"/>
              <w:bottom w:w="0" w:type="dxa"/>
              <w:right w:w="150" w:type="dxa"/>
            </w:tcMar>
            <w:vAlign w:val="center"/>
            <w:hideMark/>
          </w:tcPr>
          <w:p w14:paraId="22DC5D24" w14:textId="77777777" w:rsidR="002970C9" w:rsidRDefault="002970C9" w:rsidP="00180D0C">
            <w:pPr>
              <w:jc w:val="right"/>
            </w:pPr>
            <w:r>
              <w:t>Accuracy/val</w:t>
            </w:r>
          </w:p>
        </w:tc>
        <w:tc>
          <w:tcPr>
            <w:tcW w:w="0" w:type="auto"/>
            <w:vAlign w:val="center"/>
            <w:hideMark/>
          </w:tcPr>
          <w:p w14:paraId="7AEDFEC6" w14:textId="77777777" w:rsidR="002970C9" w:rsidRDefault="002970C9" w:rsidP="00180D0C">
            <w:r>
              <w:rPr>
                <w:rFonts w:ascii="Arial" w:hAnsi="Arial" w:cs="Arial"/>
              </w:rPr>
              <w:t>█</w:t>
            </w:r>
            <w:r>
              <w:rPr>
                <w:rFonts w:ascii="MS Gothic" w:eastAsia="MS Gothic" w:hAnsi="MS Gothic" w:cs="MS Gothic" w:hint="eastAsia"/>
              </w:rPr>
              <w:t>▆▆▁▆</w:t>
            </w:r>
          </w:p>
        </w:tc>
      </w:tr>
      <w:tr w:rsidR="002970C9" w14:paraId="1411AF8A" w14:textId="77777777" w:rsidTr="00180D0C">
        <w:trPr>
          <w:tblCellSpacing w:w="15" w:type="dxa"/>
        </w:trPr>
        <w:tc>
          <w:tcPr>
            <w:tcW w:w="0" w:type="auto"/>
            <w:tcMar>
              <w:top w:w="0" w:type="dxa"/>
              <w:left w:w="150" w:type="dxa"/>
              <w:bottom w:w="0" w:type="dxa"/>
              <w:right w:w="150" w:type="dxa"/>
            </w:tcMar>
            <w:vAlign w:val="center"/>
            <w:hideMark/>
          </w:tcPr>
          <w:p w14:paraId="0857CCBA" w14:textId="77777777" w:rsidR="002970C9" w:rsidRDefault="002970C9" w:rsidP="00180D0C">
            <w:pPr>
              <w:jc w:val="right"/>
            </w:pPr>
            <w:r>
              <w:t>UAR/val</w:t>
            </w:r>
          </w:p>
        </w:tc>
        <w:tc>
          <w:tcPr>
            <w:tcW w:w="0" w:type="auto"/>
            <w:vAlign w:val="center"/>
            <w:hideMark/>
          </w:tcPr>
          <w:p w14:paraId="2B55C274" w14:textId="77777777" w:rsidR="002970C9" w:rsidRDefault="002970C9" w:rsidP="00180D0C">
            <w:r>
              <w:rPr>
                <w:rFonts w:ascii="Cambria Math" w:hAnsi="Cambria Math" w:cs="Cambria Math"/>
              </w:rPr>
              <w:t>▁</w:t>
            </w:r>
            <w:r>
              <w:rPr>
                <w:rFonts w:ascii="Times New Roman" w:hAnsi="Times New Roman" w:cs="Times New Roman"/>
              </w:rPr>
              <w:t>█</w:t>
            </w:r>
            <w:r>
              <w:rPr>
                <w:rFonts w:ascii="MS Gothic" w:eastAsia="MS Gothic" w:hAnsi="MS Gothic" w:cs="MS Gothic" w:hint="eastAsia"/>
              </w:rPr>
              <w:t>▆▅▇</w:t>
            </w:r>
          </w:p>
        </w:tc>
      </w:tr>
      <w:tr w:rsidR="002970C9" w14:paraId="36EFF011" w14:textId="77777777" w:rsidTr="00180D0C">
        <w:trPr>
          <w:tblCellSpacing w:w="15" w:type="dxa"/>
        </w:trPr>
        <w:tc>
          <w:tcPr>
            <w:tcW w:w="0" w:type="auto"/>
            <w:tcMar>
              <w:top w:w="0" w:type="dxa"/>
              <w:left w:w="150" w:type="dxa"/>
              <w:bottom w:w="0" w:type="dxa"/>
              <w:right w:w="150" w:type="dxa"/>
            </w:tcMar>
            <w:vAlign w:val="center"/>
            <w:hideMark/>
          </w:tcPr>
          <w:p w14:paraId="0587FAFB" w14:textId="77777777" w:rsidR="002970C9" w:rsidRDefault="002970C9" w:rsidP="00180D0C">
            <w:pPr>
              <w:jc w:val="right"/>
            </w:pPr>
            <w:r>
              <w:t>_step</w:t>
            </w:r>
          </w:p>
        </w:tc>
        <w:tc>
          <w:tcPr>
            <w:tcW w:w="0" w:type="auto"/>
            <w:vAlign w:val="center"/>
            <w:hideMark/>
          </w:tcPr>
          <w:p w14:paraId="4CB42B5A" w14:textId="77777777" w:rsidR="002970C9" w:rsidRDefault="002970C9" w:rsidP="00180D0C">
            <w:r>
              <w:rPr>
                <w:rFonts w:ascii="Cambria Math" w:hAnsi="Cambria Math" w:cs="Cambria Math"/>
              </w:rPr>
              <w:t>▁</w:t>
            </w:r>
            <w:r>
              <w:rPr>
                <w:rFonts w:ascii="MS Gothic" w:eastAsia="MS Gothic" w:hAnsi="MS Gothic" w:cs="MS Gothic" w:hint="eastAsia"/>
              </w:rPr>
              <w:t>▃▅▆</w:t>
            </w:r>
            <w:r>
              <w:rPr>
                <w:rFonts w:ascii="Arial" w:hAnsi="Arial" w:cs="Arial"/>
              </w:rPr>
              <w:t>█</w:t>
            </w:r>
          </w:p>
        </w:tc>
      </w:tr>
      <w:tr w:rsidR="002970C9" w14:paraId="3BD83079" w14:textId="77777777" w:rsidTr="00180D0C">
        <w:trPr>
          <w:tblCellSpacing w:w="15" w:type="dxa"/>
        </w:trPr>
        <w:tc>
          <w:tcPr>
            <w:tcW w:w="0" w:type="auto"/>
            <w:tcMar>
              <w:top w:w="0" w:type="dxa"/>
              <w:left w:w="150" w:type="dxa"/>
              <w:bottom w:w="0" w:type="dxa"/>
              <w:right w:w="150" w:type="dxa"/>
            </w:tcMar>
            <w:vAlign w:val="center"/>
            <w:hideMark/>
          </w:tcPr>
          <w:p w14:paraId="2DD983E2" w14:textId="77777777" w:rsidR="002970C9" w:rsidRDefault="002970C9" w:rsidP="00180D0C">
            <w:pPr>
              <w:jc w:val="right"/>
            </w:pPr>
            <w:r>
              <w:t>_runtime</w:t>
            </w:r>
          </w:p>
        </w:tc>
        <w:tc>
          <w:tcPr>
            <w:tcW w:w="0" w:type="auto"/>
            <w:vAlign w:val="center"/>
            <w:hideMark/>
          </w:tcPr>
          <w:p w14:paraId="0CA5486D" w14:textId="77777777" w:rsidR="002970C9" w:rsidRDefault="002970C9" w:rsidP="00180D0C">
            <w:r>
              <w:rPr>
                <w:rFonts w:ascii="Cambria Math" w:hAnsi="Cambria Math" w:cs="Cambria Math"/>
              </w:rPr>
              <w:t>▁</w:t>
            </w:r>
            <w:r>
              <w:rPr>
                <w:rFonts w:ascii="MS Gothic" w:eastAsia="MS Gothic" w:hAnsi="MS Gothic" w:cs="MS Gothic" w:hint="eastAsia"/>
              </w:rPr>
              <w:t>▃▅▆</w:t>
            </w:r>
            <w:r>
              <w:rPr>
                <w:rFonts w:ascii="Arial" w:hAnsi="Arial" w:cs="Arial"/>
              </w:rPr>
              <w:t>█</w:t>
            </w:r>
          </w:p>
        </w:tc>
      </w:tr>
      <w:tr w:rsidR="002970C9" w14:paraId="2403876D" w14:textId="77777777" w:rsidTr="00180D0C">
        <w:trPr>
          <w:tblCellSpacing w:w="15" w:type="dxa"/>
        </w:trPr>
        <w:tc>
          <w:tcPr>
            <w:tcW w:w="0" w:type="auto"/>
            <w:tcMar>
              <w:top w:w="0" w:type="dxa"/>
              <w:left w:w="150" w:type="dxa"/>
              <w:bottom w:w="0" w:type="dxa"/>
              <w:right w:w="150" w:type="dxa"/>
            </w:tcMar>
            <w:vAlign w:val="center"/>
            <w:hideMark/>
          </w:tcPr>
          <w:p w14:paraId="6FC8789B" w14:textId="77777777" w:rsidR="002970C9" w:rsidRDefault="002970C9" w:rsidP="00180D0C">
            <w:pPr>
              <w:jc w:val="right"/>
            </w:pPr>
            <w:r>
              <w:t>_timestamp</w:t>
            </w:r>
          </w:p>
        </w:tc>
        <w:tc>
          <w:tcPr>
            <w:tcW w:w="0" w:type="auto"/>
            <w:vAlign w:val="center"/>
            <w:hideMark/>
          </w:tcPr>
          <w:p w14:paraId="78C7CCAA" w14:textId="77777777" w:rsidR="002970C9" w:rsidRDefault="002970C9" w:rsidP="00180D0C">
            <w:r>
              <w:rPr>
                <w:rFonts w:ascii="Cambria Math" w:hAnsi="Cambria Math" w:cs="Cambria Math"/>
              </w:rPr>
              <w:t>▁</w:t>
            </w:r>
            <w:r>
              <w:rPr>
                <w:rFonts w:ascii="MS Gothic" w:eastAsia="MS Gothic" w:hAnsi="MS Gothic" w:cs="MS Gothic" w:hint="eastAsia"/>
              </w:rPr>
              <w:t>▃▅▆</w:t>
            </w:r>
            <w:r>
              <w:rPr>
                <w:rFonts w:ascii="Arial" w:hAnsi="Arial" w:cs="Arial"/>
              </w:rPr>
              <w:t>█</w:t>
            </w:r>
          </w:p>
        </w:tc>
      </w:tr>
    </w:tbl>
    <w:p w14:paraId="367F95EF" w14:textId="2412412E" w:rsidR="3A9C25D7" w:rsidRDefault="3A9C25D7" w:rsidP="46E0FB73">
      <w:pPr>
        <w:rPr>
          <w:rFonts w:ascii="Arial" w:hAnsi="Arial" w:cs="Arial"/>
          <w:color w:val="000000" w:themeColor="text1"/>
          <w:sz w:val="24"/>
          <w:szCs w:val="24"/>
        </w:rPr>
      </w:pPr>
    </w:p>
    <w:p w14:paraId="4CEF61CA" w14:textId="3AE8E7A9" w:rsidR="00F72DB3" w:rsidRPr="00562EBD" w:rsidRDefault="00997EBD" w:rsidP="46E0FB73">
      <w:pPr>
        <w:rPr>
          <w:rFonts w:ascii="Arial" w:hAnsi="Arial" w:cs="Arial"/>
          <w:color w:val="000000" w:themeColor="text1"/>
          <w:sz w:val="24"/>
          <w:szCs w:val="24"/>
        </w:rPr>
      </w:pPr>
      <w:r>
        <w:rPr>
          <w:rFonts w:ascii="Arial" w:hAnsi="Arial" w:cs="Arial"/>
          <w:color w:val="000000" w:themeColor="text1"/>
          <w:sz w:val="24"/>
          <w:szCs w:val="24"/>
        </w:rPr>
        <w:t xml:space="preserve">We can see in the confusion matrix that the model is not predicting any labels for </w:t>
      </w:r>
      <w:r w:rsidRPr="000A01B7">
        <w:rPr>
          <w:rFonts w:ascii="Arial" w:hAnsi="Arial" w:cs="Arial"/>
          <w:color w:val="000000" w:themeColor="text1"/>
          <w:sz w:val="24"/>
          <w:szCs w:val="24"/>
        </w:rPr>
        <w:t>BCC</w:t>
      </w:r>
      <w:r>
        <w:rPr>
          <w:rFonts w:ascii="Arial" w:hAnsi="Arial" w:cs="Arial"/>
          <w:color w:val="000000" w:themeColor="text1"/>
          <w:sz w:val="24"/>
          <w:szCs w:val="24"/>
        </w:rPr>
        <w:t xml:space="preserve">, </w:t>
      </w:r>
      <w:r w:rsidRPr="000A01B7">
        <w:rPr>
          <w:rFonts w:ascii="Arial" w:hAnsi="Arial" w:cs="Arial"/>
          <w:color w:val="000000" w:themeColor="text1"/>
          <w:sz w:val="24"/>
          <w:szCs w:val="24"/>
        </w:rPr>
        <w:t>AKIEC</w:t>
      </w:r>
      <w:r>
        <w:rPr>
          <w:rFonts w:ascii="Arial" w:hAnsi="Arial" w:cs="Arial"/>
          <w:color w:val="000000" w:themeColor="text1"/>
          <w:sz w:val="24"/>
          <w:szCs w:val="24"/>
        </w:rPr>
        <w:t>, and VASC</w:t>
      </w:r>
      <w:r w:rsidR="00476D9E">
        <w:rPr>
          <w:rFonts w:ascii="Arial" w:hAnsi="Arial" w:cs="Arial"/>
          <w:color w:val="000000" w:themeColor="text1"/>
          <w:sz w:val="24"/>
          <w:szCs w:val="24"/>
        </w:rPr>
        <w:t xml:space="preserve"> classes.</w:t>
      </w:r>
      <w:r w:rsidR="00A4393A">
        <w:rPr>
          <w:rFonts w:ascii="Arial" w:hAnsi="Arial" w:cs="Arial"/>
          <w:color w:val="000000" w:themeColor="text1"/>
          <w:sz w:val="24"/>
          <w:szCs w:val="24"/>
        </w:rPr>
        <w:t xml:space="preserve"> This is due to model not trained for these classes as they have less proportion in training data set. We call this class imbalance problem.</w:t>
      </w:r>
    </w:p>
    <w:p w14:paraId="303D9EFB" w14:textId="2126AB19" w:rsidR="3A9C25D7" w:rsidRPr="00562EBD" w:rsidRDefault="3A9C25D7"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lastRenderedPageBreak/>
        <w:t>Task 1d</w:t>
      </w:r>
    </w:p>
    <w:p w14:paraId="171C0569" w14:textId="43A69A85" w:rsidR="3A9C25D7" w:rsidRPr="00562EBD" w:rsidRDefault="3A9C25D7" w:rsidP="46E0FB73">
      <w:pPr>
        <w:pStyle w:val="Heading3"/>
        <w:rPr>
          <w:rFonts w:ascii="Arial" w:hAnsi="Arial" w:cs="Arial"/>
          <w:color w:val="000000" w:themeColor="text1"/>
        </w:rPr>
      </w:pPr>
      <w:r w:rsidRPr="00562EBD">
        <w:rPr>
          <w:rFonts w:ascii="Arial" w:hAnsi="Arial" w:cs="Arial"/>
          <w:color w:val="000000" w:themeColor="text1"/>
        </w:rPr>
        <w:t>Account for data issues</w:t>
      </w:r>
    </w:p>
    <w:p w14:paraId="01249C95" w14:textId="471F3862" w:rsidR="00522933" w:rsidRDefault="00522933" w:rsidP="46E0FB73">
      <w:pPr>
        <w:pStyle w:val="Heading2"/>
        <w:rPr>
          <w:rFonts w:ascii="Arial" w:hAnsi="Arial" w:cs="Arial"/>
          <w:color w:val="000000" w:themeColor="text1"/>
          <w:sz w:val="24"/>
          <w:szCs w:val="24"/>
        </w:rPr>
      </w:pPr>
    </w:p>
    <w:p w14:paraId="13C2F4C6" w14:textId="7DB49007" w:rsidR="00522933" w:rsidRPr="00522933" w:rsidRDefault="00522933" w:rsidP="00522933">
      <w:pPr>
        <w:pStyle w:val="Heading3"/>
        <w:rPr>
          <w:rFonts w:ascii="Arial" w:hAnsi="Arial" w:cs="Arial"/>
          <w:color w:val="000000" w:themeColor="text1"/>
        </w:rPr>
      </w:pPr>
      <w:r w:rsidRPr="00132E10">
        <w:rPr>
          <w:rFonts w:ascii="Arial" w:hAnsi="Arial" w:cs="Arial"/>
          <w:b/>
          <w:bCs/>
          <w:color w:val="000000" w:themeColor="text1"/>
        </w:rPr>
        <w:t>Question:</w:t>
      </w:r>
      <w:r>
        <w:rPr>
          <w:rFonts w:ascii="Arial" w:hAnsi="Arial" w:cs="Arial"/>
          <w:b/>
          <w:bCs/>
          <w:color w:val="000000" w:themeColor="text1"/>
        </w:rPr>
        <w:t xml:space="preserve"> </w:t>
      </w:r>
      <w:r w:rsidRPr="00522933">
        <w:rPr>
          <w:rFonts w:ascii="Arial" w:hAnsi="Arial" w:cs="Arial"/>
          <w:color w:val="000000" w:themeColor="text1"/>
        </w:rPr>
        <w:t>How did you account for the data issues? Was it effective? How can you tell? Show another confusion matrix.</w:t>
      </w:r>
    </w:p>
    <w:p w14:paraId="13066704" w14:textId="116A7535" w:rsidR="00522933" w:rsidRDefault="00522933" w:rsidP="00522933">
      <w:pPr>
        <w:pStyle w:val="Heading3"/>
        <w:rPr>
          <w:rFonts w:ascii="Arial" w:hAnsi="Arial" w:cs="Arial"/>
          <w:color w:val="000000" w:themeColor="text1"/>
        </w:rPr>
      </w:pPr>
      <w:r w:rsidRPr="00522933">
        <w:rPr>
          <w:rFonts w:ascii="Arial" w:hAnsi="Arial" w:cs="Arial"/>
          <w:b/>
          <w:bCs/>
          <w:color w:val="000000" w:themeColor="text1"/>
        </w:rPr>
        <w:t>Answer:</w:t>
      </w:r>
      <w:r>
        <w:rPr>
          <w:rFonts w:ascii="Arial" w:hAnsi="Arial" w:cs="Arial"/>
          <w:b/>
          <w:bCs/>
          <w:color w:val="000000" w:themeColor="text1"/>
        </w:rPr>
        <w:t xml:space="preserve"> </w:t>
      </w:r>
      <w:r w:rsidRPr="00522933">
        <w:rPr>
          <w:rFonts w:ascii="Arial" w:hAnsi="Arial" w:cs="Arial"/>
          <w:color w:val="000000" w:themeColor="text1"/>
        </w:rPr>
        <w:t xml:space="preserve">For the class imbalance problem in </w:t>
      </w:r>
      <w:r w:rsidR="00055DA0" w:rsidRPr="00522933">
        <w:rPr>
          <w:rFonts w:ascii="Arial" w:hAnsi="Arial" w:cs="Arial"/>
          <w:color w:val="000000" w:themeColor="text1"/>
        </w:rPr>
        <w:t>dataset,</w:t>
      </w:r>
      <w:r w:rsidRPr="00522933">
        <w:rPr>
          <w:rFonts w:ascii="Arial" w:hAnsi="Arial" w:cs="Arial"/>
          <w:color w:val="000000" w:themeColor="text1"/>
        </w:rPr>
        <w:t xml:space="preserve"> I used </w:t>
      </w:r>
      <w:r>
        <w:rPr>
          <w:rFonts w:ascii="Arial" w:hAnsi="Arial" w:cs="Arial"/>
          <w:color w:val="000000" w:themeColor="text1"/>
        </w:rPr>
        <w:t>the ‘</w:t>
      </w:r>
      <w:r w:rsidRPr="00522933">
        <w:rPr>
          <w:rFonts w:ascii="Arial" w:hAnsi="Arial" w:cs="Arial"/>
          <w:color w:val="000000" w:themeColor="text1"/>
        </w:rPr>
        <w:t>WeightedRandomSampler</w:t>
      </w:r>
      <w:r>
        <w:rPr>
          <w:rFonts w:ascii="Arial" w:hAnsi="Arial" w:cs="Arial"/>
          <w:color w:val="000000" w:themeColor="text1"/>
        </w:rPr>
        <w:t>’</w:t>
      </w:r>
      <w:r w:rsidRPr="00522933">
        <w:rPr>
          <w:rFonts w:ascii="Arial" w:hAnsi="Arial" w:cs="Arial"/>
          <w:color w:val="000000" w:themeColor="text1"/>
        </w:rPr>
        <w:t xml:space="preserve"> as sampler </w:t>
      </w:r>
      <w:r w:rsidR="00995527">
        <w:rPr>
          <w:rFonts w:ascii="Arial" w:hAnsi="Arial" w:cs="Arial"/>
          <w:color w:val="000000" w:themeColor="text1"/>
        </w:rPr>
        <w:t xml:space="preserve">in </w:t>
      </w:r>
      <w:r w:rsidR="004563B5">
        <w:rPr>
          <w:rFonts w:ascii="Arial" w:hAnsi="Arial" w:cs="Arial"/>
          <w:color w:val="000000" w:themeColor="text1"/>
        </w:rPr>
        <w:t>the ‘</w:t>
      </w:r>
      <w:r w:rsidR="00995527">
        <w:rPr>
          <w:rFonts w:ascii="Arial" w:hAnsi="Arial" w:cs="Arial"/>
          <w:color w:val="000000" w:themeColor="text1"/>
        </w:rPr>
        <w:t>Data</w:t>
      </w:r>
      <w:r w:rsidR="004563B5">
        <w:rPr>
          <w:rFonts w:ascii="Arial" w:hAnsi="Arial" w:cs="Arial"/>
          <w:color w:val="000000" w:themeColor="text1"/>
        </w:rPr>
        <w:t>L</w:t>
      </w:r>
      <w:r w:rsidR="00995527">
        <w:rPr>
          <w:rFonts w:ascii="Arial" w:hAnsi="Arial" w:cs="Arial"/>
          <w:color w:val="000000" w:themeColor="text1"/>
        </w:rPr>
        <w:t>oader</w:t>
      </w:r>
      <w:r w:rsidR="004563B5">
        <w:rPr>
          <w:rFonts w:ascii="Arial" w:hAnsi="Arial" w:cs="Arial"/>
          <w:color w:val="000000" w:themeColor="text1"/>
        </w:rPr>
        <w:t>’</w:t>
      </w:r>
      <w:r w:rsidR="00995527">
        <w:rPr>
          <w:rFonts w:ascii="Arial" w:hAnsi="Arial" w:cs="Arial"/>
          <w:color w:val="000000" w:themeColor="text1"/>
        </w:rPr>
        <w:t xml:space="preserve"> </w:t>
      </w:r>
      <w:r w:rsidRPr="00522933">
        <w:rPr>
          <w:rFonts w:ascii="Arial" w:hAnsi="Arial" w:cs="Arial"/>
          <w:color w:val="000000" w:themeColor="text1"/>
        </w:rPr>
        <w:t xml:space="preserve">to balance the samples </w:t>
      </w:r>
      <w:r w:rsidR="00393200">
        <w:rPr>
          <w:rFonts w:ascii="Arial" w:hAnsi="Arial" w:cs="Arial"/>
          <w:color w:val="000000" w:themeColor="text1"/>
        </w:rPr>
        <w:t xml:space="preserve">used </w:t>
      </w:r>
      <w:r w:rsidR="00055DA0">
        <w:rPr>
          <w:rFonts w:ascii="Arial" w:hAnsi="Arial" w:cs="Arial"/>
          <w:color w:val="000000" w:themeColor="text1"/>
        </w:rPr>
        <w:t>from</w:t>
      </w:r>
      <w:r w:rsidR="00393200">
        <w:rPr>
          <w:rFonts w:ascii="Arial" w:hAnsi="Arial" w:cs="Arial"/>
          <w:color w:val="000000" w:themeColor="text1"/>
        </w:rPr>
        <w:t xml:space="preserve"> </w:t>
      </w:r>
      <w:r w:rsidR="000632F0">
        <w:rPr>
          <w:rFonts w:ascii="Arial" w:hAnsi="Arial" w:cs="Arial"/>
          <w:color w:val="000000" w:themeColor="text1"/>
        </w:rPr>
        <w:t xml:space="preserve">each class in </w:t>
      </w:r>
      <w:r w:rsidR="00393200">
        <w:rPr>
          <w:rFonts w:ascii="Arial" w:hAnsi="Arial" w:cs="Arial"/>
          <w:color w:val="000000" w:themeColor="text1"/>
        </w:rPr>
        <w:t>the model.</w:t>
      </w:r>
      <w:r w:rsidR="00055DA0">
        <w:rPr>
          <w:rFonts w:ascii="Arial" w:hAnsi="Arial" w:cs="Arial"/>
          <w:color w:val="000000" w:themeColor="text1"/>
        </w:rPr>
        <w:t xml:space="preserve"> Yes</w:t>
      </w:r>
      <w:r w:rsidR="000C4137">
        <w:rPr>
          <w:rFonts w:ascii="Arial" w:hAnsi="Arial" w:cs="Arial"/>
          <w:color w:val="000000" w:themeColor="text1"/>
        </w:rPr>
        <w:t>,</w:t>
      </w:r>
      <w:r w:rsidR="00055DA0">
        <w:rPr>
          <w:rFonts w:ascii="Arial" w:hAnsi="Arial" w:cs="Arial"/>
          <w:color w:val="000000" w:themeColor="text1"/>
        </w:rPr>
        <w:t xml:space="preserve"> it is effective in training the </w:t>
      </w:r>
      <w:r w:rsidR="00BD1C6F">
        <w:rPr>
          <w:rFonts w:ascii="Arial" w:hAnsi="Arial" w:cs="Arial"/>
          <w:color w:val="000000" w:themeColor="text1"/>
        </w:rPr>
        <w:t xml:space="preserve">model in better way </w:t>
      </w:r>
      <w:r w:rsidR="00F637FF">
        <w:rPr>
          <w:rFonts w:ascii="Arial" w:hAnsi="Arial" w:cs="Arial"/>
          <w:color w:val="000000" w:themeColor="text1"/>
        </w:rPr>
        <w:t>as</w:t>
      </w:r>
      <w:r w:rsidR="00055DA0">
        <w:rPr>
          <w:rFonts w:ascii="Arial" w:hAnsi="Arial" w:cs="Arial"/>
          <w:color w:val="000000" w:themeColor="text1"/>
        </w:rPr>
        <w:t xml:space="preserve"> model </w:t>
      </w:r>
      <w:r w:rsidR="00BD1C6F">
        <w:rPr>
          <w:rFonts w:ascii="Arial" w:hAnsi="Arial" w:cs="Arial"/>
          <w:color w:val="000000" w:themeColor="text1"/>
        </w:rPr>
        <w:t xml:space="preserve">do </w:t>
      </w:r>
      <w:r w:rsidR="00055DA0">
        <w:rPr>
          <w:rFonts w:ascii="Arial" w:hAnsi="Arial" w:cs="Arial"/>
          <w:color w:val="000000" w:themeColor="text1"/>
        </w:rPr>
        <w:t>better predict</w:t>
      </w:r>
      <w:r w:rsidR="00BD1C6F">
        <w:rPr>
          <w:rFonts w:ascii="Arial" w:hAnsi="Arial" w:cs="Arial"/>
          <w:color w:val="000000" w:themeColor="text1"/>
        </w:rPr>
        <w:t>ion</w:t>
      </w:r>
      <w:r w:rsidR="00055DA0">
        <w:rPr>
          <w:rFonts w:ascii="Arial" w:hAnsi="Arial" w:cs="Arial"/>
          <w:color w:val="000000" w:themeColor="text1"/>
        </w:rPr>
        <w:t xml:space="preserve"> </w:t>
      </w:r>
      <w:r w:rsidR="00BD1C6F">
        <w:rPr>
          <w:rFonts w:ascii="Arial" w:hAnsi="Arial" w:cs="Arial"/>
          <w:color w:val="000000" w:themeColor="text1"/>
        </w:rPr>
        <w:t>for</w:t>
      </w:r>
      <w:r w:rsidR="00055DA0">
        <w:rPr>
          <w:rFonts w:ascii="Arial" w:hAnsi="Arial" w:cs="Arial"/>
          <w:color w:val="000000" w:themeColor="text1"/>
        </w:rPr>
        <w:t xml:space="preserve"> labels </w:t>
      </w:r>
      <w:r w:rsidR="00BD1C6F">
        <w:rPr>
          <w:rFonts w:ascii="Arial" w:hAnsi="Arial" w:cs="Arial"/>
          <w:color w:val="000000" w:themeColor="text1"/>
        </w:rPr>
        <w:t>which ha</w:t>
      </w:r>
      <w:r w:rsidR="00F637FF">
        <w:rPr>
          <w:rFonts w:ascii="Arial" w:hAnsi="Arial" w:cs="Arial"/>
          <w:color w:val="000000" w:themeColor="text1"/>
        </w:rPr>
        <w:t>ve</w:t>
      </w:r>
      <w:r w:rsidR="00BD1C6F">
        <w:rPr>
          <w:rFonts w:ascii="Arial" w:hAnsi="Arial" w:cs="Arial"/>
          <w:color w:val="000000" w:themeColor="text1"/>
        </w:rPr>
        <w:t xml:space="preserve"> </w:t>
      </w:r>
      <w:r w:rsidR="00055DA0">
        <w:rPr>
          <w:rFonts w:ascii="Arial" w:hAnsi="Arial" w:cs="Arial"/>
          <w:color w:val="000000" w:themeColor="text1"/>
        </w:rPr>
        <w:t>less examples</w:t>
      </w:r>
      <w:r w:rsidR="00BD1C6F">
        <w:rPr>
          <w:rFonts w:ascii="Arial" w:hAnsi="Arial" w:cs="Arial"/>
          <w:color w:val="000000" w:themeColor="text1"/>
        </w:rPr>
        <w:t xml:space="preserve"> in training phase</w:t>
      </w:r>
      <w:r w:rsidR="00055DA0">
        <w:rPr>
          <w:rFonts w:ascii="Arial" w:hAnsi="Arial" w:cs="Arial"/>
          <w:color w:val="000000" w:themeColor="text1"/>
        </w:rPr>
        <w:t>.</w:t>
      </w:r>
      <w:r w:rsidR="00DB6963">
        <w:rPr>
          <w:rFonts w:ascii="Arial" w:hAnsi="Arial" w:cs="Arial"/>
          <w:color w:val="000000" w:themeColor="text1"/>
        </w:rPr>
        <w:t xml:space="preserve"> We can tell that by looking at the validation accuracy and UAR with are higher after applying the sampler.</w:t>
      </w:r>
      <w:r w:rsidR="006A3CE0">
        <w:rPr>
          <w:rFonts w:ascii="Arial" w:hAnsi="Arial" w:cs="Arial"/>
          <w:color w:val="000000" w:themeColor="text1"/>
        </w:rPr>
        <w:t xml:space="preserve"> Also</w:t>
      </w:r>
      <w:r w:rsidR="007507F0">
        <w:rPr>
          <w:rFonts w:ascii="Arial" w:hAnsi="Arial" w:cs="Arial"/>
          <w:color w:val="000000" w:themeColor="text1"/>
        </w:rPr>
        <w:t>,</w:t>
      </w:r>
      <w:r w:rsidR="006A3CE0">
        <w:rPr>
          <w:rFonts w:ascii="Arial" w:hAnsi="Arial" w:cs="Arial"/>
          <w:color w:val="000000" w:themeColor="text1"/>
        </w:rPr>
        <w:t xml:space="preserve"> we can see that the confusion matrix show</w:t>
      </w:r>
      <w:r w:rsidR="00D6434D">
        <w:rPr>
          <w:rFonts w:ascii="Arial" w:hAnsi="Arial" w:cs="Arial"/>
          <w:color w:val="000000" w:themeColor="text1"/>
        </w:rPr>
        <w:t>s</w:t>
      </w:r>
      <w:r w:rsidR="006A3CE0">
        <w:rPr>
          <w:rFonts w:ascii="Arial" w:hAnsi="Arial" w:cs="Arial"/>
          <w:color w:val="000000" w:themeColor="text1"/>
        </w:rPr>
        <w:t xml:space="preserve"> that correlation between the true labels and predicted labels is higher. That means model is doing well in predicting </w:t>
      </w:r>
      <w:r w:rsidR="00196404">
        <w:rPr>
          <w:rFonts w:ascii="Arial" w:hAnsi="Arial" w:cs="Arial"/>
          <w:color w:val="000000" w:themeColor="text1"/>
        </w:rPr>
        <w:t>correct</w:t>
      </w:r>
      <w:r w:rsidR="00EE6A2D">
        <w:rPr>
          <w:rFonts w:ascii="Arial" w:hAnsi="Arial" w:cs="Arial"/>
          <w:color w:val="000000" w:themeColor="text1"/>
        </w:rPr>
        <w:t xml:space="preserve"> </w:t>
      </w:r>
      <w:r w:rsidR="006A3CE0">
        <w:rPr>
          <w:rFonts w:ascii="Arial" w:hAnsi="Arial" w:cs="Arial"/>
          <w:color w:val="000000" w:themeColor="text1"/>
        </w:rPr>
        <w:t>labels</w:t>
      </w:r>
      <w:r w:rsidR="0096533D">
        <w:rPr>
          <w:rFonts w:ascii="Arial" w:hAnsi="Arial" w:cs="Arial"/>
          <w:color w:val="000000" w:themeColor="text1"/>
        </w:rPr>
        <w:t xml:space="preserve"> for an image</w:t>
      </w:r>
      <w:r w:rsidR="006A3CE0">
        <w:rPr>
          <w:rFonts w:ascii="Arial" w:hAnsi="Arial" w:cs="Arial"/>
          <w:color w:val="000000" w:themeColor="text1"/>
        </w:rPr>
        <w:t>.</w:t>
      </w:r>
    </w:p>
    <w:p w14:paraId="27504A60" w14:textId="3CB8EADD" w:rsidR="00941EA8" w:rsidRDefault="00941EA8" w:rsidP="00941EA8"/>
    <w:p w14:paraId="04069CA2" w14:textId="0432506C" w:rsidR="00827F3E" w:rsidRDefault="008F235D" w:rsidP="00941EA8">
      <w:r w:rsidRPr="008F235D">
        <w:rPr>
          <w:noProof/>
        </w:rPr>
        <w:drawing>
          <wp:inline distT="0" distB="0" distL="0" distR="0" wp14:anchorId="1E7A409C" wp14:editId="49B3DD55">
            <wp:extent cx="3909060" cy="2771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346" cy="2778007"/>
                    </a:xfrm>
                    <a:prstGeom prst="rect">
                      <a:avLst/>
                    </a:prstGeom>
                  </pic:spPr>
                </pic:pic>
              </a:graphicData>
            </a:graphic>
          </wp:inline>
        </w:drawing>
      </w:r>
    </w:p>
    <w:p w14:paraId="1943E5C0" w14:textId="7D2A4E58" w:rsidR="00827F3E" w:rsidRPr="00827F3E" w:rsidRDefault="00827F3E" w:rsidP="00827F3E">
      <w:pPr>
        <w:pStyle w:val="Caption"/>
        <w:rPr>
          <w:rFonts w:ascii="Arial" w:eastAsiaTheme="majorEastAsia" w:hAnsi="Arial" w:cs="Arial"/>
          <w:color w:val="auto"/>
          <w:sz w:val="24"/>
          <w:szCs w:val="24"/>
        </w:rPr>
      </w:pPr>
      <w:r w:rsidRPr="00562EBD">
        <w:rPr>
          <w:color w:val="auto"/>
        </w:rPr>
        <w:t xml:space="preserve">Figure </w:t>
      </w:r>
      <w:r w:rsidR="00376210">
        <w:rPr>
          <w:color w:val="auto"/>
        </w:rPr>
        <w:t>3</w:t>
      </w:r>
      <w:r w:rsidRPr="00562EBD">
        <w:rPr>
          <w:color w:val="auto"/>
        </w:rPr>
        <w:t xml:space="preserve">: </w:t>
      </w:r>
      <w:r>
        <w:rPr>
          <w:i w:val="0"/>
          <w:iCs w:val="0"/>
          <w:color w:val="auto"/>
        </w:rPr>
        <w:t>Confusion matrix after fixing class imbalance.</w:t>
      </w:r>
    </w:p>
    <w:p w14:paraId="5468655C" w14:textId="77777777" w:rsidR="008F235D" w:rsidRDefault="004124C1" w:rsidP="008F235D">
      <w:pPr>
        <w:pStyle w:val="Heading3"/>
        <w:shd w:val="clear" w:color="auto" w:fill="FFFFFF"/>
        <w:spacing w:after="60"/>
        <w:rPr>
          <w:rFonts w:ascii="var(--colab-chrome-font-family)" w:hAnsi="var(--colab-chrome-font-family)" w:hint="eastAsia"/>
          <w:color w:val="212121"/>
        </w:rPr>
      </w:pPr>
      <w:r w:rsidRPr="004124C1">
        <w:rPr>
          <w:noProof/>
        </w:rPr>
        <w:t xml:space="preserve"> </w:t>
      </w:r>
      <w:r w:rsidR="008F235D">
        <w:rPr>
          <w:rFonts w:ascii="var(--colab-chrome-font-family)" w:hAnsi="var(--colab-chrome-font-family)"/>
          <w:color w:val="212121"/>
        </w:rPr>
        <w:t>Run summary:</w:t>
      </w:r>
    </w:p>
    <w:p w14:paraId="44055529" w14:textId="77777777" w:rsidR="008F235D" w:rsidRDefault="008F235D" w:rsidP="008F235D">
      <w:pPr>
        <w:shd w:val="clear" w:color="auto" w:fill="FFFFFF"/>
        <w:rPr>
          <w:rFonts w:ascii="Roboto" w:hAnsi="Roboto"/>
          <w:color w:val="212121"/>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1191"/>
      </w:tblGrid>
      <w:tr w:rsidR="008F235D" w14:paraId="12E8FB58" w14:textId="77777777" w:rsidTr="008F235D">
        <w:trPr>
          <w:tblCellSpacing w:w="15" w:type="dxa"/>
        </w:trPr>
        <w:tc>
          <w:tcPr>
            <w:tcW w:w="0" w:type="auto"/>
            <w:tcMar>
              <w:top w:w="0" w:type="dxa"/>
              <w:left w:w="150" w:type="dxa"/>
              <w:bottom w:w="0" w:type="dxa"/>
              <w:right w:w="150" w:type="dxa"/>
            </w:tcMar>
            <w:vAlign w:val="center"/>
            <w:hideMark/>
          </w:tcPr>
          <w:p w14:paraId="1BA0DE76" w14:textId="77777777" w:rsidR="008F235D" w:rsidRDefault="008F235D">
            <w:pPr>
              <w:jc w:val="right"/>
              <w:rPr>
                <w:rFonts w:ascii="Times New Roman" w:hAnsi="Times New Roman"/>
                <w:sz w:val="24"/>
                <w:szCs w:val="24"/>
              </w:rPr>
            </w:pPr>
            <w:r>
              <w:t>Loss/train</w:t>
            </w:r>
          </w:p>
        </w:tc>
        <w:tc>
          <w:tcPr>
            <w:tcW w:w="0" w:type="auto"/>
            <w:vAlign w:val="center"/>
            <w:hideMark/>
          </w:tcPr>
          <w:p w14:paraId="0583232C" w14:textId="77777777" w:rsidR="008F235D" w:rsidRDefault="008F235D">
            <w:r>
              <w:t>0.74569</w:t>
            </w:r>
          </w:p>
        </w:tc>
      </w:tr>
      <w:tr w:rsidR="008F235D" w14:paraId="1496B4A5" w14:textId="77777777" w:rsidTr="008F235D">
        <w:trPr>
          <w:tblCellSpacing w:w="15" w:type="dxa"/>
        </w:trPr>
        <w:tc>
          <w:tcPr>
            <w:tcW w:w="0" w:type="auto"/>
            <w:tcMar>
              <w:top w:w="0" w:type="dxa"/>
              <w:left w:w="150" w:type="dxa"/>
              <w:bottom w:w="0" w:type="dxa"/>
              <w:right w:w="150" w:type="dxa"/>
            </w:tcMar>
            <w:vAlign w:val="center"/>
            <w:hideMark/>
          </w:tcPr>
          <w:p w14:paraId="0EFF26D4" w14:textId="77777777" w:rsidR="008F235D" w:rsidRDefault="008F235D">
            <w:pPr>
              <w:jc w:val="right"/>
            </w:pPr>
            <w:r>
              <w:t>Accuracy/train</w:t>
            </w:r>
          </w:p>
        </w:tc>
        <w:tc>
          <w:tcPr>
            <w:tcW w:w="0" w:type="auto"/>
            <w:vAlign w:val="center"/>
            <w:hideMark/>
          </w:tcPr>
          <w:p w14:paraId="6D814DE8" w14:textId="77777777" w:rsidR="008F235D" w:rsidRDefault="008F235D">
            <w:r>
              <w:t>0.7267</w:t>
            </w:r>
          </w:p>
        </w:tc>
      </w:tr>
      <w:tr w:rsidR="008F235D" w14:paraId="677540FC" w14:textId="77777777" w:rsidTr="008F235D">
        <w:trPr>
          <w:tblCellSpacing w:w="15" w:type="dxa"/>
        </w:trPr>
        <w:tc>
          <w:tcPr>
            <w:tcW w:w="0" w:type="auto"/>
            <w:tcMar>
              <w:top w:w="0" w:type="dxa"/>
              <w:left w:w="150" w:type="dxa"/>
              <w:bottom w:w="0" w:type="dxa"/>
              <w:right w:w="150" w:type="dxa"/>
            </w:tcMar>
            <w:vAlign w:val="center"/>
            <w:hideMark/>
          </w:tcPr>
          <w:p w14:paraId="749CDF0D" w14:textId="77777777" w:rsidR="008F235D" w:rsidRDefault="008F235D">
            <w:pPr>
              <w:jc w:val="right"/>
            </w:pPr>
            <w:r>
              <w:t>UAR/train</w:t>
            </w:r>
          </w:p>
        </w:tc>
        <w:tc>
          <w:tcPr>
            <w:tcW w:w="0" w:type="auto"/>
            <w:vAlign w:val="center"/>
            <w:hideMark/>
          </w:tcPr>
          <w:p w14:paraId="4125F002" w14:textId="77777777" w:rsidR="008F235D" w:rsidRDefault="008F235D">
            <w:r>
              <w:t>0.31484</w:t>
            </w:r>
          </w:p>
        </w:tc>
      </w:tr>
      <w:tr w:rsidR="008F235D" w14:paraId="76C1FA08" w14:textId="77777777" w:rsidTr="008F235D">
        <w:trPr>
          <w:tblCellSpacing w:w="15" w:type="dxa"/>
        </w:trPr>
        <w:tc>
          <w:tcPr>
            <w:tcW w:w="0" w:type="auto"/>
            <w:tcMar>
              <w:top w:w="0" w:type="dxa"/>
              <w:left w:w="150" w:type="dxa"/>
              <w:bottom w:w="0" w:type="dxa"/>
              <w:right w:w="150" w:type="dxa"/>
            </w:tcMar>
            <w:vAlign w:val="center"/>
            <w:hideMark/>
          </w:tcPr>
          <w:p w14:paraId="184AEF99" w14:textId="77777777" w:rsidR="008F235D" w:rsidRDefault="008F235D">
            <w:pPr>
              <w:jc w:val="right"/>
            </w:pPr>
            <w:r>
              <w:t>Loss/val</w:t>
            </w:r>
          </w:p>
        </w:tc>
        <w:tc>
          <w:tcPr>
            <w:tcW w:w="0" w:type="auto"/>
            <w:vAlign w:val="center"/>
            <w:hideMark/>
          </w:tcPr>
          <w:p w14:paraId="0DD67137" w14:textId="77777777" w:rsidR="008F235D" w:rsidRDefault="008F235D">
            <w:r>
              <w:t>0.75615</w:t>
            </w:r>
          </w:p>
        </w:tc>
      </w:tr>
      <w:tr w:rsidR="008F235D" w14:paraId="2A9DFFCB" w14:textId="77777777" w:rsidTr="008F235D">
        <w:trPr>
          <w:tblCellSpacing w:w="15" w:type="dxa"/>
        </w:trPr>
        <w:tc>
          <w:tcPr>
            <w:tcW w:w="0" w:type="auto"/>
            <w:tcMar>
              <w:top w:w="0" w:type="dxa"/>
              <w:left w:w="150" w:type="dxa"/>
              <w:bottom w:w="0" w:type="dxa"/>
              <w:right w:w="150" w:type="dxa"/>
            </w:tcMar>
            <w:vAlign w:val="center"/>
            <w:hideMark/>
          </w:tcPr>
          <w:p w14:paraId="0AA207CF" w14:textId="77777777" w:rsidR="008F235D" w:rsidRDefault="008F235D">
            <w:pPr>
              <w:jc w:val="right"/>
            </w:pPr>
            <w:r>
              <w:t>Accuracy/val</w:t>
            </w:r>
          </w:p>
        </w:tc>
        <w:tc>
          <w:tcPr>
            <w:tcW w:w="0" w:type="auto"/>
            <w:vAlign w:val="center"/>
            <w:hideMark/>
          </w:tcPr>
          <w:p w14:paraId="05125044" w14:textId="77777777" w:rsidR="008F235D" w:rsidRDefault="008F235D">
            <w:r>
              <w:t>0.735</w:t>
            </w:r>
          </w:p>
        </w:tc>
      </w:tr>
      <w:tr w:rsidR="008F235D" w14:paraId="7B257FED" w14:textId="77777777" w:rsidTr="008F235D">
        <w:trPr>
          <w:tblCellSpacing w:w="15" w:type="dxa"/>
        </w:trPr>
        <w:tc>
          <w:tcPr>
            <w:tcW w:w="0" w:type="auto"/>
            <w:tcMar>
              <w:top w:w="0" w:type="dxa"/>
              <w:left w:w="150" w:type="dxa"/>
              <w:bottom w:w="0" w:type="dxa"/>
              <w:right w:w="150" w:type="dxa"/>
            </w:tcMar>
            <w:vAlign w:val="center"/>
            <w:hideMark/>
          </w:tcPr>
          <w:p w14:paraId="0A6AE657" w14:textId="77777777" w:rsidR="008F235D" w:rsidRDefault="008F235D">
            <w:pPr>
              <w:jc w:val="right"/>
            </w:pPr>
            <w:r>
              <w:lastRenderedPageBreak/>
              <w:t>UAR/val</w:t>
            </w:r>
          </w:p>
        </w:tc>
        <w:tc>
          <w:tcPr>
            <w:tcW w:w="0" w:type="auto"/>
            <w:vAlign w:val="center"/>
            <w:hideMark/>
          </w:tcPr>
          <w:p w14:paraId="4213580B" w14:textId="77777777" w:rsidR="008F235D" w:rsidRDefault="008F235D">
            <w:r>
              <w:t>0.28034</w:t>
            </w:r>
          </w:p>
        </w:tc>
      </w:tr>
      <w:tr w:rsidR="008F235D" w14:paraId="3521586C" w14:textId="77777777" w:rsidTr="008F235D">
        <w:trPr>
          <w:tblCellSpacing w:w="15" w:type="dxa"/>
        </w:trPr>
        <w:tc>
          <w:tcPr>
            <w:tcW w:w="0" w:type="auto"/>
            <w:tcMar>
              <w:top w:w="0" w:type="dxa"/>
              <w:left w:w="150" w:type="dxa"/>
              <w:bottom w:w="0" w:type="dxa"/>
              <w:right w:w="150" w:type="dxa"/>
            </w:tcMar>
            <w:vAlign w:val="center"/>
            <w:hideMark/>
          </w:tcPr>
          <w:p w14:paraId="68A99072" w14:textId="77777777" w:rsidR="008F235D" w:rsidRDefault="008F235D">
            <w:pPr>
              <w:jc w:val="right"/>
            </w:pPr>
            <w:r>
              <w:t>_step</w:t>
            </w:r>
          </w:p>
        </w:tc>
        <w:tc>
          <w:tcPr>
            <w:tcW w:w="0" w:type="auto"/>
            <w:vAlign w:val="center"/>
            <w:hideMark/>
          </w:tcPr>
          <w:p w14:paraId="4C174E3D" w14:textId="77777777" w:rsidR="008F235D" w:rsidRDefault="008F235D">
            <w:r>
              <w:t>4</w:t>
            </w:r>
          </w:p>
        </w:tc>
      </w:tr>
      <w:tr w:rsidR="008F235D" w14:paraId="680A5B90" w14:textId="77777777" w:rsidTr="008F235D">
        <w:trPr>
          <w:tblCellSpacing w:w="15" w:type="dxa"/>
        </w:trPr>
        <w:tc>
          <w:tcPr>
            <w:tcW w:w="0" w:type="auto"/>
            <w:tcMar>
              <w:top w:w="0" w:type="dxa"/>
              <w:left w:w="150" w:type="dxa"/>
              <w:bottom w:w="0" w:type="dxa"/>
              <w:right w:w="150" w:type="dxa"/>
            </w:tcMar>
            <w:vAlign w:val="center"/>
            <w:hideMark/>
          </w:tcPr>
          <w:p w14:paraId="5B49EE0A" w14:textId="77777777" w:rsidR="008F235D" w:rsidRDefault="008F235D">
            <w:pPr>
              <w:jc w:val="right"/>
            </w:pPr>
            <w:r>
              <w:t>_runtime</w:t>
            </w:r>
          </w:p>
        </w:tc>
        <w:tc>
          <w:tcPr>
            <w:tcW w:w="0" w:type="auto"/>
            <w:vAlign w:val="center"/>
            <w:hideMark/>
          </w:tcPr>
          <w:p w14:paraId="3E3DE86C" w14:textId="77777777" w:rsidR="008F235D" w:rsidRDefault="008F235D">
            <w:r>
              <w:t>4266</w:t>
            </w:r>
          </w:p>
        </w:tc>
      </w:tr>
      <w:tr w:rsidR="008F235D" w14:paraId="721C856E" w14:textId="77777777" w:rsidTr="008F235D">
        <w:trPr>
          <w:tblCellSpacing w:w="15" w:type="dxa"/>
        </w:trPr>
        <w:tc>
          <w:tcPr>
            <w:tcW w:w="0" w:type="auto"/>
            <w:tcMar>
              <w:top w:w="0" w:type="dxa"/>
              <w:left w:w="150" w:type="dxa"/>
              <w:bottom w:w="0" w:type="dxa"/>
              <w:right w:w="150" w:type="dxa"/>
            </w:tcMar>
            <w:vAlign w:val="center"/>
            <w:hideMark/>
          </w:tcPr>
          <w:p w14:paraId="70678577" w14:textId="77777777" w:rsidR="008F235D" w:rsidRDefault="008F235D">
            <w:pPr>
              <w:jc w:val="right"/>
            </w:pPr>
            <w:r>
              <w:t>_timestamp</w:t>
            </w:r>
          </w:p>
        </w:tc>
        <w:tc>
          <w:tcPr>
            <w:tcW w:w="0" w:type="auto"/>
            <w:vAlign w:val="center"/>
            <w:hideMark/>
          </w:tcPr>
          <w:p w14:paraId="4E78247C" w14:textId="77777777" w:rsidR="008F235D" w:rsidRDefault="008F235D">
            <w:r>
              <w:t>1622313914</w:t>
            </w:r>
          </w:p>
        </w:tc>
      </w:tr>
    </w:tbl>
    <w:p w14:paraId="4B37CBBD" w14:textId="77777777" w:rsidR="008F235D" w:rsidRDefault="008F235D" w:rsidP="008F235D">
      <w:pPr>
        <w:pStyle w:val="Heading3"/>
        <w:shd w:val="clear" w:color="auto" w:fill="FFFFFF"/>
        <w:spacing w:after="60"/>
        <w:rPr>
          <w:rFonts w:ascii="var(--colab-chrome-font-family)" w:hAnsi="var(--colab-chrome-font-family)" w:hint="eastAsia"/>
          <w:color w:val="212121"/>
          <w:sz w:val="27"/>
          <w:szCs w:val="27"/>
        </w:rPr>
      </w:pPr>
      <w:r>
        <w:rPr>
          <w:rFonts w:ascii="var(--colab-chrome-font-family)" w:hAnsi="var(--colab-chrome-font-family)"/>
          <w:color w:val="212121"/>
        </w:rPr>
        <w:t>Run history:</w:t>
      </w:r>
    </w:p>
    <w:p w14:paraId="368FF863" w14:textId="77777777" w:rsidR="008F235D" w:rsidRDefault="008F235D" w:rsidP="008F235D">
      <w:pPr>
        <w:shd w:val="clear" w:color="auto" w:fill="FFFFFF"/>
        <w:rPr>
          <w:rFonts w:ascii="Roboto" w:hAnsi="Roboto"/>
          <w:color w:val="212121"/>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39"/>
      </w:tblGrid>
      <w:tr w:rsidR="008F235D" w14:paraId="28BEB7FA" w14:textId="77777777" w:rsidTr="008F235D">
        <w:trPr>
          <w:tblCellSpacing w:w="15" w:type="dxa"/>
        </w:trPr>
        <w:tc>
          <w:tcPr>
            <w:tcW w:w="0" w:type="auto"/>
            <w:tcMar>
              <w:top w:w="0" w:type="dxa"/>
              <w:left w:w="150" w:type="dxa"/>
              <w:bottom w:w="0" w:type="dxa"/>
              <w:right w:w="150" w:type="dxa"/>
            </w:tcMar>
            <w:vAlign w:val="center"/>
            <w:hideMark/>
          </w:tcPr>
          <w:p w14:paraId="4C38C8ED" w14:textId="77777777" w:rsidR="008F235D" w:rsidRDefault="008F235D">
            <w:pPr>
              <w:jc w:val="right"/>
              <w:rPr>
                <w:rFonts w:ascii="Times New Roman" w:hAnsi="Times New Roman"/>
                <w:sz w:val="24"/>
                <w:szCs w:val="24"/>
              </w:rPr>
            </w:pPr>
            <w:r>
              <w:t>Loss/train</w:t>
            </w:r>
          </w:p>
        </w:tc>
        <w:tc>
          <w:tcPr>
            <w:tcW w:w="0" w:type="auto"/>
            <w:vAlign w:val="center"/>
            <w:hideMark/>
          </w:tcPr>
          <w:p w14:paraId="39811992" w14:textId="77777777" w:rsidR="008F235D" w:rsidRDefault="008F235D">
            <w:r>
              <w:rPr>
                <w:rFonts w:ascii="Arial" w:hAnsi="Arial" w:cs="Arial"/>
              </w:rPr>
              <w:t>█▄</w:t>
            </w:r>
            <w:r>
              <w:rPr>
                <w:rFonts w:ascii="MS Gothic" w:eastAsia="MS Gothic" w:hAnsi="MS Gothic" w:cs="MS Gothic" w:hint="eastAsia"/>
              </w:rPr>
              <w:t>▂▁</w:t>
            </w:r>
            <w:r>
              <w:rPr>
                <w:rFonts w:ascii="Cambria Math" w:hAnsi="Cambria Math" w:cs="Cambria Math"/>
              </w:rPr>
              <w:t>▁</w:t>
            </w:r>
          </w:p>
        </w:tc>
      </w:tr>
      <w:tr w:rsidR="008F235D" w14:paraId="7AAA224F" w14:textId="77777777" w:rsidTr="008F235D">
        <w:trPr>
          <w:tblCellSpacing w:w="15" w:type="dxa"/>
        </w:trPr>
        <w:tc>
          <w:tcPr>
            <w:tcW w:w="0" w:type="auto"/>
            <w:tcMar>
              <w:top w:w="0" w:type="dxa"/>
              <w:left w:w="150" w:type="dxa"/>
              <w:bottom w:w="0" w:type="dxa"/>
              <w:right w:w="150" w:type="dxa"/>
            </w:tcMar>
            <w:vAlign w:val="center"/>
            <w:hideMark/>
          </w:tcPr>
          <w:p w14:paraId="37A4C5AA" w14:textId="77777777" w:rsidR="008F235D" w:rsidRDefault="008F235D">
            <w:pPr>
              <w:jc w:val="right"/>
            </w:pPr>
            <w:r>
              <w:t>Accuracy/train</w:t>
            </w:r>
          </w:p>
        </w:tc>
        <w:tc>
          <w:tcPr>
            <w:tcW w:w="0" w:type="auto"/>
            <w:vAlign w:val="center"/>
            <w:hideMark/>
          </w:tcPr>
          <w:p w14:paraId="473FEE6A" w14:textId="77777777" w:rsidR="008F235D" w:rsidRDefault="008F235D">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MS Gothic" w:eastAsia="MS Gothic" w:hAnsi="MS Gothic" w:cs="MS Gothic" w:hint="eastAsia"/>
              </w:rPr>
              <w:t>▇</w:t>
            </w:r>
          </w:p>
        </w:tc>
      </w:tr>
      <w:tr w:rsidR="008F235D" w14:paraId="1C65B406" w14:textId="77777777" w:rsidTr="008F235D">
        <w:trPr>
          <w:tblCellSpacing w:w="15" w:type="dxa"/>
        </w:trPr>
        <w:tc>
          <w:tcPr>
            <w:tcW w:w="0" w:type="auto"/>
            <w:tcMar>
              <w:top w:w="0" w:type="dxa"/>
              <w:left w:w="150" w:type="dxa"/>
              <w:bottom w:w="0" w:type="dxa"/>
              <w:right w:w="150" w:type="dxa"/>
            </w:tcMar>
            <w:vAlign w:val="center"/>
            <w:hideMark/>
          </w:tcPr>
          <w:p w14:paraId="6BF32DAD" w14:textId="77777777" w:rsidR="008F235D" w:rsidRDefault="008F235D">
            <w:pPr>
              <w:jc w:val="right"/>
            </w:pPr>
            <w:r>
              <w:t>UAR/train</w:t>
            </w:r>
          </w:p>
        </w:tc>
        <w:tc>
          <w:tcPr>
            <w:tcW w:w="0" w:type="auto"/>
            <w:vAlign w:val="center"/>
            <w:hideMark/>
          </w:tcPr>
          <w:p w14:paraId="6B2C4526" w14:textId="77777777" w:rsidR="008F235D" w:rsidRDefault="008F235D">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Arial" w:hAnsi="Arial" w:cs="Arial"/>
              </w:rPr>
              <w:t>█</w:t>
            </w:r>
          </w:p>
        </w:tc>
      </w:tr>
      <w:tr w:rsidR="008F235D" w14:paraId="11D15BFB" w14:textId="77777777" w:rsidTr="008F235D">
        <w:trPr>
          <w:tblCellSpacing w:w="15" w:type="dxa"/>
        </w:trPr>
        <w:tc>
          <w:tcPr>
            <w:tcW w:w="0" w:type="auto"/>
            <w:tcMar>
              <w:top w:w="0" w:type="dxa"/>
              <w:left w:w="150" w:type="dxa"/>
              <w:bottom w:w="0" w:type="dxa"/>
              <w:right w:w="150" w:type="dxa"/>
            </w:tcMar>
            <w:vAlign w:val="center"/>
            <w:hideMark/>
          </w:tcPr>
          <w:p w14:paraId="04B80F58" w14:textId="77777777" w:rsidR="008F235D" w:rsidRDefault="008F235D">
            <w:pPr>
              <w:jc w:val="right"/>
            </w:pPr>
            <w:r>
              <w:t>Loss/val</w:t>
            </w:r>
          </w:p>
        </w:tc>
        <w:tc>
          <w:tcPr>
            <w:tcW w:w="0" w:type="auto"/>
            <w:vAlign w:val="center"/>
            <w:hideMark/>
          </w:tcPr>
          <w:p w14:paraId="2431492F" w14:textId="77777777" w:rsidR="008F235D" w:rsidRDefault="008F235D">
            <w:r>
              <w:rPr>
                <w:rFonts w:ascii="Arial" w:hAnsi="Arial" w:cs="Arial"/>
              </w:rPr>
              <w:t>█</w:t>
            </w:r>
            <w:r>
              <w:rPr>
                <w:rFonts w:ascii="MS Gothic" w:eastAsia="MS Gothic" w:hAnsi="MS Gothic" w:cs="MS Gothic" w:hint="eastAsia"/>
              </w:rPr>
              <w:t>▆▂▃</w:t>
            </w:r>
            <w:r>
              <w:rPr>
                <w:rFonts w:ascii="Cambria Math" w:hAnsi="Cambria Math" w:cs="Cambria Math"/>
              </w:rPr>
              <w:t>▁</w:t>
            </w:r>
          </w:p>
        </w:tc>
      </w:tr>
      <w:tr w:rsidR="008F235D" w14:paraId="286ED775" w14:textId="77777777" w:rsidTr="008F235D">
        <w:trPr>
          <w:tblCellSpacing w:w="15" w:type="dxa"/>
        </w:trPr>
        <w:tc>
          <w:tcPr>
            <w:tcW w:w="0" w:type="auto"/>
            <w:tcMar>
              <w:top w:w="0" w:type="dxa"/>
              <w:left w:w="150" w:type="dxa"/>
              <w:bottom w:w="0" w:type="dxa"/>
              <w:right w:w="150" w:type="dxa"/>
            </w:tcMar>
            <w:vAlign w:val="center"/>
            <w:hideMark/>
          </w:tcPr>
          <w:p w14:paraId="27C25FBC" w14:textId="77777777" w:rsidR="008F235D" w:rsidRDefault="008F235D">
            <w:pPr>
              <w:jc w:val="right"/>
            </w:pPr>
            <w:r>
              <w:t>Accuracy/val</w:t>
            </w:r>
          </w:p>
        </w:tc>
        <w:tc>
          <w:tcPr>
            <w:tcW w:w="0" w:type="auto"/>
            <w:vAlign w:val="center"/>
            <w:hideMark/>
          </w:tcPr>
          <w:p w14:paraId="66DF87EF" w14:textId="77777777" w:rsidR="008F235D" w:rsidRDefault="008F235D">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Arial" w:hAnsi="Arial" w:cs="Arial"/>
              </w:rPr>
              <w:t>█</w:t>
            </w:r>
          </w:p>
        </w:tc>
      </w:tr>
      <w:tr w:rsidR="008F235D" w14:paraId="20D2E35F" w14:textId="77777777" w:rsidTr="008F235D">
        <w:trPr>
          <w:tblCellSpacing w:w="15" w:type="dxa"/>
        </w:trPr>
        <w:tc>
          <w:tcPr>
            <w:tcW w:w="0" w:type="auto"/>
            <w:tcMar>
              <w:top w:w="0" w:type="dxa"/>
              <w:left w:w="150" w:type="dxa"/>
              <w:bottom w:w="0" w:type="dxa"/>
              <w:right w:w="150" w:type="dxa"/>
            </w:tcMar>
            <w:vAlign w:val="center"/>
            <w:hideMark/>
          </w:tcPr>
          <w:p w14:paraId="3F4C721B" w14:textId="77777777" w:rsidR="008F235D" w:rsidRDefault="008F235D">
            <w:pPr>
              <w:jc w:val="right"/>
            </w:pPr>
            <w:r>
              <w:t>UAR/val</w:t>
            </w:r>
          </w:p>
        </w:tc>
        <w:tc>
          <w:tcPr>
            <w:tcW w:w="0" w:type="auto"/>
            <w:vAlign w:val="center"/>
            <w:hideMark/>
          </w:tcPr>
          <w:p w14:paraId="72C23E09" w14:textId="77777777" w:rsidR="008F235D" w:rsidRDefault="008F235D">
            <w:r>
              <w:rPr>
                <w:rFonts w:ascii="Arial" w:hAnsi="Arial" w:cs="Arial"/>
              </w:rPr>
              <w:t>▄</w:t>
            </w:r>
            <w:r>
              <w:rPr>
                <w:rFonts w:ascii="Cambria Math" w:hAnsi="Cambria Math" w:cs="Cambria Math"/>
              </w:rPr>
              <w:t>▁</w:t>
            </w:r>
            <w:r>
              <w:rPr>
                <w:rFonts w:ascii="Times New Roman" w:hAnsi="Times New Roman" w:cs="Times New Roman"/>
              </w:rPr>
              <w:t>█▄</w:t>
            </w:r>
            <w:r>
              <w:rPr>
                <w:rFonts w:ascii="MS Gothic" w:eastAsia="MS Gothic" w:hAnsi="MS Gothic" w:cs="MS Gothic" w:hint="eastAsia"/>
              </w:rPr>
              <w:t>▆</w:t>
            </w:r>
          </w:p>
        </w:tc>
      </w:tr>
      <w:tr w:rsidR="008F235D" w14:paraId="2F63D566" w14:textId="77777777" w:rsidTr="008F235D">
        <w:trPr>
          <w:tblCellSpacing w:w="15" w:type="dxa"/>
        </w:trPr>
        <w:tc>
          <w:tcPr>
            <w:tcW w:w="0" w:type="auto"/>
            <w:tcMar>
              <w:top w:w="0" w:type="dxa"/>
              <w:left w:w="150" w:type="dxa"/>
              <w:bottom w:w="0" w:type="dxa"/>
              <w:right w:w="150" w:type="dxa"/>
            </w:tcMar>
            <w:vAlign w:val="center"/>
            <w:hideMark/>
          </w:tcPr>
          <w:p w14:paraId="55696FFA" w14:textId="77777777" w:rsidR="008F235D" w:rsidRDefault="008F235D">
            <w:pPr>
              <w:jc w:val="right"/>
            </w:pPr>
            <w:r>
              <w:t>_step</w:t>
            </w:r>
          </w:p>
        </w:tc>
        <w:tc>
          <w:tcPr>
            <w:tcW w:w="0" w:type="auto"/>
            <w:vAlign w:val="center"/>
            <w:hideMark/>
          </w:tcPr>
          <w:p w14:paraId="48F9BA10" w14:textId="77777777" w:rsidR="008F235D" w:rsidRDefault="008F235D">
            <w:r>
              <w:rPr>
                <w:rFonts w:ascii="Cambria Math" w:hAnsi="Cambria Math" w:cs="Cambria Math"/>
              </w:rPr>
              <w:t>▁</w:t>
            </w:r>
            <w:r>
              <w:rPr>
                <w:rFonts w:ascii="MS Gothic" w:eastAsia="MS Gothic" w:hAnsi="MS Gothic" w:cs="MS Gothic" w:hint="eastAsia"/>
              </w:rPr>
              <w:t>▃▅▆</w:t>
            </w:r>
            <w:r>
              <w:rPr>
                <w:rFonts w:ascii="Arial" w:hAnsi="Arial" w:cs="Arial"/>
              </w:rPr>
              <w:t>█</w:t>
            </w:r>
          </w:p>
        </w:tc>
      </w:tr>
      <w:tr w:rsidR="008F235D" w14:paraId="04777601" w14:textId="77777777" w:rsidTr="008F235D">
        <w:trPr>
          <w:tblCellSpacing w:w="15" w:type="dxa"/>
        </w:trPr>
        <w:tc>
          <w:tcPr>
            <w:tcW w:w="0" w:type="auto"/>
            <w:tcMar>
              <w:top w:w="0" w:type="dxa"/>
              <w:left w:w="150" w:type="dxa"/>
              <w:bottom w:w="0" w:type="dxa"/>
              <w:right w:w="150" w:type="dxa"/>
            </w:tcMar>
            <w:vAlign w:val="center"/>
            <w:hideMark/>
          </w:tcPr>
          <w:p w14:paraId="23FE7EE0" w14:textId="77777777" w:rsidR="008F235D" w:rsidRDefault="008F235D">
            <w:pPr>
              <w:jc w:val="right"/>
            </w:pPr>
            <w:r>
              <w:t>_runtime</w:t>
            </w:r>
          </w:p>
        </w:tc>
        <w:tc>
          <w:tcPr>
            <w:tcW w:w="0" w:type="auto"/>
            <w:vAlign w:val="center"/>
            <w:hideMark/>
          </w:tcPr>
          <w:p w14:paraId="75562286" w14:textId="77777777" w:rsidR="008F235D" w:rsidRDefault="008F235D">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MS Gothic" w:eastAsia="MS Gothic" w:hAnsi="MS Gothic" w:cs="MS Gothic" w:hint="eastAsia"/>
              </w:rPr>
              <w:t>▆</w:t>
            </w:r>
            <w:r>
              <w:rPr>
                <w:rFonts w:ascii="Arial" w:hAnsi="Arial" w:cs="Arial"/>
              </w:rPr>
              <w:t>█</w:t>
            </w:r>
          </w:p>
        </w:tc>
      </w:tr>
      <w:tr w:rsidR="008F235D" w14:paraId="4D478D35" w14:textId="77777777" w:rsidTr="008F235D">
        <w:trPr>
          <w:tblCellSpacing w:w="15" w:type="dxa"/>
        </w:trPr>
        <w:tc>
          <w:tcPr>
            <w:tcW w:w="0" w:type="auto"/>
            <w:tcMar>
              <w:top w:w="0" w:type="dxa"/>
              <w:left w:w="150" w:type="dxa"/>
              <w:bottom w:w="0" w:type="dxa"/>
              <w:right w:w="150" w:type="dxa"/>
            </w:tcMar>
            <w:vAlign w:val="center"/>
            <w:hideMark/>
          </w:tcPr>
          <w:p w14:paraId="75F6B9A2" w14:textId="77777777" w:rsidR="008F235D" w:rsidRDefault="008F235D">
            <w:pPr>
              <w:jc w:val="right"/>
            </w:pPr>
            <w:r>
              <w:t>_timestamp</w:t>
            </w:r>
          </w:p>
        </w:tc>
        <w:tc>
          <w:tcPr>
            <w:tcW w:w="0" w:type="auto"/>
            <w:vAlign w:val="center"/>
            <w:hideMark/>
          </w:tcPr>
          <w:p w14:paraId="153C81AD" w14:textId="77777777" w:rsidR="008F235D" w:rsidRDefault="008F235D">
            <w:r>
              <w:rPr>
                <w:rFonts w:ascii="Cambria Math" w:hAnsi="Cambria Math" w:cs="Cambria Math"/>
              </w:rPr>
              <w:t>▁</w:t>
            </w:r>
            <w:r>
              <w:rPr>
                <w:rFonts w:ascii="MS Gothic" w:eastAsia="MS Gothic" w:hAnsi="MS Gothic" w:cs="MS Gothic" w:hint="eastAsia"/>
              </w:rPr>
              <w:t>▃</w:t>
            </w:r>
            <w:r>
              <w:rPr>
                <w:rFonts w:ascii="Times New Roman" w:hAnsi="Times New Roman" w:cs="Times New Roman"/>
              </w:rPr>
              <w:t>▄</w:t>
            </w:r>
            <w:r>
              <w:rPr>
                <w:rFonts w:ascii="MS Gothic" w:eastAsia="MS Gothic" w:hAnsi="MS Gothic" w:cs="MS Gothic" w:hint="eastAsia"/>
              </w:rPr>
              <w:t>▆</w:t>
            </w:r>
            <w:r>
              <w:rPr>
                <w:rFonts w:ascii="Arial" w:hAnsi="Arial" w:cs="Arial"/>
              </w:rPr>
              <w:t>█</w:t>
            </w:r>
          </w:p>
        </w:tc>
      </w:tr>
    </w:tbl>
    <w:p w14:paraId="5C29919B" w14:textId="4D010F68" w:rsidR="004124C1" w:rsidRPr="002970C9" w:rsidRDefault="004124C1" w:rsidP="002970C9">
      <w:pPr>
        <w:rPr>
          <w:rFonts w:cs="Raavi"/>
          <w:lang w:bidi="pa-IN"/>
        </w:rPr>
      </w:pPr>
    </w:p>
    <w:p w14:paraId="64728E6B" w14:textId="77777777" w:rsidR="00366E4E" w:rsidRPr="00366E4E" w:rsidRDefault="00366E4E" w:rsidP="00941EA8">
      <w:pPr>
        <w:rPr>
          <w:rFonts w:ascii="Arial" w:hAnsi="Arial" w:cs="Arial"/>
          <w:color w:val="000000" w:themeColor="text1"/>
          <w:sz w:val="24"/>
          <w:szCs w:val="24"/>
        </w:rPr>
      </w:pPr>
    </w:p>
    <w:p w14:paraId="458DB363" w14:textId="77777777" w:rsidR="00522933" w:rsidRPr="00522933" w:rsidRDefault="00522933" w:rsidP="00522933"/>
    <w:p w14:paraId="1103ED97" w14:textId="7497A2F8" w:rsidR="3A9C25D7" w:rsidRPr="00562EBD" w:rsidRDefault="3A9C25D7"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1e</w:t>
      </w:r>
    </w:p>
    <w:p w14:paraId="156C121F" w14:textId="68229F23" w:rsidR="3A9C25D7" w:rsidRPr="00562EBD" w:rsidRDefault="3A9C25D7" w:rsidP="46E0FB73">
      <w:pPr>
        <w:pStyle w:val="Heading3"/>
        <w:rPr>
          <w:rFonts w:ascii="Arial" w:hAnsi="Arial" w:cs="Arial"/>
          <w:color w:val="000000" w:themeColor="text1"/>
        </w:rPr>
      </w:pPr>
      <w:r w:rsidRPr="00562EBD">
        <w:rPr>
          <w:rFonts w:ascii="Arial" w:hAnsi="Arial" w:cs="Arial"/>
          <w:color w:val="000000" w:themeColor="text1"/>
        </w:rPr>
        <w:t>Vertical Flips</w:t>
      </w:r>
    </w:p>
    <w:p w14:paraId="37C2F0A6" w14:textId="6FD5AFA6" w:rsidR="3A9C25D7" w:rsidRPr="00A83563" w:rsidRDefault="00A83563" w:rsidP="46E0FB73">
      <w:pPr>
        <w:rPr>
          <w:rFonts w:ascii="Arial" w:hAnsi="Arial" w:cs="Arial"/>
          <w:color w:val="000000" w:themeColor="text1"/>
          <w:sz w:val="24"/>
          <w:szCs w:val="24"/>
        </w:rPr>
      </w:pPr>
      <w:r w:rsidRPr="00132E10">
        <w:rPr>
          <w:rFonts w:ascii="Arial" w:hAnsi="Arial" w:cs="Arial"/>
          <w:b/>
          <w:bCs/>
          <w:color w:val="000000" w:themeColor="text1"/>
          <w:sz w:val="24"/>
          <w:szCs w:val="24"/>
        </w:rPr>
        <w:t>Question</w:t>
      </w:r>
      <w:r w:rsidRPr="00A83563">
        <w:rPr>
          <w:rFonts w:ascii="Arial" w:hAnsi="Arial" w:cs="Arial"/>
          <w:color w:val="000000" w:themeColor="text1"/>
          <w:sz w:val="24"/>
          <w:szCs w:val="24"/>
        </w:rPr>
        <w:t>: Are random vertical flips appropriate for this dataset? Why?</w:t>
      </w:r>
    </w:p>
    <w:p w14:paraId="367AE724" w14:textId="24020F18" w:rsidR="00612006" w:rsidRDefault="00A83563" w:rsidP="46E0FB73">
      <w:pPr>
        <w:rPr>
          <w:rFonts w:ascii="Arial" w:hAnsi="Arial" w:cs="Arial"/>
          <w:color w:val="000000" w:themeColor="text1"/>
          <w:sz w:val="24"/>
          <w:szCs w:val="24"/>
        </w:rPr>
      </w:pPr>
      <w:r w:rsidRPr="00A83563">
        <w:rPr>
          <w:rFonts w:ascii="Arial" w:hAnsi="Arial" w:cs="Arial"/>
          <w:b/>
          <w:bCs/>
          <w:color w:val="000000" w:themeColor="text1"/>
          <w:sz w:val="24"/>
          <w:szCs w:val="24"/>
        </w:rPr>
        <w:t>Answer:</w:t>
      </w:r>
      <w:r>
        <w:rPr>
          <w:rFonts w:ascii="Arial" w:hAnsi="Arial" w:cs="Arial"/>
          <w:b/>
          <w:bCs/>
          <w:color w:val="000000" w:themeColor="text1"/>
          <w:sz w:val="24"/>
          <w:szCs w:val="24"/>
        </w:rPr>
        <w:t xml:space="preserve"> </w:t>
      </w:r>
      <w:r w:rsidRPr="005D56D2">
        <w:rPr>
          <w:rFonts w:ascii="Arial" w:hAnsi="Arial" w:cs="Arial"/>
          <w:color w:val="000000" w:themeColor="text1"/>
          <w:sz w:val="24"/>
          <w:szCs w:val="24"/>
        </w:rPr>
        <w:t>Yes, random vertical flips are appropriate in this case because we are using images of skin disease which can appear in any shape or can be in any orientation while taking a picture. So vertical flips can work for this dataset as model will learn upside-down images of skin disease</w:t>
      </w:r>
      <w:r w:rsidR="00FA61EF" w:rsidRPr="005D56D2">
        <w:rPr>
          <w:rFonts w:ascii="Arial" w:hAnsi="Arial" w:cs="Arial"/>
          <w:color w:val="000000" w:themeColor="text1"/>
          <w:sz w:val="24"/>
          <w:szCs w:val="24"/>
        </w:rPr>
        <w:t xml:space="preserve"> </w:t>
      </w:r>
      <w:r w:rsidRPr="005D56D2">
        <w:rPr>
          <w:rFonts w:ascii="Arial" w:hAnsi="Arial" w:cs="Arial"/>
          <w:color w:val="000000" w:themeColor="text1"/>
          <w:sz w:val="24"/>
          <w:szCs w:val="24"/>
        </w:rPr>
        <w:t xml:space="preserve">and </w:t>
      </w:r>
      <w:r w:rsidR="00FA61EF" w:rsidRPr="005D56D2">
        <w:rPr>
          <w:rFonts w:ascii="Arial" w:hAnsi="Arial" w:cs="Arial"/>
          <w:color w:val="000000" w:themeColor="text1"/>
          <w:sz w:val="24"/>
          <w:szCs w:val="24"/>
        </w:rPr>
        <w:t xml:space="preserve">this will improve </w:t>
      </w:r>
      <w:r w:rsidRPr="005D56D2">
        <w:rPr>
          <w:rFonts w:ascii="Arial" w:hAnsi="Arial" w:cs="Arial"/>
          <w:color w:val="000000" w:themeColor="text1"/>
          <w:sz w:val="24"/>
          <w:szCs w:val="24"/>
        </w:rPr>
        <w:t xml:space="preserve">the model's performance. </w:t>
      </w:r>
    </w:p>
    <w:p w14:paraId="5E9D68BF" w14:textId="38E57AF5" w:rsidR="005772E6" w:rsidRPr="005772E6" w:rsidRDefault="005772E6" w:rsidP="005772E6">
      <w:pPr>
        <w:pStyle w:val="Heading3"/>
        <w:rPr>
          <w:rFonts w:ascii="Arial" w:hAnsi="Arial" w:cs="Arial"/>
          <w:color w:val="000000" w:themeColor="text1"/>
        </w:rPr>
      </w:pPr>
      <w:r w:rsidRPr="00562EBD">
        <w:rPr>
          <w:rFonts w:ascii="Arial" w:hAnsi="Arial" w:cs="Arial"/>
          <w:color w:val="000000" w:themeColor="text1"/>
        </w:rPr>
        <w:t>Effect of Augmentation</w:t>
      </w:r>
    </w:p>
    <w:p w14:paraId="19299C16" w14:textId="548A7453" w:rsidR="00612006" w:rsidRPr="00612006" w:rsidRDefault="00612006" w:rsidP="46E0FB73">
      <w:pPr>
        <w:rPr>
          <w:rFonts w:ascii="Arial" w:hAnsi="Arial" w:cs="Arial"/>
          <w:color w:val="000000" w:themeColor="text1"/>
          <w:sz w:val="24"/>
          <w:szCs w:val="24"/>
        </w:rPr>
      </w:pPr>
      <w:r w:rsidRPr="00132E10">
        <w:rPr>
          <w:rFonts w:ascii="Arial" w:hAnsi="Arial" w:cs="Arial"/>
          <w:b/>
          <w:bCs/>
          <w:color w:val="000000" w:themeColor="text1"/>
          <w:sz w:val="24"/>
          <w:szCs w:val="24"/>
        </w:rPr>
        <w:t>Question</w:t>
      </w:r>
      <w:r w:rsidRPr="00A83563">
        <w:rPr>
          <w:rFonts w:ascii="Arial" w:hAnsi="Arial" w:cs="Arial"/>
          <w:color w:val="000000" w:themeColor="text1"/>
          <w:sz w:val="24"/>
          <w:szCs w:val="24"/>
        </w:rPr>
        <w:t>:</w:t>
      </w:r>
      <w:r>
        <w:rPr>
          <w:rFonts w:ascii="Arial" w:hAnsi="Arial" w:cs="Arial"/>
          <w:color w:val="000000" w:themeColor="text1"/>
          <w:sz w:val="24"/>
          <w:szCs w:val="24"/>
        </w:rPr>
        <w:t xml:space="preserve"> </w:t>
      </w:r>
      <w:r w:rsidRPr="00612006">
        <w:rPr>
          <w:rFonts w:ascii="Arial" w:hAnsi="Arial" w:cs="Arial"/>
          <w:color w:val="000000" w:themeColor="text1"/>
          <w:sz w:val="24"/>
          <w:szCs w:val="24"/>
        </w:rPr>
        <w:t>What effect did Data Augmentation have on performance? Show a screenshot of the relevant graphs from Weights &amp; Biases for evidence.</w:t>
      </w:r>
    </w:p>
    <w:p w14:paraId="6176A91A" w14:textId="38B1B7EB" w:rsidR="00612006" w:rsidRDefault="00612006" w:rsidP="46E0FB73">
      <w:pPr>
        <w:rPr>
          <w:rFonts w:ascii="Arial" w:hAnsi="Arial" w:cs="Arial"/>
          <w:b/>
          <w:bCs/>
          <w:color w:val="000000" w:themeColor="text1"/>
          <w:sz w:val="24"/>
          <w:szCs w:val="24"/>
        </w:rPr>
      </w:pPr>
      <w:r w:rsidRPr="00A83563">
        <w:rPr>
          <w:rFonts w:ascii="Arial" w:hAnsi="Arial" w:cs="Arial"/>
          <w:b/>
          <w:bCs/>
          <w:color w:val="000000" w:themeColor="text1"/>
          <w:sz w:val="24"/>
          <w:szCs w:val="24"/>
        </w:rPr>
        <w:t>Answer:</w:t>
      </w:r>
    </w:p>
    <w:p w14:paraId="14E978CF" w14:textId="2E579C1D" w:rsidR="00E34380" w:rsidRPr="00CA6853" w:rsidRDefault="00E34380" w:rsidP="46E0FB73">
      <w:pPr>
        <w:rPr>
          <w:rFonts w:ascii="Arial" w:hAnsi="Arial" w:cs="Arial"/>
          <w:color w:val="000000" w:themeColor="text1"/>
          <w:sz w:val="24"/>
          <w:szCs w:val="24"/>
        </w:rPr>
      </w:pPr>
      <w:r w:rsidRPr="00CA6853">
        <w:rPr>
          <w:rFonts w:ascii="Arial" w:hAnsi="Arial" w:cs="Arial"/>
          <w:color w:val="000000" w:themeColor="text1"/>
          <w:sz w:val="24"/>
          <w:szCs w:val="24"/>
        </w:rPr>
        <w:lastRenderedPageBreak/>
        <w:t>With data augmentation the performance of the resnet18 model degraded. I have recorded the parameters as:</w:t>
      </w:r>
    </w:p>
    <w:tbl>
      <w:tblPr>
        <w:tblW w:w="6260" w:type="dxa"/>
        <w:tblLook w:val="04A0" w:firstRow="1" w:lastRow="0" w:firstColumn="1" w:lastColumn="0" w:noHBand="0" w:noVBand="1"/>
      </w:tblPr>
      <w:tblGrid>
        <w:gridCol w:w="1104"/>
        <w:gridCol w:w="1527"/>
        <w:gridCol w:w="1111"/>
        <w:gridCol w:w="937"/>
        <w:gridCol w:w="1360"/>
        <w:gridCol w:w="945"/>
      </w:tblGrid>
      <w:tr w:rsidR="00E34380" w:rsidRPr="00E34380" w14:paraId="69836D43" w14:textId="77777777" w:rsidTr="00E34380">
        <w:trPr>
          <w:trHeight w:val="288"/>
        </w:trPr>
        <w:tc>
          <w:tcPr>
            <w:tcW w:w="980" w:type="dxa"/>
            <w:tcBorders>
              <w:top w:val="nil"/>
              <w:left w:val="nil"/>
              <w:bottom w:val="nil"/>
              <w:right w:val="nil"/>
            </w:tcBorders>
            <w:shd w:val="clear" w:color="auto" w:fill="auto"/>
            <w:noWrap/>
            <w:vAlign w:val="bottom"/>
            <w:hideMark/>
          </w:tcPr>
          <w:p w14:paraId="0F330DDB" w14:textId="77777777" w:rsidR="00E34380" w:rsidRDefault="00E34380" w:rsidP="00E34380">
            <w:pPr>
              <w:spacing w:after="0" w:line="240" w:lineRule="auto"/>
              <w:jc w:val="right"/>
              <w:rPr>
                <w:rFonts w:ascii="Calibri" w:eastAsia="Times New Roman" w:hAnsi="Calibri" w:cs="Calibri"/>
                <w:color w:val="000000"/>
                <w:lang w:val="en-AU" w:eastAsia="en-AU" w:bidi="hi-IN"/>
              </w:rPr>
            </w:pPr>
          </w:p>
          <w:p w14:paraId="1B36650A" w14:textId="720399E0"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0.00049</w:t>
            </w:r>
          </w:p>
        </w:tc>
        <w:tc>
          <w:tcPr>
            <w:tcW w:w="1400" w:type="dxa"/>
            <w:tcBorders>
              <w:top w:val="nil"/>
              <w:left w:val="nil"/>
              <w:bottom w:val="nil"/>
              <w:right w:val="nil"/>
            </w:tcBorders>
            <w:shd w:val="clear" w:color="auto" w:fill="auto"/>
            <w:noWrap/>
            <w:vAlign w:val="bottom"/>
            <w:hideMark/>
          </w:tcPr>
          <w:p w14:paraId="10CF0096"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1</w:t>
            </w:r>
          </w:p>
        </w:tc>
        <w:tc>
          <w:tcPr>
            <w:tcW w:w="980" w:type="dxa"/>
            <w:tcBorders>
              <w:top w:val="nil"/>
              <w:left w:val="nil"/>
              <w:bottom w:val="nil"/>
              <w:right w:val="nil"/>
            </w:tcBorders>
            <w:shd w:val="clear" w:color="auto" w:fill="auto"/>
            <w:noWrap/>
            <w:vAlign w:val="bottom"/>
            <w:hideMark/>
          </w:tcPr>
          <w:p w14:paraId="705626B2"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1</w:t>
            </w:r>
          </w:p>
        </w:tc>
        <w:tc>
          <w:tcPr>
            <w:tcW w:w="830" w:type="dxa"/>
            <w:tcBorders>
              <w:top w:val="nil"/>
              <w:left w:val="nil"/>
              <w:bottom w:val="nil"/>
              <w:right w:val="nil"/>
            </w:tcBorders>
            <w:shd w:val="clear" w:color="auto" w:fill="auto"/>
            <w:noWrap/>
            <w:vAlign w:val="bottom"/>
            <w:hideMark/>
          </w:tcPr>
          <w:p w14:paraId="34178150"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2.6965</w:t>
            </w:r>
          </w:p>
        </w:tc>
        <w:tc>
          <w:tcPr>
            <w:tcW w:w="1240" w:type="dxa"/>
            <w:tcBorders>
              <w:top w:val="nil"/>
              <w:left w:val="nil"/>
              <w:bottom w:val="nil"/>
              <w:right w:val="nil"/>
            </w:tcBorders>
            <w:shd w:val="clear" w:color="auto" w:fill="auto"/>
            <w:noWrap/>
            <w:vAlign w:val="bottom"/>
            <w:hideMark/>
          </w:tcPr>
          <w:p w14:paraId="04C89D47"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0.545</w:t>
            </w:r>
          </w:p>
        </w:tc>
        <w:tc>
          <w:tcPr>
            <w:tcW w:w="830" w:type="dxa"/>
            <w:tcBorders>
              <w:top w:val="nil"/>
              <w:left w:val="nil"/>
              <w:bottom w:val="nil"/>
              <w:right w:val="nil"/>
            </w:tcBorders>
            <w:shd w:val="clear" w:color="auto" w:fill="auto"/>
            <w:noWrap/>
            <w:vAlign w:val="bottom"/>
            <w:hideMark/>
          </w:tcPr>
          <w:p w14:paraId="1F465DA6"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0.2397</w:t>
            </w:r>
          </w:p>
        </w:tc>
      </w:tr>
      <w:tr w:rsidR="00E34380" w:rsidRPr="00E34380" w14:paraId="4DF8B820" w14:textId="77777777" w:rsidTr="00E34380">
        <w:trPr>
          <w:trHeight w:val="288"/>
        </w:trPr>
        <w:tc>
          <w:tcPr>
            <w:tcW w:w="980" w:type="dxa"/>
            <w:tcBorders>
              <w:top w:val="nil"/>
              <w:left w:val="nil"/>
              <w:bottom w:val="nil"/>
              <w:right w:val="nil"/>
            </w:tcBorders>
            <w:shd w:val="clear" w:color="auto" w:fill="auto"/>
            <w:noWrap/>
            <w:vAlign w:val="bottom"/>
            <w:hideMark/>
          </w:tcPr>
          <w:p w14:paraId="346E1068"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Loss/train</w:t>
            </w:r>
          </w:p>
        </w:tc>
        <w:tc>
          <w:tcPr>
            <w:tcW w:w="1400" w:type="dxa"/>
            <w:tcBorders>
              <w:top w:val="nil"/>
              <w:left w:val="nil"/>
              <w:bottom w:val="nil"/>
              <w:right w:val="nil"/>
            </w:tcBorders>
            <w:shd w:val="clear" w:color="auto" w:fill="auto"/>
            <w:noWrap/>
            <w:vAlign w:val="bottom"/>
            <w:hideMark/>
          </w:tcPr>
          <w:p w14:paraId="7D783FD7"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Accuracy/train</w:t>
            </w:r>
          </w:p>
        </w:tc>
        <w:tc>
          <w:tcPr>
            <w:tcW w:w="980" w:type="dxa"/>
            <w:tcBorders>
              <w:top w:val="nil"/>
              <w:left w:val="nil"/>
              <w:bottom w:val="nil"/>
              <w:right w:val="nil"/>
            </w:tcBorders>
            <w:shd w:val="clear" w:color="auto" w:fill="auto"/>
            <w:noWrap/>
            <w:vAlign w:val="bottom"/>
            <w:hideMark/>
          </w:tcPr>
          <w:p w14:paraId="0936280D"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UAR/train</w:t>
            </w:r>
          </w:p>
        </w:tc>
        <w:tc>
          <w:tcPr>
            <w:tcW w:w="830" w:type="dxa"/>
            <w:tcBorders>
              <w:top w:val="nil"/>
              <w:left w:val="nil"/>
              <w:bottom w:val="nil"/>
              <w:right w:val="nil"/>
            </w:tcBorders>
            <w:shd w:val="clear" w:color="auto" w:fill="auto"/>
            <w:noWrap/>
            <w:vAlign w:val="bottom"/>
            <w:hideMark/>
          </w:tcPr>
          <w:p w14:paraId="7DAB2175"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Loss/val</w:t>
            </w:r>
          </w:p>
        </w:tc>
        <w:tc>
          <w:tcPr>
            <w:tcW w:w="1240" w:type="dxa"/>
            <w:tcBorders>
              <w:top w:val="nil"/>
              <w:left w:val="nil"/>
              <w:bottom w:val="nil"/>
              <w:right w:val="nil"/>
            </w:tcBorders>
            <w:shd w:val="clear" w:color="auto" w:fill="auto"/>
            <w:noWrap/>
            <w:vAlign w:val="bottom"/>
            <w:hideMark/>
          </w:tcPr>
          <w:p w14:paraId="292F8230"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Accuracy/val</w:t>
            </w:r>
          </w:p>
        </w:tc>
        <w:tc>
          <w:tcPr>
            <w:tcW w:w="830" w:type="dxa"/>
            <w:tcBorders>
              <w:top w:val="nil"/>
              <w:left w:val="nil"/>
              <w:bottom w:val="nil"/>
              <w:right w:val="nil"/>
            </w:tcBorders>
            <w:shd w:val="clear" w:color="auto" w:fill="auto"/>
            <w:noWrap/>
            <w:vAlign w:val="bottom"/>
            <w:hideMark/>
          </w:tcPr>
          <w:p w14:paraId="1EA22882" w14:textId="77777777" w:rsidR="00E34380" w:rsidRPr="00E34380" w:rsidRDefault="00E34380" w:rsidP="00E34380">
            <w:pPr>
              <w:spacing w:after="0" w:line="240" w:lineRule="auto"/>
              <w:jc w:val="right"/>
              <w:rPr>
                <w:rFonts w:ascii="Calibri" w:eastAsia="Times New Roman" w:hAnsi="Calibri" w:cs="Calibri"/>
                <w:color w:val="000000"/>
                <w:lang w:val="en-AU" w:eastAsia="en-AU" w:bidi="hi-IN"/>
              </w:rPr>
            </w:pPr>
            <w:r w:rsidRPr="00E34380">
              <w:rPr>
                <w:rFonts w:ascii="Calibri" w:eastAsia="Times New Roman" w:hAnsi="Calibri" w:cs="Calibri"/>
                <w:color w:val="000000"/>
                <w:lang w:val="en-AU" w:eastAsia="en-AU" w:bidi="hi-IN"/>
              </w:rPr>
              <w:t>UAR/val</w:t>
            </w:r>
          </w:p>
        </w:tc>
      </w:tr>
    </w:tbl>
    <w:p w14:paraId="5FBFED64" w14:textId="3B7E9131" w:rsidR="3A9C25D7" w:rsidRPr="00562EBD" w:rsidRDefault="3A9C25D7" w:rsidP="46E0FB73">
      <w:pPr>
        <w:rPr>
          <w:rFonts w:ascii="Arial" w:hAnsi="Arial" w:cs="Arial"/>
          <w:color w:val="000000" w:themeColor="text1"/>
          <w:sz w:val="24"/>
          <w:szCs w:val="24"/>
        </w:rPr>
      </w:pPr>
    </w:p>
    <w:p w14:paraId="7BB03D37" w14:textId="04FB05D1" w:rsidR="003D4C0C" w:rsidRPr="00562EBD" w:rsidRDefault="003D4C0C" w:rsidP="003D4C0C">
      <w:pPr>
        <w:pStyle w:val="Heading3"/>
        <w:rPr>
          <w:rFonts w:ascii="Arial" w:hAnsi="Arial" w:cs="Arial"/>
          <w:color w:val="000000" w:themeColor="text1"/>
        </w:rPr>
      </w:pPr>
      <w:r w:rsidRPr="00562EBD">
        <w:rPr>
          <w:rFonts w:ascii="Arial" w:hAnsi="Arial" w:cs="Arial"/>
          <w:color w:val="000000" w:themeColor="text1"/>
        </w:rPr>
        <w:t>[Challenge] 5 crop augmentation</w:t>
      </w:r>
    </w:p>
    <w:p w14:paraId="55237682" w14:textId="77777777" w:rsidR="003D4C0C" w:rsidRPr="00562EBD" w:rsidRDefault="003D4C0C" w:rsidP="46E0FB73">
      <w:pPr>
        <w:pStyle w:val="Heading2"/>
        <w:rPr>
          <w:rFonts w:ascii="Arial" w:hAnsi="Arial" w:cs="Arial"/>
          <w:color w:val="000000" w:themeColor="text1"/>
          <w:sz w:val="24"/>
          <w:szCs w:val="24"/>
        </w:rPr>
      </w:pPr>
    </w:p>
    <w:p w14:paraId="6FD4EBDF" w14:textId="33295EB8" w:rsidR="3A9C25D7" w:rsidRPr="00562EBD" w:rsidRDefault="3A9C25D7"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1f</w:t>
      </w:r>
    </w:p>
    <w:p w14:paraId="64E23DDE" w14:textId="1E468178" w:rsidR="3A9C25D7" w:rsidRPr="00562EBD" w:rsidRDefault="3A9C25D7" w:rsidP="46E0FB73">
      <w:pPr>
        <w:pStyle w:val="Heading3"/>
        <w:rPr>
          <w:rFonts w:ascii="Arial" w:hAnsi="Arial" w:cs="Arial"/>
          <w:color w:val="000000" w:themeColor="text1"/>
        </w:rPr>
      </w:pPr>
      <w:r w:rsidRPr="00562EBD">
        <w:rPr>
          <w:rFonts w:ascii="Arial" w:hAnsi="Arial" w:cs="Arial"/>
          <w:color w:val="000000" w:themeColor="text1"/>
        </w:rPr>
        <w:t>Experiments</w:t>
      </w:r>
    </w:p>
    <w:p w14:paraId="135B5227" w14:textId="46DA41BC" w:rsidR="3A9C25D7" w:rsidRPr="00562EBD" w:rsidRDefault="3A9C25D7" w:rsidP="003D4C0C">
      <w:pPr>
        <w:pStyle w:val="ListParagraph"/>
        <w:numPr>
          <w:ilvl w:val="0"/>
          <w:numId w:val="1"/>
        </w:numPr>
        <w:rPr>
          <w:rFonts w:ascii="Arial" w:hAnsi="Arial" w:cs="Arial"/>
          <w:color w:val="000000" w:themeColor="text1"/>
          <w:sz w:val="24"/>
          <w:szCs w:val="24"/>
        </w:rPr>
      </w:pPr>
      <w:r w:rsidRPr="00562EBD">
        <w:rPr>
          <w:rFonts w:ascii="Arial" w:hAnsi="Arial" w:cs="Arial"/>
          <w:color w:val="000000" w:themeColor="text1"/>
          <w:sz w:val="24"/>
          <w:szCs w:val="24"/>
        </w:rPr>
        <w:t>&lt;See attached excel document&gt;</w:t>
      </w:r>
    </w:p>
    <w:p w14:paraId="3E18981F" w14:textId="7C8A9857" w:rsidR="00CA4CF6" w:rsidRPr="00562EBD" w:rsidRDefault="00CA4CF6" w:rsidP="003D4C0C">
      <w:pPr>
        <w:pStyle w:val="ListParagraph"/>
        <w:numPr>
          <w:ilvl w:val="0"/>
          <w:numId w:val="1"/>
        </w:numPr>
        <w:rPr>
          <w:rFonts w:ascii="Arial" w:hAnsi="Arial" w:cs="Arial"/>
          <w:color w:val="000000" w:themeColor="text1"/>
          <w:sz w:val="24"/>
          <w:szCs w:val="24"/>
        </w:rPr>
      </w:pPr>
      <w:r w:rsidRPr="00562EBD">
        <w:rPr>
          <w:rFonts w:ascii="Arial" w:hAnsi="Arial" w:cs="Arial"/>
          <w:color w:val="000000" w:themeColor="text1"/>
          <w:sz w:val="24"/>
          <w:szCs w:val="24"/>
        </w:rPr>
        <w:t>&lt;See attached Weights and Bias Report&gt;</w:t>
      </w:r>
    </w:p>
    <w:p w14:paraId="74A2847F" w14:textId="3B4146CD" w:rsidR="002C70CC" w:rsidRPr="00B0145E" w:rsidRDefault="003D4C0C" w:rsidP="002C70CC">
      <w:pPr>
        <w:pStyle w:val="ListParagraph"/>
        <w:numPr>
          <w:ilvl w:val="0"/>
          <w:numId w:val="1"/>
        </w:numPr>
        <w:rPr>
          <w:rFonts w:ascii="Arial" w:hAnsi="Arial" w:cs="Arial"/>
          <w:color w:val="000000" w:themeColor="text1"/>
          <w:sz w:val="24"/>
          <w:szCs w:val="24"/>
        </w:rPr>
      </w:pPr>
      <w:r w:rsidRPr="00562EBD">
        <w:rPr>
          <w:rFonts w:ascii="Arial" w:hAnsi="Arial" w:cs="Arial"/>
          <w:color w:val="000000" w:themeColor="text1"/>
          <w:sz w:val="24"/>
          <w:szCs w:val="24"/>
        </w:rPr>
        <w:t>Write a discussion about the key findings from the experimental results</w:t>
      </w:r>
      <w:r w:rsidR="00160BD7" w:rsidRPr="00562EBD">
        <w:rPr>
          <w:rFonts w:ascii="Arial" w:hAnsi="Arial" w:cs="Arial"/>
          <w:color w:val="000000" w:themeColor="text1"/>
          <w:sz w:val="24"/>
          <w:szCs w:val="24"/>
        </w:rPr>
        <w:t>.</w:t>
      </w:r>
    </w:p>
    <w:p w14:paraId="2D60EDD9" w14:textId="77777777" w:rsidR="006F77B4" w:rsidRDefault="006F77B4" w:rsidP="006F77B4">
      <w:pPr>
        <w:rPr>
          <w:rFonts w:ascii="Arial" w:hAnsi="Arial" w:cs="Arial"/>
          <w:color w:val="000000" w:themeColor="text1"/>
          <w:sz w:val="24"/>
          <w:szCs w:val="24"/>
        </w:rPr>
      </w:pPr>
      <w:r>
        <w:rPr>
          <w:rFonts w:ascii="Arial" w:hAnsi="Arial" w:cs="Arial"/>
          <w:color w:val="000000" w:themeColor="text1"/>
          <w:sz w:val="24"/>
          <w:szCs w:val="24"/>
        </w:rPr>
        <w:t>Discussion on results:</w:t>
      </w:r>
    </w:p>
    <w:p w14:paraId="1427D814" w14:textId="35360209" w:rsidR="006F77B4" w:rsidRDefault="006F77B4" w:rsidP="006F77B4">
      <w:pPr>
        <w:rPr>
          <w:rFonts w:ascii="Arial" w:hAnsi="Arial" w:cs="Arial"/>
          <w:color w:val="000000" w:themeColor="text1"/>
          <w:sz w:val="24"/>
          <w:szCs w:val="24"/>
        </w:rPr>
      </w:pPr>
      <w:r>
        <w:rPr>
          <w:rFonts w:ascii="Arial" w:hAnsi="Arial" w:cs="Arial"/>
          <w:color w:val="000000" w:themeColor="text1"/>
          <w:sz w:val="24"/>
          <w:szCs w:val="24"/>
        </w:rPr>
        <w:t>From the results w</w:t>
      </w:r>
      <w:r w:rsidRPr="006F77B4">
        <w:rPr>
          <w:rFonts w:ascii="Arial" w:hAnsi="Arial" w:cs="Arial"/>
          <w:color w:val="000000" w:themeColor="text1"/>
          <w:sz w:val="24"/>
          <w:szCs w:val="24"/>
        </w:rPr>
        <w:t xml:space="preserve">e can </w:t>
      </w:r>
      <w:r>
        <w:rPr>
          <w:rFonts w:ascii="Arial" w:hAnsi="Arial" w:cs="Arial"/>
          <w:color w:val="000000" w:themeColor="text1"/>
          <w:sz w:val="24"/>
          <w:szCs w:val="24"/>
        </w:rPr>
        <w:t xml:space="preserve">say that small bath size with a small learning rate (0.0001) gives better accuracy for all models. Although I have used 5 epochs due to computational issues, I also observed the accuracy for 10 epochs, and it performed better.  Big batch size results in overfitting. Augmentation is also helping model learn as training data is bigger. </w:t>
      </w:r>
    </w:p>
    <w:p w14:paraId="4A0CA88D" w14:textId="5076071A" w:rsidR="00E636E0" w:rsidRDefault="006F77B4" w:rsidP="006F77B4">
      <w:pPr>
        <w:rPr>
          <w:rFonts w:ascii="Arial" w:hAnsi="Arial" w:cs="Arial"/>
          <w:color w:val="000000" w:themeColor="text1"/>
          <w:sz w:val="24"/>
          <w:szCs w:val="24"/>
        </w:rPr>
      </w:pPr>
      <w:r>
        <w:rPr>
          <w:rFonts w:ascii="Arial" w:hAnsi="Arial" w:cs="Arial"/>
          <w:color w:val="000000" w:themeColor="text1"/>
          <w:sz w:val="24"/>
          <w:szCs w:val="24"/>
        </w:rPr>
        <w:t>I got the best results when I used Shuffle = True and did not used sampler. This gave a 0.79 accuracy and 0.32 UAR which is quite good for validation.</w:t>
      </w:r>
    </w:p>
    <w:p w14:paraId="55A14E7C" w14:textId="77777777" w:rsidR="00E636E0" w:rsidRPr="006F77B4" w:rsidRDefault="00E636E0" w:rsidP="006F77B4">
      <w:pPr>
        <w:rPr>
          <w:rFonts w:ascii="Arial" w:hAnsi="Arial" w:cs="Arial"/>
          <w:color w:val="000000" w:themeColor="text1"/>
          <w:sz w:val="24"/>
          <w:szCs w:val="24"/>
        </w:rPr>
      </w:pPr>
    </w:p>
    <w:p w14:paraId="5522C59E" w14:textId="4E8BF6DA" w:rsidR="3A9C25D7" w:rsidRDefault="3A9C25D7" w:rsidP="46E0FB73">
      <w:pPr>
        <w:pStyle w:val="Heading3"/>
        <w:rPr>
          <w:rFonts w:ascii="Arial" w:hAnsi="Arial" w:cs="Arial"/>
          <w:color w:val="000000" w:themeColor="text1"/>
        </w:rPr>
      </w:pPr>
      <w:r w:rsidRPr="00562EBD">
        <w:rPr>
          <w:rFonts w:ascii="Arial" w:hAnsi="Arial" w:cs="Arial"/>
          <w:color w:val="000000" w:themeColor="text1"/>
        </w:rPr>
        <w:t>[Challenge] Batch size</w:t>
      </w:r>
    </w:p>
    <w:p w14:paraId="6A89EF78" w14:textId="6248E4B5" w:rsidR="009B4362" w:rsidRDefault="000465EE" w:rsidP="009B4362">
      <w:pPr>
        <w:rPr>
          <w:rFonts w:ascii="Roboto" w:hAnsi="Roboto"/>
          <w:color w:val="212121"/>
          <w:shd w:val="clear" w:color="auto" w:fill="FFFFFF"/>
        </w:rPr>
      </w:pPr>
      <w:r w:rsidRPr="00132E10">
        <w:rPr>
          <w:rFonts w:ascii="Arial" w:hAnsi="Arial" w:cs="Arial"/>
          <w:b/>
          <w:bCs/>
          <w:color w:val="000000" w:themeColor="text1"/>
          <w:sz w:val="24"/>
          <w:szCs w:val="24"/>
        </w:rPr>
        <w:t>Question</w:t>
      </w:r>
      <w:r w:rsidRPr="00A83563">
        <w:rPr>
          <w:rFonts w:ascii="Arial" w:hAnsi="Arial" w:cs="Arial"/>
          <w:color w:val="000000" w:themeColor="text1"/>
          <w:sz w:val="24"/>
          <w:szCs w:val="24"/>
        </w:rPr>
        <w:t>:</w:t>
      </w:r>
      <w:r w:rsidR="009B4362" w:rsidRPr="009B4362">
        <w:rPr>
          <w:rFonts w:ascii="Roboto" w:hAnsi="Roboto"/>
          <w:color w:val="212121"/>
          <w:shd w:val="clear" w:color="auto" w:fill="FFFFFF"/>
        </w:rPr>
        <w:t xml:space="preserve"> </w:t>
      </w:r>
      <w:r w:rsidR="009B4362" w:rsidRPr="00F74F3A">
        <w:rPr>
          <w:rFonts w:ascii="Arial" w:hAnsi="Arial" w:cs="Arial"/>
          <w:color w:val="000000" w:themeColor="text1"/>
          <w:sz w:val="24"/>
          <w:szCs w:val="24"/>
        </w:rPr>
        <w:t>Assuming you use the full dataset in a single epoch, if you halve the size of the batch size, what happens to the number of times that you update the weights per epoch? With reference to the gradients, under what circumstances is this good?</w:t>
      </w:r>
    </w:p>
    <w:p w14:paraId="2AE4994C" w14:textId="387BB347" w:rsidR="009B4362" w:rsidRDefault="009B4362" w:rsidP="009B4362">
      <w:pPr>
        <w:rPr>
          <w:rFonts w:ascii="Arial" w:hAnsi="Arial" w:cs="Arial"/>
          <w:b/>
          <w:bCs/>
          <w:color w:val="000000" w:themeColor="text1"/>
          <w:sz w:val="24"/>
          <w:szCs w:val="24"/>
        </w:rPr>
      </w:pPr>
      <w:r w:rsidRPr="00A83563">
        <w:rPr>
          <w:rFonts w:ascii="Arial" w:hAnsi="Arial" w:cs="Arial"/>
          <w:b/>
          <w:bCs/>
          <w:color w:val="000000" w:themeColor="text1"/>
          <w:sz w:val="24"/>
          <w:szCs w:val="24"/>
        </w:rPr>
        <w:t>Answer:</w:t>
      </w:r>
    </w:p>
    <w:p w14:paraId="7C996E00" w14:textId="4A04B07B" w:rsidR="00B3459C" w:rsidRPr="005D56D2" w:rsidRDefault="007B6C8E" w:rsidP="009B4362">
      <w:pPr>
        <w:rPr>
          <w:rFonts w:ascii="Arial" w:hAnsi="Arial" w:cs="Arial"/>
          <w:color w:val="000000" w:themeColor="text1"/>
          <w:sz w:val="24"/>
          <w:szCs w:val="24"/>
        </w:rPr>
      </w:pPr>
      <w:r>
        <w:rPr>
          <w:rFonts w:ascii="Arial" w:hAnsi="Arial" w:cs="Arial"/>
          <w:color w:val="000000" w:themeColor="text1"/>
          <w:sz w:val="24"/>
          <w:szCs w:val="24"/>
        </w:rPr>
        <w:t xml:space="preserve">With the full dataset in a single epoch if we half the size of the batch size the computation will </w:t>
      </w:r>
      <w:r w:rsidR="000C1458">
        <w:rPr>
          <w:rFonts w:ascii="Arial" w:hAnsi="Arial" w:cs="Arial"/>
          <w:color w:val="000000" w:themeColor="text1"/>
          <w:sz w:val="24"/>
          <w:szCs w:val="24"/>
        </w:rPr>
        <w:t>reduce</w:t>
      </w:r>
      <w:r w:rsidR="00630E93">
        <w:rPr>
          <w:rFonts w:ascii="Arial" w:hAnsi="Arial" w:cs="Arial"/>
          <w:color w:val="000000" w:themeColor="text1"/>
          <w:sz w:val="24"/>
          <w:szCs w:val="24"/>
        </w:rPr>
        <w:t>,</w:t>
      </w:r>
      <w:r w:rsidR="007513E1">
        <w:rPr>
          <w:rFonts w:ascii="Arial" w:hAnsi="Arial" w:cs="Arial"/>
          <w:color w:val="000000" w:themeColor="text1"/>
          <w:sz w:val="24"/>
          <w:szCs w:val="24"/>
        </w:rPr>
        <w:t xml:space="preserve"> </w:t>
      </w:r>
      <w:r w:rsidR="00630E93" w:rsidRPr="007513E1">
        <w:rPr>
          <w:rFonts w:ascii="Arial" w:hAnsi="Arial" w:cs="Arial"/>
          <w:color w:val="000000" w:themeColor="text1"/>
          <w:sz w:val="24"/>
          <w:szCs w:val="24"/>
        </w:rPr>
        <w:t>because of not exploiting vectorization to the full extent.</w:t>
      </w:r>
      <w:r w:rsidR="007513E1" w:rsidRPr="007513E1">
        <w:rPr>
          <w:rFonts w:ascii="Arial" w:hAnsi="Arial" w:cs="Arial"/>
          <w:color w:val="000000" w:themeColor="text1"/>
          <w:sz w:val="24"/>
          <w:szCs w:val="24"/>
        </w:rPr>
        <w:t xml:space="preserve"> </w:t>
      </w:r>
      <w:r w:rsidR="00EC25CC">
        <w:rPr>
          <w:rFonts w:ascii="Arial" w:hAnsi="Arial" w:cs="Arial"/>
          <w:color w:val="000000" w:themeColor="text1"/>
          <w:sz w:val="24"/>
          <w:szCs w:val="24"/>
        </w:rPr>
        <w:t>However,</w:t>
      </w:r>
      <w:r w:rsidR="00345876" w:rsidRPr="00F74F3A">
        <w:rPr>
          <w:rFonts w:ascii="Arial" w:hAnsi="Arial" w:cs="Arial"/>
          <w:color w:val="000000" w:themeColor="text1"/>
          <w:sz w:val="24"/>
          <w:szCs w:val="24"/>
        </w:rPr>
        <w:t xml:space="preserve"> number of times that you update the weights per epoch</w:t>
      </w:r>
      <w:r w:rsidR="00345876" w:rsidRPr="007513E1">
        <w:rPr>
          <w:rFonts w:ascii="Arial" w:hAnsi="Arial" w:cs="Arial"/>
          <w:color w:val="000000" w:themeColor="text1"/>
          <w:sz w:val="24"/>
          <w:szCs w:val="24"/>
        </w:rPr>
        <w:t xml:space="preserve"> </w:t>
      </w:r>
      <w:r w:rsidR="00345876">
        <w:rPr>
          <w:rFonts w:ascii="Arial" w:hAnsi="Arial" w:cs="Arial"/>
          <w:color w:val="000000" w:themeColor="text1"/>
          <w:sz w:val="24"/>
          <w:szCs w:val="24"/>
        </w:rPr>
        <w:t>will increase. T</w:t>
      </w:r>
      <w:r w:rsidR="007513E1" w:rsidRPr="007513E1">
        <w:rPr>
          <w:rFonts w:ascii="Arial" w:hAnsi="Arial" w:cs="Arial"/>
          <w:color w:val="000000" w:themeColor="text1"/>
          <w:sz w:val="24"/>
          <w:szCs w:val="24"/>
        </w:rPr>
        <w:t xml:space="preserve">his will </w:t>
      </w:r>
      <w:r w:rsidR="00345876">
        <w:rPr>
          <w:rFonts w:ascii="Arial" w:hAnsi="Arial" w:cs="Arial"/>
          <w:color w:val="000000" w:themeColor="text1"/>
          <w:sz w:val="24"/>
          <w:szCs w:val="24"/>
        </w:rPr>
        <w:t xml:space="preserve">also </w:t>
      </w:r>
      <w:r w:rsidR="007513E1" w:rsidRPr="007513E1">
        <w:rPr>
          <w:rFonts w:ascii="Arial" w:hAnsi="Arial" w:cs="Arial"/>
          <w:color w:val="000000" w:themeColor="text1"/>
          <w:sz w:val="24"/>
          <w:szCs w:val="24"/>
        </w:rPr>
        <w:t>increase the accuracy and in same amount of time.</w:t>
      </w:r>
      <w:r w:rsidR="0085709B">
        <w:rPr>
          <w:rFonts w:ascii="Arial" w:hAnsi="Arial" w:cs="Arial"/>
          <w:color w:val="000000" w:themeColor="text1"/>
          <w:sz w:val="24"/>
          <w:szCs w:val="24"/>
        </w:rPr>
        <w:t xml:space="preserve"> It is better to use small batch size (generally 32) with small gradients to get better accuracy.</w:t>
      </w:r>
    </w:p>
    <w:p w14:paraId="34E25CB8" w14:textId="3E9059C0" w:rsidR="009B4362" w:rsidRDefault="009B4362" w:rsidP="009B4362"/>
    <w:p w14:paraId="6B8419BA" w14:textId="4FE4D721" w:rsidR="3A9C25D7" w:rsidRPr="00562EBD" w:rsidRDefault="3A9C25D7" w:rsidP="46E0FB73">
      <w:pPr>
        <w:pStyle w:val="Heading1"/>
        <w:rPr>
          <w:rFonts w:ascii="Arial" w:hAnsi="Arial" w:cs="Arial"/>
          <w:color w:val="000000" w:themeColor="text1"/>
          <w:sz w:val="40"/>
          <w:szCs w:val="40"/>
        </w:rPr>
      </w:pPr>
      <w:r w:rsidRPr="00562EBD">
        <w:rPr>
          <w:rFonts w:ascii="Arial" w:hAnsi="Arial" w:cs="Arial"/>
          <w:color w:val="000000" w:themeColor="text1"/>
          <w:sz w:val="40"/>
          <w:szCs w:val="40"/>
        </w:rPr>
        <w:lastRenderedPageBreak/>
        <w:t>Task 2</w:t>
      </w:r>
    </w:p>
    <w:p w14:paraId="2567F127" w14:textId="4FB61731" w:rsidR="7E78E389" w:rsidRPr="00562EBD" w:rsidRDefault="7E78E389"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2a</w:t>
      </w:r>
    </w:p>
    <w:p w14:paraId="09AF768E" w14:textId="502BE16F" w:rsidR="7E78E389" w:rsidRPr="00562EBD" w:rsidRDefault="7E78E389" w:rsidP="46E0FB73">
      <w:pPr>
        <w:pStyle w:val="Heading3"/>
        <w:rPr>
          <w:rFonts w:ascii="Arial" w:hAnsi="Arial" w:cs="Arial"/>
          <w:color w:val="000000" w:themeColor="text1"/>
        </w:rPr>
      </w:pPr>
      <w:r w:rsidRPr="00562EBD">
        <w:rPr>
          <w:rFonts w:ascii="Arial" w:hAnsi="Arial" w:cs="Arial"/>
          <w:color w:val="000000" w:themeColor="text1"/>
        </w:rPr>
        <w:t>Data issues</w:t>
      </w:r>
    </w:p>
    <w:p w14:paraId="54AB0D24" w14:textId="5AB6FDE5" w:rsidR="000465EE" w:rsidRDefault="000465EE" w:rsidP="46E0FB73">
      <w:pPr>
        <w:rPr>
          <w:rFonts w:ascii="Roboto" w:hAnsi="Roboto"/>
          <w:color w:val="212121"/>
          <w:shd w:val="clear" w:color="auto" w:fill="FFFFFF"/>
        </w:rPr>
      </w:pPr>
      <w:r w:rsidRPr="00132E10">
        <w:rPr>
          <w:rFonts w:ascii="Arial" w:hAnsi="Arial" w:cs="Arial"/>
          <w:b/>
          <w:bCs/>
          <w:color w:val="000000" w:themeColor="text1"/>
          <w:sz w:val="24"/>
          <w:szCs w:val="24"/>
        </w:rPr>
        <w:t>Question</w:t>
      </w:r>
      <w:r w:rsidRPr="00A83563">
        <w:rPr>
          <w:rFonts w:ascii="Arial" w:hAnsi="Arial" w:cs="Arial"/>
          <w:color w:val="000000" w:themeColor="text1"/>
          <w:sz w:val="24"/>
          <w:szCs w:val="24"/>
        </w:rPr>
        <w:t>:</w:t>
      </w:r>
      <w:r w:rsidRPr="000465EE">
        <w:rPr>
          <w:rFonts w:ascii="Roboto" w:hAnsi="Roboto"/>
          <w:color w:val="212121"/>
          <w:shd w:val="clear" w:color="auto" w:fill="FFFFFF"/>
        </w:rPr>
        <w:t xml:space="preserve"> </w:t>
      </w:r>
      <w:r>
        <w:rPr>
          <w:rFonts w:ascii="Roboto" w:hAnsi="Roboto"/>
          <w:color w:val="212121"/>
          <w:shd w:val="clear" w:color="auto" w:fill="FFFFFF"/>
        </w:rPr>
        <w:t>What did you check for? What data issues exist, if any? Report anything you checked even if it turned out the data did not have that issue. We want to know what you are checking.</w:t>
      </w:r>
    </w:p>
    <w:p w14:paraId="7B370858" w14:textId="77777777" w:rsidR="000465EE" w:rsidRPr="005D56D2" w:rsidRDefault="000465EE" w:rsidP="000465EE">
      <w:pPr>
        <w:rPr>
          <w:rFonts w:ascii="Arial" w:hAnsi="Arial" w:cs="Arial"/>
          <w:color w:val="000000" w:themeColor="text1"/>
          <w:sz w:val="24"/>
          <w:szCs w:val="24"/>
        </w:rPr>
      </w:pPr>
      <w:r w:rsidRPr="00A83563">
        <w:rPr>
          <w:rFonts w:ascii="Arial" w:hAnsi="Arial" w:cs="Arial"/>
          <w:b/>
          <w:bCs/>
          <w:color w:val="000000" w:themeColor="text1"/>
          <w:sz w:val="24"/>
          <w:szCs w:val="24"/>
        </w:rPr>
        <w:t>Answer:</w:t>
      </w:r>
    </w:p>
    <w:p w14:paraId="39372EDB" w14:textId="3B8EF448" w:rsidR="000465EE" w:rsidRDefault="000465EE" w:rsidP="46E0FB73">
      <w:pPr>
        <w:rPr>
          <w:rFonts w:ascii="Arial" w:hAnsi="Arial" w:cs="Arial"/>
          <w:color w:val="000000" w:themeColor="text1"/>
          <w:sz w:val="24"/>
          <w:szCs w:val="24"/>
        </w:rPr>
      </w:pPr>
      <w:r>
        <w:rPr>
          <w:rFonts w:ascii="Arial" w:hAnsi="Arial" w:cs="Arial"/>
          <w:color w:val="000000" w:themeColor="text1"/>
          <w:sz w:val="24"/>
          <w:szCs w:val="24"/>
        </w:rPr>
        <w:t xml:space="preserve">I checked for </w:t>
      </w:r>
      <w:r w:rsidRPr="00562EBD">
        <w:rPr>
          <w:rFonts w:ascii="Arial" w:hAnsi="Arial" w:cs="Arial"/>
          <w:color w:val="000000" w:themeColor="text1"/>
          <w:sz w:val="24"/>
          <w:szCs w:val="24"/>
        </w:rPr>
        <w:t>NAN values (not a number) and NA (missing values)</w:t>
      </w:r>
      <w:r>
        <w:rPr>
          <w:rFonts w:ascii="Arial" w:hAnsi="Arial" w:cs="Arial"/>
          <w:color w:val="000000" w:themeColor="text1"/>
          <w:sz w:val="24"/>
          <w:szCs w:val="24"/>
        </w:rPr>
        <w:t xml:space="preserve"> in the dataset and found that there were no NAN and missing value</w:t>
      </w:r>
      <w:r w:rsidR="00FA4522">
        <w:rPr>
          <w:rFonts w:ascii="Arial" w:hAnsi="Arial" w:cs="Arial"/>
          <w:color w:val="000000" w:themeColor="text1"/>
          <w:sz w:val="24"/>
          <w:szCs w:val="24"/>
        </w:rPr>
        <w:t>s</w:t>
      </w:r>
      <w:r>
        <w:rPr>
          <w:rFonts w:ascii="Arial" w:hAnsi="Arial" w:cs="Arial"/>
          <w:color w:val="000000" w:themeColor="text1"/>
          <w:sz w:val="24"/>
          <w:szCs w:val="24"/>
        </w:rPr>
        <w:t xml:space="preserve"> in train and validation dataset. I also checked for class imbalance </w:t>
      </w:r>
      <w:r w:rsidR="008E6387">
        <w:rPr>
          <w:rFonts w:ascii="Arial" w:hAnsi="Arial" w:cs="Arial"/>
          <w:color w:val="000000" w:themeColor="text1"/>
          <w:sz w:val="24"/>
          <w:szCs w:val="24"/>
        </w:rPr>
        <w:t>problem</w:t>
      </w:r>
      <w:r w:rsidR="00376210">
        <w:rPr>
          <w:rFonts w:ascii="Arial" w:hAnsi="Arial" w:cs="Arial"/>
          <w:color w:val="000000" w:themeColor="text1"/>
          <w:sz w:val="24"/>
          <w:szCs w:val="24"/>
        </w:rPr>
        <w:t xml:space="preserve"> in the plots. There are no issues in the datasets.</w:t>
      </w:r>
    </w:p>
    <w:p w14:paraId="3CE1206C" w14:textId="28647E72" w:rsidR="008E6387" w:rsidRDefault="00357A04" w:rsidP="46E0FB73">
      <w:pPr>
        <w:rPr>
          <w:noProof/>
        </w:rPr>
      </w:pPr>
      <w:r w:rsidRPr="00357A04">
        <w:rPr>
          <w:rFonts w:ascii="Arial" w:hAnsi="Arial" w:cs="Arial"/>
          <w:noProof/>
          <w:color w:val="000000" w:themeColor="text1"/>
          <w:sz w:val="24"/>
          <w:szCs w:val="24"/>
        </w:rPr>
        <w:drawing>
          <wp:inline distT="0" distB="0" distL="0" distR="0" wp14:anchorId="41278E0B" wp14:editId="05BBA5A5">
            <wp:extent cx="2872952"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9198" cy="1870959"/>
                    </a:xfrm>
                    <a:prstGeom prst="rect">
                      <a:avLst/>
                    </a:prstGeom>
                  </pic:spPr>
                </pic:pic>
              </a:graphicData>
            </a:graphic>
          </wp:inline>
        </w:drawing>
      </w:r>
      <w:r w:rsidRPr="00357A04">
        <w:rPr>
          <w:noProof/>
        </w:rPr>
        <w:t xml:space="preserve"> </w:t>
      </w:r>
      <w:r w:rsidRPr="00357A04">
        <w:rPr>
          <w:rFonts w:ascii="Arial" w:hAnsi="Arial" w:cs="Arial"/>
          <w:noProof/>
          <w:color w:val="000000" w:themeColor="text1"/>
          <w:sz w:val="24"/>
          <w:szCs w:val="24"/>
        </w:rPr>
        <w:drawing>
          <wp:inline distT="0" distB="0" distL="0" distR="0" wp14:anchorId="3BAEFED1" wp14:editId="7D1BA3B6">
            <wp:extent cx="2575560" cy="1700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726" cy="1704821"/>
                    </a:xfrm>
                    <a:prstGeom prst="rect">
                      <a:avLst/>
                    </a:prstGeom>
                  </pic:spPr>
                </pic:pic>
              </a:graphicData>
            </a:graphic>
          </wp:inline>
        </w:drawing>
      </w:r>
    </w:p>
    <w:p w14:paraId="2487F8C2" w14:textId="2E58066C" w:rsidR="008E6387" w:rsidRPr="00562EBD" w:rsidRDefault="00FC46FC" w:rsidP="00FC46FC">
      <w:pPr>
        <w:pStyle w:val="Caption"/>
        <w:rPr>
          <w:rFonts w:ascii="Arial" w:hAnsi="Arial" w:cs="Arial"/>
          <w:color w:val="000000" w:themeColor="text1"/>
          <w:sz w:val="24"/>
          <w:szCs w:val="24"/>
        </w:rPr>
      </w:pPr>
      <w:r w:rsidRPr="00562EBD">
        <w:rPr>
          <w:color w:val="auto"/>
        </w:rPr>
        <w:t xml:space="preserve">Figure </w:t>
      </w:r>
      <w:r w:rsidR="00D11822">
        <w:rPr>
          <w:color w:val="auto"/>
        </w:rPr>
        <w:t>4</w:t>
      </w:r>
      <w:r w:rsidRPr="00562EBD">
        <w:rPr>
          <w:color w:val="auto"/>
        </w:rPr>
        <w:t xml:space="preserve">: </w:t>
      </w:r>
      <w:r w:rsidR="00F11053" w:rsidRPr="00562EBD">
        <w:rPr>
          <w:i w:val="0"/>
          <w:iCs w:val="0"/>
          <w:color w:val="auto"/>
        </w:rPr>
        <w:t xml:space="preserve">Task </w:t>
      </w:r>
      <w:r w:rsidR="00F11053">
        <w:rPr>
          <w:i w:val="0"/>
          <w:iCs w:val="0"/>
          <w:color w:val="auto"/>
        </w:rPr>
        <w:t>2</w:t>
      </w:r>
      <w:r w:rsidR="00F11053" w:rsidRPr="00562EBD">
        <w:rPr>
          <w:i w:val="0"/>
          <w:iCs w:val="0"/>
          <w:color w:val="auto"/>
        </w:rPr>
        <w:t>a plot for train distribution</w:t>
      </w:r>
      <w:r w:rsidR="00F11053">
        <w:rPr>
          <w:i w:val="0"/>
          <w:iCs w:val="0"/>
          <w:color w:val="auto"/>
        </w:rPr>
        <w:t xml:space="preserve"> and validation distribution</w:t>
      </w:r>
      <w:r w:rsidR="00D15D59">
        <w:rPr>
          <w:i w:val="0"/>
          <w:iCs w:val="0"/>
          <w:color w:val="auto"/>
        </w:rPr>
        <w:t>.</w:t>
      </w:r>
    </w:p>
    <w:p w14:paraId="265A3B7C" w14:textId="67171BCF" w:rsidR="7E78E389" w:rsidRPr="00562EBD" w:rsidRDefault="7E78E389"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2b</w:t>
      </w:r>
    </w:p>
    <w:p w14:paraId="4BA6D471" w14:textId="02217CA4" w:rsidR="7E78E389" w:rsidRPr="00562EBD" w:rsidRDefault="7E78E389" w:rsidP="46E0FB73">
      <w:pPr>
        <w:pStyle w:val="Heading3"/>
        <w:rPr>
          <w:rFonts w:ascii="Arial" w:hAnsi="Arial" w:cs="Arial"/>
          <w:color w:val="000000" w:themeColor="text1"/>
        </w:rPr>
      </w:pPr>
      <w:r w:rsidRPr="00562EBD">
        <w:rPr>
          <w:rFonts w:ascii="Arial" w:hAnsi="Arial" w:cs="Arial"/>
          <w:color w:val="000000" w:themeColor="text1"/>
        </w:rPr>
        <w:t>Similar embeddings</w:t>
      </w:r>
    </w:p>
    <w:p w14:paraId="46F8B680" w14:textId="089874EF" w:rsidR="7E78E389" w:rsidRPr="00562EBD" w:rsidRDefault="7E78E389" w:rsidP="46E0FB73">
      <w:pPr>
        <w:rPr>
          <w:rFonts w:ascii="Arial" w:hAnsi="Arial" w:cs="Arial"/>
          <w:color w:val="000000" w:themeColor="text1"/>
          <w:sz w:val="24"/>
          <w:szCs w:val="24"/>
        </w:rPr>
      </w:pPr>
      <w:r w:rsidRPr="00562EBD">
        <w:rPr>
          <w:rFonts w:ascii="Arial" w:hAnsi="Arial" w:cs="Arial"/>
          <w:color w:val="000000" w:themeColor="text1"/>
          <w:sz w:val="24"/>
          <w:szCs w:val="24"/>
        </w:rPr>
        <w:t>…</w:t>
      </w:r>
    </w:p>
    <w:p w14:paraId="5C418787" w14:textId="686661C9" w:rsidR="7E78E389" w:rsidRPr="00562EBD" w:rsidRDefault="7E78E389"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2c</w:t>
      </w:r>
    </w:p>
    <w:p w14:paraId="03F4C159" w14:textId="5BEC9D15" w:rsidR="7E78E389" w:rsidRPr="00562EBD" w:rsidRDefault="7E78E389" w:rsidP="46E0FB73">
      <w:pPr>
        <w:pStyle w:val="Heading3"/>
        <w:rPr>
          <w:rFonts w:ascii="Arial" w:hAnsi="Arial" w:cs="Arial"/>
          <w:color w:val="000000" w:themeColor="text1"/>
        </w:rPr>
      </w:pPr>
      <w:r w:rsidRPr="00562EBD">
        <w:rPr>
          <w:rFonts w:ascii="Arial" w:hAnsi="Arial" w:cs="Arial"/>
          <w:color w:val="000000" w:themeColor="text1"/>
        </w:rPr>
        <w:t>Saved model weights</w:t>
      </w:r>
    </w:p>
    <w:p w14:paraId="5F0BFB41" w14:textId="5D83E5E2" w:rsidR="7E78E389" w:rsidRPr="00562EBD" w:rsidRDefault="7E78E389" w:rsidP="46E0FB73">
      <w:pPr>
        <w:rPr>
          <w:rFonts w:ascii="Arial" w:hAnsi="Arial" w:cs="Arial"/>
          <w:color w:val="000000" w:themeColor="text1"/>
          <w:sz w:val="24"/>
          <w:szCs w:val="24"/>
        </w:rPr>
      </w:pPr>
      <w:r w:rsidRPr="00562EBD">
        <w:rPr>
          <w:rFonts w:ascii="Arial" w:hAnsi="Arial" w:cs="Arial"/>
          <w:color w:val="000000" w:themeColor="text1"/>
          <w:sz w:val="24"/>
          <w:szCs w:val="24"/>
        </w:rPr>
        <w:t>...</w:t>
      </w:r>
    </w:p>
    <w:p w14:paraId="4D7EB45D" w14:textId="5538A71F" w:rsidR="7E78E389" w:rsidRPr="00562EBD" w:rsidRDefault="7E78E389" w:rsidP="46E0FB73">
      <w:pPr>
        <w:pStyle w:val="Heading3"/>
        <w:rPr>
          <w:rFonts w:ascii="Arial" w:hAnsi="Arial" w:cs="Arial"/>
          <w:color w:val="000000" w:themeColor="text1"/>
        </w:rPr>
      </w:pPr>
      <w:r w:rsidRPr="00562EBD">
        <w:rPr>
          <w:rFonts w:ascii="Arial" w:hAnsi="Arial" w:cs="Arial"/>
          <w:color w:val="000000" w:themeColor="text1"/>
        </w:rPr>
        <w:t>What do the longs</w:t>
      </w:r>
      <w:r w:rsidR="00C17ADB" w:rsidRPr="00562EBD">
        <w:rPr>
          <w:rFonts w:ascii="Arial" w:hAnsi="Arial" w:cs="Arial"/>
          <w:color w:val="000000" w:themeColor="text1"/>
        </w:rPr>
        <w:t xml:space="preserve"> (int64)</w:t>
      </w:r>
      <w:r w:rsidRPr="00562EBD">
        <w:rPr>
          <w:rFonts w:ascii="Arial" w:hAnsi="Arial" w:cs="Arial"/>
          <w:color w:val="000000" w:themeColor="text1"/>
        </w:rPr>
        <w:t xml:space="preserve"> represent?</w:t>
      </w:r>
    </w:p>
    <w:p w14:paraId="79703FE7" w14:textId="30B5949A" w:rsidR="00CD6CA0" w:rsidRPr="00562EBD" w:rsidRDefault="00CD6CA0" w:rsidP="00CD6CA0">
      <w:pPr>
        <w:rPr>
          <w:rFonts w:ascii="Arial" w:hAnsi="Arial" w:cs="Arial"/>
          <w:color w:val="000000" w:themeColor="text1"/>
          <w:sz w:val="24"/>
          <w:szCs w:val="24"/>
        </w:rPr>
      </w:pPr>
      <w:r w:rsidRPr="00562EBD">
        <w:rPr>
          <w:rFonts w:ascii="Arial" w:hAnsi="Arial" w:cs="Arial"/>
          <w:color w:val="000000" w:themeColor="text1"/>
          <w:sz w:val="24"/>
          <w:szCs w:val="24"/>
        </w:rPr>
        <w:t>….</w:t>
      </w:r>
    </w:p>
    <w:p w14:paraId="351714D1" w14:textId="168F5E93" w:rsidR="7E78E389" w:rsidRPr="00562EBD" w:rsidRDefault="00CD6CA0" w:rsidP="46E0FB73">
      <w:pPr>
        <w:rPr>
          <w:rFonts w:ascii="Arial" w:hAnsi="Arial" w:cs="Arial"/>
          <w:color w:val="000000" w:themeColor="text1"/>
          <w:sz w:val="24"/>
          <w:szCs w:val="24"/>
        </w:rPr>
      </w:pPr>
      <w:r w:rsidRPr="00562EBD">
        <w:rPr>
          <w:rFonts w:ascii="Arial" w:hAnsi="Arial" w:cs="Arial"/>
          <w:color w:val="000000" w:themeColor="text1"/>
          <w:sz w:val="24"/>
          <w:szCs w:val="24"/>
        </w:rPr>
        <w:t>[CHALLENGE] Visualization of fine-tuned DistillBERT model.</w:t>
      </w:r>
    </w:p>
    <w:p w14:paraId="496756B9" w14:textId="78362F80" w:rsidR="7E78E389" w:rsidRPr="00562EBD" w:rsidRDefault="7E78E389" w:rsidP="46E0FB73">
      <w:pPr>
        <w:pStyle w:val="Heading2"/>
        <w:rPr>
          <w:rFonts w:ascii="Arial" w:hAnsi="Arial" w:cs="Arial"/>
          <w:color w:val="000000" w:themeColor="text1"/>
          <w:sz w:val="24"/>
          <w:szCs w:val="24"/>
        </w:rPr>
      </w:pPr>
      <w:r w:rsidRPr="00562EBD">
        <w:rPr>
          <w:rFonts w:ascii="Arial" w:hAnsi="Arial" w:cs="Arial"/>
          <w:color w:val="000000" w:themeColor="text1"/>
          <w:sz w:val="24"/>
          <w:szCs w:val="24"/>
        </w:rPr>
        <w:t>Task 2d</w:t>
      </w:r>
    </w:p>
    <w:p w14:paraId="5FC6F927" w14:textId="42444A8D" w:rsidR="7E78E389" w:rsidRPr="00562EBD" w:rsidRDefault="7E78E389" w:rsidP="46E0FB73">
      <w:pPr>
        <w:rPr>
          <w:rStyle w:val="Heading3Char"/>
          <w:rFonts w:ascii="Arial" w:hAnsi="Arial" w:cs="Arial"/>
          <w:color w:val="000000" w:themeColor="text1"/>
        </w:rPr>
      </w:pPr>
      <w:r w:rsidRPr="00562EBD">
        <w:rPr>
          <w:rStyle w:val="Heading3Char"/>
          <w:rFonts w:ascii="Arial" w:hAnsi="Arial" w:cs="Arial"/>
          <w:color w:val="000000" w:themeColor="text1"/>
        </w:rPr>
        <w:t>Class distributions and learning rate</w:t>
      </w:r>
    </w:p>
    <w:p w14:paraId="3779E695" w14:textId="030D29A4" w:rsidR="7E78E389" w:rsidRPr="00562EBD" w:rsidRDefault="7E78E389" w:rsidP="46E0FB73">
      <w:pPr>
        <w:rPr>
          <w:rFonts w:ascii="Arial" w:hAnsi="Arial" w:cs="Arial"/>
          <w:color w:val="000000" w:themeColor="text1"/>
          <w:sz w:val="24"/>
          <w:szCs w:val="24"/>
        </w:rPr>
      </w:pPr>
      <w:r w:rsidRPr="00562EBD">
        <w:rPr>
          <w:rFonts w:ascii="Arial" w:hAnsi="Arial" w:cs="Arial"/>
          <w:color w:val="000000" w:themeColor="text1"/>
          <w:sz w:val="24"/>
          <w:szCs w:val="24"/>
        </w:rPr>
        <w:t>...</w:t>
      </w:r>
    </w:p>
    <w:p w14:paraId="04EF1448" w14:textId="6033ACE5" w:rsidR="7E78E389" w:rsidRPr="00562EBD" w:rsidRDefault="7E78E389" w:rsidP="46E0FB73">
      <w:pPr>
        <w:rPr>
          <w:rFonts w:ascii="Arial" w:hAnsi="Arial" w:cs="Arial"/>
          <w:color w:val="000000" w:themeColor="text1"/>
          <w:sz w:val="24"/>
          <w:szCs w:val="24"/>
        </w:rPr>
      </w:pPr>
      <w:r w:rsidRPr="00562EBD">
        <w:rPr>
          <w:rStyle w:val="Heading3Char"/>
          <w:rFonts w:ascii="Arial" w:hAnsi="Arial" w:cs="Arial"/>
          <w:color w:val="000000" w:themeColor="text1"/>
        </w:rPr>
        <w:t>Relative performances</w:t>
      </w:r>
      <w:r w:rsidR="008A130F" w:rsidRPr="00562EBD">
        <w:rPr>
          <w:rStyle w:val="Heading3Char"/>
          <w:rFonts w:ascii="Arial" w:hAnsi="Arial" w:cs="Arial"/>
          <w:color w:val="000000" w:themeColor="text1"/>
        </w:rPr>
        <w:t xml:space="preserve"> before and after fixing learning rate</w:t>
      </w:r>
    </w:p>
    <w:p w14:paraId="2546BC4A" w14:textId="276AFB44" w:rsidR="7E78E389" w:rsidRDefault="7E78E389" w:rsidP="46E0FB73">
      <w:pPr>
        <w:rPr>
          <w:rStyle w:val="Heading3Char"/>
          <w:rFonts w:ascii="Arial" w:hAnsi="Arial" w:cs="Arial"/>
          <w:color w:val="000000" w:themeColor="text1"/>
        </w:rPr>
      </w:pPr>
      <w:r w:rsidRPr="00562EBD">
        <w:rPr>
          <w:rStyle w:val="Heading3Char"/>
          <w:rFonts w:ascii="Arial" w:hAnsi="Arial" w:cs="Arial"/>
          <w:color w:val="000000" w:themeColor="text1"/>
        </w:rPr>
        <w:t>...</w:t>
      </w:r>
    </w:p>
    <w:p w14:paraId="4E36223D" w14:textId="2A0C8442" w:rsidR="00DA7A73" w:rsidRDefault="00DA7A73" w:rsidP="46E0FB73">
      <w:pPr>
        <w:rPr>
          <w:rStyle w:val="Heading3Char"/>
          <w:rFonts w:ascii="Arial" w:hAnsi="Arial" w:cs="Arial"/>
          <w:color w:val="000000" w:themeColor="text1"/>
        </w:rPr>
      </w:pPr>
    </w:p>
    <w:p w14:paraId="3D3A927F" w14:textId="0E473FF0" w:rsidR="00DA7A73" w:rsidRPr="00562EBD" w:rsidRDefault="00DA7A73" w:rsidP="46E0FB73">
      <w:pPr>
        <w:rPr>
          <w:rStyle w:val="Heading3Char"/>
          <w:rFonts w:ascii="Arial" w:hAnsi="Arial" w:cs="Arial"/>
          <w:color w:val="000000" w:themeColor="text1"/>
        </w:rPr>
      </w:pPr>
    </w:p>
    <w:sectPr w:rsidR="00DA7A73" w:rsidRPr="0056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aavi">
    <w:panose1 w:val="02000500000000000000"/>
    <w:charset w:val="00"/>
    <w:family w:val="swiss"/>
    <w:pitch w:val="variable"/>
    <w:sig w:usb0="0002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1F1"/>
    <w:multiLevelType w:val="hybridMultilevel"/>
    <w:tmpl w:val="D974E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805F5"/>
    <w:rsid w:val="000465EE"/>
    <w:rsid w:val="000546C5"/>
    <w:rsid w:val="00055DA0"/>
    <w:rsid w:val="000632F0"/>
    <w:rsid w:val="00083F29"/>
    <w:rsid w:val="000A01B7"/>
    <w:rsid w:val="000C1458"/>
    <w:rsid w:val="000C3E3A"/>
    <w:rsid w:val="000C4137"/>
    <w:rsid w:val="000C6034"/>
    <w:rsid w:val="00107F66"/>
    <w:rsid w:val="00132E10"/>
    <w:rsid w:val="00160BD7"/>
    <w:rsid w:val="00193C31"/>
    <w:rsid w:val="00196404"/>
    <w:rsid w:val="001C4A54"/>
    <w:rsid w:val="002970C9"/>
    <w:rsid w:val="002A3765"/>
    <w:rsid w:val="002A4EB5"/>
    <w:rsid w:val="002C017C"/>
    <w:rsid w:val="002C70CC"/>
    <w:rsid w:val="002F1D44"/>
    <w:rsid w:val="00345876"/>
    <w:rsid w:val="003468B9"/>
    <w:rsid w:val="003578A8"/>
    <w:rsid w:val="00357A04"/>
    <w:rsid w:val="00366E4E"/>
    <w:rsid w:val="00376210"/>
    <w:rsid w:val="00393200"/>
    <w:rsid w:val="003D4C0C"/>
    <w:rsid w:val="003F00A8"/>
    <w:rsid w:val="004124C1"/>
    <w:rsid w:val="004141A1"/>
    <w:rsid w:val="004516FF"/>
    <w:rsid w:val="004563B5"/>
    <w:rsid w:val="00476D9E"/>
    <w:rsid w:val="004A0131"/>
    <w:rsid w:val="004A0F20"/>
    <w:rsid w:val="004A6187"/>
    <w:rsid w:val="00522933"/>
    <w:rsid w:val="00561425"/>
    <w:rsid w:val="00562EBD"/>
    <w:rsid w:val="00564AD2"/>
    <w:rsid w:val="00566358"/>
    <w:rsid w:val="005772E6"/>
    <w:rsid w:val="00577632"/>
    <w:rsid w:val="005C158F"/>
    <w:rsid w:val="005D56D2"/>
    <w:rsid w:val="00612006"/>
    <w:rsid w:val="00630E93"/>
    <w:rsid w:val="00642CEB"/>
    <w:rsid w:val="00694FE9"/>
    <w:rsid w:val="006A3CE0"/>
    <w:rsid w:val="006F77B4"/>
    <w:rsid w:val="0070187D"/>
    <w:rsid w:val="007029B9"/>
    <w:rsid w:val="00710FC3"/>
    <w:rsid w:val="00743108"/>
    <w:rsid w:val="007507F0"/>
    <w:rsid w:val="007513E1"/>
    <w:rsid w:val="00791220"/>
    <w:rsid w:val="007B6C8E"/>
    <w:rsid w:val="007C125A"/>
    <w:rsid w:val="008119C2"/>
    <w:rsid w:val="00825959"/>
    <w:rsid w:val="00827F3E"/>
    <w:rsid w:val="0084547D"/>
    <w:rsid w:val="00853B91"/>
    <w:rsid w:val="0085709B"/>
    <w:rsid w:val="008A130F"/>
    <w:rsid w:val="008C729E"/>
    <w:rsid w:val="008E2489"/>
    <w:rsid w:val="008E37DA"/>
    <w:rsid w:val="008E6387"/>
    <w:rsid w:val="008F235D"/>
    <w:rsid w:val="009104D5"/>
    <w:rsid w:val="00926808"/>
    <w:rsid w:val="00935E0C"/>
    <w:rsid w:val="00941EA8"/>
    <w:rsid w:val="0096533D"/>
    <w:rsid w:val="00995527"/>
    <w:rsid w:val="00997EBD"/>
    <w:rsid w:val="009B4362"/>
    <w:rsid w:val="009C5609"/>
    <w:rsid w:val="009C565F"/>
    <w:rsid w:val="00A12C24"/>
    <w:rsid w:val="00A37EF4"/>
    <w:rsid w:val="00A4393A"/>
    <w:rsid w:val="00A46C9B"/>
    <w:rsid w:val="00A83563"/>
    <w:rsid w:val="00B0145E"/>
    <w:rsid w:val="00B3459C"/>
    <w:rsid w:val="00B83C8B"/>
    <w:rsid w:val="00BB771B"/>
    <w:rsid w:val="00BD1C6F"/>
    <w:rsid w:val="00BF37B9"/>
    <w:rsid w:val="00C17ADB"/>
    <w:rsid w:val="00C8582B"/>
    <w:rsid w:val="00CA4CF6"/>
    <w:rsid w:val="00CA6853"/>
    <w:rsid w:val="00CD6CA0"/>
    <w:rsid w:val="00CF0904"/>
    <w:rsid w:val="00CF4740"/>
    <w:rsid w:val="00D11822"/>
    <w:rsid w:val="00D15D59"/>
    <w:rsid w:val="00D21704"/>
    <w:rsid w:val="00D37F9C"/>
    <w:rsid w:val="00D418C1"/>
    <w:rsid w:val="00D6434D"/>
    <w:rsid w:val="00DA7A73"/>
    <w:rsid w:val="00DB6963"/>
    <w:rsid w:val="00E2555D"/>
    <w:rsid w:val="00E34380"/>
    <w:rsid w:val="00E37C36"/>
    <w:rsid w:val="00E44EAD"/>
    <w:rsid w:val="00E636E0"/>
    <w:rsid w:val="00E80220"/>
    <w:rsid w:val="00E83438"/>
    <w:rsid w:val="00EC25CC"/>
    <w:rsid w:val="00EE1097"/>
    <w:rsid w:val="00EE6A2D"/>
    <w:rsid w:val="00F11053"/>
    <w:rsid w:val="00F637FF"/>
    <w:rsid w:val="00F643AD"/>
    <w:rsid w:val="00F72DB3"/>
    <w:rsid w:val="00F74F3A"/>
    <w:rsid w:val="00FA4522"/>
    <w:rsid w:val="00FA61EF"/>
    <w:rsid w:val="00FC46FC"/>
    <w:rsid w:val="00FD1FE9"/>
    <w:rsid w:val="0981974B"/>
    <w:rsid w:val="0BC2B293"/>
    <w:rsid w:val="152F7FCD"/>
    <w:rsid w:val="1CA4CE0D"/>
    <w:rsid w:val="1F865D07"/>
    <w:rsid w:val="280805F5"/>
    <w:rsid w:val="3A1DFDAD"/>
    <w:rsid w:val="3A9C25D7"/>
    <w:rsid w:val="3B88D13D"/>
    <w:rsid w:val="3E84479E"/>
    <w:rsid w:val="46E0FB73"/>
    <w:rsid w:val="4FE22D30"/>
    <w:rsid w:val="50F99F59"/>
    <w:rsid w:val="5447A5F1"/>
    <w:rsid w:val="6067B5B5"/>
    <w:rsid w:val="619C0EE1"/>
    <w:rsid w:val="72219766"/>
    <w:rsid w:val="75FE830F"/>
    <w:rsid w:val="76F50889"/>
    <w:rsid w:val="7B9982F1"/>
    <w:rsid w:val="7E78E38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05F5"/>
  <w15:chartTrackingRefBased/>
  <w15:docId w15:val="{E4765111-EC4D-4887-98C2-BCA49AAF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4C0C"/>
    <w:pPr>
      <w:ind w:left="720"/>
      <w:contextualSpacing/>
    </w:pPr>
  </w:style>
  <w:style w:type="paragraph" w:styleId="Caption">
    <w:name w:val="caption"/>
    <w:basedOn w:val="Normal"/>
    <w:next w:val="Normal"/>
    <w:uiPriority w:val="35"/>
    <w:unhideWhenUsed/>
    <w:qFormat/>
    <w:rsid w:val="000546C5"/>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694FE9"/>
    <w:rPr>
      <w:rFonts w:ascii="Courier New" w:eastAsia="Times New Roman" w:hAnsi="Courier New" w:cs="Courier New"/>
      <w:sz w:val="20"/>
      <w:szCs w:val="20"/>
    </w:rPr>
  </w:style>
  <w:style w:type="character" w:styleId="Emphasis">
    <w:name w:val="Emphasis"/>
    <w:basedOn w:val="DefaultParagraphFont"/>
    <w:uiPriority w:val="20"/>
    <w:qFormat/>
    <w:rsid w:val="00E255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3838">
      <w:bodyDiv w:val="1"/>
      <w:marLeft w:val="0"/>
      <w:marRight w:val="0"/>
      <w:marTop w:val="0"/>
      <w:marBottom w:val="0"/>
      <w:divBdr>
        <w:top w:val="none" w:sz="0" w:space="0" w:color="auto"/>
        <w:left w:val="none" w:sz="0" w:space="0" w:color="auto"/>
        <w:bottom w:val="none" w:sz="0" w:space="0" w:color="auto"/>
        <w:right w:val="none" w:sz="0" w:space="0" w:color="auto"/>
      </w:divBdr>
    </w:div>
    <w:div w:id="203368494">
      <w:bodyDiv w:val="1"/>
      <w:marLeft w:val="0"/>
      <w:marRight w:val="0"/>
      <w:marTop w:val="0"/>
      <w:marBottom w:val="0"/>
      <w:divBdr>
        <w:top w:val="none" w:sz="0" w:space="0" w:color="auto"/>
        <w:left w:val="none" w:sz="0" w:space="0" w:color="auto"/>
        <w:bottom w:val="none" w:sz="0" w:space="0" w:color="auto"/>
        <w:right w:val="none" w:sz="0" w:space="0" w:color="auto"/>
      </w:divBdr>
    </w:div>
    <w:div w:id="303202161">
      <w:bodyDiv w:val="1"/>
      <w:marLeft w:val="0"/>
      <w:marRight w:val="0"/>
      <w:marTop w:val="0"/>
      <w:marBottom w:val="0"/>
      <w:divBdr>
        <w:top w:val="none" w:sz="0" w:space="0" w:color="auto"/>
        <w:left w:val="none" w:sz="0" w:space="0" w:color="auto"/>
        <w:bottom w:val="none" w:sz="0" w:space="0" w:color="auto"/>
        <w:right w:val="none" w:sz="0" w:space="0" w:color="auto"/>
      </w:divBdr>
    </w:div>
    <w:div w:id="959146269">
      <w:bodyDiv w:val="1"/>
      <w:marLeft w:val="0"/>
      <w:marRight w:val="0"/>
      <w:marTop w:val="0"/>
      <w:marBottom w:val="0"/>
      <w:divBdr>
        <w:top w:val="none" w:sz="0" w:space="0" w:color="auto"/>
        <w:left w:val="none" w:sz="0" w:space="0" w:color="auto"/>
        <w:bottom w:val="none" w:sz="0" w:space="0" w:color="auto"/>
        <w:right w:val="none" w:sz="0" w:space="0" w:color="auto"/>
      </w:divBdr>
    </w:div>
    <w:div w:id="1013458026">
      <w:bodyDiv w:val="1"/>
      <w:marLeft w:val="0"/>
      <w:marRight w:val="0"/>
      <w:marTop w:val="0"/>
      <w:marBottom w:val="0"/>
      <w:divBdr>
        <w:top w:val="none" w:sz="0" w:space="0" w:color="auto"/>
        <w:left w:val="none" w:sz="0" w:space="0" w:color="auto"/>
        <w:bottom w:val="none" w:sz="0" w:space="0" w:color="auto"/>
        <w:right w:val="none" w:sz="0" w:space="0" w:color="auto"/>
      </w:divBdr>
      <w:divsChild>
        <w:div w:id="1729264260">
          <w:marLeft w:val="0"/>
          <w:marRight w:val="0"/>
          <w:marTop w:val="0"/>
          <w:marBottom w:val="0"/>
          <w:divBdr>
            <w:top w:val="none" w:sz="0" w:space="0" w:color="auto"/>
            <w:left w:val="none" w:sz="0" w:space="0" w:color="auto"/>
            <w:bottom w:val="none" w:sz="0" w:space="0" w:color="auto"/>
            <w:right w:val="none" w:sz="0" w:space="0" w:color="auto"/>
          </w:divBdr>
          <w:divsChild>
            <w:div w:id="610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904">
      <w:bodyDiv w:val="1"/>
      <w:marLeft w:val="0"/>
      <w:marRight w:val="0"/>
      <w:marTop w:val="0"/>
      <w:marBottom w:val="0"/>
      <w:divBdr>
        <w:top w:val="none" w:sz="0" w:space="0" w:color="auto"/>
        <w:left w:val="none" w:sz="0" w:space="0" w:color="auto"/>
        <w:bottom w:val="none" w:sz="0" w:space="0" w:color="auto"/>
        <w:right w:val="none" w:sz="0" w:space="0" w:color="auto"/>
      </w:divBdr>
    </w:div>
    <w:div w:id="1431655484">
      <w:bodyDiv w:val="1"/>
      <w:marLeft w:val="0"/>
      <w:marRight w:val="0"/>
      <w:marTop w:val="0"/>
      <w:marBottom w:val="0"/>
      <w:divBdr>
        <w:top w:val="none" w:sz="0" w:space="0" w:color="auto"/>
        <w:left w:val="none" w:sz="0" w:space="0" w:color="auto"/>
        <w:bottom w:val="none" w:sz="0" w:space="0" w:color="auto"/>
        <w:right w:val="none" w:sz="0" w:space="0" w:color="auto"/>
      </w:divBdr>
      <w:divsChild>
        <w:div w:id="1968462900">
          <w:marLeft w:val="0"/>
          <w:marRight w:val="0"/>
          <w:marTop w:val="0"/>
          <w:marBottom w:val="0"/>
          <w:divBdr>
            <w:top w:val="none" w:sz="0" w:space="0" w:color="auto"/>
            <w:left w:val="none" w:sz="0" w:space="0" w:color="auto"/>
            <w:bottom w:val="none" w:sz="0" w:space="0" w:color="auto"/>
            <w:right w:val="none" w:sz="0" w:space="0" w:color="auto"/>
          </w:divBdr>
          <w:divsChild>
            <w:div w:id="2073428478">
              <w:marLeft w:val="0"/>
              <w:marRight w:val="0"/>
              <w:marTop w:val="0"/>
              <w:marBottom w:val="0"/>
              <w:divBdr>
                <w:top w:val="none" w:sz="0" w:space="0" w:color="auto"/>
                <w:left w:val="none" w:sz="0" w:space="0" w:color="auto"/>
                <w:bottom w:val="none" w:sz="0" w:space="0" w:color="auto"/>
                <w:right w:val="none" w:sz="0" w:space="0" w:color="auto"/>
              </w:divBdr>
            </w:div>
          </w:divsChild>
        </w:div>
        <w:div w:id="897596349">
          <w:marLeft w:val="0"/>
          <w:marRight w:val="0"/>
          <w:marTop w:val="0"/>
          <w:marBottom w:val="0"/>
          <w:divBdr>
            <w:top w:val="none" w:sz="0" w:space="0" w:color="auto"/>
            <w:left w:val="none" w:sz="0" w:space="0" w:color="auto"/>
            <w:bottom w:val="none" w:sz="0" w:space="0" w:color="auto"/>
            <w:right w:val="none" w:sz="0" w:space="0" w:color="auto"/>
          </w:divBdr>
          <w:divsChild>
            <w:div w:id="6615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8328">
      <w:bodyDiv w:val="1"/>
      <w:marLeft w:val="0"/>
      <w:marRight w:val="0"/>
      <w:marTop w:val="0"/>
      <w:marBottom w:val="0"/>
      <w:divBdr>
        <w:top w:val="none" w:sz="0" w:space="0" w:color="auto"/>
        <w:left w:val="none" w:sz="0" w:space="0" w:color="auto"/>
        <w:bottom w:val="none" w:sz="0" w:space="0" w:color="auto"/>
        <w:right w:val="none" w:sz="0" w:space="0" w:color="auto"/>
      </w:divBdr>
    </w:div>
    <w:div w:id="1616213475">
      <w:bodyDiv w:val="1"/>
      <w:marLeft w:val="0"/>
      <w:marRight w:val="0"/>
      <w:marTop w:val="0"/>
      <w:marBottom w:val="0"/>
      <w:divBdr>
        <w:top w:val="none" w:sz="0" w:space="0" w:color="auto"/>
        <w:left w:val="none" w:sz="0" w:space="0" w:color="auto"/>
        <w:bottom w:val="none" w:sz="0" w:space="0" w:color="auto"/>
        <w:right w:val="none" w:sz="0" w:space="0" w:color="auto"/>
      </w:divBdr>
      <w:divsChild>
        <w:div w:id="691348164">
          <w:marLeft w:val="0"/>
          <w:marRight w:val="0"/>
          <w:marTop w:val="0"/>
          <w:marBottom w:val="0"/>
          <w:divBdr>
            <w:top w:val="none" w:sz="0" w:space="0" w:color="auto"/>
            <w:left w:val="none" w:sz="0" w:space="0" w:color="auto"/>
            <w:bottom w:val="none" w:sz="0" w:space="0" w:color="auto"/>
            <w:right w:val="none" w:sz="0" w:space="0" w:color="auto"/>
          </w:divBdr>
          <w:divsChild>
            <w:div w:id="222639819">
              <w:marLeft w:val="0"/>
              <w:marRight w:val="0"/>
              <w:marTop w:val="0"/>
              <w:marBottom w:val="0"/>
              <w:divBdr>
                <w:top w:val="none" w:sz="0" w:space="0" w:color="auto"/>
                <w:left w:val="none" w:sz="0" w:space="0" w:color="auto"/>
                <w:bottom w:val="none" w:sz="0" w:space="0" w:color="auto"/>
                <w:right w:val="none" w:sz="0" w:space="0" w:color="auto"/>
              </w:divBdr>
            </w:div>
          </w:divsChild>
        </w:div>
        <w:div w:id="504630676">
          <w:marLeft w:val="0"/>
          <w:marRight w:val="0"/>
          <w:marTop w:val="0"/>
          <w:marBottom w:val="0"/>
          <w:divBdr>
            <w:top w:val="none" w:sz="0" w:space="0" w:color="auto"/>
            <w:left w:val="none" w:sz="0" w:space="0" w:color="auto"/>
            <w:bottom w:val="none" w:sz="0" w:space="0" w:color="auto"/>
            <w:right w:val="none" w:sz="0" w:space="0" w:color="auto"/>
          </w:divBdr>
          <w:divsChild>
            <w:div w:id="1328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582">
      <w:bodyDiv w:val="1"/>
      <w:marLeft w:val="0"/>
      <w:marRight w:val="0"/>
      <w:marTop w:val="0"/>
      <w:marBottom w:val="0"/>
      <w:divBdr>
        <w:top w:val="none" w:sz="0" w:space="0" w:color="auto"/>
        <w:left w:val="none" w:sz="0" w:space="0" w:color="auto"/>
        <w:bottom w:val="none" w:sz="0" w:space="0" w:color="auto"/>
        <w:right w:val="none" w:sz="0" w:space="0" w:color="auto"/>
      </w:divBdr>
      <w:divsChild>
        <w:div w:id="209726560">
          <w:marLeft w:val="0"/>
          <w:marRight w:val="0"/>
          <w:marTop w:val="0"/>
          <w:marBottom w:val="0"/>
          <w:divBdr>
            <w:top w:val="none" w:sz="0" w:space="0" w:color="auto"/>
            <w:left w:val="none" w:sz="0" w:space="0" w:color="auto"/>
            <w:bottom w:val="none" w:sz="0" w:space="0" w:color="auto"/>
            <w:right w:val="none" w:sz="0" w:space="0" w:color="auto"/>
          </w:divBdr>
          <w:divsChild>
            <w:div w:id="7877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132">
      <w:bodyDiv w:val="1"/>
      <w:marLeft w:val="0"/>
      <w:marRight w:val="0"/>
      <w:marTop w:val="0"/>
      <w:marBottom w:val="0"/>
      <w:divBdr>
        <w:top w:val="none" w:sz="0" w:space="0" w:color="auto"/>
        <w:left w:val="none" w:sz="0" w:space="0" w:color="auto"/>
        <w:bottom w:val="none" w:sz="0" w:space="0" w:color="auto"/>
        <w:right w:val="none" w:sz="0" w:space="0" w:color="auto"/>
      </w:divBdr>
      <w:divsChild>
        <w:div w:id="1792048951">
          <w:marLeft w:val="0"/>
          <w:marRight w:val="0"/>
          <w:marTop w:val="0"/>
          <w:marBottom w:val="0"/>
          <w:divBdr>
            <w:top w:val="none" w:sz="0" w:space="0" w:color="auto"/>
            <w:left w:val="none" w:sz="0" w:space="0" w:color="auto"/>
            <w:bottom w:val="none" w:sz="0" w:space="0" w:color="auto"/>
            <w:right w:val="none" w:sz="0" w:space="0" w:color="auto"/>
          </w:divBdr>
          <w:divsChild>
            <w:div w:id="862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Victor</dc:creator>
  <cp:keywords/>
  <dc:description/>
  <cp:lastModifiedBy>MANINDERPREET SINGH PURI</cp:lastModifiedBy>
  <cp:revision>4</cp:revision>
  <dcterms:created xsi:type="dcterms:W3CDTF">2021-05-29T23:47:00Z</dcterms:created>
  <dcterms:modified xsi:type="dcterms:W3CDTF">2021-07-07T07:18:00Z</dcterms:modified>
</cp:coreProperties>
</file>