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B53" w:rsidRDefault="00584B53" w:rsidP="00584B53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462055" cy="3147263"/>
            <wp:effectExtent l="19050" t="0" r="0" b="0"/>
            <wp:docPr id="1" name="Image 1" descr="INDIKA 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IKA V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608" cy="3146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B53" w:rsidRDefault="00584B53" w:rsidP="00584B53"/>
    <w:p w:rsidR="00584B53" w:rsidRDefault="00584B53" w:rsidP="00584B5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Musicienne-Auteure-Compositrice-Interprète : </w:t>
      </w:r>
      <w:r>
        <w:rPr>
          <w:i/>
          <w:sz w:val="28"/>
          <w:szCs w:val="28"/>
        </w:rPr>
        <w:t>Indiana Améziane</w:t>
      </w:r>
      <w:r>
        <w:rPr>
          <w:sz w:val="28"/>
          <w:szCs w:val="28"/>
        </w:rPr>
        <w:t xml:space="preserve"> </w:t>
      </w:r>
    </w:p>
    <w:p w:rsidR="00584B53" w:rsidRDefault="00584B53" w:rsidP="00584B53">
      <w:pPr>
        <w:spacing w:after="0"/>
        <w:rPr>
          <w:b/>
          <w:sz w:val="28"/>
          <w:szCs w:val="28"/>
        </w:rPr>
      </w:pPr>
      <w:r>
        <w:rPr>
          <w:bCs/>
          <w:sz w:val="28"/>
          <w:szCs w:val="28"/>
        </w:rPr>
        <w:t>Présente INDIKA</w:t>
      </w:r>
      <w:r>
        <w:rPr>
          <w:b/>
          <w:i/>
          <w:iCs/>
          <w:sz w:val="28"/>
          <w:szCs w:val="28"/>
        </w:rPr>
        <w:t xml:space="preserve">  un solo-</w:t>
      </w:r>
      <w:r>
        <w:rPr>
          <w:b/>
          <w:sz w:val="28"/>
          <w:szCs w:val="28"/>
        </w:rPr>
        <w:t xml:space="preserve"> Voix-</w:t>
      </w:r>
      <w:proofErr w:type="spellStart"/>
      <w:r>
        <w:rPr>
          <w:b/>
          <w:sz w:val="28"/>
          <w:szCs w:val="28"/>
        </w:rPr>
        <w:t>Guembri</w:t>
      </w:r>
      <w:proofErr w:type="spellEnd"/>
      <w:r>
        <w:rPr>
          <w:b/>
          <w:sz w:val="28"/>
          <w:szCs w:val="28"/>
        </w:rPr>
        <w:t xml:space="preserve">/Percussions &amp; </w:t>
      </w:r>
      <w:proofErr w:type="spellStart"/>
      <w:r>
        <w:rPr>
          <w:b/>
          <w:sz w:val="28"/>
          <w:szCs w:val="28"/>
        </w:rPr>
        <w:t>Loops</w:t>
      </w:r>
      <w:proofErr w:type="spellEnd"/>
      <w:r>
        <w:rPr>
          <w:b/>
          <w:sz w:val="28"/>
          <w:szCs w:val="28"/>
        </w:rPr>
        <w:t>.</w:t>
      </w:r>
      <w:r w:rsidR="00873B44">
        <w:rPr>
          <w:b/>
          <w:sz w:val="28"/>
          <w:szCs w:val="28"/>
        </w:rPr>
        <w:t xml:space="preserve"> </w:t>
      </w:r>
    </w:p>
    <w:p w:rsidR="00873B44" w:rsidRDefault="00873B44" w:rsidP="00584B5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Sortie prévue Sept-Octobre 2025.</w:t>
      </w:r>
    </w:p>
    <w:p w:rsidR="00584B53" w:rsidRDefault="00584B53" w:rsidP="00584B53">
      <w:pPr>
        <w:spacing w:after="0"/>
        <w:rPr>
          <w:sz w:val="28"/>
          <w:szCs w:val="28"/>
        </w:rPr>
      </w:pPr>
    </w:p>
    <w:p w:rsidR="00584B53" w:rsidRDefault="00873B44" w:rsidP="00584B53">
      <w:pPr>
        <w:rPr>
          <w:sz w:val="28"/>
          <w:szCs w:val="28"/>
        </w:rPr>
      </w:pPr>
      <w:r>
        <w:rPr>
          <w:bCs/>
          <w:noProof/>
          <w:sz w:val="28"/>
          <w:szCs w:val="28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26670</wp:posOffset>
            </wp:positionH>
            <wp:positionV relativeFrom="paragraph">
              <wp:posOffset>626110</wp:posOffset>
            </wp:positionV>
            <wp:extent cx="2025650" cy="2790190"/>
            <wp:effectExtent l="19050" t="0" r="0" b="0"/>
            <wp:wrapSquare wrapText="bothSides"/>
            <wp:docPr id="4" name="Image 4" descr="C:\Users\Indiana\Desktop\INDIKA SITE\ensem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diana\Desktop\INDIKA SITE\ensembl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23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2790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Indika</w:t>
      </w:r>
      <w:proofErr w:type="spellEnd"/>
      <w:r>
        <w:rPr>
          <w:bCs/>
          <w:sz w:val="28"/>
          <w:szCs w:val="28"/>
        </w:rPr>
        <w:t xml:space="preserve"> c’est  le</w:t>
      </w:r>
      <w:r w:rsidR="00584B53">
        <w:rPr>
          <w:bCs/>
          <w:sz w:val="28"/>
          <w:szCs w:val="28"/>
        </w:rPr>
        <w:t xml:space="preserve"> </w:t>
      </w:r>
      <w:r w:rsidR="00584B53">
        <w:rPr>
          <w:sz w:val="28"/>
          <w:szCs w:val="28"/>
        </w:rPr>
        <w:t>chant des racines. Ce projet marque une transition, après un bouleversement.</w:t>
      </w:r>
      <w:r>
        <w:rPr>
          <w:sz w:val="28"/>
          <w:szCs w:val="28"/>
        </w:rPr>
        <w:t xml:space="preserve"> </w:t>
      </w:r>
      <w:r w:rsidR="00584B53">
        <w:rPr>
          <w:sz w:val="28"/>
          <w:szCs w:val="28"/>
        </w:rPr>
        <w:t xml:space="preserve">Une voix profonde vibre, des textes racontent </w:t>
      </w:r>
      <w:r w:rsidR="00584B53">
        <w:rPr>
          <w:color w:val="1F497D"/>
          <w:sz w:val="28"/>
          <w:szCs w:val="28"/>
        </w:rPr>
        <w:t>u</w:t>
      </w:r>
      <w:r w:rsidR="00584B53">
        <w:rPr>
          <w:sz w:val="28"/>
          <w:szCs w:val="28"/>
        </w:rPr>
        <w:t>ne traversée  pour se souvenir du parfum des origines,  se souvenir de rencontres humaines, musicales, empreintes de paysages, de contrées sauvages, de fragrances et bien d'autres mouvements.</w:t>
      </w:r>
    </w:p>
    <w:p w:rsidR="00584B53" w:rsidRDefault="00584B53" w:rsidP="00584B53">
      <w:pPr>
        <w:rPr>
          <w:sz w:val="28"/>
          <w:szCs w:val="28"/>
        </w:rPr>
      </w:pPr>
      <w:r>
        <w:rPr>
          <w:sz w:val="28"/>
          <w:szCs w:val="28"/>
        </w:rPr>
        <w:t xml:space="preserve"> INDIKA, parle d'un héritage, de ce que l'on choisit de perpétuer.</w:t>
      </w:r>
    </w:p>
    <w:p w:rsidR="00584B53" w:rsidRDefault="00584B53" w:rsidP="00584B5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INDIKA se chante et ondule entre l’intime &amp; l’universel. Un besoin profond de marquer le temps d’une transition vers une seconde peau,</w:t>
      </w:r>
      <w:r w:rsidR="00873B44">
        <w:rPr>
          <w:sz w:val="28"/>
          <w:szCs w:val="28"/>
        </w:rPr>
        <w:t xml:space="preserve"> oser la mutation, laisser partir ce qui peut être </w:t>
      </w:r>
      <w:proofErr w:type="gramStart"/>
      <w:r w:rsidR="00873B44">
        <w:rPr>
          <w:sz w:val="28"/>
          <w:szCs w:val="28"/>
        </w:rPr>
        <w:t>transformer</w:t>
      </w:r>
      <w:proofErr w:type="gramEnd"/>
      <w:r w:rsidR="003233AE">
        <w:rPr>
          <w:sz w:val="28"/>
          <w:szCs w:val="28"/>
        </w:rPr>
        <w:t xml:space="preserve"> et chanter la vie.</w:t>
      </w:r>
    </w:p>
    <w:p w:rsidR="00584B53" w:rsidRDefault="00584B53" w:rsidP="00584B53">
      <w:pPr>
        <w:spacing w:after="0"/>
        <w:rPr>
          <w:sz w:val="28"/>
          <w:szCs w:val="28"/>
        </w:rPr>
      </w:pPr>
    </w:p>
    <w:p w:rsidR="00584B53" w:rsidRDefault="00584B53" w:rsidP="00584B53">
      <w:pPr>
        <w:spacing w:after="0"/>
        <w:rPr>
          <w:sz w:val="28"/>
          <w:szCs w:val="28"/>
        </w:rPr>
      </w:pPr>
    </w:p>
    <w:p w:rsidR="00584B53" w:rsidRDefault="00584B53" w:rsidP="00584B53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-574040</wp:posOffset>
            </wp:positionH>
            <wp:positionV relativeFrom="paragraph">
              <wp:posOffset>125095</wp:posOffset>
            </wp:positionV>
            <wp:extent cx="2521585" cy="1670050"/>
            <wp:effectExtent l="0" t="419100" r="0" b="406400"/>
            <wp:wrapSquare wrapText="bothSides"/>
            <wp:docPr id="6" name="Image 6" descr="C:\Users\Indiana\Desktop\INDIKA SITE\20250609_0812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diana\Desktop\INDIKA SITE\20250609_08122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2000" contrast="-13000"/>
                    </a:blip>
                    <a:srcRect l="3007" t="17879" r="4511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521585" cy="1670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En 2025 deux résidences marquantes.  Pour l’une au Maroc à S</w:t>
      </w:r>
      <w:r w:rsidR="00B62641">
        <w:rPr>
          <w:sz w:val="28"/>
          <w:szCs w:val="28"/>
        </w:rPr>
        <w:t>idi Kaouki/ Essaouira et la seconde</w:t>
      </w:r>
      <w:r>
        <w:rPr>
          <w:sz w:val="28"/>
          <w:szCs w:val="28"/>
        </w:rPr>
        <w:t xml:space="preserve"> dans le sud de la France  autour de</w:t>
      </w:r>
      <w:r w:rsidR="00B62641">
        <w:rPr>
          <w:sz w:val="28"/>
          <w:szCs w:val="28"/>
        </w:rPr>
        <w:t xml:space="preserve"> la composition &amp; l’arrangement de </w:t>
      </w:r>
      <w:r>
        <w:rPr>
          <w:sz w:val="28"/>
          <w:szCs w:val="28"/>
        </w:rPr>
        <w:t xml:space="preserve">10 textes. </w:t>
      </w:r>
    </w:p>
    <w:p w:rsidR="00584B53" w:rsidRDefault="00584B53" w:rsidP="00584B53">
      <w:pPr>
        <w:rPr>
          <w:sz w:val="28"/>
          <w:szCs w:val="28"/>
        </w:rPr>
      </w:pPr>
    </w:p>
    <w:p w:rsidR="00584B53" w:rsidRDefault="00584B53" w:rsidP="00584B53">
      <w:pPr>
        <w:spacing w:after="0"/>
        <w:rPr>
          <w:sz w:val="28"/>
          <w:szCs w:val="28"/>
        </w:rPr>
      </w:pPr>
      <w:r>
        <w:rPr>
          <w:sz w:val="28"/>
          <w:szCs w:val="28"/>
        </w:rPr>
        <w:t>Merci au continent Africain pour sa bonté, sa sensualité, sa générosité, terreau d’exception pour  cultiver le projet INDIKA.</w:t>
      </w:r>
    </w:p>
    <w:p w:rsidR="00584B53" w:rsidRDefault="00584B53" w:rsidP="00584B53">
      <w:pPr>
        <w:pStyle w:val="NormalWeb"/>
        <w:jc w:val="center"/>
        <w:rPr>
          <w:b/>
          <w:color w:val="000000"/>
          <w:sz w:val="28"/>
          <w:szCs w:val="28"/>
        </w:rPr>
      </w:pPr>
    </w:p>
    <w:p w:rsidR="00551CEA" w:rsidRDefault="00551CEA"/>
    <w:sectPr w:rsidR="00551CEA" w:rsidSect="00551C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compat/>
  <w:rsids>
    <w:rsidRoot w:val="00584B53"/>
    <w:rsid w:val="003233AE"/>
    <w:rsid w:val="00551CEA"/>
    <w:rsid w:val="00584B53"/>
    <w:rsid w:val="00722AF8"/>
    <w:rsid w:val="00873B44"/>
    <w:rsid w:val="00B62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B5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4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4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4B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76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Indiana</dc:creator>
  <cp:lastModifiedBy>Indiana</cp:lastModifiedBy>
  <cp:revision>3</cp:revision>
  <dcterms:created xsi:type="dcterms:W3CDTF">2025-07-14T22:12:00Z</dcterms:created>
  <dcterms:modified xsi:type="dcterms:W3CDTF">2025-07-15T09:53:00Z</dcterms:modified>
</cp:coreProperties>
</file>