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Agenda Au Faubourg des Mers 2025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30 Mai Six Fours les Plages 84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5 Juillet BoM Festival Plan d’aups sainte Baume 84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14 Juillet Cabrières 30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17 Août Mollans sur Ouvèze 26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27 Septembre Fête du Jeu Digne les Bains 04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4 Octobre Buis les Baronnies 26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47</Words>
  <Characters>198</Characters>
  <CharactersWithSpaces>238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2025-07-09T18:22:24Z</dcterms:created>
  <dc:creator/>
  <dc:description/>
  <dc:language>fr-FR</dc:language>
  <cp:lastModifiedBy/>
  <dcterms:modified xsi:type="dcterms:W3CDTF">2025-07-13T12:57:56Z</dcterms:modified>
  <cp:revision>2</cp:revision>
  <dc:subject/>
  <dc:title/>
</cp:coreProperties>
</file>