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31" w:rsidRDefault="00233831" w:rsidP="00233831">
      <w:r>
        <w:rPr>
          <w:b/>
        </w:rPr>
        <w:t xml:space="preserve">1.1 </w:t>
      </w:r>
      <w:r w:rsidRPr="00301ABC">
        <w:rPr>
          <w:b/>
        </w:rPr>
        <w:t>Law of Parallelogram of Forces:</w:t>
      </w:r>
    </w:p>
    <w:p w:rsidR="00233831" w:rsidRDefault="00233831">
      <w:r>
        <w:t>R</w:t>
      </w:r>
      <w:r>
        <w:rPr>
          <w:vertAlign w:val="superscript"/>
        </w:rPr>
        <w:t>2</w:t>
      </w:r>
      <w:r>
        <w:t>=P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+P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+2P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t>cosθ</w:t>
      </w:r>
    </w:p>
    <w:p w:rsidR="00233831" w:rsidRDefault="00233831">
      <w:pPr>
        <w:rPr>
          <w:b/>
        </w:rPr>
      </w:pPr>
      <w:r w:rsidRPr="00233831">
        <w:rPr>
          <w:b/>
        </w:rPr>
        <w:t>1.2 Lami’s theorem</w:t>
      </w:r>
    </w:p>
    <w:p w:rsidR="00233831" w:rsidRPr="00233831" w:rsidRDefault="00233831">
      <w:r>
        <w:t>Figure should be corrected as notation of force is missing</w:t>
      </w:r>
    </w:p>
    <w:p w:rsidR="00233831" w:rsidRDefault="00233831" w:rsidP="00233831">
      <w:r>
        <w:rPr>
          <w:b/>
        </w:rPr>
        <w:t xml:space="preserve">1.3 </w:t>
      </w:r>
      <w:r w:rsidRPr="00301ABC">
        <w:rPr>
          <w:b/>
        </w:rPr>
        <w:t xml:space="preserve">Law of </w:t>
      </w:r>
      <w:r>
        <w:rPr>
          <w:b/>
        </w:rPr>
        <w:t>Triangle</w:t>
      </w:r>
      <w:r w:rsidRPr="00301ABC">
        <w:rPr>
          <w:b/>
        </w:rPr>
        <w:t xml:space="preserve"> of Forces:</w:t>
      </w:r>
    </w:p>
    <w:p w:rsidR="00233831" w:rsidRDefault="00233831" w:rsidP="00233831">
      <w:r>
        <w:t>R</w:t>
      </w:r>
      <w:r>
        <w:rPr>
          <w:vertAlign w:val="superscript"/>
        </w:rPr>
        <w:t>2</w:t>
      </w:r>
      <w:r>
        <w:t>=P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+P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+2P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t>cosθ</w:t>
      </w:r>
    </w:p>
    <w:p w:rsidR="00233831" w:rsidRDefault="00233831" w:rsidP="00233831">
      <w:r>
        <w:t>Figure should be corrected as triangle is not visible.</w:t>
      </w:r>
    </w:p>
    <w:p w:rsidR="00233831" w:rsidRDefault="00233831" w:rsidP="00233831">
      <w:pPr>
        <w:rPr>
          <w:b/>
        </w:rPr>
      </w:pPr>
      <w:r>
        <w:rPr>
          <w:b/>
        </w:rPr>
        <w:t>2.3 P</w:t>
      </w:r>
      <w:r w:rsidRPr="00233831">
        <w:rPr>
          <w:b/>
        </w:rPr>
        <w:t>arallel axis theorem</w:t>
      </w:r>
    </w:p>
    <w:p w:rsidR="00233831" w:rsidRDefault="00233831" w:rsidP="00233831">
      <w:r>
        <w:t>Figure should be corrected as the reference axis AB is not visible.</w:t>
      </w:r>
    </w:p>
    <w:p w:rsidR="00233831" w:rsidRPr="00233831" w:rsidRDefault="00233831" w:rsidP="00233831">
      <w:pPr>
        <w:rPr>
          <w:b/>
        </w:rPr>
      </w:pPr>
      <w:r w:rsidRPr="00233831">
        <w:rPr>
          <w:b/>
        </w:rPr>
        <w:t>3.12. Deformation of rectangular tapered bar</w:t>
      </w:r>
    </w:p>
    <w:p w:rsidR="003A3409" w:rsidRPr="00317E2B" w:rsidRDefault="003A3409" w:rsidP="003A3409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Arial"/>
            </w:rPr>
            <m:t xml:space="preserve">δ=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nor/>
                </m:rPr>
                <w:rPr>
                  <w:rFonts w:cs="Arial"/>
                </w:rPr>
                <m:t>2.302 P l</m:t>
              </m:r>
            </m:num>
            <m:den>
              <m:r>
                <m:rPr>
                  <m:nor/>
                </m:rPr>
                <w:rPr>
                  <w:rFonts w:cs="Arial"/>
                </w:rPr>
                <m:t xml:space="preserve">t E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Arial"/>
                        </w:rPr>
                        <m:t>b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Arial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Arial"/>
                        </w:rPr>
                        <m:t>b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Arial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nor/>
            </m:rPr>
            <w:rPr>
              <w:rFonts w:cs="Arial"/>
            </w:rPr>
            <m:t>(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nor/>
                </m:rPr>
                <w:rPr>
                  <w:rFonts w:cs="Aria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Arial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cs="Arial"/>
                    </w:rPr>
                    <m:t>2</m:t>
                  </m:r>
                </m:sub>
              </m:sSub>
            </m:e>
          </m:func>
          <m:r>
            <m:rPr>
              <m:nor/>
            </m:rPr>
            <w:rPr>
              <w:rFonts w:cs="Arial"/>
            </w:rPr>
            <m:t>-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nor/>
                </m:rPr>
                <w:rPr>
                  <w:rFonts w:cs="Aria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Arial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cs="Arial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Arial"/>
                </w:rPr>
                <m:t>)</m:t>
              </m:r>
            </m:e>
          </m:func>
        </m:oMath>
      </m:oMathPara>
    </w:p>
    <w:p w:rsidR="00233831" w:rsidRDefault="00233831" w:rsidP="00233831">
      <w:bookmarkStart w:id="0" w:name="_GoBack"/>
      <w:bookmarkEnd w:id="0"/>
    </w:p>
    <w:p w:rsidR="002F1C1B" w:rsidRPr="00233831" w:rsidRDefault="002F1C1B" w:rsidP="00233831"/>
    <w:sectPr w:rsidR="002F1C1B" w:rsidRPr="0023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29"/>
    <w:rsid w:val="00233831"/>
    <w:rsid w:val="002D6585"/>
    <w:rsid w:val="002F1C1B"/>
    <w:rsid w:val="003A3409"/>
    <w:rsid w:val="00C2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1D2C6-32D1-4FA4-872E-D10A3A7C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831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2019-07-20T06:47:00Z</dcterms:created>
  <dcterms:modified xsi:type="dcterms:W3CDTF">2019-07-20T06:47:00Z</dcterms:modified>
</cp:coreProperties>
</file>