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CC0" w:rsidRDefault="00CD6ED3">
      <w:pPr>
        <w:spacing w:after="0"/>
        <w:jc w:val="center"/>
        <w:rPr>
          <w:b/>
          <w:sz w:val="28"/>
          <w:szCs w:val="28"/>
        </w:rPr>
      </w:pPr>
      <w:r>
        <w:rPr>
          <w:b/>
          <w:sz w:val="28"/>
          <w:szCs w:val="28"/>
        </w:rPr>
        <w:t>Ideation Phase</w:t>
      </w:r>
    </w:p>
    <w:p w:rsidR="00EA5CC0" w:rsidRDefault="00CD6ED3">
      <w:pPr>
        <w:spacing w:after="0"/>
        <w:jc w:val="center"/>
        <w:rPr>
          <w:b/>
          <w:sz w:val="28"/>
          <w:szCs w:val="28"/>
        </w:rPr>
      </w:pPr>
      <w:r>
        <w:rPr>
          <w:b/>
          <w:sz w:val="28"/>
          <w:szCs w:val="28"/>
        </w:rPr>
        <w:t>Brainstorm &amp; Idea Prioritization Template</w:t>
      </w:r>
    </w:p>
    <w:p w:rsidR="00EA5CC0" w:rsidRDefault="00EA5CC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A5CC0">
        <w:tc>
          <w:tcPr>
            <w:tcW w:w="4508" w:type="dxa"/>
          </w:tcPr>
          <w:p w:rsidR="00EA5CC0" w:rsidRDefault="00CD6ED3">
            <w:r>
              <w:t>Date</w:t>
            </w:r>
          </w:p>
        </w:tc>
        <w:tc>
          <w:tcPr>
            <w:tcW w:w="4508" w:type="dxa"/>
          </w:tcPr>
          <w:p w:rsidR="00EA5CC0" w:rsidRDefault="00CD6ED3">
            <w:r>
              <w:t>31 January 2026</w:t>
            </w:r>
          </w:p>
        </w:tc>
      </w:tr>
      <w:tr w:rsidR="00EA5CC0">
        <w:tc>
          <w:tcPr>
            <w:tcW w:w="4508" w:type="dxa"/>
          </w:tcPr>
          <w:p w:rsidR="00EA5CC0" w:rsidRDefault="00CD6ED3">
            <w:r>
              <w:t>Team ID</w:t>
            </w:r>
          </w:p>
        </w:tc>
        <w:tc>
          <w:tcPr>
            <w:tcW w:w="4508" w:type="dxa"/>
          </w:tcPr>
          <w:p w:rsidR="00EA5CC0" w:rsidRDefault="00CD6ED3">
            <w:r>
              <w:t>LTVIP2026TMIDS62378</w:t>
            </w:r>
          </w:p>
        </w:tc>
      </w:tr>
      <w:tr w:rsidR="00EA5CC0">
        <w:tc>
          <w:tcPr>
            <w:tcW w:w="4508" w:type="dxa"/>
          </w:tcPr>
          <w:p w:rsidR="00EA5CC0" w:rsidRDefault="00CD6ED3">
            <w:r>
              <w:t>Project Name</w:t>
            </w:r>
          </w:p>
        </w:tc>
        <w:tc>
          <w:tcPr>
            <w:tcW w:w="4508" w:type="dxa"/>
          </w:tcPr>
          <w:p w:rsidR="00EA5CC0" w:rsidRDefault="00CD6ED3">
            <w:r>
              <w:t>Flavour Fusion: AI-Driven Recipe Blogging</w:t>
            </w:r>
          </w:p>
        </w:tc>
      </w:tr>
      <w:tr w:rsidR="00EA5CC0">
        <w:tc>
          <w:tcPr>
            <w:tcW w:w="4508" w:type="dxa"/>
          </w:tcPr>
          <w:p w:rsidR="00EA5CC0" w:rsidRDefault="00CD6ED3">
            <w:r>
              <w:t>Maximum Marks</w:t>
            </w:r>
          </w:p>
        </w:tc>
        <w:tc>
          <w:tcPr>
            <w:tcW w:w="4508" w:type="dxa"/>
          </w:tcPr>
          <w:p w:rsidR="00EA5CC0" w:rsidRDefault="00CD6ED3">
            <w:r>
              <w:t>4 Marks</w:t>
            </w:r>
          </w:p>
        </w:tc>
      </w:tr>
    </w:tbl>
    <w:p w:rsidR="00EA5CC0" w:rsidRDefault="00EA5CC0">
      <w:pPr>
        <w:rPr>
          <w:b/>
          <w:sz w:val="24"/>
          <w:szCs w:val="24"/>
        </w:rPr>
      </w:pPr>
    </w:p>
    <w:p w:rsidR="00CD6ED3" w:rsidRDefault="00CD6ED3">
      <w:r>
        <w:t>The ideation phase focuses on collaborative thinking to identify real user problems and generate innovative solutions. Team members actively contributed ideas related to recipe content creation, automation, and user experience. All ideas were discussed, grouped, and prioritized based on feasibility, impact, and alignment with project goals.</w:t>
      </w:r>
    </w:p>
    <w:p w:rsidR="00EA5CC0" w:rsidRDefault="00CD6ED3">
      <w:pPr>
        <w:rPr>
          <w:b/>
          <w:sz w:val="24"/>
          <w:szCs w:val="24"/>
        </w:rPr>
      </w:pPr>
      <w:r>
        <w:rPr>
          <w:b/>
          <w:sz w:val="24"/>
          <w:szCs w:val="24"/>
        </w:rPr>
        <w:t>Step-1: Team Gathering, Collaboration and Select the Problem Statement</w:t>
      </w:r>
    </w:p>
    <w:p w:rsidR="00CD6ED3" w:rsidRDefault="00CD6ED3" w:rsidP="00CD6ED3">
      <w:pPr>
        <w:pStyle w:val="Heading2"/>
      </w:pPr>
      <w:r>
        <w:rPr>
          <w:rStyle w:val="Strong"/>
          <w:b/>
          <w:bCs w:val="0"/>
        </w:rPr>
        <w:t>Step-1: Team Gathering, Collaboration, and Problem Statement Selection</w:t>
      </w:r>
    </w:p>
    <w:p w:rsidR="00CD6ED3" w:rsidRDefault="00CD6ED3" w:rsidP="00CD6ED3">
      <w:pPr>
        <w:pStyle w:val="NormalWeb"/>
      </w:pPr>
      <w:r>
        <w:t>During this step, the team conducted discussions to understand challenges faced by food bloggers and home cooks.</w:t>
      </w:r>
    </w:p>
    <w:p w:rsidR="00CD6ED3" w:rsidRDefault="00CD6ED3" w:rsidP="00CD6ED3">
      <w:pPr>
        <w:pStyle w:val="NormalWeb"/>
      </w:pPr>
      <w:r>
        <w:rPr>
          <w:rStyle w:val="Strong"/>
        </w:rPr>
        <w:t>Identified Problem Statement:</w:t>
      </w:r>
    </w:p>
    <w:p w:rsidR="00CD6ED3" w:rsidRDefault="00CD6ED3" w:rsidP="00CD6ED3">
      <w:pPr>
        <w:pStyle w:val="NormalWeb"/>
      </w:pPr>
      <w:r>
        <w:t>Users find it difficult to consistently create high-quality, structured recipe blog content due to time constraints, lack of inspiration, and repetitive manual writing efforts.</w:t>
      </w:r>
    </w:p>
    <w:p w:rsidR="00CD6ED3" w:rsidRDefault="00CD6ED3" w:rsidP="00CD6ED3">
      <w:pPr>
        <w:pStyle w:val="NormalWeb"/>
      </w:pPr>
      <w:r>
        <w:lastRenderedPageBreak/>
        <w:t>The team agreed to focus on solving this problem using generative AI to automate recipe blog creation.</w:t>
      </w:r>
      <w:r w:rsidRPr="00CD6ED3">
        <w:rPr>
          <w:noProof/>
        </w:rPr>
        <w:t xml:space="preserve"> </w:t>
      </w:r>
      <w:r>
        <w:rPr>
          <w:noProof/>
        </w:rPr>
        <w:drawing>
          <wp:inline distT="0" distB="0" distL="0" distR="0" wp14:anchorId="084EB652" wp14:editId="4EB51EC9">
            <wp:extent cx="5731510" cy="4185285"/>
            <wp:effectExtent l="0" t="0" r="2540" b="5715"/>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rsidR="00CD6ED3" w:rsidRDefault="00CD6ED3" w:rsidP="00CD6ED3">
      <w:r>
        <w:pict>
          <v:rect id="_x0000_i1025" style="width:0;height:1.5pt" o:hralign="center" o:hrstd="t" o:hr="t" fillcolor="#a0a0a0" stroked="f"/>
        </w:pict>
      </w:r>
    </w:p>
    <w:p w:rsidR="00CD6ED3" w:rsidRDefault="00CD6ED3" w:rsidP="00CD6ED3">
      <w:pPr>
        <w:pStyle w:val="Heading2"/>
      </w:pPr>
      <w:r>
        <w:rPr>
          <w:rStyle w:val="Strong"/>
          <w:b/>
          <w:bCs w:val="0"/>
        </w:rPr>
        <w:t>Step-2: Brainstorming, Idea Listing, and Grouping</w:t>
      </w:r>
    </w:p>
    <w:p w:rsidR="00CD6ED3" w:rsidRDefault="00CD6ED3" w:rsidP="00CD6ED3">
      <w:pPr>
        <w:pStyle w:val="NormalWeb"/>
      </w:pPr>
      <w:r>
        <w:t>The team brainstormed multiple ideas to address the identified problem. The ideas were grouped based on functionality and feasibility.</w:t>
      </w:r>
    </w:p>
    <w:p w:rsidR="00CD6ED3" w:rsidRDefault="00CD6ED3" w:rsidP="00CD6ED3">
      <w:pPr>
        <w:pStyle w:val="Heading3"/>
      </w:pPr>
      <w:r>
        <w:rPr>
          <w:rStyle w:val="Strong"/>
          <w:b/>
          <w:bCs w:val="0"/>
        </w:rPr>
        <w:t>Brainstormed Ideas</w:t>
      </w:r>
    </w:p>
    <w:p w:rsidR="00CD6ED3" w:rsidRDefault="00CD6ED3" w:rsidP="00CD6ED3">
      <w:pPr>
        <w:pStyle w:val="NormalWeb"/>
        <w:numPr>
          <w:ilvl w:val="0"/>
          <w:numId w:val="1"/>
        </w:numPr>
      </w:pPr>
      <w:r>
        <w:t>AI-generated recipe blogs based on user input</w:t>
      </w:r>
    </w:p>
    <w:p w:rsidR="00CD6ED3" w:rsidRDefault="00CD6ED3" w:rsidP="00CD6ED3">
      <w:pPr>
        <w:pStyle w:val="NormalWeb"/>
        <w:numPr>
          <w:ilvl w:val="0"/>
          <w:numId w:val="1"/>
        </w:numPr>
      </w:pPr>
      <w:r>
        <w:t>Customizable word count for recipes</w:t>
      </w:r>
    </w:p>
    <w:p w:rsidR="00CD6ED3" w:rsidRDefault="00CD6ED3" w:rsidP="00CD6ED3">
      <w:pPr>
        <w:pStyle w:val="NormalWeb"/>
        <w:numPr>
          <w:ilvl w:val="0"/>
          <w:numId w:val="1"/>
        </w:numPr>
      </w:pPr>
      <w:r>
        <w:t>Support for multiple cuisines</w:t>
      </w:r>
    </w:p>
    <w:p w:rsidR="00CD6ED3" w:rsidRDefault="00CD6ED3" w:rsidP="00CD6ED3">
      <w:pPr>
        <w:pStyle w:val="NormalWeb"/>
        <w:numPr>
          <w:ilvl w:val="0"/>
          <w:numId w:val="1"/>
        </w:numPr>
      </w:pPr>
      <w:r>
        <w:t>Recipe image generation</w:t>
      </w:r>
    </w:p>
    <w:p w:rsidR="00CD6ED3" w:rsidRDefault="00CD6ED3" w:rsidP="00CD6ED3">
      <w:pPr>
        <w:pStyle w:val="NormalWeb"/>
        <w:numPr>
          <w:ilvl w:val="0"/>
          <w:numId w:val="1"/>
        </w:numPr>
      </w:pPr>
      <w:r>
        <w:t>Blog formatting templates</w:t>
      </w:r>
    </w:p>
    <w:p w:rsidR="00CD6ED3" w:rsidRDefault="00CD6ED3" w:rsidP="00CD6ED3">
      <w:pPr>
        <w:pStyle w:val="NormalWeb"/>
        <w:numPr>
          <w:ilvl w:val="0"/>
          <w:numId w:val="1"/>
        </w:numPr>
      </w:pPr>
      <w:r>
        <w:t>Voice-based recipe input</w:t>
      </w:r>
    </w:p>
    <w:p w:rsidR="00CD6ED3" w:rsidRDefault="00CD6ED3" w:rsidP="00CD6ED3">
      <w:pPr>
        <w:pStyle w:val="NormalWeb"/>
        <w:numPr>
          <w:ilvl w:val="0"/>
          <w:numId w:val="1"/>
        </w:numPr>
      </w:pPr>
      <w:r>
        <w:t>Entertainment during content generation</w:t>
      </w:r>
    </w:p>
    <w:p w:rsidR="00CD6ED3" w:rsidRDefault="00CD6ED3" w:rsidP="00CD6ED3">
      <w:pPr>
        <w:pStyle w:val="NormalWeb"/>
        <w:numPr>
          <w:ilvl w:val="0"/>
          <w:numId w:val="1"/>
        </w:numPr>
      </w:pPr>
      <w:r>
        <w:t>Multilingual recipe support</w:t>
      </w:r>
    </w:p>
    <w:p w:rsidR="00CD6ED3" w:rsidRDefault="00CD6ED3" w:rsidP="00CD6ED3">
      <w:pPr>
        <w:pStyle w:val="Heading3"/>
      </w:pPr>
      <w:r>
        <w:rPr>
          <w:rStyle w:val="Strong"/>
          <w:b/>
          <w:bCs w:val="0"/>
        </w:rPr>
        <w:t>Idea Grouping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4311"/>
      </w:tblGrid>
      <w:tr w:rsidR="00CD6ED3" w:rsidTr="00CD6ED3">
        <w:trPr>
          <w:tblHeader/>
          <w:tblCellSpacing w:w="15" w:type="dxa"/>
        </w:trPr>
        <w:tc>
          <w:tcPr>
            <w:tcW w:w="0" w:type="auto"/>
            <w:vAlign w:val="center"/>
            <w:hideMark/>
          </w:tcPr>
          <w:p w:rsidR="00CD6ED3" w:rsidRDefault="00CD6ED3">
            <w:pPr>
              <w:jc w:val="center"/>
              <w:rPr>
                <w:b/>
                <w:bCs/>
              </w:rPr>
            </w:pPr>
            <w:r>
              <w:rPr>
                <w:b/>
                <w:bCs/>
              </w:rPr>
              <w:t>Category</w:t>
            </w:r>
          </w:p>
        </w:tc>
        <w:tc>
          <w:tcPr>
            <w:tcW w:w="0" w:type="auto"/>
            <w:vAlign w:val="center"/>
            <w:hideMark/>
          </w:tcPr>
          <w:p w:rsidR="00CD6ED3" w:rsidRDefault="00CD6ED3">
            <w:pPr>
              <w:jc w:val="center"/>
              <w:rPr>
                <w:b/>
                <w:bCs/>
              </w:rPr>
            </w:pPr>
            <w:r>
              <w:rPr>
                <w:b/>
                <w:bCs/>
              </w:rPr>
              <w:t>Ideas</w:t>
            </w:r>
          </w:p>
        </w:tc>
      </w:tr>
      <w:tr w:rsidR="00CD6ED3" w:rsidTr="00CD6ED3">
        <w:trPr>
          <w:tblCellSpacing w:w="15" w:type="dxa"/>
        </w:trPr>
        <w:tc>
          <w:tcPr>
            <w:tcW w:w="0" w:type="auto"/>
            <w:vAlign w:val="center"/>
            <w:hideMark/>
          </w:tcPr>
          <w:p w:rsidR="00CD6ED3" w:rsidRDefault="00CD6ED3">
            <w:r>
              <w:t>Content Automation</w:t>
            </w:r>
          </w:p>
        </w:tc>
        <w:tc>
          <w:tcPr>
            <w:tcW w:w="0" w:type="auto"/>
            <w:vAlign w:val="center"/>
            <w:hideMark/>
          </w:tcPr>
          <w:p w:rsidR="00CD6ED3" w:rsidRDefault="00CD6ED3">
            <w:r>
              <w:t>AI recipe generation, blog structuring</w:t>
            </w:r>
          </w:p>
        </w:tc>
      </w:tr>
      <w:tr w:rsidR="00CD6ED3" w:rsidTr="00CD6ED3">
        <w:trPr>
          <w:tblCellSpacing w:w="15" w:type="dxa"/>
        </w:trPr>
        <w:tc>
          <w:tcPr>
            <w:tcW w:w="0" w:type="auto"/>
            <w:vAlign w:val="center"/>
            <w:hideMark/>
          </w:tcPr>
          <w:p w:rsidR="00CD6ED3" w:rsidRDefault="00CD6ED3">
            <w:r>
              <w:lastRenderedPageBreak/>
              <w:t>User Customization</w:t>
            </w:r>
          </w:p>
        </w:tc>
        <w:tc>
          <w:tcPr>
            <w:tcW w:w="0" w:type="auto"/>
            <w:vAlign w:val="center"/>
            <w:hideMark/>
          </w:tcPr>
          <w:p w:rsidR="00CD6ED3" w:rsidRDefault="00CD6ED3">
            <w:r>
              <w:t>Topic selection, word count selection</w:t>
            </w:r>
          </w:p>
        </w:tc>
      </w:tr>
      <w:tr w:rsidR="00CD6ED3" w:rsidTr="00CD6ED3">
        <w:trPr>
          <w:tblCellSpacing w:w="15" w:type="dxa"/>
        </w:trPr>
        <w:tc>
          <w:tcPr>
            <w:tcW w:w="0" w:type="auto"/>
            <w:vAlign w:val="center"/>
            <w:hideMark/>
          </w:tcPr>
          <w:p w:rsidR="00CD6ED3" w:rsidRDefault="00CD6ED3">
            <w:r>
              <w:t>User Experience</w:t>
            </w:r>
          </w:p>
        </w:tc>
        <w:tc>
          <w:tcPr>
            <w:tcW w:w="0" w:type="auto"/>
            <w:vAlign w:val="center"/>
            <w:hideMark/>
          </w:tcPr>
          <w:p w:rsidR="00CD6ED3" w:rsidRDefault="00CD6ED3">
            <w:r>
              <w:t>Programmer jokes during generation, simple UI</w:t>
            </w:r>
          </w:p>
        </w:tc>
      </w:tr>
      <w:tr w:rsidR="00CD6ED3" w:rsidTr="00CD6ED3">
        <w:trPr>
          <w:tblCellSpacing w:w="15" w:type="dxa"/>
        </w:trPr>
        <w:tc>
          <w:tcPr>
            <w:tcW w:w="0" w:type="auto"/>
            <w:vAlign w:val="center"/>
            <w:hideMark/>
          </w:tcPr>
          <w:p w:rsidR="00CD6ED3" w:rsidRDefault="00CD6ED3">
            <w:r>
              <w:t>Advanced Features</w:t>
            </w:r>
          </w:p>
        </w:tc>
        <w:tc>
          <w:tcPr>
            <w:tcW w:w="0" w:type="auto"/>
            <w:vAlign w:val="center"/>
            <w:hideMark/>
          </w:tcPr>
          <w:p w:rsidR="00CD6ED3" w:rsidRDefault="00CD6ED3">
            <w:r>
              <w:t>Image generation, multilingual support</w:t>
            </w:r>
          </w:p>
        </w:tc>
      </w:tr>
    </w:tbl>
    <w:p w:rsidR="00CD6ED3" w:rsidRDefault="00CD6ED3" w:rsidP="00CD6ED3">
      <w:r>
        <w:pict>
          <v:rect id="_x0000_i1026" style="width:0;height:1.5pt" o:hralign="center" o:hrstd="t" o:hr="t" fillcolor="#a0a0a0" stroked="f"/>
        </w:pict>
      </w:r>
    </w:p>
    <w:p w:rsidR="00CD6ED3" w:rsidRDefault="00CD6ED3" w:rsidP="00CD6ED3">
      <w:pPr>
        <w:pStyle w:val="Heading2"/>
      </w:pPr>
      <w:r>
        <w:rPr>
          <w:rStyle w:val="Strong"/>
          <w:b/>
          <w:bCs w:val="0"/>
        </w:rPr>
        <w:t>Step-3: Idea Prioritization</w:t>
      </w:r>
    </w:p>
    <w:p w:rsidR="00CD6ED3" w:rsidRDefault="00CD6ED3" w:rsidP="00CD6ED3">
      <w:pPr>
        <w:pStyle w:val="NormalWeb"/>
      </w:pPr>
      <w:r>
        <w:t>Ideas were prioritized based on impact, feasibility, and project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2"/>
        <w:gridCol w:w="815"/>
        <w:gridCol w:w="2449"/>
      </w:tblGrid>
      <w:tr w:rsidR="00CD6ED3" w:rsidTr="00CD6ED3">
        <w:trPr>
          <w:tblHeader/>
          <w:tblCellSpacing w:w="15" w:type="dxa"/>
        </w:trPr>
        <w:tc>
          <w:tcPr>
            <w:tcW w:w="0" w:type="auto"/>
            <w:vAlign w:val="center"/>
            <w:hideMark/>
          </w:tcPr>
          <w:p w:rsidR="00CD6ED3" w:rsidRDefault="00CD6ED3">
            <w:pPr>
              <w:jc w:val="center"/>
              <w:rPr>
                <w:b/>
                <w:bCs/>
              </w:rPr>
            </w:pPr>
            <w:r>
              <w:rPr>
                <w:b/>
                <w:bCs/>
              </w:rPr>
              <w:t>Idea</w:t>
            </w:r>
          </w:p>
        </w:tc>
        <w:tc>
          <w:tcPr>
            <w:tcW w:w="0" w:type="auto"/>
            <w:vAlign w:val="center"/>
            <w:hideMark/>
          </w:tcPr>
          <w:p w:rsidR="00CD6ED3" w:rsidRDefault="00CD6ED3">
            <w:pPr>
              <w:jc w:val="center"/>
              <w:rPr>
                <w:b/>
                <w:bCs/>
              </w:rPr>
            </w:pPr>
            <w:r>
              <w:rPr>
                <w:b/>
                <w:bCs/>
              </w:rPr>
              <w:t>Priority</w:t>
            </w:r>
          </w:p>
        </w:tc>
        <w:tc>
          <w:tcPr>
            <w:tcW w:w="0" w:type="auto"/>
            <w:vAlign w:val="center"/>
            <w:hideMark/>
          </w:tcPr>
          <w:p w:rsidR="00CD6ED3" w:rsidRDefault="00CD6ED3">
            <w:pPr>
              <w:jc w:val="center"/>
              <w:rPr>
                <w:b/>
                <w:bCs/>
              </w:rPr>
            </w:pPr>
            <w:r>
              <w:rPr>
                <w:b/>
                <w:bCs/>
              </w:rPr>
              <w:t>Reason</w:t>
            </w:r>
          </w:p>
        </w:tc>
      </w:tr>
      <w:tr w:rsidR="00CD6ED3" w:rsidTr="00CD6ED3">
        <w:trPr>
          <w:tblCellSpacing w:w="15" w:type="dxa"/>
        </w:trPr>
        <w:tc>
          <w:tcPr>
            <w:tcW w:w="0" w:type="auto"/>
            <w:vAlign w:val="center"/>
            <w:hideMark/>
          </w:tcPr>
          <w:p w:rsidR="00CD6ED3" w:rsidRDefault="00CD6ED3">
            <w:r>
              <w:t>AI-generated recipe blogs</w:t>
            </w:r>
          </w:p>
        </w:tc>
        <w:tc>
          <w:tcPr>
            <w:tcW w:w="0" w:type="auto"/>
            <w:vAlign w:val="center"/>
            <w:hideMark/>
          </w:tcPr>
          <w:p w:rsidR="00CD6ED3" w:rsidRDefault="00CD6ED3">
            <w:r>
              <w:t>High</w:t>
            </w:r>
          </w:p>
        </w:tc>
        <w:tc>
          <w:tcPr>
            <w:tcW w:w="0" w:type="auto"/>
            <w:vAlign w:val="center"/>
            <w:hideMark/>
          </w:tcPr>
          <w:p w:rsidR="00CD6ED3" w:rsidRDefault="00CD6ED3">
            <w:r>
              <w:t>Core solution to the problem</w:t>
            </w:r>
          </w:p>
        </w:tc>
      </w:tr>
      <w:tr w:rsidR="00CD6ED3" w:rsidTr="00CD6ED3">
        <w:trPr>
          <w:tblCellSpacing w:w="15" w:type="dxa"/>
        </w:trPr>
        <w:tc>
          <w:tcPr>
            <w:tcW w:w="0" w:type="auto"/>
            <w:vAlign w:val="center"/>
            <w:hideMark/>
          </w:tcPr>
          <w:p w:rsidR="00CD6ED3" w:rsidRDefault="00CD6ED3">
            <w:r>
              <w:t>Topic &amp; word count selection</w:t>
            </w:r>
          </w:p>
        </w:tc>
        <w:tc>
          <w:tcPr>
            <w:tcW w:w="0" w:type="auto"/>
            <w:vAlign w:val="center"/>
            <w:hideMark/>
          </w:tcPr>
          <w:p w:rsidR="00CD6ED3" w:rsidRDefault="00CD6ED3">
            <w:r>
              <w:t>High</w:t>
            </w:r>
          </w:p>
        </w:tc>
        <w:tc>
          <w:tcPr>
            <w:tcW w:w="0" w:type="auto"/>
            <w:vAlign w:val="center"/>
            <w:hideMark/>
          </w:tcPr>
          <w:p w:rsidR="00CD6ED3" w:rsidRDefault="00CD6ED3">
            <w:r>
              <w:t>Essential customization</w:t>
            </w:r>
          </w:p>
        </w:tc>
      </w:tr>
      <w:tr w:rsidR="00CD6ED3" w:rsidTr="00CD6ED3">
        <w:trPr>
          <w:tblCellSpacing w:w="15" w:type="dxa"/>
        </w:trPr>
        <w:tc>
          <w:tcPr>
            <w:tcW w:w="0" w:type="auto"/>
            <w:vAlign w:val="center"/>
            <w:hideMark/>
          </w:tcPr>
          <w:p w:rsidR="00CD6ED3" w:rsidRDefault="00CD6ED3">
            <w:r>
              <w:t>Structured blog formatting</w:t>
            </w:r>
          </w:p>
        </w:tc>
        <w:tc>
          <w:tcPr>
            <w:tcW w:w="0" w:type="auto"/>
            <w:vAlign w:val="center"/>
            <w:hideMark/>
          </w:tcPr>
          <w:p w:rsidR="00CD6ED3" w:rsidRDefault="00CD6ED3">
            <w:r>
              <w:t>High</w:t>
            </w:r>
          </w:p>
        </w:tc>
        <w:tc>
          <w:tcPr>
            <w:tcW w:w="0" w:type="auto"/>
            <w:vAlign w:val="center"/>
            <w:hideMark/>
          </w:tcPr>
          <w:p w:rsidR="00CD6ED3" w:rsidRDefault="00CD6ED3">
            <w:r>
              <w:t>Improves content quality</w:t>
            </w:r>
          </w:p>
        </w:tc>
      </w:tr>
      <w:tr w:rsidR="00CD6ED3" w:rsidTr="00CD6ED3">
        <w:trPr>
          <w:tblCellSpacing w:w="15" w:type="dxa"/>
        </w:trPr>
        <w:tc>
          <w:tcPr>
            <w:tcW w:w="0" w:type="auto"/>
            <w:vAlign w:val="center"/>
            <w:hideMark/>
          </w:tcPr>
          <w:p w:rsidR="00CD6ED3" w:rsidRDefault="00CD6ED3">
            <w:r>
              <w:t>Programmer joke during generation</w:t>
            </w:r>
          </w:p>
        </w:tc>
        <w:tc>
          <w:tcPr>
            <w:tcW w:w="0" w:type="auto"/>
            <w:vAlign w:val="center"/>
            <w:hideMark/>
          </w:tcPr>
          <w:p w:rsidR="00CD6ED3" w:rsidRDefault="00CD6ED3">
            <w:r>
              <w:t>Medium</w:t>
            </w:r>
          </w:p>
        </w:tc>
        <w:tc>
          <w:tcPr>
            <w:tcW w:w="0" w:type="auto"/>
            <w:vAlign w:val="center"/>
            <w:hideMark/>
          </w:tcPr>
          <w:p w:rsidR="00CD6ED3" w:rsidRDefault="00CD6ED3">
            <w:r>
              <w:t>Enhances user experience</w:t>
            </w:r>
          </w:p>
        </w:tc>
      </w:tr>
      <w:tr w:rsidR="00CD6ED3" w:rsidTr="00CD6ED3">
        <w:trPr>
          <w:tblCellSpacing w:w="15" w:type="dxa"/>
        </w:trPr>
        <w:tc>
          <w:tcPr>
            <w:tcW w:w="0" w:type="auto"/>
            <w:vAlign w:val="center"/>
            <w:hideMark/>
          </w:tcPr>
          <w:p w:rsidR="00CD6ED3" w:rsidRDefault="00CD6ED3">
            <w:r>
              <w:t>Recipe image generation</w:t>
            </w:r>
          </w:p>
        </w:tc>
        <w:tc>
          <w:tcPr>
            <w:tcW w:w="0" w:type="auto"/>
            <w:vAlign w:val="center"/>
            <w:hideMark/>
          </w:tcPr>
          <w:p w:rsidR="00CD6ED3" w:rsidRDefault="00CD6ED3">
            <w:r>
              <w:t>Low</w:t>
            </w:r>
          </w:p>
        </w:tc>
        <w:tc>
          <w:tcPr>
            <w:tcW w:w="0" w:type="auto"/>
            <w:vAlign w:val="center"/>
            <w:hideMark/>
          </w:tcPr>
          <w:p w:rsidR="00CD6ED3" w:rsidRDefault="00CD6ED3">
            <w:r>
              <w:t>Advanced feature, future scope</w:t>
            </w:r>
          </w:p>
        </w:tc>
      </w:tr>
      <w:tr w:rsidR="00CD6ED3" w:rsidTr="00CD6ED3">
        <w:trPr>
          <w:tblCellSpacing w:w="15" w:type="dxa"/>
        </w:trPr>
        <w:tc>
          <w:tcPr>
            <w:tcW w:w="0" w:type="auto"/>
            <w:vAlign w:val="center"/>
            <w:hideMark/>
          </w:tcPr>
          <w:p w:rsidR="00CD6ED3" w:rsidRDefault="00CD6ED3">
            <w:r>
              <w:t>Multilingual support</w:t>
            </w:r>
          </w:p>
        </w:tc>
        <w:tc>
          <w:tcPr>
            <w:tcW w:w="0" w:type="auto"/>
            <w:vAlign w:val="center"/>
            <w:hideMark/>
          </w:tcPr>
          <w:p w:rsidR="00CD6ED3" w:rsidRDefault="00CD6ED3">
            <w:r>
              <w:t>Low</w:t>
            </w:r>
          </w:p>
        </w:tc>
        <w:tc>
          <w:tcPr>
            <w:tcW w:w="0" w:type="auto"/>
            <w:vAlign w:val="center"/>
            <w:hideMark/>
          </w:tcPr>
          <w:p w:rsidR="00CD6ED3" w:rsidRDefault="00CD6ED3">
            <w:r>
              <w:t>Can be added in later phases</w:t>
            </w:r>
          </w:p>
        </w:tc>
      </w:tr>
      <w:tr w:rsidR="00CD6ED3" w:rsidTr="00CD6ED3">
        <w:trPr>
          <w:tblCellSpacing w:w="15" w:type="dxa"/>
        </w:trPr>
        <w:tc>
          <w:tcPr>
            <w:tcW w:w="0" w:type="auto"/>
            <w:vAlign w:val="center"/>
          </w:tcPr>
          <w:p w:rsidR="00CD6ED3" w:rsidRDefault="00CD6ED3">
            <w:r>
              <w:rPr>
                <w:b/>
                <w:noProof/>
              </w:rPr>
              <w:lastRenderedPageBreak/>
              <w:drawing>
                <wp:inline distT="0" distB="0" distL="0" distR="0" wp14:anchorId="00162560" wp14:editId="6CA47AC3">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7"/>
                          <a:srcRect/>
                          <a:stretch>
                            <a:fillRect/>
                          </a:stretch>
                        </pic:blipFill>
                        <pic:spPr>
                          <a:xfrm>
                            <a:off x="0" y="0"/>
                            <a:ext cx="3611587" cy="4323123"/>
                          </a:xfrm>
                          <a:prstGeom prst="rect">
                            <a:avLst/>
                          </a:prstGeom>
                          <a:ln/>
                        </pic:spPr>
                      </pic:pic>
                    </a:graphicData>
                  </a:graphic>
                </wp:inline>
              </w:drawing>
            </w:r>
            <w:bookmarkStart w:id="0" w:name="_GoBack"/>
            <w:bookmarkEnd w:id="0"/>
          </w:p>
        </w:tc>
        <w:tc>
          <w:tcPr>
            <w:tcW w:w="0" w:type="auto"/>
            <w:vAlign w:val="center"/>
          </w:tcPr>
          <w:p w:rsidR="00CD6ED3" w:rsidRDefault="00CD6ED3"/>
        </w:tc>
        <w:tc>
          <w:tcPr>
            <w:tcW w:w="0" w:type="auto"/>
            <w:vAlign w:val="center"/>
          </w:tcPr>
          <w:p w:rsidR="00CD6ED3" w:rsidRDefault="00CD6ED3"/>
        </w:tc>
      </w:tr>
    </w:tbl>
    <w:p w:rsidR="00CD6ED3" w:rsidRDefault="00CD6ED3" w:rsidP="00CD6ED3">
      <w:r>
        <w:pict>
          <v:rect id="_x0000_i1027" style="width:0;height:1.5pt" o:hralign="center" o:hrstd="t" o:hr="t" fillcolor="#a0a0a0" stroked="f"/>
        </w:pict>
      </w:r>
    </w:p>
    <w:p w:rsidR="00CD6ED3" w:rsidRDefault="00CD6ED3" w:rsidP="00CD6ED3">
      <w:pPr>
        <w:pStyle w:val="Heading3"/>
      </w:pPr>
      <w:r>
        <w:rPr>
          <w:rStyle w:val="Strong"/>
          <w:b/>
          <w:bCs w:val="0"/>
        </w:rPr>
        <w:t>Conclusion</w:t>
      </w:r>
    </w:p>
    <w:p w:rsidR="00CD6ED3" w:rsidRDefault="00CD6ED3" w:rsidP="00CD6ED3">
      <w:pPr>
        <w:pStyle w:val="NormalWeb"/>
      </w:pPr>
      <w:r>
        <w:t>The ideation and prioritization process helped the team clearly define the project direction. High-priority ideas were selected for implementation in the current version of Flavour Fusion, while low-priority ideas were documented for future enhancements.</w:t>
      </w:r>
    </w:p>
    <w:p w:rsidR="00CD6ED3" w:rsidRDefault="00CD6ED3">
      <w:pPr>
        <w:rPr>
          <w:b/>
          <w:sz w:val="24"/>
          <w:szCs w:val="24"/>
        </w:rPr>
      </w:pPr>
    </w:p>
    <w:p w:rsidR="00EA5CC0" w:rsidRDefault="00EA5CC0"/>
    <w:p w:rsidR="00EA5CC0" w:rsidRDefault="00EA5CC0"/>
    <w:p w:rsidR="00EA5CC0" w:rsidRDefault="00EA5CC0"/>
    <w:p w:rsidR="00EA5CC0" w:rsidRDefault="00EA5CC0"/>
    <w:p w:rsidR="00EA5CC0" w:rsidRDefault="00CD6ED3">
      <w:pPr>
        <w:rPr>
          <w:b/>
        </w:rPr>
      </w:pPr>
      <w:r>
        <w:rPr>
          <w:b/>
        </w:rPr>
        <w:t>Step-2: Brainstorm, Idea Listing and Grouping</w:t>
      </w:r>
    </w:p>
    <w:p w:rsidR="00EA5CC0" w:rsidRDefault="00EA5CC0"/>
    <w:p w:rsidR="00EA5CC0" w:rsidRDefault="00EA5CC0"/>
    <w:p w:rsidR="00EA5CC0" w:rsidRDefault="00CD6ED3">
      <w:pPr>
        <w:rPr>
          <w:b/>
        </w:rPr>
      </w:pPr>
      <w:r>
        <w:rPr>
          <w:b/>
        </w:rPr>
        <w:t>Step-3: Idea Prioritization</w:t>
      </w:r>
    </w:p>
    <w:p w:rsidR="00EA5CC0" w:rsidRDefault="00EA5CC0">
      <w:pPr>
        <w:rPr>
          <w:sz w:val="24"/>
          <w:szCs w:val="24"/>
        </w:rPr>
      </w:pPr>
    </w:p>
    <w:sectPr w:rsidR="00EA5CC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24F28"/>
    <w:multiLevelType w:val="multilevel"/>
    <w:tmpl w:val="D3C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CC0"/>
    <w:rsid w:val="00CD6ED3"/>
    <w:rsid w:val="00EA5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35426"/>
  <w15:docId w15:val="{6D9EDD20-E5CE-403C-BA5D-C98C64B76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CD6E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314378">
      <w:bodyDiv w:val="1"/>
      <w:marLeft w:val="0"/>
      <w:marRight w:val="0"/>
      <w:marTop w:val="0"/>
      <w:marBottom w:val="0"/>
      <w:divBdr>
        <w:top w:val="none" w:sz="0" w:space="0" w:color="auto"/>
        <w:left w:val="none" w:sz="0" w:space="0" w:color="auto"/>
        <w:bottom w:val="none" w:sz="0" w:space="0" w:color="auto"/>
        <w:right w:val="none" w:sz="0" w:space="0" w:color="auto"/>
      </w:divBdr>
      <w:divsChild>
        <w:div w:id="1088893587">
          <w:marLeft w:val="0"/>
          <w:marRight w:val="0"/>
          <w:marTop w:val="0"/>
          <w:marBottom w:val="0"/>
          <w:divBdr>
            <w:top w:val="none" w:sz="0" w:space="0" w:color="auto"/>
            <w:left w:val="none" w:sz="0" w:space="0" w:color="auto"/>
            <w:bottom w:val="none" w:sz="0" w:space="0" w:color="auto"/>
            <w:right w:val="none" w:sz="0" w:space="0" w:color="auto"/>
          </w:divBdr>
          <w:divsChild>
            <w:div w:id="526220528">
              <w:marLeft w:val="0"/>
              <w:marRight w:val="0"/>
              <w:marTop w:val="0"/>
              <w:marBottom w:val="0"/>
              <w:divBdr>
                <w:top w:val="none" w:sz="0" w:space="0" w:color="auto"/>
                <w:left w:val="none" w:sz="0" w:space="0" w:color="auto"/>
                <w:bottom w:val="none" w:sz="0" w:space="0" w:color="auto"/>
                <w:right w:val="none" w:sz="0" w:space="0" w:color="auto"/>
              </w:divBdr>
            </w:div>
          </w:divsChild>
        </w:div>
        <w:div w:id="1772116715">
          <w:marLeft w:val="0"/>
          <w:marRight w:val="0"/>
          <w:marTop w:val="0"/>
          <w:marBottom w:val="0"/>
          <w:divBdr>
            <w:top w:val="none" w:sz="0" w:space="0" w:color="auto"/>
            <w:left w:val="none" w:sz="0" w:space="0" w:color="auto"/>
            <w:bottom w:val="none" w:sz="0" w:space="0" w:color="auto"/>
            <w:right w:val="none" w:sz="0" w:space="0" w:color="auto"/>
          </w:divBdr>
          <w:divsChild>
            <w:div w:id="196542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a$us</cp:lastModifiedBy>
  <cp:revision>2</cp:revision>
  <dcterms:created xsi:type="dcterms:W3CDTF">2022-09-18T16:51:00Z</dcterms:created>
  <dcterms:modified xsi:type="dcterms:W3CDTF">2026-02-19T08:50:00Z</dcterms:modified>
</cp:coreProperties>
</file>