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41C79" w14:textId="312EC170" w:rsidR="00476CB1" w:rsidRDefault="00476CB1" w:rsidP="00476CB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476CB1">
        <w:rPr>
          <w:rFonts w:ascii="Arial" w:eastAsia="Times New Roman" w:hAnsi="Arial" w:cs="Arial"/>
          <w:color w:val="000000"/>
          <w:lang w:eastAsia="ru-RU"/>
        </w:rPr>
        <w:t xml:space="preserve">На </w:t>
      </w:r>
      <w:commentRangeStart w:id="0"/>
      <w:r w:rsidRPr="00476CB1">
        <w:rPr>
          <w:rFonts w:ascii="Arial" w:eastAsia="Times New Roman" w:hAnsi="Arial" w:cs="Arial"/>
          <w:color w:val="000000"/>
          <w:lang w:eastAsia="ru-RU"/>
        </w:rPr>
        <w:t>складе</w:t>
      </w:r>
      <w:commentRangeEnd w:id="0"/>
      <w:r>
        <w:rPr>
          <w:rStyle w:val="a6"/>
        </w:rPr>
        <w:commentReference w:id="0"/>
      </w:r>
      <w:r w:rsidRPr="00476CB1">
        <w:rPr>
          <w:rFonts w:ascii="Arial" w:eastAsia="Times New Roman" w:hAnsi="Arial" w:cs="Arial"/>
          <w:color w:val="000000"/>
          <w:lang w:eastAsia="ru-RU"/>
        </w:rPr>
        <w:t xml:space="preserve"> 3 случайным образом расположены три </w:t>
      </w:r>
      <w:commentRangeStart w:id="1"/>
      <w:r>
        <w:rPr>
          <w:rFonts w:ascii="Arial" w:eastAsia="Times New Roman" w:hAnsi="Arial" w:cs="Arial"/>
          <w:color w:val="000000"/>
          <w:lang w:eastAsia="ru-RU"/>
        </w:rPr>
        <w:t>конфеты</w:t>
      </w:r>
      <w:commentRangeEnd w:id="1"/>
      <w:r>
        <w:rPr>
          <w:rStyle w:val="a6"/>
        </w:rPr>
        <w:commentReference w:id="1"/>
      </w:r>
      <w:r w:rsidRPr="00476CB1">
        <w:rPr>
          <w:rFonts w:ascii="Arial" w:eastAsia="Times New Roman" w:hAnsi="Arial" w:cs="Arial"/>
          <w:color w:val="000000"/>
          <w:lang w:eastAsia="ru-RU"/>
        </w:rPr>
        <w:t xml:space="preserve">. Робот должен перенести их в </w:t>
      </w:r>
      <w:commentRangeStart w:id="2"/>
      <w:r w:rsidRPr="00476CB1">
        <w:rPr>
          <w:rFonts w:ascii="Arial" w:eastAsia="Times New Roman" w:hAnsi="Arial" w:cs="Arial"/>
          <w:color w:val="000000"/>
          <w:lang w:eastAsia="ru-RU"/>
        </w:rPr>
        <w:t>ячейки</w:t>
      </w:r>
      <w:commentRangeEnd w:id="2"/>
      <w:r>
        <w:rPr>
          <w:rStyle w:val="a6"/>
        </w:rPr>
        <w:commentReference w:id="2"/>
      </w:r>
      <w:r w:rsidRPr="00476CB1">
        <w:rPr>
          <w:rFonts w:ascii="Arial" w:eastAsia="Times New Roman" w:hAnsi="Arial" w:cs="Arial"/>
          <w:color w:val="000000"/>
          <w:lang w:eastAsia="ru-RU"/>
        </w:rPr>
        <w:t xml:space="preserve"> </w:t>
      </w:r>
      <w:commentRangeStart w:id="3"/>
      <w:r w:rsidRPr="00476CB1">
        <w:rPr>
          <w:rFonts w:ascii="Arial" w:eastAsia="Times New Roman" w:hAnsi="Arial" w:cs="Arial"/>
          <w:color w:val="000000"/>
          <w:lang w:eastAsia="ru-RU"/>
        </w:rPr>
        <w:t>“коробки конфет”</w:t>
      </w:r>
      <w:commentRangeEnd w:id="3"/>
      <w:r>
        <w:rPr>
          <w:rStyle w:val="a6"/>
        </w:rPr>
        <w:commentReference w:id="3"/>
      </w:r>
      <w:r w:rsidRPr="00476CB1">
        <w:rPr>
          <w:rFonts w:ascii="Arial" w:eastAsia="Times New Roman" w:hAnsi="Arial" w:cs="Arial"/>
          <w:color w:val="000000"/>
          <w:lang w:eastAsia="ru-RU"/>
        </w:rPr>
        <w:t xml:space="preserve"> в соответствующие </w:t>
      </w:r>
      <w:commentRangeStart w:id="4"/>
      <w:r w:rsidRPr="00476CB1">
        <w:rPr>
          <w:rFonts w:ascii="Arial" w:eastAsia="Times New Roman" w:hAnsi="Arial" w:cs="Arial"/>
          <w:color w:val="000000"/>
          <w:lang w:eastAsia="ru-RU"/>
        </w:rPr>
        <w:t>ряды</w:t>
      </w:r>
      <w:commentRangeEnd w:id="4"/>
      <w:r>
        <w:rPr>
          <w:rStyle w:val="a6"/>
        </w:rPr>
        <w:commentReference w:id="4"/>
      </w:r>
      <w:r w:rsidRPr="00476CB1">
        <w:rPr>
          <w:rFonts w:ascii="Arial" w:eastAsia="Times New Roman" w:hAnsi="Arial" w:cs="Arial"/>
          <w:color w:val="000000"/>
          <w:lang w:eastAsia="ru-RU"/>
        </w:rPr>
        <w:t xml:space="preserve"> и </w:t>
      </w:r>
      <w:commentRangeStart w:id="5"/>
      <w:r w:rsidRPr="00476CB1">
        <w:rPr>
          <w:rFonts w:ascii="Arial" w:eastAsia="Times New Roman" w:hAnsi="Arial" w:cs="Arial"/>
          <w:color w:val="000000"/>
          <w:lang w:eastAsia="ru-RU"/>
        </w:rPr>
        <w:t>столбцы</w:t>
      </w:r>
      <w:commentRangeEnd w:id="5"/>
      <w:r>
        <w:rPr>
          <w:rStyle w:val="a6"/>
        </w:rPr>
        <w:commentReference w:id="5"/>
      </w:r>
      <w:r w:rsidRPr="00476CB1">
        <w:rPr>
          <w:rFonts w:ascii="Arial" w:eastAsia="Times New Roman" w:hAnsi="Arial" w:cs="Arial"/>
          <w:color w:val="000000"/>
          <w:lang w:eastAsia="ru-RU"/>
        </w:rPr>
        <w:t xml:space="preserve">: </w:t>
      </w:r>
      <w:commentRangeStart w:id="6"/>
      <w:r w:rsidRPr="00476CB1">
        <w:rPr>
          <w:rFonts w:ascii="Arial" w:eastAsia="Times New Roman" w:hAnsi="Arial" w:cs="Arial"/>
          <w:color w:val="000000"/>
          <w:lang w:eastAsia="ru-RU"/>
        </w:rPr>
        <w:t>столбец 1</w:t>
      </w:r>
      <w:commentRangeEnd w:id="6"/>
      <w:r>
        <w:rPr>
          <w:rStyle w:val="a6"/>
        </w:rPr>
        <w:commentReference w:id="6"/>
      </w:r>
      <w:r w:rsidRPr="00476CB1">
        <w:rPr>
          <w:rFonts w:ascii="Arial" w:eastAsia="Times New Roman" w:hAnsi="Arial" w:cs="Arial"/>
          <w:color w:val="000000"/>
          <w:lang w:eastAsia="ru-RU"/>
        </w:rPr>
        <w:t xml:space="preserve"> - красные объекты, </w:t>
      </w:r>
      <w:commentRangeStart w:id="7"/>
      <w:r w:rsidRPr="00476CB1">
        <w:rPr>
          <w:rFonts w:ascii="Arial" w:eastAsia="Times New Roman" w:hAnsi="Arial" w:cs="Arial"/>
          <w:color w:val="000000"/>
          <w:lang w:eastAsia="ru-RU"/>
        </w:rPr>
        <w:t>столбец 2</w:t>
      </w:r>
      <w:commentRangeEnd w:id="7"/>
      <w:r>
        <w:rPr>
          <w:rStyle w:val="a6"/>
        </w:rPr>
        <w:commentReference w:id="7"/>
      </w:r>
      <w:r w:rsidRPr="00476CB1">
        <w:rPr>
          <w:rFonts w:ascii="Arial" w:eastAsia="Times New Roman" w:hAnsi="Arial" w:cs="Arial"/>
          <w:color w:val="000000"/>
          <w:lang w:eastAsia="ru-RU"/>
        </w:rPr>
        <w:t xml:space="preserve"> - зеленые объекты, </w:t>
      </w:r>
      <w:commentRangeStart w:id="8"/>
      <w:r w:rsidRPr="00476CB1">
        <w:rPr>
          <w:rFonts w:ascii="Arial" w:eastAsia="Times New Roman" w:hAnsi="Arial" w:cs="Arial"/>
          <w:color w:val="000000"/>
          <w:lang w:eastAsia="ru-RU"/>
        </w:rPr>
        <w:t>столбец</w:t>
      </w:r>
      <w:r w:rsidRPr="00476CB1">
        <w:rPr>
          <w:rFonts w:ascii="Arial" w:eastAsia="Times New Roman" w:hAnsi="Arial" w:cs="Arial"/>
          <w:color w:val="000000"/>
          <w:lang w:eastAsia="ru-RU"/>
        </w:rPr>
        <w:t xml:space="preserve"> 3</w:t>
      </w:r>
      <w:commentRangeEnd w:id="8"/>
      <w:r>
        <w:rPr>
          <w:rStyle w:val="a6"/>
        </w:rPr>
        <w:commentReference w:id="8"/>
      </w:r>
      <w:r w:rsidRPr="00476CB1">
        <w:rPr>
          <w:rFonts w:ascii="Arial" w:eastAsia="Times New Roman" w:hAnsi="Arial" w:cs="Arial"/>
          <w:color w:val="000000"/>
          <w:lang w:eastAsia="ru-RU"/>
        </w:rPr>
        <w:t xml:space="preserve"> - синие объекты, </w:t>
      </w:r>
      <w:commentRangeStart w:id="9"/>
      <w:r w:rsidRPr="00476CB1">
        <w:rPr>
          <w:rFonts w:ascii="Arial" w:eastAsia="Times New Roman" w:hAnsi="Arial" w:cs="Arial"/>
          <w:color w:val="000000"/>
          <w:lang w:eastAsia="ru-RU"/>
        </w:rPr>
        <w:t xml:space="preserve">1 ряд </w:t>
      </w:r>
      <w:commentRangeEnd w:id="9"/>
      <w:r>
        <w:rPr>
          <w:rStyle w:val="a6"/>
        </w:rPr>
        <w:commentReference w:id="9"/>
      </w:r>
      <w:r w:rsidRPr="00476CB1">
        <w:rPr>
          <w:rFonts w:ascii="Arial" w:eastAsia="Times New Roman" w:hAnsi="Arial" w:cs="Arial"/>
          <w:color w:val="000000"/>
          <w:lang w:eastAsia="ru-RU"/>
        </w:rPr>
        <w:t xml:space="preserve">- </w:t>
      </w:r>
      <w:commentRangeStart w:id="10"/>
      <w:r w:rsidRPr="00476CB1">
        <w:rPr>
          <w:rFonts w:ascii="Arial" w:eastAsia="Times New Roman" w:hAnsi="Arial" w:cs="Arial"/>
          <w:color w:val="000000"/>
          <w:lang w:eastAsia="ru-RU"/>
        </w:rPr>
        <w:t>кубики</w:t>
      </w:r>
      <w:commentRangeEnd w:id="10"/>
      <w:r>
        <w:rPr>
          <w:rStyle w:val="a6"/>
        </w:rPr>
        <w:commentReference w:id="10"/>
      </w:r>
      <w:r w:rsidRPr="00476CB1">
        <w:rPr>
          <w:rFonts w:ascii="Arial" w:eastAsia="Times New Roman" w:hAnsi="Arial" w:cs="Arial"/>
          <w:color w:val="000000"/>
          <w:lang w:eastAsia="ru-RU"/>
        </w:rPr>
        <w:t xml:space="preserve">, </w:t>
      </w:r>
      <w:commentRangeStart w:id="11"/>
      <w:r w:rsidRPr="00476CB1">
        <w:rPr>
          <w:rFonts w:ascii="Arial" w:eastAsia="Times New Roman" w:hAnsi="Arial" w:cs="Arial"/>
          <w:color w:val="000000"/>
          <w:lang w:eastAsia="ru-RU"/>
        </w:rPr>
        <w:t>2 ряд</w:t>
      </w:r>
      <w:commentRangeEnd w:id="11"/>
      <w:r>
        <w:rPr>
          <w:rStyle w:val="a6"/>
        </w:rPr>
        <w:commentReference w:id="11"/>
      </w:r>
      <w:r w:rsidRPr="00476CB1">
        <w:rPr>
          <w:rFonts w:ascii="Arial" w:eastAsia="Times New Roman" w:hAnsi="Arial" w:cs="Arial"/>
          <w:color w:val="000000"/>
          <w:lang w:eastAsia="ru-RU"/>
        </w:rPr>
        <w:t xml:space="preserve"> - </w:t>
      </w:r>
      <w:commentRangeStart w:id="12"/>
      <w:r w:rsidRPr="00476CB1">
        <w:rPr>
          <w:rFonts w:ascii="Arial" w:eastAsia="Times New Roman" w:hAnsi="Arial" w:cs="Arial"/>
          <w:color w:val="000000"/>
          <w:lang w:eastAsia="ru-RU"/>
        </w:rPr>
        <w:t>кубики с отверстиями</w:t>
      </w:r>
      <w:commentRangeEnd w:id="12"/>
      <w:r>
        <w:rPr>
          <w:rStyle w:val="a6"/>
        </w:rPr>
        <w:commentReference w:id="12"/>
      </w:r>
      <w:r w:rsidRPr="00476CB1">
        <w:rPr>
          <w:rFonts w:ascii="Arial" w:eastAsia="Times New Roman" w:hAnsi="Arial" w:cs="Arial"/>
          <w:color w:val="000000"/>
          <w:lang w:eastAsia="ru-RU"/>
        </w:rPr>
        <w:t xml:space="preserve">, </w:t>
      </w:r>
      <w:commentRangeStart w:id="13"/>
      <w:r w:rsidRPr="00476CB1">
        <w:rPr>
          <w:rFonts w:ascii="Arial" w:eastAsia="Times New Roman" w:hAnsi="Arial" w:cs="Arial"/>
          <w:color w:val="000000"/>
          <w:lang w:eastAsia="ru-RU"/>
        </w:rPr>
        <w:t>3 ряд</w:t>
      </w:r>
      <w:commentRangeEnd w:id="13"/>
      <w:r>
        <w:rPr>
          <w:rStyle w:val="a6"/>
        </w:rPr>
        <w:commentReference w:id="13"/>
      </w:r>
      <w:r w:rsidRPr="00476CB1">
        <w:rPr>
          <w:rFonts w:ascii="Arial" w:eastAsia="Times New Roman" w:hAnsi="Arial" w:cs="Arial"/>
          <w:color w:val="000000"/>
          <w:lang w:eastAsia="ru-RU"/>
        </w:rPr>
        <w:t xml:space="preserve"> - </w:t>
      </w:r>
      <w:commentRangeStart w:id="14"/>
      <w:r w:rsidRPr="00476CB1">
        <w:rPr>
          <w:rFonts w:ascii="Arial" w:eastAsia="Times New Roman" w:hAnsi="Arial" w:cs="Arial"/>
          <w:color w:val="000000"/>
          <w:lang w:eastAsia="ru-RU"/>
        </w:rPr>
        <w:t>шарики</w:t>
      </w:r>
      <w:commentRangeEnd w:id="14"/>
      <w:r>
        <w:rPr>
          <w:rStyle w:val="a6"/>
        </w:rPr>
        <w:commentReference w:id="14"/>
      </w:r>
      <w:r w:rsidRPr="00476CB1">
        <w:rPr>
          <w:rFonts w:ascii="Arial" w:eastAsia="Times New Roman" w:hAnsi="Arial" w:cs="Arial"/>
          <w:color w:val="000000"/>
          <w:lang w:eastAsia="ru-RU"/>
        </w:rPr>
        <w:t xml:space="preserve">. Задание считается выполненным, если каждый из объектов касается только соответствующей </w:t>
      </w:r>
      <w:commentRangeStart w:id="15"/>
      <w:r w:rsidRPr="00476CB1">
        <w:rPr>
          <w:rFonts w:ascii="Arial" w:eastAsia="Times New Roman" w:hAnsi="Arial" w:cs="Arial"/>
          <w:color w:val="000000"/>
          <w:lang w:eastAsia="ru-RU"/>
        </w:rPr>
        <w:t>ячейки</w:t>
      </w:r>
      <w:commentRangeEnd w:id="15"/>
      <w:r>
        <w:rPr>
          <w:rStyle w:val="a6"/>
        </w:rPr>
        <w:commentReference w:id="15"/>
      </w:r>
      <w:r w:rsidRPr="00476CB1">
        <w:rPr>
          <w:rFonts w:ascii="Arial" w:eastAsia="Times New Roman" w:hAnsi="Arial" w:cs="Arial"/>
          <w:color w:val="000000"/>
          <w:lang w:eastAsia="ru-RU"/>
        </w:rPr>
        <w:t xml:space="preserve"> </w:t>
      </w:r>
      <w:commentRangeStart w:id="16"/>
      <w:r w:rsidRPr="00476CB1">
        <w:rPr>
          <w:rFonts w:ascii="Arial" w:eastAsia="Times New Roman" w:hAnsi="Arial" w:cs="Arial"/>
          <w:color w:val="000000"/>
          <w:lang w:eastAsia="ru-RU"/>
        </w:rPr>
        <w:t>“коробки конфет”</w:t>
      </w:r>
      <w:commentRangeEnd w:id="16"/>
      <w:r>
        <w:rPr>
          <w:rStyle w:val="a6"/>
        </w:rPr>
        <w:commentReference w:id="16"/>
      </w:r>
      <w:r w:rsidRPr="00476CB1">
        <w:rPr>
          <w:rFonts w:ascii="Arial" w:eastAsia="Times New Roman" w:hAnsi="Arial" w:cs="Arial"/>
          <w:color w:val="000000"/>
          <w:lang w:eastAsia="ru-RU"/>
        </w:rPr>
        <w:t xml:space="preserve">, а робот находится в </w:t>
      </w:r>
      <w:commentRangeStart w:id="17"/>
      <w:r w:rsidRPr="00476CB1">
        <w:rPr>
          <w:rFonts w:ascii="Arial" w:eastAsia="Times New Roman" w:hAnsi="Arial" w:cs="Arial"/>
          <w:color w:val="000000"/>
          <w:lang w:eastAsia="ru-RU"/>
        </w:rPr>
        <w:t>н</w:t>
      </w:r>
      <w:r>
        <w:rPr>
          <w:rFonts w:ascii="Arial" w:eastAsia="Times New Roman" w:hAnsi="Arial" w:cs="Arial"/>
          <w:color w:val="000000"/>
          <w:lang w:eastAsia="ru-RU"/>
        </w:rPr>
        <w:t>улевом</w:t>
      </w:r>
      <w:r w:rsidRPr="00476CB1">
        <w:rPr>
          <w:rFonts w:ascii="Arial" w:eastAsia="Times New Roman" w:hAnsi="Arial" w:cs="Arial"/>
          <w:color w:val="000000"/>
          <w:lang w:eastAsia="ru-RU"/>
        </w:rPr>
        <w:t xml:space="preserve"> положении</w:t>
      </w:r>
      <w:commentRangeEnd w:id="17"/>
      <w:r>
        <w:rPr>
          <w:rStyle w:val="a6"/>
        </w:rPr>
        <w:commentReference w:id="17"/>
      </w:r>
      <w:r w:rsidRPr="00476CB1">
        <w:rPr>
          <w:rFonts w:ascii="Arial" w:eastAsia="Times New Roman" w:hAnsi="Arial" w:cs="Arial"/>
          <w:color w:val="000000"/>
          <w:lang w:eastAsia="ru-RU"/>
        </w:rPr>
        <w:t xml:space="preserve"> с погрешностью не более 1,5 мм. Не допускается </w:t>
      </w:r>
      <w:commentRangeStart w:id="18"/>
      <w:r w:rsidRPr="00476CB1">
        <w:rPr>
          <w:rFonts w:ascii="Arial" w:eastAsia="Times New Roman" w:hAnsi="Arial" w:cs="Arial"/>
          <w:color w:val="000000"/>
          <w:lang w:eastAsia="ru-RU"/>
        </w:rPr>
        <w:t>ронять</w:t>
      </w:r>
      <w:commentRangeEnd w:id="18"/>
      <w:r>
        <w:rPr>
          <w:rStyle w:val="a6"/>
        </w:rPr>
        <w:commentReference w:id="18"/>
      </w:r>
      <w:r w:rsidRPr="00476CB1">
        <w:rPr>
          <w:rFonts w:ascii="Arial" w:eastAsia="Times New Roman" w:hAnsi="Arial" w:cs="Arial"/>
          <w:color w:val="000000"/>
          <w:lang w:eastAsia="ru-RU"/>
        </w:rPr>
        <w:t xml:space="preserve"> и повторно поднимать </w:t>
      </w:r>
      <w:r>
        <w:rPr>
          <w:rFonts w:ascii="Arial" w:eastAsia="Times New Roman" w:hAnsi="Arial" w:cs="Arial"/>
          <w:color w:val="000000"/>
          <w:lang w:eastAsia="ru-RU"/>
        </w:rPr>
        <w:t>конфеты</w:t>
      </w:r>
      <w:r w:rsidRPr="00476CB1">
        <w:rPr>
          <w:rFonts w:ascii="Arial" w:eastAsia="Times New Roman" w:hAnsi="Arial" w:cs="Arial"/>
          <w:color w:val="000000"/>
          <w:lang w:eastAsia="ru-RU"/>
        </w:rPr>
        <w:t xml:space="preserve"> во время выполнения задания. Максимальное время выполнения задачи составляет 120 секунд.</w:t>
      </w:r>
    </w:p>
    <w:p w14:paraId="4484E3F5" w14:textId="77777777" w:rsidR="00476CB1" w:rsidRPr="00476CB1" w:rsidRDefault="00476CB1" w:rsidP="00476CB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09953D74" w14:textId="77777777" w:rsidR="00476CB1" w:rsidRPr="00476CB1" w:rsidRDefault="00476CB1" w:rsidP="00476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AE525F" w14:textId="77777777" w:rsidR="00476CB1" w:rsidRDefault="00476CB1" w:rsidP="00476CB1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  <w:sectPr w:rsidR="00476CB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D634968" w14:textId="79BA7884" w:rsidR="00476CB1" w:rsidRPr="00476CB1" w:rsidRDefault="00476CB1" w:rsidP="00476C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6CB1">
        <w:rPr>
          <w:rFonts w:ascii="Arial" w:eastAsia="Times New Roman" w:hAnsi="Arial" w:cs="Arial"/>
          <w:color w:val="000000"/>
          <w:lang w:eastAsia="ru-RU"/>
        </w:rPr>
        <w:t>Пример начальной расстановки объектов:</w:t>
      </w:r>
    </w:p>
    <w:p w14:paraId="2503F273" w14:textId="431C0E0B" w:rsidR="00476CB1" w:rsidRPr="00476CB1" w:rsidRDefault="00476CB1" w:rsidP="00476C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6CB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109F4463" wp14:editId="4581B402">
            <wp:extent cx="2880000" cy="29046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90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8ED30" w14:textId="77777777" w:rsidR="00476CB1" w:rsidRPr="00476CB1" w:rsidRDefault="00476CB1" w:rsidP="00476C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6CB1">
        <w:rPr>
          <w:rFonts w:ascii="Arial" w:eastAsia="Times New Roman" w:hAnsi="Arial" w:cs="Arial"/>
          <w:color w:val="000000"/>
          <w:lang w:eastAsia="ru-RU"/>
        </w:rPr>
        <w:t>Окончание попытки для приведенного примера:</w:t>
      </w:r>
    </w:p>
    <w:p w14:paraId="713001E2" w14:textId="64CBC8B2" w:rsidR="00476CB1" w:rsidRPr="00476CB1" w:rsidRDefault="00476CB1" w:rsidP="00476C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6CB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490F3293" wp14:editId="2525280D">
            <wp:extent cx="2880000" cy="292956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9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5846" w14:textId="77777777" w:rsidR="00476CB1" w:rsidRDefault="00476CB1">
      <w:pPr>
        <w:sectPr w:rsidR="00476CB1" w:rsidSect="00476CB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0C34D10" w14:textId="179AC814" w:rsidR="002C7537" w:rsidRDefault="002C7537"/>
    <w:p w14:paraId="32FD8B00" w14:textId="77777777" w:rsidR="00476CB1" w:rsidRDefault="00476CB1" w:rsidP="00476CB1">
      <w:bookmarkStart w:id="19" w:name="_Hlk57743056"/>
      <w:r>
        <w:t>В качестве ответа принимаются три файла с исходным кодом:</w:t>
      </w:r>
    </w:p>
    <w:p w14:paraId="43CA4FC6" w14:textId="77777777" w:rsidR="00476CB1" w:rsidRDefault="00476CB1" w:rsidP="00476CB1">
      <w:r>
        <w:t xml:space="preserve">- </w:t>
      </w:r>
      <w:r>
        <w:rPr>
          <w:lang w:val="en-US"/>
        </w:rPr>
        <w:t>Child</w:t>
      </w:r>
      <w:r w:rsidRPr="00260C5F">
        <w:t>.</w:t>
      </w:r>
      <w:r>
        <w:rPr>
          <w:lang w:val="en-US"/>
        </w:rPr>
        <w:t>lua</w:t>
      </w:r>
      <w:r w:rsidRPr="00260C5F">
        <w:t xml:space="preserve"> –</w:t>
      </w:r>
      <w:r>
        <w:t xml:space="preserve"> исходный код для программы, работающей в асинхронном режиме;</w:t>
      </w:r>
    </w:p>
    <w:p w14:paraId="4363316D" w14:textId="77777777" w:rsidR="00476CB1" w:rsidRDefault="00476CB1" w:rsidP="00476CB1">
      <w:r>
        <w:t xml:space="preserve">- </w:t>
      </w:r>
      <w:r>
        <w:rPr>
          <w:lang w:val="en-US"/>
        </w:rPr>
        <w:t>Customization</w:t>
      </w:r>
      <w:r w:rsidRPr="00260C5F">
        <w:t>.</w:t>
      </w:r>
      <w:r>
        <w:rPr>
          <w:lang w:val="en-US"/>
        </w:rPr>
        <w:t>lua</w:t>
      </w:r>
      <w:r w:rsidRPr="00260C5F">
        <w:t xml:space="preserve"> – </w:t>
      </w:r>
      <w:r>
        <w:t>исходный код программы, работающей в синхронном (пошагово с симулятором) режиме;</w:t>
      </w:r>
    </w:p>
    <w:p w14:paraId="4F6BFBE9" w14:textId="77777777" w:rsidR="00476CB1" w:rsidRDefault="00476CB1" w:rsidP="00476CB1">
      <w:r>
        <w:t xml:space="preserve">- </w:t>
      </w:r>
      <w:r>
        <w:rPr>
          <w:lang w:val="en-US"/>
        </w:rPr>
        <w:t>ManIRS</w:t>
      </w:r>
      <w:r w:rsidRPr="00260C5F">
        <w:t>_</w:t>
      </w:r>
      <w:r>
        <w:rPr>
          <w:lang w:val="en-US"/>
        </w:rPr>
        <w:t>junior</w:t>
      </w:r>
      <w:r w:rsidRPr="00260C5F">
        <w:t>.</w:t>
      </w:r>
      <w:r>
        <w:rPr>
          <w:lang w:val="en-US"/>
        </w:rPr>
        <w:t>py</w:t>
      </w:r>
      <w:r w:rsidRPr="00260C5F">
        <w:t xml:space="preserve"> – </w:t>
      </w:r>
      <w:r>
        <w:t xml:space="preserve">исходный код программы управления роботом на языке </w:t>
      </w:r>
      <w:r>
        <w:rPr>
          <w:lang w:val="en-US"/>
        </w:rPr>
        <w:t>Python</w:t>
      </w:r>
      <w:r>
        <w:t>.</w:t>
      </w:r>
    </w:p>
    <w:p w14:paraId="7CAC0743" w14:textId="77777777" w:rsidR="00476CB1" w:rsidRDefault="00476CB1" w:rsidP="00476CB1"/>
    <w:p w14:paraId="6E9F8B93" w14:textId="77777777" w:rsidR="00476CB1" w:rsidRPr="00A26D09" w:rsidRDefault="00476CB1" w:rsidP="00476CB1">
      <w:r>
        <w:t xml:space="preserve">Программа может быть написана в одном из этих файлов или в нескольких. Исходные версии этих файлов расположены в каталогах </w:t>
      </w:r>
      <w:r>
        <w:rPr>
          <w:lang w:val="en-US"/>
        </w:rPr>
        <w:t>Programming</w:t>
      </w:r>
      <w:r w:rsidRPr="00260C5F">
        <w:t>/</w:t>
      </w:r>
      <w:r>
        <w:rPr>
          <w:lang w:val="en-US"/>
        </w:rPr>
        <w:t>Lua</w:t>
      </w:r>
      <w:r>
        <w:t xml:space="preserve"> и </w:t>
      </w:r>
      <w:r>
        <w:rPr>
          <w:lang w:val="en-US"/>
        </w:rPr>
        <w:t>Programming</w:t>
      </w:r>
      <w:r w:rsidRPr="00260C5F">
        <w:t>/</w:t>
      </w:r>
      <w:r>
        <w:rPr>
          <w:lang w:val="en-US"/>
        </w:rPr>
        <w:t>Python</w:t>
      </w:r>
      <w:r w:rsidRPr="00A26D09">
        <w:t>.</w:t>
      </w:r>
    </w:p>
    <w:bookmarkEnd w:id="19"/>
    <w:p w14:paraId="1C291C61" w14:textId="703271DA" w:rsidR="00476CB1" w:rsidRDefault="00476CB1"/>
    <w:p w14:paraId="5A46B660" w14:textId="77777777" w:rsidR="00476CB1" w:rsidRDefault="00476CB1"/>
    <w:sectPr w:rsidR="00476CB1" w:rsidSect="00476CB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Алексей Овсянников" w:date="2020-12-01T19:39:00Z" w:initials="АО">
    <w:p w14:paraId="1EC340E4" w14:textId="363B7B69" w:rsidR="00476CB1" w:rsidRPr="00476CB1" w:rsidRDefault="00476CB1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Storage</w:t>
      </w:r>
    </w:p>
  </w:comment>
  <w:comment w:id="1" w:author="Алексей Овсянников" w:date="2020-12-01T19:39:00Z" w:initials="АО">
    <w:p w14:paraId="22FA2C56" w14:textId="679751C7" w:rsidR="00476CB1" w:rsidRPr="00476CB1" w:rsidRDefault="00476CB1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Candy</w:t>
      </w:r>
    </w:p>
  </w:comment>
  <w:comment w:id="2" w:author="Алексей Овсянников" w:date="2020-12-01T19:40:00Z" w:initials="АО">
    <w:p w14:paraId="33293229" w14:textId="4AFED027" w:rsidR="00476CB1" w:rsidRPr="00476CB1" w:rsidRDefault="00476CB1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Stand</w:t>
      </w:r>
    </w:p>
  </w:comment>
  <w:comment w:id="3" w:author="Алексей Овсянников" w:date="2020-12-01T19:40:00Z" w:initials="АО">
    <w:p w14:paraId="2C845783" w14:textId="3B4B0C6C" w:rsidR="00476CB1" w:rsidRPr="00476CB1" w:rsidRDefault="00476CB1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Packaging</w:t>
      </w:r>
    </w:p>
  </w:comment>
  <w:comment w:id="4" w:author="Алексей Овсянников" w:date="2020-12-01T19:41:00Z" w:initials="АО">
    <w:p w14:paraId="1B78FF9E" w14:textId="48D329B4" w:rsidR="00476CB1" w:rsidRPr="00476CB1" w:rsidRDefault="00476CB1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row</w:t>
      </w:r>
    </w:p>
  </w:comment>
  <w:comment w:id="5" w:author="Алексей Овсянников" w:date="2020-12-01T19:40:00Z" w:initials="АО">
    <w:p w14:paraId="49284DB2" w14:textId="6C91410A" w:rsidR="00476CB1" w:rsidRPr="00476CB1" w:rsidRDefault="00476CB1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column</w:t>
      </w:r>
    </w:p>
  </w:comment>
  <w:comment w:id="6" w:author="Алексей Овсянников" w:date="2020-12-01T19:41:00Z" w:initials="АО">
    <w:p w14:paraId="67F3B8FA" w14:textId="45E14E3D" w:rsidR="00476CB1" w:rsidRPr="00476CB1" w:rsidRDefault="00476CB1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column 1</w:t>
      </w:r>
    </w:p>
  </w:comment>
  <w:comment w:id="7" w:author="Алексей Овсянников" w:date="2020-12-01T19:41:00Z" w:initials="АО">
    <w:p w14:paraId="6F835618" w14:textId="394DCF93" w:rsidR="00476CB1" w:rsidRPr="00476CB1" w:rsidRDefault="00476CB1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column 2</w:t>
      </w:r>
    </w:p>
  </w:comment>
  <w:comment w:id="8" w:author="Алексей Овсянников" w:date="2020-12-01T19:41:00Z" w:initials="АО">
    <w:p w14:paraId="69BFC3B8" w14:textId="6FF9CC92" w:rsidR="00476CB1" w:rsidRPr="00476CB1" w:rsidRDefault="00476CB1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column 3</w:t>
      </w:r>
    </w:p>
  </w:comment>
  <w:comment w:id="9" w:author="Алексей Овсянников" w:date="2020-12-01T19:42:00Z" w:initials="АО">
    <w:p w14:paraId="5D29FAD8" w14:textId="41B36144" w:rsidR="00476CB1" w:rsidRPr="00476CB1" w:rsidRDefault="00476CB1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row 1</w:t>
      </w:r>
    </w:p>
  </w:comment>
  <w:comment w:id="10" w:author="Алексей Овсянников" w:date="2020-12-01T19:42:00Z" w:initials="АО">
    <w:p w14:paraId="19A7381C" w14:textId="6A272279" w:rsidR="00476CB1" w:rsidRPr="00476CB1" w:rsidRDefault="00476CB1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flat top candies</w:t>
      </w:r>
    </w:p>
  </w:comment>
  <w:comment w:id="11" w:author="Алексей Овсянников" w:date="2020-12-01T19:42:00Z" w:initials="АО">
    <w:p w14:paraId="7A627483" w14:textId="475AE87F" w:rsidR="00476CB1" w:rsidRPr="00476CB1" w:rsidRDefault="00476CB1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row 2</w:t>
      </w:r>
    </w:p>
  </w:comment>
  <w:comment w:id="12" w:author="Алексей Овсянников" w:date="2020-12-01T19:42:00Z" w:initials="АО">
    <w:p w14:paraId="2FB326B7" w14:textId="4F12DA27" w:rsidR="00476CB1" w:rsidRPr="00476CB1" w:rsidRDefault="00476CB1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candies with holes</w:t>
      </w:r>
    </w:p>
  </w:comment>
  <w:comment w:id="13" w:author="Алексей Овсянников" w:date="2020-12-01T19:43:00Z" w:initials="АО">
    <w:p w14:paraId="2147DBC4" w14:textId="7F395B72" w:rsidR="00476CB1" w:rsidRPr="00476CB1" w:rsidRDefault="00476CB1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row 3</w:t>
      </w:r>
    </w:p>
  </w:comment>
  <w:comment w:id="14" w:author="Алексей Овсянников" w:date="2020-12-01T19:43:00Z" w:initials="АО">
    <w:p w14:paraId="56763207" w14:textId="083C88E2" w:rsidR="00476CB1" w:rsidRPr="00476CB1" w:rsidRDefault="00476CB1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globe-shaped candy</w:t>
      </w:r>
    </w:p>
  </w:comment>
  <w:comment w:id="15" w:author="Алексей Овсянников" w:date="2020-12-01T19:43:00Z" w:initials="АО">
    <w:p w14:paraId="155C0532" w14:textId="5D9D8329" w:rsidR="00476CB1" w:rsidRPr="00476CB1" w:rsidRDefault="00476CB1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stand</w:t>
      </w:r>
    </w:p>
  </w:comment>
  <w:comment w:id="16" w:author="Алексей Овсянников" w:date="2020-12-01T19:43:00Z" w:initials="АО">
    <w:p w14:paraId="7EBDA145" w14:textId="31570419" w:rsidR="00476CB1" w:rsidRPr="00476CB1" w:rsidRDefault="00476CB1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packaging</w:t>
      </w:r>
    </w:p>
  </w:comment>
  <w:comment w:id="17" w:author="Алексей Овсянников" w:date="2020-12-01T19:44:00Z" w:initials="АО">
    <w:p w14:paraId="7244EDC0" w14:textId="46F72954" w:rsidR="00476CB1" w:rsidRPr="00476CB1" w:rsidRDefault="00476CB1">
      <w:pPr>
        <w:pStyle w:val="a7"/>
        <w:rPr>
          <w:lang w:val="en-US"/>
        </w:rPr>
      </w:pPr>
      <w:r>
        <w:rPr>
          <w:rStyle w:val="a6"/>
        </w:rPr>
        <w:annotationRef/>
      </w:r>
      <w:r>
        <w:rPr>
          <w:lang w:val="en-US"/>
        </w:rPr>
        <w:t>zero position</w:t>
      </w:r>
    </w:p>
  </w:comment>
  <w:comment w:id="18" w:author="Алексей Овсянников" w:date="2020-12-01T19:44:00Z" w:initials="АО">
    <w:p w14:paraId="12F96205" w14:textId="57E67DDE" w:rsidR="00476CB1" w:rsidRPr="00476CB1" w:rsidRDefault="00476CB1">
      <w:pPr>
        <w:pStyle w:val="a7"/>
      </w:pPr>
      <w:r>
        <w:rPr>
          <w:rStyle w:val="a6"/>
        </w:rPr>
        <w:annotationRef/>
      </w:r>
      <w:r>
        <w:t xml:space="preserve">«Оброненная конфета» у нас называется </w:t>
      </w:r>
      <w:r>
        <w:rPr>
          <w:lang w:val="en-US"/>
        </w:rPr>
        <w:t>lost</w:t>
      </w:r>
      <w:r w:rsidRPr="00476CB1">
        <w:t xml:space="preserve"> </w:t>
      </w:r>
      <w:r>
        <w:rPr>
          <w:lang w:val="en-US"/>
        </w:rPr>
        <w:t>candy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EC340E4" w15:done="0"/>
  <w15:commentEx w15:paraId="22FA2C56" w15:done="0"/>
  <w15:commentEx w15:paraId="33293229" w15:done="0"/>
  <w15:commentEx w15:paraId="2C845783" w15:done="0"/>
  <w15:commentEx w15:paraId="1B78FF9E" w15:done="0"/>
  <w15:commentEx w15:paraId="49284DB2" w15:done="0"/>
  <w15:commentEx w15:paraId="67F3B8FA" w15:done="0"/>
  <w15:commentEx w15:paraId="6F835618" w15:done="0"/>
  <w15:commentEx w15:paraId="69BFC3B8" w15:done="0"/>
  <w15:commentEx w15:paraId="5D29FAD8" w15:done="0"/>
  <w15:commentEx w15:paraId="19A7381C" w15:done="0"/>
  <w15:commentEx w15:paraId="7A627483" w15:done="0"/>
  <w15:commentEx w15:paraId="2FB326B7" w15:done="0"/>
  <w15:commentEx w15:paraId="2147DBC4" w15:done="0"/>
  <w15:commentEx w15:paraId="56763207" w15:done="0"/>
  <w15:commentEx w15:paraId="155C0532" w15:done="0"/>
  <w15:commentEx w15:paraId="7EBDA145" w15:done="0"/>
  <w15:commentEx w15:paraId="7244EDC0" w15:done="0"/>
  <w15:commentEx w15:paraId="12F962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11A6E" w16cex:dateUtc="2020-12-01T16:39:00Z"/>
  <w16cex:commentExtensible w16cex:durableId="23711A87" w16cex:dateUtc="2020-12-01T16:39:00Z"/>
  <w16cex:commentExtensible w16cex:durableId="23711A91" w16cex:dateUtc="2020-12-01T16:40:00Z"/>
  <w16cex:commentExtensible w16cex:durableId="23711A9D" w16cex:dateUtc="2020-12-01T16:40:00Z"/>
  <w16cex:commentExtensible w16cex:durableId="23711ACD" w16cex:dateUtc="2020-12-01T16:41:00Z"/>
  <w16cex:commentExtensible w16cex:durableId="23711AC3" w16cex:dateUtc="2020-12-01T16:40:00Z"/>
  <w16cex:commentExtensible w16cex:durableId="23711AD8" w16cex:dateUtc="2020-12-01T16:41:00Z"/>
  <w16cex:commentExtensible w16cex:durableId="23711AE9" w16cex:dateUtc="2020-12-01T16:41:00Z"/>
  <w16cex:commentExtensible w16cex:durableId="23711AFE" w16cex:dateUtc="2020-12-01T16:41:00Z"/>
  <w16cex:commentExtensible w16cex:durableId="23711B0D" w16cex:dateUtc="2020-12-01T16:42:00Z"/>
  <w16cex:commentExtensible w16cex:durableId="23711B1B" w16cex:dateUtc="2020-12-01T16:42:00Z"/>
  <w16cex:commentExtensible w16cex:durableId="23711B2A" w16cex:dateUtc="2020-12-01T16:42:00Z"/>
  <w16cex:commentExtensible w16cex:durableId="23711B3B" w16cex:dateUtc="2020-12-01T16:42:00Z"/>
  <w16cex:commentExtensible w16cex:durableId="23711B4C" w16cex:dateUtc="2020-12-01T16:43:00Z"/>
  <w16cex:commentExtensible w16cex:durableId="23711B55" w16cex:dateUtc="2020-12-01T16:43:00Z"/>
  <w16cex:commentExtensible w16cex:durableId="23711B74" w16cex:dateUtc="2020-12-01T16:43:00Z"/>
  <w16cex:commentExtensible w16cex:durableId="23711B7C" w16cex:dateUtc="2020-12-01T16:43:00Z"/>
  <w16cex:commentExtensible w16cex:durableId="23711B86" w16cex:dateUtc="2020-12-01T16:44:00Z"/>
  <w16cex:commentExtensible w16cex:durableId="23711B97" w16cex:dateUtc="2020-12-01T16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EC340E4" w16cid:durableId="23711A6E"/>
  <w16cid:commentId w16cid:paraId="22FA2C56" w16cid:durableId="23711A87"/>
  <w16cid:commentId w16cid:paraId="33293229" w16cid:durableId="23711A91"/>
  <w16cid:commentId w16cid:paraId="2C845783" w16cid:durableId="23711A9D"/>
  <w16cid:commentId w16cid:paraId="1B78FF9E" w16cid:durableId="23711ACD"/>
  <w16cid:commentId w16cid:paraId="49284DB2" w16cid:durableId="23711AC3"/>
  <w16cid:commentId w16cid:paraId="67F3B8FA" w16cid:durableId="23711AD8"/>
  <w16cid:commentId w16cid:paraId="6F835618" w16cid:durableId="23711AE9"/>
  <w16cid:commentId w16cid:paraId="69BFC3B8" w16cid:durableId="23711AFE"/>
  <w16cid:commentId w16cid:paraId="5D29FAD8" w16cid:durableId="23711B0D"/>
  <w16cid:commentId w16cid:paraId="19A7381C" w16cid:durableId="23711B1B"/>
  <w16cid:commentId w16cid:paraId="7A627483" w16cid:durableId="23711B2A"/>
  <w16cid:commentId w16cid:paraId="2FB326B7" w16cid:durableId="23711B3B"/>
  <w16cid:commentId w16cid:paraId="2147DBC4" w16cid:durableId="23711B4C"/>
  <w16cid:commentId w16cid:paraId="56763207" w16cid:durableId="23711B55"/>
  <w16cid:commentId w16cid:paraId="155C0532" w16cid:durableId="23711B74"/>
  <w16cid:commentId w16cid:paraId="7EBDA145" w16cid:durableId="23711B7C"/>
  <w16cid:commentId w16cid:paraId="7244EDC0" w16cid:durableId="23711B86"/>
  <w16cid:commentId w16cid:paraId="12F96205" w16cid:durableId="23711B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92264"/>
    <w:multiLevelType w:val="multilevel"/>
    <w:tmpl w:val="0D34C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лексей Овсянников">
    <w15:presenceInfo w15:providerId="Windows Live" w15:userId="71d00e4cd6dde4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A3"/>
    <w:rsid w:val="002C7537"/>
    <w:rsid w:val="00476CB1"/>
    <w:rsid w:val="0070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BA0BF"/>
  <w15:chartTrackingRefBased/>
  <w15:docId w15:val="{32DBAD37-6F01-4C5F-BC07-C3281913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6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76CB1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76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annotation reference"/>
    <w:basedOn w:val="a0"/>
    <w:uiPriority w:val="99"/>
    <w:semiHidden/>
    <w:unhideWhenUsed/>
    <w:rsid w:val="00476CB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76CB1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476CB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76CB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476C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Овсянников</dc:creator>
  <cp:keywords/>
  <dc:description/>
  <cp:lastModifiedBy>Алексей Овсянников</cp:lastModifiedBy>
  <cp:revision>2</cp:revision>
  <dcterms:created xsi:type="dcterms:W3CDTF">2020-12-01T16:36:00Z</dcterms:created>
  <dcterms:modified xsi:type="dcterms:W3CDTF">2020-12-01T16:44:00Z</dcterms:modified>
</cp:coreProperties>
</file>