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31.2" w:lineRule="auto"/>
        <w:contextualSpacing w:val="0"/>
        <w:jc w:val="center"/>
      </w:pPr>
      <w:bookmarkStart w:colFirst="0" w:colLast="0" w:name="h.c8f6jurkumsr" w:id="0"/>
      <w:bookmarkEnd w:id="0"/>
      <w:r w:rsidDel="00000000" w:rsidR="00000000" w:rsidRPr="00000000">
        <w:rPr>
          <w:b w:val="1"/>
          <w:color w:val="0000ff"/>
          <w:sz w:val="48"/>
          <w:szCs w:val="48"/>
          <w:rtl w:val="0"/>
        </w:rPr>
        <w:t xml:space="preserve">ProEP</w:t>
      </w:r>
    </w:p>
    <w:p w:rsidR="00000000" w:rsidDel="00000000" w:rsidP="00000000" w:rsidRDefault="00000000" w:rsidRPr="00000000">
      <w:pPr>
        <w:pStyle w:val="Title"/>
        <w:spacing w:line="331.2" w:lineRule="auto"/>
        <w:contextualSpacing w:val="0"/>
        <w:jc w:val="center"/>
      </w:pPr>
      <w:bookmarkStart w:colFirst="0" w:colLast="0" w:name="h.c8f6jurkumsr" w:id="0"/>
      <w:bookmarkEnd w:id="0"/>
      <w:r w:rsidDel="00000000" w:rsidR="00000000" w:rsidRPr="00000000">
        <w:rPr>
          <w:b w:val="1"/>
          <w:color w:val="0000ff"/>
          <w:sz w:val="48"/>
          <w:szCs w:val="48"/>
          <w:rtl w:val="0"/>
        </w:rPr>
        <w:t xml:space="preserve">Chat application with Peer-To-Peer connection</w:t>
      </w:r>
    </w:p>
    <w:p w:rsidR="00000000" w:rsidDel="00000000" w:rsidP="00000000" w:rsidRDefault="00000000" w:rsidRPr="00000000">
      <w:pPr>
        <w:spacing w:line="331.2" w:lineRule="auto"/>
        <w:contextualSpacing w:val="0"/>
      </w:pPr>
      <w:r w:rsidDel="00000000" w:rsidR="00000000" w:rsidRPr="00000000">
        <w:rPr>
          <w:rtl w:val="0"/>
        </w:rPr>
        <w:t xml:space="preserve">________________________________________________________________________</w:t>
      </w:r>
    </w:p>
    <w:p w:rsidR="00000000" w:rsidDel="00000000" w:rsidP="00000000" w:rsidRDefault="00000000" w:rsidRPr="00000000">
      <w:pPr>
        <w:pStyle w:val="Heading1"/>
        <w:keepNext w:val="0"/>
        <w:keepLines w:val="0"/>
        <w:spacing w:after="120" w:before="480" w:line="331.2" w:lineRule="auto"/>
        <w:contextualSpacing w:val="0"/>
        <w:jc w:val="center"/>
      </w:pPr>
      <w:bookmarkStart w:colFirst="0" w:colLast="0" w:name="h.kh7vdn9cmi4h" w:id="1"/>
      <w:bookmarkEnd w:id="1"/>
      <w:r w:rsidDel="00000000" w:rsidR="00000000" w:rsidRPr="00000000">
        <w:rPr>
          <w:rtl w:val="0"/>
        </w:rPr>
      </w:r>
    </w:p>
    <w:p w:rsidR="00000000" w:rsidDel="00000000" w:rsidP="00000000" w:rsidRDefault="00000000" w:rsidRPr="00000000">
      <w:pPr>
        <w:pStyle w:val="Heading1"/>
        <w:keepNext w:val="0"/>
        <w:keepLines w:val="0"/>
        <w:spacing w:after="120" w:before="480" w:line="331.2" w:lineRule="auto"/>
        <w:contextualSpacing w:val="0"/>
        <w:jc w:val="center"/>
      </w:pPr>
      <w:bookmarkStart w:colFirst="0" w:colLast="0" w:name="h.fkabalqfulll" w:id="2"/>
      <w:bookmarkEnd w:id="2"/>
      <w:r w:rsidDel="00000000" w:rsidR="00000000" w:rsidRPr="00000000">
        <w:rPr>
          <w:rtl w:val="0"/>
        </w:rPr>
      </w:r>
    </w:p>
    <w:p w:rsidR="00000000" w:rsidDel="00000000" w:rsidP="00000000" w:rsidRDefault="00000000" w:rsidRPr="00000000">
      <w:pPr>
        <w:pStyle w:val="Heading1"/>
        <w:keepNext w:val="0"/>
        <w:keepLines w:val="0"/>
        <w:spacing w:after="120" w:before="480" w:line="331.2" w:lineRule="auto"/>
        <w:contextualSpacing w:val="0"/>
        <w:jc w:val="center"/>
      </w:pPr>
      <w:bookmarkStart w:colFirst="0" w:colLast="0" w:name="h.qwddbblqvei" w:id="3"/>
      <w:bookmarkEnd w:id="3"/>
      <w:r w:rsidDel="00000000" w:rsidR="00000000" w:rsidRPr="00000000">
        <w:rPr>
          <w:rtl w:val="0"/>
        </w:rPr>
      </w:r>
    </w:p>
    <w:p w:rsidR="00000000" w:rsidDel="00000000" w:rsidP="00000000" w:rsidRDefault="00000000" w:rsidRPr="00000000">
      <w:pPr>
        <w:pStyle w:val="Heading1"/>
        <w:keepNext w:val="0"/>
        <w:keepLines w:val="0"/>
        <w:spacing w:after="120" w:before="480" w:line="331.2" w:lineRule="auto"/>
        <w:contextualSpacing w:val="0"/>
        <w:jc w:val="center"/>
      </w:pPr>
      <w:bookmarkStart w:colFirst="0" w:colLast="0" w:name="h.8djbs74z8l2d" w:id="4"/>
      <w:bookmarkEnd w:id="4"/>
      <w:r w:rsidDel="00000000" w:rsidR="00000000" w:rsidRPr="00000000">
        <w:rPr>
          <w:rFonts w:ascii="Arial" w:cs="Arial" w:eastAsia="Arial" w:hAnsi="Arial"/>
          <w:b w:val="1"/>
          <w:color w:val="ff0000"/>
          <w:sz w:val="46"/>
          <w:szCs w:val="46"/>
          <w:u w:val="single"/>
          <w:rtl w:val="0"/>
        </w:rPr>
        <w:t xml:space="preserve">End-User Manual for the Hybrid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8djbs74z8l2d">
        <w:r w:rsidDel="00000000" w:rsidR="00000000" w:rsidRPr="00000000">
          <w:rPr>
            <w:color w:val="1155cc"/>
            <w:u w:val="single"/>
            <w:rtl w:val="0"/>
          </w:rPr>
          <w:t xml:space="preserve">End-User Manual for the Hybrid Application</w:t>
        </w:r>
      </w:hyperlink>
      <w:r w:rsidDel="00000000" w:rsidR="00000000" w:rsidRPr="00000000">
        <w:rPr>
          <w:rtl w:val="0"/>
        </w:rPr>
      </w:r>
    </w:p>
    <w:p w:rsidR="00000000" w:rsidDel="00000000" w:rsidP="00000000" w:rsidRDefault="00000000" w:rsidRPr="00000000">
      <w:pPr>
        <w:ind w:left="720" w:firstLine="0"/>
        <w:contextualSpacing w:val="0"/>
      </w:pPr>
      <w:hyperlink w:anchor="h.hr4nrw9jsg1m">
        <w:r w:rsidDel="00000000" w:rsidR="00000000" w:rsidRPr="00000000">
          <w:rPr>
            <w:color w:val="1155cc"/>
            <w:u w:val="single"/>
            <w:rtl w:val="0"/>
          </w:rPr>
          <w:t xml:space="preserve">How to use our Hybrid Chat Application</w:t>
        </w:r>
      </w:hyperlink>
      <w:r w:rsidDel="00000000" w:rsidR="00000000" w:rsidRPr="00000000">
        <w:rPr>
          <w:rtl w:val="0"/>
        </w:rPr>
      </w:r>
    </w:p>
    <w:p w:rsidR="00000000" w:rsidDel="00000000" w:rsidP="00000000" w:rsidRDefault="00000000" w:rsidRPr="00000000">
      <w:pPr>
        <w:ind w:left="1080" w:firstLine="0"/>
        <w:contextualSpacing w:val="0"/>
      </w:pPr>
      <w:hyperlink w:anchor="h.6hgn6cuihbmo">
        <w:r w:rsidDel="00000000" w:rsidR="00000000" w:rsidRPr="00000000">
          <w:rPr>
            <w:color w:val="1155cc"/>
            <w:u w:val="single"/>
            <w:rtl w:val="0"/>
          </w:rPr>
          <w:t xml:space="preserve">1 - Launch the client</w:t>
        </w:r>
      </w:hyperlink>
      <w:r w:rsidDel="00000000" w:rsidR="00000000" w:rsidRPr="00000000">
        <w:rPr>
          <w:rtl w:val="0"/>
        </w:rPr>
      </w:r>
    </w:p>
    <w:p w:rsidR="00000000" w:rsidDel="00000000" w:rsidP="00000000" w:rsidRDefault="00000000" w:rsidRPr="00000000">
      <w:pPr>
        <w:ind w:left="1080" w:firstLine="0"/>
        <w:contextualSpacing w:val="0"/>
      </w:pPr>
      <w:hyperlink w:anchor="h.kc8xbpu7b5yp">
        <w:r w:rsidDel="00000000" w:rsidR="00000000" w:rsidRPr="00000000">
          <w:rPr>
            <w:color w:val="1155cc"/>
            <w:u w:val="single"/>
            <w:rtl w:val="0"/>
          </w:rPr>
          <w:t xml:space="preserve">2 -  Log In page</w:t>
        </w:r>
      </w:hyperlink>
      <w:r w:rsidDel="00000000" w:rsidR="00000000" w:rsidRPr="00000000">
        <w:rPr>
          <w:rtl w:val="0"/>
        </w:rPr>
      </w:r>
    </w:p>
    <w:p w:rsidR="00000000" w:rsidDel="00000000" w:rsidP="00000000" w:rsidRDefault="00000000" w:rsidRPr="00000000">
      <w:pPr>
        <w:ind w:left="1080" w:firstLine="0"/>
        <w:contextualSpacing w:val="0"/>
      </w:pPr>
      <w:hyperlink w:anchor="h.qfwbztn1uhp4">
        <w:r w:rsidDel="00000000" w:rsidR="00000000" w:rsidRPr="00000000">
          <w:rPr>
            <w:color w:val="1155cc"/>
            <w:u w:val="single"/>
            <w:rtl w:val="0"/>
          </w:rPr>
          <w:t xml:space="preserve">3 - The Chatroom</w:t>
        </w:r>
      </w:hyperlink>
      <w:r w:rsidDel="00000000" w:rsidR="00000000" w:rsidRPr="00000000">
        <w:rPr>
          <w:rtl w:val="0"/>
        </w:rPr>
      </w:r>
    </w:p>
    <w:p w:rsidR="00000000" w:rsidDel="00000000" w:rsidP="00000000" w:rsidRDefault="00000000" w:rsidRPr="00000000">
      <w:pPr>
        <w:ind w:left="1080" w:firstLine="0"/>
        <w:contextualSpacing w:val="0"/>
      </w:pPr>
      <w:hyperlink w:anchor="h.9x8mpaa578ax">
        <w:r w:rsidDel="00000000" w:rsidR="00000000" w:rsidRPr="00000000">
          <w:rPr>
            <w:color w:val="1155cc"/>
            <w:u w:val="single"/>
            <w:rtl w:val="0"/>
          </w:rPr>
          <w:t xml:space="preserve">4 - Private Chat</w:t>
        </w:r>
      </w:hyperlink>
      <w:r w:rsidDel="00000000" w:rsidR="00000000" w:rsidRPr="00000000">
        <w:rPr>
          <w:rtl w:val="0"/>
        </w:rPr>
      </w:r>
    </w:p>
    <w:p w:rsidR="00000000" w:rsidDel="00000000" w:rsidP="00000000" w:rsidRDefault="00000000" w:rsidRPr="00000000">
      <w:pPr>
        <w:ind w:left="720" w:firstLine="0"/>
        <w:contextualSpacing w:val="0"/>
      </w:pPr>
      <w:hyperlink w:anchor="h.qhgf37d5vaw1">
        <w:r w:rsidDel="00000000" w:rsidR="00000000" w:rsidRPr="00000000">
          <w:rPr>
            <w:color w:val="1155cc"/>
            <w:u w:val="single"/>
            <w:rtl w:val="0"/>
          </w:rPr>
          <w:t xml:space="preserve">Using a VPN : LogMeIn Hamachi</w:t>
        </w:r>
      </w:hyperlink>
      <w:r w:rsidDel="00000000" w:rsidR="00000000" w:rsidRPr="00000000">
        <w:rPr>
          <w:rtl w:val="0"/>
        </w:rPr>
      </w:r>
    </w:p>
    <w:p w:rsidR="00000000" w:rsidDel="00000000" w:rsidP="00000000" w:rsidRDefault="00000000" w:rsidRPr="00000000">
      <w:pPr>
        <w:ind w:left="1080" w:firstLine="0"/>
        <w:contextualSpacing w:val="0"/>
      </w:pPr>
      <w:hyperlink w:anchor="h.rbei1ez1l2g">
        <w:r w:rsidDel="00000000" w:rsidR="00000000" w:rsidRPr="00000000">
          <w:rPr>
            <w:color w:val="1155cc"/>
            <w:u w:val="single"/>
            <w:rtl w:val="0"/>
          </w:rPr>
          <w:t xml:space="preserve">1 - Create an account</w:t>
        </w:r>
      </w:hyperlink>
      <w:r w:rsidDel="00000000" w:rsidR="00000000" w:rsidRPr="00000000">
        <w:rPr>
          <w:rtl w:val="0"/>
        </w:rPr>
      </w:r>
    </w:p>
    <w:p w:rsidR="00000000" w:rsidDel="00000000" w:rsidP="00000000" w:rsidRDefault="00000000" w:rsidRPr="00000000">
      <w:pPr>
        <w:ind w:left="1080" w:firstLine="0"/>
        <w:contextualSpacing w:val="0"/>
      </w:pPr>
      <w:hyperlink w:anchor="h.uf8slitg0efa">
        <w:r w:rsidDel="00000000" w:rsidR="00000000" w:rsidRPr="00000000">
          <w:rPr>
            <w:color w:val="1155cc"/>
            <w:u w:val="single"/>
            <w:rtl w:val="0"/>
          </w:rPr>
          <w:t xml:space="preserve">2 - Get the installer from your LogMeIn account</w:t>
        </w:r>
      </w:hyperlink>
      <w:r w:rsidDel="00000000" w:rsidR="00000000" w:rsidRPr="00000000">
        <w:rPr>
          <w:rtl w:val="0"/>
        </w:rPr>
      </w:r>
    </w:p>
    <w:p w:rsidR="00000000" w:rsidDel="00000000" w:rsidP="00000000" w:rsidRDefault="00000000" w:rsidRPr="00000000">
      <w:pPr>
        <w:ind w:left="1080" w:firstLine="0"/>
        <w:contextualSpacing w:val="0"/>
      </w:pPr>
      <w:hyperlink w:anchor="h.e13zfmlb7vmv">
        <w:r w:rsidDel="00000000" w:rsidR="00000000" w:rsidRPr="00000000">
          <w:rPr>
            <w:color w:val="1155cc"/>
            <w:u w:val="single"/>
            <w:rtl w:val="0"/>
          </w:rPr>
          <w:t xml:space="preserve">3 - Install Hamachi client</w:t>
        </w:r>
      </w:hyperlink>
      <w:r w:rsidDel="00000000" w:rsidR="00000000" w:rsidRPr="00000000">
        <w:rPr>
          <w:rtl w:val="0"/>
        </w:rPr>
      </w:r>
    </w:p>
    <w:p w:rsidR="00000000" w:rsidDel="00000000" w:rsidP="00000000" w:rsidRDefault="00000000" w:rsidRPr="00000000">
      <w:pPr>
        <w:ind w:left="1080" w:firstLine="0"/>
        <w:contextualSpacing w:val="0"/>
      </w:pPr>
      <w:hyperlink w:anchor="h.hq3xqzilsr2f">
        <w:r w:rsidDel="00000000" w:rsidR="00000000" w:rsidRPr="00000000">
          <w:rPr>
            <w:color w:val="1155cc"/>
            <w:u w:val="single"/>
            <w:rtl w:val="0"/>
          </w:rPr>
          <w:t xml:space="preserve">4 - Join a network with Hamachi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r4nrw9jsg1m" w:id="5"/>
      <w:bookmarkEnd w:id="5"/>
      <w:r w:rsidDel="00000000" w:rsidR="00000000" w:rsidRPr="00000000">
        <w:rPr>
          <w:rtl w:val="0"/>
        </w:rPr>
        <w:t xml:space="preserve">How to use our Hybrid Chat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hgn6cuihbmo" w:id="6"/>
      <w:bookmarkEnd w:id="6"/>
      <w:r w:rsidDel="00000000" w:rsidR="00000000" w:rsidRPr="00000000">
        <w:rPr>
          <w:rtl w:val="0"/>
        </w:rPr>
        <w:t xml:space="preserve">1 - Launch the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Launch the </w:t>
      </w:r>
      <w:r w:rsidDel="00000000" w:rsidR="00000000" w:rsidRPr="00000000">
        <w:rPr>
          <w:b w:val="1"/>
          <w:rtl w:val="0"/>
        </w:rPr>
        <w:t xml:space="preserve">clientForm.exe</w:t>
      </w:r>
      <w:r w:rsidDel="00000000" w:rsidR="00000000" w:rsidRPr="00000000">
        <w:rPr>
          <w:rtl w:val="0"/>
        </w:rPr>
        <w:t xml:space="preserve"> to run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install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c8xbpu7b5yp" w:id="7"/>
      <w:bookmarkEnd w:id="7"/>
      <w:r w:rsidDel="00000000" w:rsidR="00000000" w:rsidRPr="00000000">
        <w:rPr>
          <w:rtl w:val="0"/>
        </w:rPr>
        <w:t xml:space="preserve">2 -  Log 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your username inside the dedicated field and click on the </w:t>
      </w:r>
      <w:r w:rsidDel="00000000" w:rsidR="00000000" w:rsidRPr="00000000">
        <w:rPr>
          <w:b w:val="1"/>
          <w:rtl w:val="0"/>
        </w:rPr>
        <w:t xml:space="preserve">Login </w:t>
      </w:r>
      <w:r w:rsidDel="00000000" w:rsidR="00000000" w:rsidRPr="00000000">
        <w:rPr>
          <w:rtl w:val="0"/>
        </w:rPr>
        <w:t xml:space="preserve">button to get access to the server.</w:t>
      </w:r>
    </w:p>
    <w:p w:rsidR="00000000" w:rsidDel="00000000" w:rsidP="00000000" w:rsidRDefault="00000000" w:rsidRPr="00000000">
      <w:pPr>
        <w:contextualSpacing w:val="0"/>
      </w:pPr>
      <w:r w:rsidDel="00000000" w:rsidR="00000000" w:rsidRPr="00000000">
        <w:rPr>
          <w:rtl w:val="0"/>
        </w:rPr>
        <w:t xml:space="preserve">You username will be used to communicate, all other users will see you with this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09925" cy="3752850"/>
            <wp:effectExtent b="0" l="0" r="0" t="0"/>
            <wp:docPr descr="user-hybrid-login1.png" id="6" name="image14.png"/>
            <a:graphic>
              <a:graphicData uri="http://schemas.openxmlformats.org/drawingml/2006/picture">
                <pic:pic>
                  <pic:nvPicPr>
                    <pic:cNvPr descr="user-hybrid-login1.png" id="0" name="image14.png"/>
                    <pic:cNvPicPr preferRelativeResize="0"/>
                  </pic:nvPicPr>
                  <pic:blipFill>
                    <a:blip r:embed="rId5"/>
                    <a:srcRect b="0" l="0" r="0" t="0"/>
                    <a:stretch>
                      <a:fillRect/>
                    </a:stretch>
                  </pic:blipFill>
                  <pic:spPr>
                    <a:xfrm>
                      <a:off x="0" y="0"/>
                      <a:ext cx="3209925" cy="375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fwbztn1uhp4" w:id="8"/>
      <w:bookmarkEnd w:id="8"/>
      <w:r w:rsidDel="00000000" w:rsidR="00000000" w:rsidRPr="00000000">
        <w:rPr>
          <w:rtl w:val="0"/>
        </w:rPr>
        <w:t xml:space="preserve">3 - The Chatroom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chatroom, you can see all previous messages users send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send a public message and participate to the talk. </w:t>
      </w:r>
    </w:p>
    <w:p w:rsidR="00000000" w:rsidDel="00000000" w:rsidP="00000000" w:rsidRDefault="00000000" w:rsidRPr="00000000">
      <w:pPr>
        <w:contextualSpacing w:val="0"/>
      </w:pPr>
      <w:r w:rsidDel="00000000" w:rsidR="00000000" w:rsidRPr="00000000">
        <w:rPr>
          <w:rtl w:val="0"/>
        </w:rPr>
        <w:t xml:space="preserve">Just write your text and click on the </w:t>
      </w:r>
      <w:r w:rsidDel="00000000" w:rsidR="00000000" w:rsidRPr="00000000">
        <w:rPr>
          <w:b w:val="1"/>
          <w:rtl w:val="0"/>
        </w:rPr>
        <w:t xml:space="preserve">Send </w:t>
      </w:r>
      <w:r w:rsidDel="00000000" w:rsidR="00000000" w:rsidRPr="00000000">
        <w:rPr>
          <w:rtl w:val="0"/>
        </w:rPr>
        <w:t xml:space="preserve">button to submit it to the chatroom.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have a private talk at the same time you’re chatting in the public chat.</w:t>
      </w:r>
    </w:p>
    <w:p w:rsidR="00000000" w:rsidDel="00000000" w:rsidP="00000000" w:rsidRDefault="00000000" w:rsidRPr="00000000">
      <w:pPr>
        <w:contextualSpacing w:val="0"/>
      </w:pPr>
      <w:r w:rsidDel="00000000" w:rsidR="00000000" w:rsidRPr="00000000">
        <w:rPr>
          <w:rtl w:val="0"/>
        </w:rPr>
        <w:t xml:space="preserve">Click on the name of the user you want to discuss with and a private conversation will be initiated with him (</w:t>
      </w:r>
      <w:r w:rsidDel="00000000" w:rsidR="00000000" w:rsidRPr="00000000">
        <w:rPr>
          <w:b w:val="1"/>
          <w:rtl w:val="0"/>
        </w:rPr>
        <w:t xml:space="preserve">Private Chat </w:t>
      </w:r>
      <w:r w:rsidDel="00000000" w:rsidR="00000000" w:rsidRPr="00000000">
        <w:rPr>
          <w:rtl w:val="0"/>
        </w:rPr>
        <w:t xml:space="preserve">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09925" cy="3857625"/>
            <wp:effectExtent b="0" l="0" r="0" t="0"/>
            <wp:docPr descr="user-hybrid-chatroom1.png" id="8" name="image16.png"/>
            <a:graphic>
              <a:graphicData uri="http://schemas.openxmlformats.org/drawingml/2006/picture">
                <pic:pic>
                  <pic:nvPicPr>
                    <pic:cNvPr descr="user-hybrid-chatroom1.png" id="0" name="image16.png"/>
                    <pic:cNvPicPr preferRelativeResize="0"/>
                  </pic:nvPicPr>
                  <pic:blipFill>
                    <a:blip r:embed="rId6"/>
                    <a:srcRect b="0" l="0" r="0" t="0"/>
                    <a:stretch>
                      <a:fillRect/>
                    </a:stretch>
                  </pic:blipFill>
                  <pic:spPr>
                    <a:xfrm>
                      <a:off x="0" y="0"/>
                      <a:ext cx="3209925" cy="385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h.9x8mpaa578ax" w:id="9"/>
      <w:bookmarkEnd w:id="9"/>
      <w:r w:rsidDel="00000000" w:rsidR="00000000" w:rsidRPr="00000000">
        <w:rPr>
          <w:rtl w:val="0"/>
        </w:rPr>
        <w:t xml:space="preserve">4 - Private 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Private Chat, a list of all users, with their status (</w:t>
      </w:r>
      <w:r w:rsidDel="00000000" w:rsidR="00000000" w:rsidRPr="00000000">
        <w:rPr>
          <w:b w:val="1"/>
          <w:rtl w:val="0"/>
        </w:rPr>
        <w:t xml:space="preserve">online</w:t>
      </w:r>
      <w:r w:rsidDel="00000000" w:rsidR="00000000" w:rsidRPr="00000000">
        <w:rPr>
          <w:rtl w:val="0"/>
        </w:rPr>
        <w:t xml:space="preserve"> or </w:t>
      </w:r>
      <w:r w:rsidDel="00000000" w:rsidR="00000000" w:rsidRPr="00000000">
        <w:rPr>
          <w:b w:val="1"/>
          <w:rtl w:val="0"/>
        </w:rPr>
        <w:t xml:space="preserve">offline</w:t>
      </w:r>
      <w:r w:rsidDel="00000000" w:rsidR="00000000" w:rsidRPr="00000000">
        <w:rPr>
          <w:rtl w:val="0"/>
        </w:rPr>
        <w:t xml:space="preserve">),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only chat with an online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chat with someone, click on the user you want to chat with, and you’ll be able to see messages and send messages to that user. Enter your text in the field at the bottom and then click to the Send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click on a user in the </w:t>
      </w:r>
      <w:r w:rsidDel="00000000" w:rsidR="00000000" w:rsidRPr="00000000">
        <w:rPr>
          <w:b w:val="1"/>
          <w:rtl w:val="0"/>
        </w:rPr>
        <w:t xml:space="preserve">Chatroom</w:t>
      </w:r>
      <w:r w:rsidDel="00000000" w:rsidR="00000000" w:rsidRPr="00000000">
        <w:rPr>
          <w:rtl w:val="0"/>
        </w:rPr>
        <w:t xml:space="preserve"> tab, the </w:t>
      </w:r>
      <w:r w:rsidDel="00000000" w:rsidR="00000000" w:rsidRPr="00000000">
        <w:rPr>
          <w:b w:val="1"/>
          <w:rtl w:val="0"/>
        </w:rPr>
        <w:t xml:space="preserve">Private Chat</w:t>
      </w:r>
      <w:r w:rsidDel="00000000" w:rsidR="00000000" w:rsidRPr="00000000">
        <w:rPr>
          <w:rtl w:val="0"/>
        </w:rPr>
        <w:t xml:space="preserve"> will show the conversation you have with this user, or start a new conversation.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come back to the list of users by clicking on the </w:t>
      </w:r>
      <w:r w:rsidDel="00000000" w:rsidR="00000000" w:rsidRPr="00000000">
        <w:rPr>
          <w:b w:val="1"/>
          <w:rtl w:val="0"/>
        </w:rPr>
        <w:t xml:space="preserve">Back </w:t>
      </w:r>
      <w:r w:rsidDel="00000000" w:rsidR="00000000" w:rsidRPr="00000000">
        <w:rPr>
          <w:rtl w:val="0"/>
        </w:rPr>
        <w:t xml:space="preserve">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hgf37d5vaw1" w:id="10"/>
      <w:bookmarkEnd w:id="10"/>
      <w:r w:rsidDel="00000000" w:rsidR="00000000" w:rsidRPr="00000000">
        <w:rPr>
          <w:rtl w:val="0"/>
        </w:rPr>
        <w:t xml:space="preserve">Using a VPN : LogMeIn Hamachi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LogMeIn Hamachi provide a useful VPN that not require a lot of configuration and can be running very quickly, but require a LogMeIn account to work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bei1ez1l2g" w:id="11"/>
      <w:bookmarkEnd w:id="11"/>
      <w:r w:rsidDel="00000000" w:rsidR="00000000" w:rsidRPr="00000000">
        <w:rPr>
          <w:rtl w:val="0"/>
        </w:rPr>
        <w:t xml:space="preserve">1 - Create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you already have a LogMeIn account, go straight to step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this website to create an account and download the necessary software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https://secure.logmein.com/products/hamachi/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060700"/>
            <wp:effectExtent b="0" l="0" r="0" t="0"/>
            <wp:docPr descr="user-hybrid-vpn1.png" id="9" name="image17.png"/>
            <a:graphic>
              <a:graphicData uri="http://schemas.openxmlformats.org/drawingml/2006/picture">
                <pic:pic>
                  <pic:nvPicPr>
                    <pic:cNvPr descr="user-hybrid-vpn1.png" id="0" name="image17.png"/>
                    <pic:cNvPicPr preferRelativeResize="0"/>
                  </pic:nvPicPr>
                  <pic:blipFill>
                    <a:blip r:embed="rId8"/>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LogMeIn have two offers. We will use the free version because it can connect 5 people in the same time, it’s enough for a private utilization or pay it if you want more people to connect Click on </w:t>
      </w:r>
      <w:r w:rsidDel="00000000" w:rsidR="00000000" w:rsidRPr="00000000">
        <w:rPr>
          <w:b w:val="1"/>
          <w:rtl w:val="0"/>
        </w:rPr>
        <w:t xml:space="preserve">Try It Free </w:t>
      </w:r>
      <w:r w:rsidDel="00000000" w:rsidR="00000000" w:rsidRPr="00000000">
        <w:rPr>
          <w:rtl w:val="0"/>
        </w:rPr>
        <w:t xml:space="preserve">button to continue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060700"/>
            <wp:effectExtent b="0" l="0" r="0" t="0"/>
            <wp:docPr descr="user-hybrid-vpn2.png" id="7" name="image15.png"/>
            <a:graphic>
              <a:graphicData uri="http://schemas.openxmlformats.org/drawingml/2006/picture">
                <pic:pic>
                  <pic:nvPicPr>
                    <pic:cNvPr descr="user-hybrid-vpn2.png" id="0" name="image15.png"/>
                    <pic:cNvPicPr preferRelativeResize="0"/>
                  </pic:nvPicPr>
                  <pic:blipFill>
                    <a:blip r:embed="rId9"/>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create a LogMeIn account to use Hamachi. </w:t>
        <w:br w:type="textWrapping"/>
        <w:t xml:space="preserve">Once you enter all required information in this page and on the next one, you will be logged in ( but you have to go to the attach e-mail address to confirm your account).</w:t>
        <w:br w:type="textWrapping"/>
        <w:br w:type="textWrapping"/>
      </w:r>
    </w:p>
    <w:p w:rsidR="00000000" w:rsidDel="00000000" w:rsidP="00000000" w:rsidRDefault="00000000" w:rsidRPr="00000000">
      <w:pPr>
        <w:pStyle w:val="Heading3"/>
        <w:contextualSpacing w:val="0"/>
      </w:pPr>
      <w:bookmarkStart w:colFirst="0" w:colLast="0" w:name="h.uf8slitg0efa" w:id="12"/>
      <w:bookmarkEnd w:id="12"/>
      <w:r w:rsidDel="00000000" w:rsidR="00000000" w:rsidRPr="00000000">
        <w:rPr>
          <w:rtl w:val="0"/>
        </w:rPr>
        <w:t xml:space="preserve">2 - Get the installer from your LogMeIn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install hamachi and use it directly without any extra configuration, you have to download the installer that is linked to your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on your LogMeIn account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On the left menu, go to </w:t>
      </w:r>
      <w:r w:rsidDel="00000000" w:rsidR="00000000" w:rsidRPr="00000000">
        <w:rPr>
          <w:b w:val="1"/>
          <w:rtl w:val="0"/>
        </w:rPr>
        <w:t xml:space="preserve">My Network</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rtl w:val="0"/>
        </w:rPr>
        <w:t xml:space="preserve">Click on the button </w:t>
      </w:r>
      <w:r w:rsidDel="00000000" w:rsidR="00000000" w:rsidRPr="00000000">
        <w:rPr>
          <w:b w:val="1"/>
          <w:rtl w:val="0"/>
        </w:rPr>
        <w:t xml:space="preserve">Add Client</w:t>
      </w:r>
      <w:r w:rsidDel="00000000" w:rsidR="00000000" w:rsidRPr="00000000">
        <w:rPr>
          <w:rtl w:val="0"/>
        </w:rPr>
        <w:t xml:space="preserve"> to install Hamachi on your computer</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Select Install LogMeIn Hamachi on this computer </w:t>
      </w:r>
      <w:r w:rsidDel="00000000" w:rsidR="00000000" w:rsidRPr="00000000">
        <w:rPr>
          <w:rtl w:val="0"/>
        </w:rPr>
        <w:br w:type="textWrapping"/>
        <w:t xml:space="preserve">- Click on the </w:t>
      </w:r>
      <w:r w:rsidDel="00000000" w:rsidR="00000000" w:rsidRPr="00000000">
        <w:rPr>
          <w:b w:val="1"/>
          <w:rtl w:val="0"/>
        </w:rPr>
        <w:t xml:space="preserve">Download Now</w:t>
      </w:r>
      <w:r w:rsidDel="00000000" w:rsidR="00000000" w:rsidRPr="00000000">
        <w:rPr>
          <w:rtl w:val="0"/>
        </w:rPr>
        <w:t xml:space="preserve"> button to start downloading the installer</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5734050" cy="2828925"/>
            <wp:effectExtent b="0" l="0" r="0" t="0"/>
            <wp:wrapTopAndBottom distB="114300" distT="114300"/>
            <wp:docPr descr="user-hybrid-vpn3.png" id="1" name="image05.png"/>
            <a:graphic>
              <a:graphicData uri="http://schemas.openxmlformats.org/drawingml/2006/picture">
                <pic:pic>
                  <pic:nvPicPr>
                    <pic:cNvPr descr="user-hybrid-vpn3.png" id="0" name="image05.png"/>
                    <pic:cNvPicPr preferRelativeResize="0"/>
                  </pic:nvPicPr>
                  <pic:blipFill>
                    <a:blip r:embed="rId10"/>
                    <a:srcRect b="0" l="0" r="0" t="12389"/>
                    <a:stretch>
                      <a:fillRect/>
                    </a:stretch>
                  </pic:blipFill>
                  <pic:spPr>
                    <a:xfrm>
                      <a:off x="0" y="0"/>
                      <a:ext cx="5734050" cy="282892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3343275</wp:posOffset>
            </wp:positionV>
            <wp:extent cx="5734050" cy="398780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987800"/>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5734050" cy="2578100"/>
            <wp:effectExtent b="0" l="0" r="0" t="0"/>
            <wp:docPr descr="user-hybrid-vpn4.png" id="5" name="image13.png"/>
            <a:graphic>
              <a:graphicData uri="http://schemas.openxmlformats.org/drawingml/2006/picture">
                <pic:pic>
                  <pic:nvPicPr>
                    <pic:cNvPr descr="user-hybrid-vpn4.png" id="0" name="image13.png"/>
                    <pic:cNvPicPr preferRelativeResize="0"/>
                  </pic:nvPicPr>
                  <pic:blipFill>
                    <a:blip r:embed="rId12"/>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13zfmlb7vmv" w:id="13"/>
      <w:bookmarkEnd w:id="13"/>
      <w:r w:rsidDel="00000000" w:rsidR="00000000" w:rsidRPr="00000000">
        <w:rPr>
          <w:rtl w:val="0"/>
        </w:rPr>
        <w:t xml:space="preserve">3 - Install Hamachi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the hamachi.msi is downloaded, launch it and follow the steps to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Launch Hamachi when the install is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q3xqzilsr2f" w:id="14"/>
      <w:bookmarkEnd w:id="14"/>
      <w:r w:rsidDel="00000000" w:rsidR="00000000" w:rsidRPr="00000000">
        <w:rPr>
          <w:rtl w:val="0"/>
        </w:rPr>
        <w:t xml:space="preserve">4 - Join a network with Hamachi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step requires to know the name of the network on Hamachi. For example  our network is named ProEP and had a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you just have to click on </w:t>
      </w:r>
      <w:r w:rsidDel="00000000" w:rsidR="00000000" w:rsidRPr="00000000">
        <w:rPr>
          <w:b w:val="1"/>
          <w:rtl w:val="0"/>
        </w:rPr>
        <w:t xml:space="preserve">Join an existing network</w:t>
      </w:r>
      <w:r w:rsidDel="00000000" w:rsidR="00000000" w:rsidRPr="00000000">
        <w:rPr>
          <w:rtl w:val="0"/>
        </w:rPr>
        <w:t xml:space="preserve"> and fill the fields requires to find this network.</w:t>
      </w:r>
    </w:p>
    <w:p w:rsidR="00000000" w:rsidDel="00000000" w:rsidP="00000000" w:rsidRDefault="00000000" w:rsidRPr="00000000">
      <w:pPr>
        <w:contextualSpacing w:val="0"/>
      </w:pPr>
      <w:r w:rsidDel="00000000" w:rsidR="00000000" w:rsidRPr="00000000">
        <w:drawing>
          <wp:inline distB="114300" distT="114300" distL="114300" distR="114300">
            <wp:extent cx="2495550" cy="3924300"/>
            <wp:effectExtent b="0" l="0" r="0" t="0"/>
            <wp:docPr descr="user-hybrid-vpn5.png" id="3" name="image11.png"/>
            <a:graphic>
              <a:graphicData uri="http://schemas.openxmlformats.org/drawingml/2006/picture">
                <pic:pic>
                  <pic:nvPicPr>
                    <pic:cNvPr descr="user-hybrid-vpn5.png" id="0" name="image11.png"/>
                    <pic:cNvPicPr preferRelativeResize="0"/>
                  </pic:nvPicPr>
                  <pic:blipFill>
                    <a:blip r:embed="rId13"/>
                    <a:srcRect b="0" l="0" r="0" t="0"/>
                    <a:stretch>
                      <a:fillRect/>
                    </a:stretch>
                  </pic:blipFill>
                  <pic:spPr>
                    <a:xfrm>
                      <a:off x="0" y="0"/>
                      <a:ext cx="2495550" cy="3924300"/>
                    </a:xfrm>
                    <a:prstGeom prst="rect"/>
                    <a:ln/>
                  </pic:spPr>
                </pic:pic>
              </a:graphicData>
            </a:graphic>
          </wp:inline>
        </w:drawing>
      </w:r>
      <w:r w:rsidDel="00000000" w:rsidR="00000000" w:rsidRPr="00000000">
        <w:drawing>
          <wp:inline distB="114300" distT="114300" distL="114300" distR="114300">
            <wp:extent cx="2733105" cy="1319213"/>
            <wp:effectExtent b="0" l="0" r="0" t="0"/>
            <wp:docPr descr="user-hybrid-vpn6.png" id="4" name="image12.png"/>
            <a:graphic>
              <a:graphicData uri="http://schemas.openxmlformats.org/drawingml/2006/picture">
                <pic:pic>
                  <pic:nvPicPr>
                    <pic:cNvPr descr="user-hybrid-vpn6.png" id="0" name="image12.png"/>
                    <pic:cNvPicPr preferRelativeResize="0"/>
                  </pic:nvPicPr>
                  <pic:blipFill>
                    <a:blip r:embed="rId14"/>
                    <a:srcRect b="0" l="0" r="0" t="0"/>
                    <a:stretch>
                      <a:fillRect/>
                    </a:stretch>
                  </pic:blipFill>
                  <pic:spPr>
                    <a:xfrm>
                      <a:off x="0" y="0"/>
                      <a:ext cx="2733105" cy="1319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 </w:t>
      </w:r>
    </w:p>
    <w:p w:rsidR="00000000" w:rsidDel="00000000" w:rsidP="00000000" w:rsidRDefault="00000000" w:rsidRPr="00000000">
      <w:pPr>
        <w:contextualSpacing w:val="0"/>
      </w:pPr>
      <w:r w:rsidDel="00000000" w:rsidR="00000000" w:rsidRPr="00000000">
        <w:rPr>
          <w:rtl w:val="0"/>
        </w:rPr>
        <w:t xml:space="preserve">You are connected to your private network and can use our Hybrid Chat Application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color w:val="3d85c6"/>
      <w:sz w:val="36"/>
      <w:szCs w:val="36"/>
      <w:u w:val="single"/>
    </w:rPr>
  </w:style>
  <w:style w:type="paragraph" w:styleId="Heading3">
    <w:name w:val="heading 3"/>
    <w:basedOn w:val="Normal"/>
    <w:next w:val="Normal"/>
    <w:pPr>
      <w:keepNext w:val="1"/>
      <w:keepLines w:val="1"/>
      <w:spacing w:before="200" w:lineRule="auto"/>
      <w:contextualSpacing w:val="1"/>
    </w:pPr>
    <w:rPr>
      <w:rFonts w:ascii="Trebuchet MS" w:cs="Trebuchet MS" w:eastAsia="Trebuchet MS" w:hAnsi="Trebuchet MS"/>
      <w:b w:val="1"/>
      <w:color w:val="3d85c6"/>
      <w:sz w:val="28"/>
      <w:szCs w:val="28"/>
      <w:u w:val="single"/>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4" Type="http://schemas.openxmlformats.org/officeDocument/2006/relationships/image" Target="media/image12.png"/><Relationship Id="rId2" Type="http://schemas.openxmlformats.org/officeDocument/2006/relationships/fontTable" Target="fontTable.xml"/><Relationship Id="rId12" Type="http://schemas.openxmlformats.org/officeDocument/2006/relationships/image" Target="media/image13.png"/><Relationship Id="rId13" Type="http://schemas.openxmlformats.org/officeDocument/2006/relationships/image" Target="media/image11.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5.png"/><Relationship Id="rId3" Type="http://schemas.openxmlformats.org/officeDocument/2006/relationships/numbering" Target="numbering.xml"/><Relationship Id="rId11" Type="http://schemas.openxmlformats.org/officeDocument/2006/relationships/image" Target="media/image10.png"/><Relationship Id="rId9" Type="http://schemas.openxmlformats.org/officeDocument/2006/relationships/image" Target="media/image15.png"/><Relationship Id="rId6" Type="http://schemas.openxmlformats.org/officeDocument/2006/relationships/image" Target="media/image16.png"/><Relationship Id="rId5" Type="http://schemas.openxmlformats.org/officeDocument/2006/relationships/image" Target="media/image14.png"/><Relationship Id="rId8" Type="http://schemas.openxmlformats.org/officeDocument/2006/relationships/image" Target="media/image17.png"/><Relationship Id="rId7" Type="http://schemas.openxmlformats.org/officeDocument/2006/relationships/hyperlink" Target="https://secure.logmein.com/products/hamachi/" TargetMode="External"/></Relationships>
</file>