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CB4" w:rsidRDefault="000B18CA">
      <w:pPr>
        <w:rPr>
          <w:sz w:val="36"/>
          <w:szCs w:val="36"/>
          <w:u w:val="single"/>
        </w:rPr>
      </w:pPr>
      <w:r w:rsidRPr="000B18CA">
        <w:rPr>
          <w:sz w:val="36"/>
          <w:szCs w:val="36"/>
          <w:u w:val="single"/>
        </w:rPr>
        <w:t>Analysing the Cost Of Living &amp; Venue Data of New York City</w:t>
      </w:r>
    </w:p>
    <w:p w:rsidR="007C3717" w:rsidRDefault="007C3717" w:rsidP="007C3717">
      <w:pPr>
        <w:pStyle w:val="ListParagraph"/>
        <w:numPr>
          <w:ilvl w:val="0"/>
          <w:numId w:val="1"/>
        </w:numPr>
        <w:rPr>
          <w:sz w:val="36"/>
          <w:szCs w:val="36"/>
        </w:rPr>
      </w:pPr>
      <w:r w:rsidRPr="007C3717">
        <w:rPr>
          <w:sz w:val="36"/>
          <w:szCs w:val="36"/>
        </w:rPr>
        <w:t>Introduction</w:t>
      </w:r>
      <w:r w:rsidR="00E86C1D">
        <w:rPr>
          <w:sz w:val="36"/>
          <w:szCs w:val="36"/>
        </w:rPr>
        <w:t>:</w:t>
      </w:r>
    </w:p>
    <w:p w:rsidR="00C40CCD" w:rsidRDefault="00C40CCD" w:rsidP="00C40CCD">
      <w:pPr>
        <w:pStyle w:val="ListParagraph"/>
        <w:rPr>
          <w:rFonts w:ascii="Times New Roman" w:eastAsia="Times New Roman" w:hAnsi="Times New Roman" w:cs="Times New Roman"/>
          <w:b/>
          <w:bCs/>
          <w:sz w:val="27"/>
          <w:szCs w:val="27"/>
          <w:lang w:eastAsia="en-IN"/>
        </w:rPr>
      </w:pPr>
    </w:p>
    <w:p w:rsidR="00C40CCD" w:rsidRDefault="00C40CCD" w:rsidP="00C40CCD">
      <w:pPr>
        <w:pStyle w:val="ListParagraph"/>
        <w:rPr>
          <w:rFonts w:ascii="Times New Roman" w:eastAsia="Times New Roman" w:hAnsi="Times New Roman" w:cs="Times New Roman"/>
          <w:b/>
          <w:bCs/>
          <w:sz w:val="27"/>
          <w:szCs w:val="27"/>
          <w:lang w:eastAsia="en-IN"/>
        </w:rPr>
      </w:pPr>
      <w:r w:rsidRPr="00FB4C36">
        <w:rPr>
          <w:rFonts w:ascii="Times New Roman" w:eastAsia="Times New Roman" w:hAnsi="Times New Roman" w:cs="Times New Roman"/>
          <w:b/>
          <w:bCs/>
          <w:sz w:val="27"/>
          <w:szCs w:val="27"/>
          <w:lang w:eastAsia="en-IN"/>
        </w:rPr>
        <w:t>A.1. Description &amp; Discussion of the Background</w:t>
      </w:r>
    </w:p>
    <w:p w:rsidR="000D5FBD" w:rsidRDefault="000D5FBD" w:rsidP="00C40CCD">
      <w:pPr>
        <w:ind w:firstLine="720"/>
        <w:rPr>
          <w:sz w:val="24"/>
          <w:szCs w:val="24"/>
        </w:rPr>
      </w:pPr>
      <w:r w:rsidRPr="000D5FBD">
        <w:rPr>
          <w:sz w:val="24"/>
          <w:szCs w:val="24"/>
        </w:rPr>
        <w:t>New York City is located on the coast of the </w:t>
      </w:r>
      <w:hyperlink r:id="rId8" w:tooltip="Northeastern United States" w:history="1">
        <w:r w:rsidRPr="000D5FBD">
          <w:rPr>
            <w:sz w:val="24"/>
            <w:szCs w:val="24"/>
          </w:rPr>
          <w:t>North-eastern United States</w:t>
        </w:r>
      </w:hyperlink>
      <w:r w:rsidRPr="000D5FBD">
        <w:rPr>
          <w:sz w:val="24"/>
          <w:szCs w:val="24"/>
        </w:rPr>
        <w:t> </w:t>
      </w:r>
      <w:r>
        <w:rPr>
          <w:sz w:val="24"/>
          <w:szCs w:val="24"/>
        </w:rPr>
        <w:t xml:space="preserve">which </w:t>
      </w:r>
      <w:r w:rsidR="001558D3">
        <w:rPr>
          <w:sz w:val="24"/>
          <w:szCs w:val="24"/>
        </w:rPr>
        <w:t xml:space="preserve">is </w:t>
      </w:r>
      <w:r w:rsidR="001558D3" w:rsidRPr="000D5FBD">
        <w:rPr>
          <w:sz w:val="24"/>
          <w:szCs w:val="24"/>
        </w:rPr>
        <w:t>composed</w:t>
      </w:r>
      <w:r w:rsidRPr="000D5FBD">
        <w:rPr>
          <w:sz w:val="24"/>
          <w:szCs w:val="24"/>
        </w:rPr>
        <w:t xml:space="preserve"> of five boroughs</w:t>
      </w:r>
      <w:r>
        <w:rPr>
          <w:sz w:val="24"/>
          <w:szCs w:val="24"/>
        </w:rPr>
        <w:t>.</w:t>
      </w:r>
      <w:r w:rsidR="001558D3">
        <w:rPr>
          <w:sz w:val="24"/>
          <w:szCs w:val="24"/>
        </w:rPr>
        <w:t xml:space="preserve"> </w:t>
      </w:r>
      <w:r w:rsidR="001558D3" w:rsidRPr="001558D3">
        <w:rPr>
          <w:sz w:val="24"/>
          <w:szCs w:val="24"/>
        </w:rPr>
        <w:t>While Manhattan and Staten Island are islands, Brooklyn and Queens are geographically part of Long Island, and the Bronx is attached to the US mainland</w:t>
      </w:r>
      <w:r w:rsidR="001558D3">
        <w:rPr>
          <w:sz w:val="24"/>
          <w:szCs w:val="24"/>
        </w:rPr>
        <w:t xml:space="preserve">. Quit often comes in all our mind and populous city as well geographically located in well surrounded city is New York which I have chosen for my analysis of cost of living.   </w:t>
      </w:r>
    </w:p>
    <w:p w:rsidR="001558D3" w:rsidRDefault="00B40085" w:rsidP="00C40CCD">
      <w:pPr>
        <w:ind w:firstLine="720"/>
        <w:rPr>
          <w:sz w:val="24"/>
          <w:szCs w:val="24"/>
        </w:rPr>
      </w:pPr>
      <w:r>
        <w:rPr>
          <w:sz w:val="24"/>
          <w:szCs w:val="24"/>
        </w:rPr>
        <w:t xml:space="preserve">As we know that this city has more than 8 Million people live and famous restaurants, café and multi versatile region restaurants are available. Also people used to visit frequently from other places from both US and outside of US. When we think of this frequent movement of people as lot of industrial business is developed and out of US people were living as a bachelor for a long time especially from IT industry. So there is more demand of identify the </w:t>
      </w:r>
      <w:r w:rsidR="00FC6267">
        <w:rPr>
          <w:sz w:val="24"/>
          <w:szCs w:val="24"/>
        </w:rPr>
        <w:t xml:space="preserve">rental stay, restaurant, transport and other utilities with different category of pricing in this city.  </w:t>
      </w:r>
      <w:r w:rsidR="007F1F9D">
        <w:rPr>
          <w:sz w:val="24"/>
          <w:szCs w:val="24"/>
        </w:rPr>
        <w:t>Specifically sharing accommodation and food will be the major expenses for most of the people and they can’t afford to invest to have own residential. However it is a challenge to get the information about the cheapest / medium cost of getting an accommodation &amp; food to reduce their price or within the limit of their affordability</w:t>
      </w:r>
      <w:r w:rsidR="0075322E">
        <w:rPr>
          <w:sz w:val="24"/>
          <w:szCs w:val="24"/>
        </w:rPr>
        <w:t xml:space="preserve"> along with which geographical location</w:t>
      </w:r>
      <w:r w:rsidR="0079157D">
        <w:rPr>
          <w:sz w:val="24"/>
          <w:szCs w:val="24"/>
        </w:rPr>
        <w:t xml:space="preserve"> for </w:t>
      </w:r>
      <w:r w:rsidR="00AB11B8">
        <w:rPr>
          <w:sz w:val="24"/>
          <w:szCs w:val="24"/>
        </w:rPr>
        <w:t xml:space="preserve">their </w:t>
      </w:r>
      <w:r w:rsidR="0079157D">
        <w:rPr>
          <w:sz w:val="24"/>
          <w:szCs w:val="24"/>
        </w:rPr>
        <w:t xml:space="preserve">day to day </w:t>
      </w:r>
      <w:r w:rsidR="00B16D41">
        <w:rPr>
          <w:sz w:val="24"/>
          <w:szCs w:val="24"/>
        </w:rPr>
        <w:t>business</w:t>
      </w:r>
      <w:r w:rsidR="007F1F9D">
        <w:rPr>
          <w:sz w:val="24"/>
          <w:szCs w:val="24"/>
        </w:rPr>
        <w:t>.</w:t>
      </w:r>
    </w:p>
    <w:p w:rsidR="00B40085" w:rsidRPr="00C40CCD" w:rsidRDefault="00AA5C34" w:rsidP="00C40CCD">
      <w:pPr>
        <w:ind w:firstLine="720"/>
        <w:rPr>
          <w:sz w:val="24"/>
          <w:szCs w:val="24"/>
        </w:rPr>
      </w:pPr>
      <w:r>
        <w:rPr>
          <w:sz w:val="24"/>
          <w:szCs w:val="24"/>
        </w:rPr>
        <w:t xml:space="preserve">For addressing all of these problems, thought of providing information to utilize by them where they can choose the </w:t>
      </w:r>
      <w:r>
        <w:rPr>
          <w:sz w:val="24"/>
          <w:szCs w:val="24"/>
        </w:rPr>
        <w:t>accommodation</w:t>
      </w:r>
      <w:r>
        <w:rPr>
          <w:sz w:val="24"/>
          <w:szCs w:val="24"/>
        </w:rPr>
        <w:t xml:space="preserve"> place of neighbourhood in New York City</w:t>
      </w:r>
      <w:r w:rsidR="00C12DA6">
        <w:rPr>
          <w:sz w:val="24"/>
          <w:szCs w:val="24"/>
        </w:rPr>
        <w:t xml:space="preserve">. </w:t>
      </w:r>
      <w:r w:rsidR="000C7B52">
        <w:rPr>
          <w:sz w:val="24"/>
          <w:szCs w:val="24"/>
        </w:rPr>
        <w:t>Also a</w:t>
      </w:r>
      <w:r w:rsidR="00457AB3">
        <w:rPr>
          <w:sz w:val="24"/>
          <w:szCs w:val="24"/>
        </w:rPr>
        <w:t>nalysing</w:t>
      </w:r>
      <w:r w:rsidR="00C12DA6">
        <w:rPr>
          <w:sz w:val="24"/>
          <w:szCs w:val="24"/>
        </w:rPr>
        <w:t xml:space="preserve"> </w:t>
      </w:r>
      <w:r w:rsidR="000C7B52">
        <w:rPr>
          <w:sz w:val="24"/>
          <w:szCs w:val="24"/>
        </w:rPr>
        <w:t xml:space="preserve">of </w:t>
      </w:r>
      <w:r w:rsidR="00457AB3">
        <w:rPr>
          <w:sz w:val="24"/>
          <w:szCs w:val="24"/>
        </w:rPr>
        <w:t xml:space="preserve">an </w:t>
      </w:r>
      <w:r w:rsidR="00B21D03">
        <w:rPr>
          <w:sz w:val="24"/>
          <w:szCs w:val="24"/>
        </w:rPr>
        <w:t xml:space="preserve">average living </w:t>
      </w:r>
      <w:r w:rsidR="00457AB3">
        <w:rPr>
          <w:sz w:val="24"/>
          <w:szCs w:val="24"/>
        </w:rPr>
        <w:t>cost</w:t>
      </w:r>
      <w:r w:rsidR="000C7B52">
        <w:rPr>
          <w:sz w:val="24"/>
          <w:szCs w:val="24"/>
        </w:rPr>
        <w:t xml:space="preserve"> trend and identifying the fluctuation in each neighbourhood of</w:t>
      </w:r>
      <w:r w:rsidR="00B21D03">
        <w:rPr>
          <w:sz w:val="24"/>
          <w:szCs w:val="24"/>
        </w:rPr>
        <w:t xml:space="preserve"> </w:t>
      </w:r>
      <w:r w:rsidR="00B21D03">
        <w:rPr>
          <w:sz w:val="24"/>
          <w:szCs w:val="24"/>
        </w:rPr>
        <w:t xml:space="preserve">New York </w:t>
      </w:r>
      <w:r w:rsidR="00B21D03">
        <w:rPr>
          <w:sz w:val="24"/>
          <w:szCs w:val="24"/>
        </w:rPr>
        <w:t>C</w:t>
      </w:r>
      <w:r w:rsidR="00B21D03">
        <w:rPr>
          <w:sz w:val="24"/>
          <w:szCs w:val="24"/>
        </w:rPr>
        <w:t>ity</w:t>
      </w:r>
      <w:r w:rsidR="000C7B52">
        <w:rPr>
          <w:sz w:val="24"/>
          <w:szCs w:val="24"/>
        </w:rPr>
        <w:t xml:space="preserve"> to compare </w:t>
      </w:r>
      <w:r w:rsidR="008D4981">
        <w:rPr>
          <w:sz w:val="24"/>
          <w:szCs w:val="24"/>
        </w:rPr>
        <w:t xml:space="preserve">with </w:t>
      </w:r>
      <w:r w:rsidR="00B21D03">
        <w:rPr>
          <w:sz w:val="24"/>
          <w:szCs w:val="24"/>
        </w:rPr>
        <w:t>the</w:t>
      </w:r>
      <w:r w:rsidR="008D4981">
        <w:rPr>
          <w:sz w:val="24"/>
          <w:szCs w:val="24"/>
        </w:rPr>
        <w:t xml:space="preserve"> cost of living</w:t>
      </w:r>
      <w:r w:rsidR="00B21D03">
        <w:rPr>
          <w:sz w:val="24"/>
          <w:szCs w:val="24"/>
        </w:rPr>
        <w:t xml:space="preserve"> index.</w:t>
      </w:r>
    </w:p>
    <w:p w:rsidR="007C3717" w:rsidRPr="004307C6" w:rsidRDefault="004307C6" w:rsidP="00C94B65">
      <w:pPr>
        <w:ind w:firstLine="720"/>
        <w:rPr>
          <w:sz w:val="36"/>
          <w:szCs w:val="36"/>
        </w:rPr>
      </w:pPr>
      <w:r w:rsidRPr="004307C6">
        <w:rPr>
          <w:rFonts w:ascii="Times New Roman" w:eastAsia="Times New Roman" w:hAnsi="Times New Roman" w:cs="Times New Roman"/>
          <w:b/>
          <w:bCs/>
          <w:sz w:val="27"/>
          <w:szCs w:val="27"/>
          <w:lang w:eastAsia="en-IN"/>
        </w:rPr>
        <w:t>A.2.</w:t>
      </w:r>
      <w:r w:rsidRPr="004307C6">
        <w:rPr>
          <w:rFonts w:ascii="Times New Roman" w:eastAsia="Times New Roman" w:hAnsi="Times New Roman" w:cs="Times New Roman"/>
          <w:b/>
          <w:bCs/>
          <w:sz w:val="27"/>
          <w:szCs w:val="27"/>
          <w:lang w:eastAsia="en-IN"/>
        </w:rPr>
        <w:t xml:space="preserve"> </w:t>
      </w:r>
      <w:r w:rsidR="007C3717" w:rsidRPr="004307C6">
        <w:rPr>
          <w:rFonts w:ascii="Times New Roman" w:eastAsia="Times New Roman" w:hAnsi="Times New Roman" w:cs="Times New Roman"/>
          <w:b/>
          <w:bCs/>
          <w:sz w:val="27"/>
          <w:szCs w:val="27"/>
          <w:lang w:eastAsia="en-IN"/>
        </w:rPr>
        <w:t>Data Collection &amp; Cleansing</w:t>
      </w:r>
      <w:r w:rsidR="00E86C1D" w:rsidRPr="004307C6">
        <w:rPr>
          <w:rFonts w:ascii="Times New Roman" w:eastAsia="Times New Roman" w:hAnsi="Times New Roman" w:cs="Times New Roman"/>
          <w:b/>
          <w:bCs/>
          <w:sz w:val="27"/>
          <w:szCs w:val="27"/>
          <w:lang w:eastAsia="en-IN"/>
        </w:rPr>
        <w:t>:</w:t>
      </w:r>
    </w:p>
    <w:p w:rsidR="004307C6" w:rsidRPr="004307C6" w:rsidRDefault="00D343FF" w:rsidP="00530DCB">
      <w:pPr>
        <w:pStyle w:val="ListParagraph"/>
        <w:numPr>
          <w:ilvl w:val="0"/>
          <w:numId w:val="3"/>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4307C6">
        <w:rPr>
          <w:sz w:val="24"/>
          <w:szCs w:val="24"/>
        </w:rPr>
        <w:t>Foursquare API is used to get the most common venues of New York</w:t>
      </w:r>
      <w:r w:rsidR="004307C6" w:rsidRPr="004307C6">
        <w:rPr>
          <w:sz w:val="24"/>
          <w:szCs w:val="24"/>
        </w:rPr>
        <w:t>.</w:t>
      </w:r>
    </w:p>
    <w:p w:rsidR="00530DCB" w:rsidRPr="004307C6" w:rsidRDefault="00530DCB" w:rsidP="00530DCB">
      <w:pPr>
        <w:pStyle w:val="ListParagraph"/>
        <w:numPr>
          <w:ilvl w:val="0"/>
          <w:numId w:val="3"/>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4307C6">
        <w:rPr>
          <w:sz w:val="24"/>
          <w:szCs w:val="24"/>
        </w:rPr>
        <w:t xml:space="preserve">I </w:t>
      </w:r>
      <w:r w:rsidRPr="004307C6">
        <w:rPr>
          <w:sz w:val="24"/>
          <w:szCs w:val="24"/>
        </w:rPr>
        <w:t xml:space="preserve">have extracted </w:t>
      </w:r>
      <w:r w:rsidRPr="004307C6">
        <w:rPr>
          <w:sz w:val="24"/>
          <w:szCs w:val="24"/>
        </w:rPr>
        <w:t xml:space="preserve">the </w:t>
      </w:r>
      <w:r w:rsidRPr="004307C6">
        <w:rPr>
          <w:sz w:val="24"/>
          <w:szCs w:val="24"/>
        </w:rPr>
        <w:t xml:space="preserve">geographical data of New York </w:t>
      </w:r>
      <w:r w:rsidRPr="004307C6">
        <w:rPr>
          <w:sz w:val="24"/>
          <w:szCs w:val="24"/>
        </w:rPr>
        <w:t xml:space="preserve">from Spatial Data Repository. The .json file has coordinates of the all city of New York. I cleaned the data </w:t>
      </w:r>
      <w:r w:rsidRPr="004307C6">
        <w:rPr>
          <w:sz w:val="24"/>
          <w:szCs w:val="24"/>
        </w:rPr>
        <w:t xml:space="preserve">for using </w:t>
      </w:r>
      <w:r w:rsidRPr="004307C6">
        <w:rPr>
          <w:sz w:val="24"/>
          <w:szCs w:val="24"/>
        </w:rPr>
        <w:t xml:space="preserve">to create choropleth map of </w:t>
      </w:r>
      <w:r w:rsidRPr="004307C6">
        <w:rPr>
          <w:sz w:val="24"/>
          <w:szCs w:val="24"/>
        </w:rPr>
        <w:t xml:space="preserve">plotting the neighbourhood </w:t>
      </w:r>
      <w:r w:rsidRPr="004307C6">
        <w:rPr>
          <w:sz w:val="24"/>
          <w:szCs w:val="24"/>
        </w:rPr>
        <w:t xml:space="preserve">of </w:t>
      </w:r>
      <w:r w:rsidRPr="004307C6">
        <w:rPr>
          <w:sz w:val="24"/>
          <w:szCs w:val="24"/>
        </w:rPr>
        <w:t>New York</w:t>
      </w:r>
      <w:r w:rsidRPr="004307C6">
        <w:rPr>
          <w:rFonts w:ascii="Times New Roman" w:eastAsia="Times New Roman" w:hAnsi="Times New Roman" w:cs="Times New Roman"/>
          <w:sz w:val="30"/>
          <w:szCs w:val="30"/>
          <w:lang w:eastAsia="en-IN"/>
        </w:rPr>
        <w:t>.</w:t>
      </w:r>
    </w:p>
    <w:p w:rsidR="00530DCB" w:rsidRDefault="00530DCB" w:rsidP="00530DCB">
      <w:pPr>
        <w:numPr>
          <w:ilvl w:val="0"/>
          <w:numId w:val="3"/>
        </w:numPr>
        <w:spacing w:before="100" w:beforeAutospacing="1" w:after="100" w:afterAutospacing="1" w:line="240" w:lineRule="auto"/>
        <w:textAlignment w:val="baseline"/>
        <w:rPr>
          <w:sz w:val="24"/>
          <w:szCs w:val="24"/>
        </w:rPr>
      </w:pPr>
      <w:r w:rsidRPr="00530DCB">
        <w:rPr>
          <w:sz w:val="24"/>
          <w:szCs w:val="24"/>
        </w:rPr>
        <w:t xml:space="preserve">I used Google Map, ‘Search Nearby’ option to get the centre coordinates of the each Borough. </w:t>
      </w:r>
    </w:p>
    <w:p w:rsidR="00B30797" w:rsidRPr="00B30797" w:rsidRDefault="00B30797" w:rsidP="00B30797">
      <w:pPr>
        <w:numPr>
          <w:ilvl w:val="0"/>
          <w:numId w:val="3"/>
        </w:numPr>
        <w:spacing w:before="100" w:beforeAutospacing="1" w:after="100" w:afterAutospacing="1" w:line="240" w:lineRule="auto"/>
        <w:textAlignment w:val="baseline"/>
        <w:rPr>
          <w:sz w:val="24"/>
          <w:szCs w:val="24"/>
        </w:rPr>
      </w:pPr>
      <w:r w:rsidRPr="00B30797">
        <w:rPr>
          <w:sz w:val="24"/>
          <w:szCs w:val="24"/>
        </w:rPr>
        <w:t>There</w:t>
      </w:r>
      <w:r w:rsidRPr="00B30797">
        <w:rPr>
          <w:sz w:val="24"/>
          <w:szCs w:val="24"/>
        </w:rPr>
        <w:t xml:space="preserve"> are not too many public datasets related to cost of living calculator, indexes and parameters for the city of </w:t>
      </w:r>
      <w:r w:rsidR="006D7105">
        <w:rPr>
          <w:sz w:val="24"/>
          <w:szCs w:val="24"/>
        </w:rPr>
        <w:t>New York</w:t>
      </w:r>
      <w:r w:rsidRPr="00B30797">
        <w:rPr>
          <w:sz w:val="24"/>
          <w:szCs w:val="24"/>
        </w:rPr>
        <w:t>. Therefor</w:t>
      </w:r>
      <w:r w:rsidR="00B75765">
        <w:rPr>
          <w:sz w:val="24"/>
          <w:szCs w:val="24"/>
        </w:rPr>
        <w:t>e</w:t>
      </w:r>
      <w:r w:rsidRPr="00B30797">
        <w:rPr>
          <w:sz w:val="24"/>
          <w:szCs w:val="24"/>
        </w:rPr>
        <w:t xml:space="preserve"> you must set-up your own data tables in most cases. In this case, I collected cost of living price per month dataset along with coordinates of each Borough of New York</w:t>
      </w:r>
      <w:bookmarkStart w:id="0" w:name="_GoBack"/>
      <w:bookmarkEnd w:id="0"/>
      <w:r w:rsidRPr="00B30797">
        <w:rPr>
          <w:sz w:val="24"/>
          <w:szCs w:val="24"/>
        </w:rPr>
        <w:t>.</w:t>
      </w:r>
    </w:p>
    <w:p w:rsidR="00530DCB" w:rsidRPr="00D343FF" w:rsidRDefault="00530DCB" w:rsidP="001F45C2">
      <w:pPr>
        <w:pStyle w:val="ListParagraph"/>
        <w:ind w:left="1440"/>
        <w:rPr>
          <w:sz w:val="24"/>
          <w:szCs w:val="24"/>
        </w:rPr>
      </w:pPr>
    </w:p>
    <w:p w:rsidR="007C3717" w:rsidRDefault="00E86C1D" w:rsidP="007C3717">
      <w:pPr>
        <w:pStyle w:val="ListParagraph"/>
        <w:numPr>
          <w:ilvl w:val="0"/>
          <w:numId w:val="1"/>
        </w:numPr>
        <w:rPr>
          <w:sz w:val="36"/>
          <w:szCs w:val="36"/>
        </w:rPr>
      </w:pPr>
      <w:r>
        <w:rPr>
          <w:sz w:val="36"/>
          <w:szCs w:val="36"/>
        </w:rPr>
        <w:t>Testing Strategy</w:t>
      </w:r>
    </w:p>
    <w:p w:rsidR="00AC5687" w:rsidRDefault="00AC5687" w:rsidP="00B21D88">
      <w:pPr>
        <w:pStyle w:val="ListParagraph"/>
        <w:numPr>
          <w:ilvl w:val="0"/>
          <w:numId w:val="5"/>
        </w:numPr>
        <w:rPr>
          <w:sz w:val="24"/>
          <w:szCs w:val="24"/>
        </w:rPr>
      </w:pPr>
      <w:r w:rsidRPr="00AC5687">
        <w:rPr>
          <w:sz w:val="24"/>
          <w:szCs w:val="24"/>
        </w:rPr>
        <w:t xml:space="preserve">I have taken a few random sample values of latitude and longitude to plot </w:t>
      </w:r>
      <w:r>
        <w:rPr>
          <w:sz w:val="24"/>
          <w:szCs w:val="24"/>
        </w:rPr>
        <w:t>it i</w:t>
      </w:r>
      <w:r w:rsidRPr="00AC5687">
        <w:rPr>
          <w:sz w:val="24"/>
          <w:szCs w:val="24"/>
        </w:rPr>
        <w:t xml:space="preserve">nto the map for </w:t>
      </w:r>
      <w:r w:rsidR="00DF0352">
        <w:rPr>
          <w:sz w:val="24"/>
          <w:szCs w:val="24"/>
        </w:rPr>
        <w:t xml:space="preserve">making sure that it is working fine </w:t>
      </w:r>
      <w:r w:rsidRPr="00AC5687">
        <w:rPr>
          <w:sz w:val="24"/>
          <w:szCs w:val="24"/>
        </w:rPr>
        <w:t>to confirm.</w:t>
      </w:r>
    </w:p>
    <w:p w:rsidR="00E16AAC" w:rsidRDefault="00534E5F" w:rsidP="00B21D88">
      <w:pPr>
        <w:pStyle w:val="ListParagraph"/>
        <w:numPr>
          <w:ilvl w:val="0"/>
          <w:numId w:val="5"/>
        </w:numPr>
        <w:rPr>
          <w:sz w:val="24"/>
          <w:szCs w:val="24"/>
        </w:rPr>
      </w:pPr>
      <w:r>
        <w:rPr>
          <w:sz w:val="24"/>
          <w:szCs w:val="24"/>
        </w:rPr>
        <w:t xml:space="preserve">And </w:t>
      </w:r>
      <w:r w:rsidR="006016E7">
        <w:rPr>
          <w:sz w:val="24"/>
          <w:szCs w:val="24"/>
        </w:rPr>
        <w:t>i</w:t>
      </w:r>
      <w:r w:rsidR="00E9395A">
        <w:rPr>
          <w:sz w:val="24"/>
          <w:szCs w:val="24"/>
        </w:rPr>
        <w:t xml:space="preserve">dentified </w:t>
      </w:r>
      <w:r w:rsidR="00452A83">
        <w:rPr>
          <w:sz w:val="24"/>
          <w:szCs w:val="24"/>
        </w:rPr>
        <w:t xml:space="preserve">the </w:t>
      </w:r>
      <w:r w:rsidR="00E9395A">
        <w:rPr>
          <w:sz w:val="24"/>
          <w:szCs w:val="24"/>
        </w:rPr>
        <w:t xml:space="preserve">missing values and followed the process of substituting mean value </w:t>
      </w:r>
      <w:r w:rsidR="00E16AAC">
        <w:rPr>
          <w:sz w:val="24"/>
          <w:szCs w:val="24"/>
        </w:rPr>
        <w:t>of cost of living. For the latitude and longitude vales are compared with the already extracted .json file value and substituted.</w:t>
      </w:r>
    </w:p>
    <w:p w:rsidR="00861E2E" w:rsidRPr="00AC5687" w:rsidRDefault="00E16AAC" w:rsidP="00B21D88">
      <w:pPr>
        <w:pStyle w:val="ListParagraph"/>
        <w:numPr>
          <w:ilvl w:val="0"/>
          <w:numId w:val="5"/>
        </w:numPr>
        <w:rPr>
          <w:sz w:val="24"/>
          <w:szCs w:val="24"/>
        </w:rPr>
      </w:pPr>
      <w:r>
        <w:rPr>
          <w:sz w:val="24"/>
          <w:szCs w:val="24"/>
        </w:rPr>
        <w:t xml:space="preserve">Outliers are identified and adjusted the value to bring them into within range of cost of living for make sure that they are clustered.  </w:t>
      </w:r>
      <w:r w:rsidR="007F15B5">
        <w:rPr>
          <w:sz w:val="24"/>
          <w:szCs w:val="24"/>
        </w:rPr>
        <w:t xml:space="preserve">Also some of them are rejected because of avoiding variance in the prediction. </w:t>
      </w:r>
    </w:p>
    <w:p w:rsidR="00322D22" w:rsidRPr="00B21D88" w:rsidRDefault="00AC5687" w:rsidP="00861E2E">
      <w:pPr>
        <w:pStyle w:val="ListParagraph"/>
        <w:ind w:left="1440"/>
        <w:rPr>
          <w:sz w:val="36"/>
          <w:szCs w:val="36"/>
        </w:rPr>
      </w:pPr>
      <w:r>
        <w:rPr>
          <w:sz w:val="36"/>
          <w:szCs w:val="36"/>
        </w:rPr>
        <w:t xml:space="preserve"> </w:t>
      </w:r>
    </w:p>
    <w:p w:rsidR="00E86C1D" w:rsidRDefault="00E86C1D" w:rsidP="007C3717">
      <w:pPr>
        <w:pStyle w:val="ListParagraph"/>
        <w:numPr>
          <w:ilvl w:val="0"/>
          <w:numId w:val="1"/>
        </w:numPr>
        <w:rPr>
          <w:sz w:val="36"/>
          <w:szCs w:val="36"/>
        </w:rPr>
      </w:pPr>
      <w:r>
        <w:rPr>
          <w:sz w:val="36"/>
          <w:szCs w:val="36"/>
        </w:rPr>
        <w:t>Methodology:</w:t>
      </w:r>
    </w:p>
    <w:p w:rsidR="00D77AD4" w:rsidRPr="00D77AD4" w:rsidRDefault="00D77AD4" w:rsidP="00932FAA">
      <w:pPr>
        <w:ind w:left="360" w:firstLine="360"/>
        <w:rPr>
          <w:sz w:val="24"/>
          <w:szCs w:val="24"/>
        </w:rPr>
      </w:pPr>
      <w:r w:rsidRPr="00D77AD4">
        <w:rPr>
          <w:sz w:val="24"/>
          <w:szCs w:val="24"/>
        </w:rPr>
        <w:t xml:space="preserve">I used </w:t>
      </w:r>
      <w:proofErr w:type="spellStart"/>
      <w:r w:rsidRPr="00D77AD4">
        <w:rPr>
          <w:sz w:val="24"/>
          <w:szCs w:val="24"/>
        </w:rPr>
        <w:t>GitHub</w:t>
      </w:r>
      <w:proofErr w:type="spellEnd"/>
      <w:r w:rsidRPr="00D77AD4">
        <w:rPr>
          <w:sz w:val="24"/>
          <w:szCs w:val="24"/>
        </w:rPr>
        <w:t xml:space="preserve"> repository </w:t>
      </w:r>
      <w:r w:rsidR="008C7577">
        <w:rPr>
          <w:sz w:val="24"/>
          <w:szCs w:val="24"/>
        </w:rPr>
        <w:t>to store and maintaining the relevant datas</w:t>
      </w:r>
      <w:r w:rsidR="00D50A2D">
        <w:rPr>
          <w:sz w:val="24"/>
          <w:szCs w:val="24"/>
        </w:rPr>
        <w:t>ets</w:t>
      </w:r>
      <w:r w:rsidRPr="00D77AD4">
        <w:rPr>
          <w:sz w:val="24"/>
          <w:szCs w:val="24"/>
        </w:rPr>
        <w:t xml:space="preserve">. </w:t>
      </w:r>
      <w:r w:rsidR="008C7577">
        <w:rPr>
          <w:sz w:val="24"/>
          <w:szCs w:val="24"/>
        </w:rPr>
        <w:t xml:space="preserve">The cost of living (COL) per month price dataset has been extracted and manipulated </w:t>
      </w:r>
      <w:r w:rsidRPr="00D77AD4">
        <w:rPr>
          <w:sz w:val="24"/>
          <w:szCs w:val="24"/>
        </w:rPr>
        <w:t xml:space="preserve">which has the main components Borough, </w:t>
      </w:r>
      <w:r w:rsidR="00F432D5">
        <w:rPr>
          <w:sz w:val="24"/>
          <w:szCs w:val="24"/>
        </w:rPr>
        <w:t xml:space="preserve">Neighbourhood, </w:t>
      </w:r>
      <w:r w:rsidR="008C7577">
        <w:rPr>
          <w:sz w:val="24"/>
          <w:szCs w:val="24"/>
        </w:rPr>
        <w:t xml:space="preserve">COL </w:t>
      </w:r>
      <w:r w:rsidRPr="00D77AD4">
        <w:rPr>
          <w:sz w:val="24"/>
          <w:szCs w:val="24"/>
        </w:rPr>
        <w:t xml:space="preserve">Price, </w:t>
      </w:r>
      <w:r w:rsidR="00F432D5">
        <w:rPr>
          <w:sz w:val="24"/>
          <w:szCs w:val="24"/>
        </w:rPr>
        <w:t xml:space="preserve">latitude and longitude of </w:t>
      </w:r>
      <w:r w:rsidR="008C7577">
        <w:rPr>
          <w:sz w:val="24"/>
          <w:szCs w:val="24"/>
        </w:rPr>
        <w:t>New York C</w:t>
      </w:r>
      <w:r w:rsidRPr="00D77AD4">
        <w:rPr>
          <w:sz w:val="24"/>
          <w:szCs w:val="24"/>
        </w:rPr>
        <w:t>ity.</w:t>
      </w:r>
      <w:r w:rsidR="00932FAA">
        <w:rPr>
          <w:sz w:val="24"/>
          <w:szCs w:val="24"/>
        </w:rPr>
        <w:t xml:space="preserve"> Cost of living per month value is converted for each Neighbourhood of New York City.</w:t>
      </w:r>
    </w:p>
    <w:p w:rsidR="00932FAA" w:rsidRDefault="00932FAA" w:rsidP="00932FAA">
      <w:pPr>
        <w:ind w:left="360" w:firstLine="360"/>
        <w:rPr>
          <w:sz w:val="24"/>
          <w:szCs w:val="24"/>
        </w:rPr>
      </w:pPr>
    </w:p>
    <w:p w:rsidR="00D77AD4" w:rsidRPr="00932FAA" w:rsidRDefault="005E48A0" w:rsidP="00932FAA">
      <w:pPr>
        <w:ind w:left="360" w:firstLine="360"/>
        <w:rPr>
          <w:sz w:val="24"/>
          <w:szCs w:val="24"/>
        </w:rPr>
      </w:pPr>
      <w:r w:rsidRPr="00932FAA">
        <w:rPr>
          <w:sz w:val="24"/>
          <w:szCs w:val="24"/>
        </w:rPr>
        <w:t>Below is the table of COL per month data frame values</w:t>
      </w:r>
      <w:r w:rsidR="00D97A49" w:rsidRPr="00932FAA">
        <w:rPr>
          <w:sz w:val="24"/>
          <w:szCs w:val="24"/>
        </w:rPr>
        <w:t>:</w:t>
      </w:r>
    </w:p>
    <w:p w:rsidR="00D77AD4" w:rsidRDefault="00D77AD4" w:rsidP="00D77AD4">
      <w:pPr>
        <w:rPr>
          <w:sz w:val="36"/>
          <w:szCs w:val="36"/>
        </w:rPr>
      </w:pPr>
      <w:r>
        <w:rPr>
          <w:noProof/>
          <w:lang w:eastAsia="en-IN"/>
        </w:rPr>
        <w:drawing>
          <wp:inline distT="0" distB="0" distL="0" distR="0" wp14:anchorId="723AB91B" wp14:editId="07301EDD">
            <wp:extent cx="4445540" cy="168721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48175" cy="1688218"/>
                    </a:xfrm>
                    <a:prstGeom prst="rect">
                      <a:avLst/>
                    </a:prstGeom>
                  </pic:spPr>
                </pic:pic>
              </a:graphicData>
            </a:graphic>
          </wp:inline>
        </w:drawing>
      </w:r>
    </w:p>
    <w:p w:rsidR="00932FAA" w:rsidRDefault="00932FAA" w:rsidP="00D77AD4">
      <w:pPr>
        <w:rPr>
          <w:sz w:val="36"/>
          <w:szCs w:val="36"/>
        </w:rPr>
      </w:pPr>
    </w:p>
    <w:p w:rsidR="005E48A0" w:rsidRPr="00800732" w:rsidRDefault="005E48A0" w:rsidP="00800732">
      <w:pPr>
        <w:rPr>
          <w:sz w:val="24"/>
          <w:szCs w:val="24"/>
        </w:rPr>
      </w:pPr>
      <w:r w:rsidRPr="00800732">
        <w:rPr>
          <w:sz w:val="24"/>
          <w:szCs w:val="24"/>
        </w:rPr>
        <w:t xml:space="preserve">I used python folium library to visualize geographic details of </w:t>
      </w:r>
      <w:r w:rsidR="00AB2438" w:rsidRPr="00800732">
        <w:rPr>
          <w:sz w:val="24"/>
          <w:szCs w:val="24"/>
        </w:rPr>
        <w:t>New York</w:t>
      </w:r>
      <w:r w:rsidRPr="00800732">
        <w:rPr>
          <w:sz w:val="24"/>
          <w:szCs w:val="24"/>
        </w:rPr>
        <w:t xml:space="preserve"> and its boroughs</w:t>
      </w:r>
      <w:r w:rsidR="00AB2438" w:rsidRPr="00800732">
        <w:rPr>
          <w:sz w:val="24"/>
          <w:szCs w:val="24"/>
        </w:rPr>
        <w:t>.</w:t>
      </w:r>
      <w:r w:rsidRPr="00800732">
        <w:rPr>
          <w:sz w:val="24"/>
          <w:szCs w:val="24"/>
        </w:rPr>
        <w:t xml:space="preserve"> </w:t>
      </w:r>
      <w:r w:rsidR="00AB2438" w:rsidRPr="00800732">
        <w:rPr>
          <w:sz w:val="24"/>
          <w:szCs w:val="24"/>
        </w:rPr>
        <w:t>And</w:t>
      </w:r>
      <w:r w:rsidRPr="00800732">
        <w:rPr>
          <w:sz w:val="24"/>
          <w:szCs w:val="24"/>
        </w:rPr>
        <w:t xml:space="preserve"> </w:t>
      </w:r>
      <w:r w:rsidR="00276A45" w:rsidRPr="00800732">
        <w:rPr>
          <w:sz w:val="24"/>
          <w:szCs w:val="24"/>
        </w:rPr>
        <w:t xml:space="preserve">I </w:t>
      </w:r>
      <w:r w:rsidRPr="00800732">
        <w:rPr>
          <w:sz w:val="24"/>
          <w:szCs w:val="24"/>
        </w:rPr>
        <w:t xml:space="preserve">created a </w:t>
      </w:r>
      <w:r w:rsidR="00276A45" w:rsidRPr="00800732">
        <w:rPr>
          <w:sz w:val="24"/>
          <w:szCs w:val="24"/>
        </w:rPr>
        <w:t xml:space="preserve">geographical </w:t>
      </w:r>
      <w:r w:rsidRPr="00800732">
        <w:rPr>
          <w:sz w:val="24"/>
          <w:szCs w:val="24"/>
        </w:rPr>
        <w:t xml:space="preserve">map of </w:t>
      </w:r>
      <w:r w:rsidR="00AB2438" w:rsidRPr="00800732">
        <w:rPr>
          <w:sz w:val="24"/>
          <w:szCs w:val="24"/>
        </w:rPr>
        <w:t xml:space="preserve">New York </w:t>
      </w:r>
      <w:r w:rsidRPr="00800732">
        <w:rPr>
          <w:sz w:val="24"/>
          <w:szCs w:val="24"/>
        </w:rPr>
        <w:t>with boroughs on top</w:t>
      </w:r>
      <w:r w:rsidR="001D52B5" w:rsidRPr="00800732">
        <w:rPr>
          <w:sz w:val="24"/>
          <w:szCs w:val="24"/>
        </w:rPr>
        <w:t xml:space="preserve"> with the standard background colour of blue</w:t>
      </w:r>
      <w:r w:rsidRPr="00800732">
        <w:rPr>
          <w:sz w:val="24"/>
          <w:szCs w:val="24"/>
        </w:rPr>
        <w:t>. I used latitude and longitude values to get the visual as below:</w:t>
      </w:r>
    </w:p>
    <w:p w:rsidR="001E1819" w:rsidRDefault="00800732" w:rsidP="001E1819">
      <w:pPr>
        <w:spacing w:beforeAutospacing="1" w:after="0" w:afterAutospacing="1" w:line="240" w:lineRule="auto"/>
        <w:textAlignment w:val="baseline"/>
        <w:rPr>
          <w:rFonts w:ascii="Times New Roman" w:eastAsia="Times New Roman" w:hAnsi="Times New Roman" w:cs="Times New Roman"/>
          <w:sz w:val="24"/>
          <w:szCs w:val="24"/>
          <w:lang w:eastAsia="en-IN"/>
        </w:rPr>
      </w:pPr>
      <w:r>
        <w:rPr>
          <w:noProof/>
          <w:lang w:eastAsia="en-IN"/>
        </w:rPr>
        <w:lastRenderedPageBreak/>
        <w:drawing>
          <wp:inline distT="0" distB="0" distL="0" distR="0" wp14:anchorId="4DC4247E" wp14:editId="78B8C1BF">
            <wp:extent cx="5731510" cy="2570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70480"/>
                    </a:xfrm>
                    <a:prstGeom prst="rect">
                      <a:avLst/>
                    </a:prstGeom>
                  </pic:spPr>
                </pic:pic>
              </a:graphicData>
            </a:graphic>
          </wp:inline>
        </w:drawing>
      </w:r>
    </w:p>
    <w:p w:rsidR="00800732" w:rsidRDefault="00800732" w:rsidP="001E1819">
      <w:pPr>
        <w:spacing w:beforeAutospacing="1" w:after="0" w:afterAutospacing="1" w:line="240" w:lineRule="auto"/>
        <w:textAlignment w:val="baseline"/>
        <w:rPr>
          <w:rFonts w:ascii="Times New Roman" w:eastAsia="Times New Roman" w:hAnsi="Times New Roman" w:cs="Times New Roman"/>
          <w:sz w:val="24"/>
          <w:szCs w:val="24"/>
          <w:lang w:eastAsia="en-IN"/>
        </w:rPr>
      </w:pPr>
    </w:p>
    <w:p w:rsidR="00800732" w:rsidRPr="00800732" w:rsidRDefault="00800732" w:rsidP="00800732">
      <w:pPr>
        <w:rPr>
          <w:sz w:val="24"/>
          <w:szCs w:val="24"/>
        </w:rPr>
      </w:pPr>
      <w:r w:rsidRPr="00800732">
        <w:rPr>
          <w:sz w:val="24"/>
          <w:szCs w:val="24"/>
        </w:rPr>
        <w:t xml:space="preserve">I utilized the Foursquare API to explore the boroughs and segment them. I designed the limit as 100 </w:t>
      </w:r>
      <w:r w:rsidR="00E4257D" w:rsidRPr="00800732">
        <w:rPr>
          <w:sz w:val="24"/>
          <w:szCs w:val="24"/>
        </w:rPr>
        <w:t>venues</w:t>
      </w:r>
      <w:r w:rsidRPr="00800732">
        <w:rPr>
          <w:sz w:val="24"/>
          <w:szCs w:val="24"/>
        </w:rPr>
        <w:t xml:space="preserve"> and the radius 500 meter for each borough from their given latitude and longitude information. Here is a head of the list Venues name, category </w:t>
      </w:r>
      <w:r w:rsidR="00E4257D" w:rsidRPr="00800732">
        <w:rPr>
          <w:sz w:val="24"/>
          <w:szCs w:val="24"/>
        </w:rPr>
        <w:t>and latitude</w:t>
      </w:r>
      <w:r w:rsidRPr="00800732">
        <w:rPr>
          <w:sz w:val="24"/>
          <w:szCs w:val="24"/>
        </w:rPr>
        <w:t xml:space="preserve"> and longitude information’s from Foursquare API.</w:t>
      </w:r>
    </w:p>
    <w:p w:rsidR="00F918AE" w:rsidRDefault="00F918AE" w:rsidP="00800732">
      <w:pPr>
        <w:rPr>
          <w:sz w:val="24"/>
          <w:szCs w:val="24"/>
        </w:rPr>
      </w:pPr>
      <w:r w:rsidRPr="00800732">
        <w:rPr>
          <w:sz w:val="24"/>
          <w:szCs w:val="24"/>
        </w:rPr>
        <w:t xml:space="preserve">We have got </w:t>
      </w:r>
      <w:r w:rsidR="00800732" w:rsidRPr="00800732">
        <w:rPr>
          <w:sz w:val="24"/>
          <w:szCs w:val="24"/>
        </w:rPr>
        <w:t xml:space="preserve">9 venues and </w:t>
      </w:r>
      <w:r w:rsidRPr="00F918AE">
        <w:rPr>
          <w:sz w:val="24"/>
          <w:szCs w:val="24"/>
        </w:rPr>
        <w:t>426 unique categories</w:t>
      </w:r>
      <w:r w:rsidRPr="00800732">
        <w:rPr>
          <w:sz w:val="24"/>
          <w:szCs w:val="24"/>
        </w:rPr>
        <w:t xml:space="preserve"> of venues from .json file</w:t>
      </w:r>
      <w:r w:rsidR="008A3A86">
        <w:rPr>
          <w:sz w:val="24"/>
          <w:szCs w:val="24"/>
        </w:rPr>
        <w:t xml:space="preserve">. We have analysed each neighbourhood location of cost of living and grouping then with respect to </w:t>
      </w:r>
      <w:r w:rsidR="001073C2">
        <w:rPr>
          <w:sz w:val="24"/>
          <w:szCs w:val="24"/>
        </w:rPr>
        <w:t>category of important places.</w:t>
      </w:r>
    </w:p>
    <w:p w:rsidR="007E3005" w:rsidRPr="00F918AE" w:rsidRDefault="007E3005" w:rsidP="00800732">
      <w:pPr>
        <w:rPr>
          <w:sz w:val="24"/>
          <w:szCs w:val="24"/>
        </w:rPr>
      </w:pPr>
      <w:r>
        <w:rPr>
          <w:sz w:val="24"/>
          <w:szCs w:val="24"/>
        </w:rPr>
        <w:t>Below table is showing count of venue category available for each neighbourhood.</w:t>
      </w:r>
    </w:p>
    <w:p w:rsidR="00F918AE" w:rsidRDefault="00F918AE" w:rsidP="00D77AD4">
      <w:pPr>
        <w:rPr>
          <w:sz w:val="36"/>
          <w:szCs w:val="36"/>
        </w:rPr>
      </w:pPr>
      <w:r>
        <w:rPr>
          <w:noProof/>
          <w:lang w:eastAsia="en-IN"/>
        </w:rPr>
        <w:drawing>
          <wp:inline distT="0" distB="0" distL="0" distR="0" wp14:anchorId="0FE24179" wp14:editId="75F67B59">
            <wp:extent cx="5731510" cy="2356743"/>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56743"/>
                    </a:xfrm>
                    <a:prstGeom prst="rect">
                      <a:avLst/>
                    </a:prstGeom>
                  </pic:spPr>
                </pic:pic>
              </a:graphicData>
            </a:graphic>
          </wp:inline>
        </w:drawing>
      </w:r>
    </w:p>
    <w:p w:rsidR="007E3005" w:rsidRDefault="007E3005" w:rsidP="00D77AD4">
      <w:pPr>
        <w:rPr>
          <w:sz w:val="36"/>
          <w:szCs w:val="36"/>
        </w:rPr>
      </w:pPr>
    </w:p>
    <w:p w:rsidR="00F918AE" w:rsidRPr="007E3005" w:rsidRDefault="007E3005" w:rsidP="00D77AD4">
      <w:pPr>
        <w:rPr>
          <w:sz w:val="24"/>
          <w:szCs w:val="24"/>
        </w:rPr>
      </w:pPr>
      <w:r w:rsidRPr="007E3005">
        <w:rPr>
          <w:sz w:val="24"/>
          <w:szCs w:val="24"/>
        </w:rPr>
        <w:t>Below are the top 10 most common places are available in each neighbourhood of New York City.</w:t>
      </w:r>
      <w:r>
        <w:rPr>
          <w:sz w:val="24"/>
          <w:szCs w:val="24"/>
        </w:rPr>
        <w:t xml:space="preserve"> It will be useful to identify the restaurant, pizza place, café, coffee shop and geo-regional restaurant. </w:t>
      </w:r>
    </w:p>
    <w:p w:rsidR="007E3005" w:rsidRDefault="007E3005" w:rsidP="00D77AD4">
      <w:pPr>
        <w:rPr>
          <w:sz w:val="36"/>
          <w:szCs w:val="36"/>
        </w:rPr>
      </w:pPr>
      <w:r>
        <w:rPr>
          <w:noProof/>
          <w:lang w:eastAsia="en-IN"/>
        </w:rPr>
        <w:lastRenderedPageBreak/>
        <w:drawing>
          <wp:inline distT="0" distB="0" distL="0" distR="0" wp14:anchorId="5DACD86C" wp14:editId="4AF791A2">
            <wp:extent cx="5724929" cy="170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704297"/>
                    </a:xfrm>
                    <a:prstGeom prst="rect">
                      <a:avLst/>
                    </a:prstGeom>
                  </pic:spPr>
                </pic:pic>
              </a:graphicData>
            </a:graphic>
          </wp:inline>
        </w:drawing>
      </w:r>
    </w:p>
    <w:p w:rsidR="00E772A2" w:rsidRDefault="00E772A2" w:rsidP="00D77AD4">
      <w:pPr>
        <w:rPr>
          <w:sz w:val="24"/>
          <w:szCs w:val="24"/>
        </w:rPr>
      </w:pPr>
    </w:p>
    <w:p w:rsidR="00E9751F" w:rsidRPr="00E9751F" w:rsidRDefault="00E9751F" w:rsidP="00D77AD4">
      <w:pPr>
        <w:rPr>
          <w:sz w:val="24"/>
          <w:szCs w:val="24"/>
        </w:rPr>
      </w:pPr>
      <w:r w:rsidRPr="00E9751F">
        <w:rPr>
          <w:sz w:val="24"/>
          <w:szCs w:val="24"/>
        </w:rPr>
        <w:t>The below bar graph will shows the average cost of living based on the Borough in New York City.</w:t>
      </w:r>
      <w:r>
        <w:rPr>
          <w:sz w:val="24"/>
          <w:szCs w:val="24"/>
        </w:rPr>
        <w:t xml:space="preserve"> The range is between 970$ per month to ~1110 $ </w:t>
      </w:r>
      <w:r w:rsidR="00141302">
        <w:rPr>
          <w:sz w:val="24"/>
          <w:szCs w:val="24"/>
        </w:rPr>
        <w:t>for Queens &amp; Staten Island Borough respectively. Based on the average value between these Borough to choose the accommodation which resulted to optimize the cost of living of ~150$ per</w:t>
      </w:r>
      <w:r w:rsidR="0045766B">
        <w:rPr>
          <w:sz w:val="24"/>
          <w:szCs w:val="24"/>
        </w:rPr>
        <w:t xml:space="preserve"> </w:t>
      </w:r>
      <w:r w:rsidR="00141302">
        <w:rPr>
          <w:sz w:val="24"/>
          <w:szCs w:val="24"/>
        </w:rPr>
        <w:t>month.</w:t>
      </w:r>
    </w:p>
    <w:p w:rsidR="00003E71" w:rsidRDefault="00E9751F" w:rsidP="00D77AD4">
      <w:pPr>
        <w:rPr>
          <w:sz w:val="36"/>
          <w:szCs w:val="36"/>
        </w:rPr>
      </w:pPr>
      <w:r>
        <w:rPr>
          <w:noProof/>
          <w:lang w:eastAsia="en-IN"/>
        </w:rPr>
        <w:drawing>
          <wp:inline distT="0" distB="0" distL="0" distR="0" wp14:anchorId="2F1AFA17" wp14:editId="38F91C19">
            <wp:extent cx="5731510" cy="39935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993515"/>
                    </a:xfrm>
                    <a:prstGeom prst="rect">
                      <a:avLst/>
                    </a:prstGeom>
                  </pic:spPr>
                </pic:pic>
              </a:graphicData>
            </a:graphic>
          </wp:inline>
        </w:drawing>
      </w:r>
    </w:p>
    <w:p w:rsidR="00E74EF9" w:rsidRDefault="00E74EF9" w:rsidP="00D77AD4">
      <w:pPr>
        <w:rPr>
          <w:sz w:val="24"/>
          <w:szCs w:val="24"/>
        </w:rPr>
      </w:pPr>
      <w:r w:rsidRPr="00E74EF9">
        <w:rPr>
          <w:sz w:val="24"/>
          <w:szCs w:val="24"/>
        </w:rPr>
        <w:t xml:space="preserve">The below graph is showing the </w:t>
      </w:r>
      <w:r w:rsidRPr="00E74EF9">
        <w:rPr>
          <w:sz w:val="24"/>
          <w:szCs w:val="24"/>
        </w:rPr>
        <w:t>Brooklyn</w:t>
      </w:r>
      <w:r w:rsidRPr="00E74EF9">
        <w:rPr>
          <w:sz w:val="24"/>
          <w:szCs w:val="24"/>
        </w:rPr>
        <w:t xml:space="preserve"> and </w:t>
      </w:r>
      <w:r w:rsidRPr="00E74EF9">
        <w:rPr>
          <w:sz w:val="24"/>
          <w:szCs w:val="24"/>
        </w:rPr>
        <w:t>Queens</w:t>
      </w:r>
      <w:r>
        <w:rPr>
          <w:sz w:val="24"/>
          <w:szCs w:val="24"/>
        </w:rPr>
        <w:t xml:space="preserve"> Borough has more than 70 venues and especially Manhattan Boroughs has around 40 venues </w:t>
      </w:r>
      <w:r w:rsidRPr="00E74EF9">
        <w:rPr>
          <w:sz w:val="24"/>
          <w:szCs w:val="24"/>
        </w:rPr>
        <w:t>in our given coordinates with Latitude and Longitude, in below graph</w:t>
      </w:r>
      <w:r>
        <w:rPr>
          <w:sz w:val="24"/>
          <w:szCs w:val="24"/>
        </w:rPr>
        <w:t>.</w:t>
      </w:r>
    </w:p>
    <w:p w:rsidR="00C8565C" w:rsidRPr="00E74EF9" w:rsidRDefault="00C8565C" w:rsidP="00D77AD4">
      <w:pPr>
        <w:rPr>
          <w:sz w:val="24"/>
          <w:szCs w:val="24"/>
        </w:rPr>
      </w:pPr>
      <w:r w:rsidRPr="00C8565C">
        <w:rPr>
          <w:sz w:val="24"/>
          <w:szCs w:val="24"/>
        </w:rPr>
        <w:t xml:space="preserve">The result doesn’t mean that inquiry run all the possible results in boroughs. Actually, it depends on given Latitude and Longitude </w:t>
      </w:r>
      <w:r w:rsidRPr="00C8565C">
        <w:rPr>
          <w:sz w:val="24"/>
          <w:szCs w:val="24"/>
        </w:rPr>
        <w:t>information</w:t>
      </w:r>
      <w:r w:rsidRPr="00C8565C">
        <w:rPr>
          <w:sz w:val="24"/>
          <w:szCs w:val="24"/>
        </w:rPr>
        <w:t xml:space="preserve"> and here is we just run single Latitude </w:t>
      </w:r>
      <w:r w:rsidRPr="00C8565C">
        <w:rPr>
          <w:sz w:val="24"/>
          <w:szCs w:val="24"/>
        </w:rPr>
        <w:lastRenderedPageBreak/>
        <w:t xml:space="preserve">and Longitude pair for each borough. We can increase the possibilities with </w:t>
      </w:r>
      <w:r w:rsidRPr="00C8565C">
        <w:rPr>
          <w:sz w:val="24"/>
          <w:szCs w:val="24"/>
        </w:rPr>
        <w:t>Neighbourhood</w:t>
      </w:r>
      <w:r w:rsidRPr="00C8565C">
        <w:rPr>
          <w:sz w:val="24"/>
          <w:szCs w:val="24"/>
        </w:rPr>
        <w:t xml:space="preserve"> information with more Latitude and Longitude </w:t>
      </w:r>
      <w:r w:rsidRPr="00C8565C">
        <w:rPr>
          <w:sz w:val="24"/>
          <w:szCs w:val="24"/>
        </w:rPr>
        <w:t>information</w:t>
      </w:r>
      <w:r w:rsidRPr="00C8565C">
        <w:rPr>
          <w:sz w:val="24"/>
          <w:szCs w:val="24"/>
        </w:rPr>
        <w:t>.</w:t>
      </w:r>
    </w:p>
    <w:p w:rsidR="00E74EF9" w:rsidRPr="00D77AD4" w:rsidRDefault="00E74EF9" w:rsidP="00D77AD4">
      <w:pPr>
        <w:rPr>
          <w:sz w:val="36"/>
          <w:szCs w:val="36"/>
        </w:rPr>
      </w:pPr>
      <w:r>
        <w:rPr>
          <w:noProof/>
          <w:lang w:eastAsia="en-IN"/>
        </w:rPr>
        <w:drawing>
          <wp:inline distT="0" distB="0" distL="0" distR="0" wp14:anchorId="60EB47B7" wp14:editId="14ABF85C">
            <wp:extent cx="5731510" cy="4259443"/>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259443"/>
                    </a:xfrm>
                    <a:prstGeom prst="rect">
                      <a:avLst/>
                    </a:prstGeom>
                  </pic:spPr>
                </pic:pic>
              </a:graphicData>
            </a:graphic>
          </wp:inline>
        </w:drawing>
      </w:r>
    </w:p>
    <w:p w:rsidR="00176136" w:rsidRPr="00B60000" w:rsidRDefault="00176136" w:rsidP="00B60000">
      <w:pPr>
        <w:rPr>
          <w:sz w:val="24"/>
          <w:szCs w:val="24"/>
        </w:rPr>
      </w:pPr>
      <w:r w:rsidRPr="00B60000">
        <w:rPr>
          <w:sz w:val="24"/>
          <w:szCs w:val="24"/>
        </w:rPr>
        <w:t xml:space="preserve">We have some common venue categories in boroughs. In this reason I used unsupervised learning K-means algorithm to cluster the boroughs. K-Means algorithm is one of the most common cluster </w:t>
      </w:r>
      <w:r w:rsidR="00B60000" w:rsidRPr="00B60000">
        <w:rPr>
          <w:sz w:val="24"/>
          <w:szCs w:val="24"/>
        </w:rPr>
        <w:t>methods</w:t>
      </w:r>
      <w:r w:rsidRPr="00B60000">
        <w:rPr>
          <w:sz w:val="24"/>
          <w:szCs w:val="24"/>
        </w:rPr>
        <w:t xml:space="preserve"> of unsupervised learning.</w:t>
      </w:r>
    </w:p>
    <w:p w:rsidR="00C55DA4" w:rsidRPr="00B60000" w:rsidRDefault="00176136" w:rsidP="00176136">
      <w:pPr>
        <w:rPr>
          <w:sz w:val="24"/>
          <w:szCs w:val="24"/>
        </w:rPr>
      </w:pPr>
      <w:r w:rsidRPr="00B60000">
        <w:rPr>
          <w:sz w:val="24"/>
          <w:szCs w:val="24"/>
        </w:rPr>
        <w:t>First, I will run K-Means to cluster the boroughs into </w:t>
      </w:r>
      <w:r w:rsidRPr="00B60000">
        <w:rPr>
          <w:sz w:val="24"/>
          <w:szCs w:val="24"/>
        </w:rPr>
        <w:t>5</w:t>
      </w:r>
      <w:r w:rsidRPr="00B60000">
        <w:rPr>
          <w:sz w:val="24"/>
          <w:szCs w:val="24"/>
        </w:rPr>
        <w:t xml:space="preserve"> clusters because when I </w:t>
      </w:r>
      <w:r w:rsidR="00B60000" w:rsidRPr="00B60000">
        <w:rPr>
          <w:sz w:val="24"/>
          <w:szCs w:val="24"/>
        </w:rPr>
        <w:t>analyse</w:t>
      </w:r>
      <w:r w:rsidRPr="00B60000">
        <w:rPr>
          <w:sz w:val="24"/>
          <w:szCs w:val="24"/>
        </w:rPr>
        <w:t xml:space="preserve"> the K-Means with elbow method it ensured me the 3 degree for optimum k of the K-Means.</w:t>
      </w:r>
      <w:r w:rsidR="006721B0">
        <w:rPr>
          <w:sz w:val="24"/>
          <w:szCs w:val="24"/>
        </w:rPr>
        <w:t xml:space="preserve"> </w:t>
      </w:r>
      <w:r w:rsidR="00C55DA4">
        <w:rPr>
          <w:sz w:val="24"/>
          <w:szCs w:val="24"/>
        </w:rPr>
        <w:t xml:space="preserve">Here, I have included </w:t>
      </w:r>
      <w:r w:rsidR="00C55DA4" w:rsidRPr="00C55DA4">
        <w:rPr>
          <w:sz w:val="24"/>
          <w:szCs w:val="24"/>
        </w:rPr>
        <w:t>cluster labels for each borough</w:t>
      </w:r>
      <w:r w:rsidR="00C55DA4">
        <w:rPr>
          <w:sz w:val="24"/>
          <w:szCs w:val="24"/>
        </w:rPr>
        <w:t xml:space="preserve"> for </w:t>
      </w:r>
      <w:r w:rsidR="00143C53">
        <w:rPr>
          <w:sz w:val="24"/>
          <w:szCs w:val="24"/>
        </w:rPr>
        <w:t>305</w:t>
      </w:r>
      <w:r w:rsidR="00C55DA4">
        <w:rPr>
          <w:sz w:val="24"/>
          <w:szCs w:val="24"/>
        </w:rPr>
        <w:t xml:space="preserve"> venues. And </w:t>
      </w:r>
      <w:r w:rsidR="00B13B38">
        <w:rPr>
          <w:sz w:val="24"/>
          <w:szCs w:val="24"/>
        </w:rPr>
        <w:t xml:space="preserve">the result has been </w:t>
      </w:r>
      <w:r w:rsidR="00C55DA4">
        <w:rPr>
          <w:sz w:val="24"/>
          <w:szCs w:val="24"/>
        </w:rPr>
        <w:t xml:space="preserve">merged with the Master table </w:t>
      </w:r>
      <w:r w:rsidR="00B13B38">
        <w:rPr>
          <w:sz w:val="24"/>
          <w:szCs w:val="24"/>
        </w:rPr>
        <w:t xml:space="preserve">to include the </w:t>
      </w:r>
      <w:r w:rsidR="00C55DA4">
        <w:rPr>
          <w:sz w:val="24"/>
          <w:szCs w:val="24"/>
        </w:rPr>
        <w:t>Cost of Living value per month.</w:t>
      </w:r>
    </w:p>
    <w:p w:rsidR="00176136" w:rsidRDefault="00C55DA4" w:rsidP="00176136">
      <w:pPr>
        <w:rPr>
          <w:sz w:val="36"/>
          <w:szCs w:val="36"/>
        </w:rPr>
      </w:pPr>
      <w:r>
        <w:rPr>
          <w:noProof/>
          <w:lang w:eastAsia="en-IN"/>
        </w:rPr>
        <w:drawing>
          <wp:inline distT="0" distB="0" distL="0" distR="0" wp14:anchorId="6C4D3168" wp14:editId="686D5F4F">
            <wp:extent cx="5729591" cy="199417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94838"/>
                    </a:xfrm>
                    <a:prstGeom prst="rect">
                      <a:avLst/>
                    </a:prstGeom>
                  </pic:spPr>
                </pic:pic>
              </a:graphicData>
            </a:graphic>
          </wp:inline>
        </w:drawing>
      </w:r>
    </w:p>
    <w:p w:rsidR="00ED165F" w:rsidRPr="00F82C60" w:rsidRDefault="00ED165F" w:rsidP="00F82C60">
      <w:pPr>
        <w:rPr>
          <w:sz w:val="24"/>
          <w:szCs w:val="24"/>
        </w:rPr>
      </w:pPr>
      <w:r w:rsidRPr="00F82C60">
        <w:rPr>
          <w:sz w:val="24"/>
          <w:szCs w:val="24"/>
        </w:rPr>
        <w:lastRenderedPageBreak/>
        <w:t>When we examine above graph we can label each cluster as follows:</w:t>
      </w:r>
    </w:p>
    <w:p w:rsidR="00ED165F" w:rsidRPr="00FB4C36" w:rsidRDefault="00ED165F" w:rsidP="00ED165F">
      <w:pPr>
        <w:numPr>
          <w:ilvl w:val="0"/>
          <w:numId w:val="6"/>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FB4C36">
        <w:rPr>
          <w:rFonts w:ascii="Times New Roman" w:eastAsia="Times New Roman" w:hAnsi="Times New Roman" w:cs="Times New Roman"/>
          <w:sz w:val="30"/>
          <w:szCs w:val="30"/>
          <w:lang w:eastAsia="en-IN"/>
        </w:rPr>
        <w:t>Cluster 0 : “</w:t>
      </w:r>
      <w:r w:rsidR="00C21BC5">
        <w:rPr>
          <w:rFonts w:ascii="Times New Roman" w:eastAsia="Times New Roman" w:hAnsi="Times New Roman" w:cs="Times New Roman"/>
          <w:sz w:val="30"/>
          <w:szCs w:val="30"/>
          <w:lang w:eastAsia="en-IN"/>
        </w:rPr>
        <w:t xml:space="preserve">Clothing, Sports &amp; Utilities </w:t>
      </w:r>
      <w:r w:rsidRPr="00FB4C36">
        <w:rPr>
          <w:rFonts w:ascii="Times New Roman" w:eastAsia="Times New Roman" w:hAnsi="Times New Roman" w:cs="Times New Roman"/>
          <w:sz w:val="30"/>
          <w:szCs w:val="30"/>
          <w:lang w:eastAsia="en-IN"/>
        </w:rPr>
        <w:t>Venues”</w:t>
      </w:r>
    </w:p>
    <w:p w:rsidR="00ED165F" w:rsidRPr="00FB4C36" w:rsidRDefault="00ED165F" w:rsidP="00ED165F">
      <w:pPr>
        <w:numPr>
          <w:ilvl w:val="0"/>
          <w:numId w:val="6"/>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FB4C36">
        <w:rPr>
          <w:rFonts w:ascii="Times New Roman" w:eastAsia="Times New Roman" w:hAnsi="Times New Roman" w:cs="Times New Roman"/>
          <w:sz w:val="30"/>
          <w:szCs w:val="30"/>
          <w:lang w:eastAsia="en-IN"/>
        </w:rPr>
        <w:t xml:space="preserve">Cluster 1 : “Social </w:t>
      </w:r>
      <w:r w:rsidR="00DC57C1">
        <w:rPr>
          <w:rFonts w:ascii="Times New Roman" w:eastAsia="Times New Roman" w:hAnsi="Times New Roman" w:cs="Times New Roman"/>
          <w:sz w:val="30"/>
          <w:szCs w:val="30"/>
          <w:lang w:eastAsia="en-IN"/>
        </w:rPr>
        <w:t xml:space="preserve">Entertainment </w:t>
      </w:r>
      <w:r w:rsidRPr="00FB4C36">
        <w:rPr>
          <w:rFonts w:ascii="Times New Roman" w:eastAsia="Times New Roman" w:hAnsi="Times New Roman" w:cs="Times New Roman"/>
          <w:sz w:val="30"/>
          <w:szCs w:val="30"/>
          <w:lang w:eastAsia="en-IN"/>
        </w:rPr>
        <w:t>Venues”</w:t>
      </w:r>
    </w:p>
    <w:p w:rsidR="00ED165F" w:rsidRDefault="00ED165F" w:rsidP="00ED165F">
      <w:pPr>
        <w:numPr>
          <w:ilvl w:val="0"/>
          <w:numId w:val="6"/>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FB4C36">
        <w:rPr>
          <w:rFonts w:ascii="Times New Roman" w:eastAsia="Times New Roman" w:hAnsi="Times New Roman" w:cs="Times New Roman"/>
          <w:sz w:val="30"/>
          <w:szCs w:val="30"/>
          <w:lang w:eastAsia="en-IN"/>
        </w:rPr>
        <w:t xml:space="preserve">Cluster 2 : “Accommodation &amp; </w:t>
      </w:r>
      <w:r w:rsidR="00C21BC5">
        <w:rPr>
          <w:rFonts w:ascii="Times New Roman" w:eastAsia="Times New Roman" w:hAnsi="Times New Roman" w:cs="Times New Roman"/>
          <w:sz w:val="30"/>
          <w:szCs w:val="30"/>
          <w:lang w:eastAsia="en-IN"/>
        </w:rPr>
        <w:t>Rental</w:t>
      </w:r>
      <w:r w:rsidR="003B49C4">
        <w:rPr>
          <w:rFonts w:ascii="Times New Roman" w:eastAsia="Times New Roman" w:hAnsi="Times New Roman" w:cs="Times New Roman"/>
          <w:sz w:val="30"/>
          <w:szCs w:val="30"/>
          <w:lang w:eastAsia="en-IN"/>
        </w:rPr>
        <w:t xml:space="preserve"> </w:t>
      </w:r>
      <w:r w:rsidRPr="00FB4C36">
        <w:rPr>
          <w:rFonts w:ascii="Times New Roman" w:eastAsia="Times New Roman" w:hAnsi="Times New Roman" w:cs="Times New Roman"/>
          <w:sz w:val="30"/>
          <w:szCs w:val="30"/>
          <w:lang w:eastAsia="en-IN"/>
        </w:rPr>
        <w:t>Venues”</w:t>
      </w:r>
    </w:p>
    <w:p w:rsidR="00DC57C1" w:rsidRPr="00DC57C1" w:rsidRDefault="00DC57C1" w:rsidP="00ED165F">
      <w:pPr>
        <w:numPr>
          <w:ilvl w:val="0"/>
          <w:numId w:val="6"/>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DC57C1">
        <w:rPr>
          <w:rFonts w:ascii="Times New Roman" w:eastAsia="Times New Roman" w:hAnsi="Times New Roman" w:cs="Times New Roman"/>
          <w:sz w:val="30"/>
          <w:szCs w:val="30"/>
          <w:lang w:eastAsia="en-IN"/>
        </w:rPr>
        <w:t xml:space="preserve">Cluster </w:t>
      </w:r>
      <w:r w:rsidR="007174E7">
        <w:rPr>
          <w:rFonts w:ascii="Times New Roman" w:eastAsia="Times New Roman" w:hAnsi="Times New Roman" w:cs="Times New Roman"/>
          <w:sz w:val="30"/>
          <w:szCs w:val="30"/>
          <w:lang w:eastAsia="en-IN"/>
        </w:rPr>
        <w:t>3</w:t>
      </w:r>
      <w:r w:rsidRPr="00DC57C1">
        <w:rPr>
          <w:rFonts w:ascii="Times New Roman" w:eastAsia="Times New Roman" w:hAnsi="Times New Roman" w:cs="Times New Roman"/>
          <w:sz w:val="30"/>
          <w:szCs w:val="30"/>
          <w:lang w:eastAsia="en-IN"/>
        </w:rPr>
        <w:t> : “</w:t>
      </w:r>
      <w:r w:rsidR="003B49C4">
        <w:rPr>
          <w:rFonts w:ascii="Times New Roman" w:eastAsia="Times New Roman" w:hAnsi="Times New Roman" w:cs="Times New Roman"/>
          <w:sz w:val="30"/>
          <w:szCs w:val="30"/>
          <w:lang w:eastAsia="en-IN"/>
        </w:rPr>
        <w:t xml:space="preserve">Restaurant </w:t>
      </w:r>
      <w:r w:rsidR="00C21BC5">
        <w:rPr>
          <w:rFonts w:ascii="Times New Roman" w:eastAsia="Times New Roman" w:hAnsi="Times New Roman" w:cs="Times New Roman"/>
          <w:sz w:val="30"/>
          <w:szCs w:val="30"/>
          <w:lang w:eastAsia="en-IN"/>
        </w:rPr>
        <w:t>Venues</w:t>
      </w:r>
      <w:r w:rsidRPr="00DC57C1">
        <w:rPr>
          <w:rFonts w:ascii="Times New Roman" w:eastAsia="Times New Roman" w:hAnsi="Times New Roman" w:cs="Times New Roman"/>
          <w:sz w:val="30"/>
          <w:szCs w:val="30"/>
          <w:lang w:eastAsia="en-IN"/>
        </w:rPr>
        <w:t>”</w:t>
      </w:r>
    </w:p>
    <w:p w:rsidR="00ED165F" w:rsidRDefault="00ED165F" w:rsidP="00ED165F">
      <w:pPr>
        <w:numPr>
          <w:ilvl w:val="0"/>
          <w:numId w:val="6"/>
        </w:num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DC57C1">
        <w:rPr>
          <w:rFonts w:ascii="Times New Roman" w:eastAsia="Times New Roman" w:hAnsi="Times New Roman" w:cs="Times New Roman"/>
          <w:sz w:val="30"/>
          <w:szCs w:val="30"/>
          <w:lang w:eastAsia="en-IN"/>
        </w:rPr>
        <w:t xml:space="preserve">Cluster </w:t>
      </w:r>
      <w:r w:rsidRPr="00DC57C1">
        <w:rPr>
          <w:rFonts w:ascii="Times New Roman" w:eastAsia="Times New Roman" w:hAnsi="Times New Roman" w:cs="Times New Roman"/>
          <w:sz w:val="30"/>
          <w:szCs w:val="30"/>
          <w:lang w:eastAsia="en-IN"/>
        </w:rPr>
        <w:t>4</w:t>
      </w:r>
      <w:r w:rsidRPr="00DC57C1">
        <w:rPr>
          <w:rFonts w:ascii="Times New Roman" w:eastAsia="Times New Roman" w:hAnsi="Times New Roman" w:cs="Times New Roman"/>
          <w:sz w:val="30"/>
          <w:szCs w:val="30"/>
          <w:lang w:eastAsia="en-IN"/>
        </w:rPr>
        <w:t> : “</w:t>
      </w:r>
      <w:r w:rsidRPr="00DC57C1">
        <w:rPr>
          <w:rFonts w:ascii="Times New Roman" w:eastAsia="Times New Roman" w:hAnsi="Times New Roman" w:cs="Times New Roman"/>
          <w:sz w:val="30"/>
          <w:szCs w:val="30"/>
          <w:lang w:eastAsia="en-IN"/>
        </w:rPr>
        <w:t xml:space="preserve">Transportation </w:t>
      </w:r>
      <w:r w:rsidR="00B50E4B" w:rsidRPr="00DC57C1">
        <w:rPr>
          <w:rFonts w:ascii="Times New Roman" w:eastAsia="Times New Roman" w:hAnsi="Times New Roman" w:cs="Times New Roman"/>
          <w:sz w:val="30"/>
          <w:szCs w:val="30"/>
          <w:lang w:eastAsia="en-IN"/>
        </w:rPr>
        <w:t xml:space="preserve"> Services </w:t>
      </w:r>
      <w:r w:rsidRPr="00DC57C1">
        <w:rPr>
          <w:rFonts w:ascii="Times New Roman" w:eastAsia="Times New Roman" w:hAnsi="Times New Roman" w:cs="Times New Roman"/>
          <w:sz w:val="30"/>
          <w:szCs w:val="30"/>
          <w:lang w:eastAsia="en-IN"/>
        </w:rPr>
        <w:t>Venues”</w:t>
      </w:r>
    </w:p>
    <w:p w:rsidR="00B34EA8" w:rsidRPr="00B34EA8" w:rsidRDefault="00B34EA8" w:rsidP="00B34EA8">
      <w:pPr>
        <w:rPr>
          <w:sz w:val="24"/>
          <w:szCs w:val="24"/>
        </w:rPr>
      </w:pPr>
      <w:r w:rsidRPr="00B34EA8">
        <w:rPr>
          <w:sz w:val="24"/>
          <w:szCs w:val="24"/>
        </w:rPr>
        <w:t xml:space="preserve">We can also examine that what is the frequency of average </w:t>
      </w:r>
      <w:r w:rsidRPr="00B34EA8">
        <w:rPr>
          <w:sz w:val="24"/>
          <w:szCs w:val="24"/>
        </w:rPr>
        <w:t xml:space="preserve">cost of living </w:t>
      </w:r>
      <w:r w:rsidRPr="00B34EA8">
        <w:rPr>
          <w:sz w:val="24"/>
          <w:szCs w:val="24"/>
        </w:rPr>
        <w:t>prices in different ranges. Thus, histogram can help to visualization:</w:t>
      </w:r>
    </w:p>
    <w:p w:rsidR="00B34EA8" w:rsidRDefault="00B34EA8" w:rsidP="00B34EA8">
      <w:pPr>
        <w:spacing w:before="100" w:beforeAutospacing="1" w:after="100" w:afterAutospacing="1" w:line="240" w:lineRule="auto"/>
        <w:textAlignment w:val="baseline"/>
        <w:rPr>
          <w:rFonts w:ascii="Times New Roman" w:eastAsia="Times New Roman" w:hAnsi="Times New Roman" w:cs="Times New Roman"/>
          <w:sz w:val="30"/>
          <w:szCs w:val="30"/>
          <w:lang w:eastAsia="en-IN"/>
        </w:rPr>
      </w:pPr>
    </w:p>
    <w:p w:rsidR="00B34EA8" w:rsidRDefault="00B34EA8" w:rsidP="00B34EA8">
      <w:pPr>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Pr>
          <w:noProof/>
          <w:lang w:eastAsia="en-IN"/>
        </w:rPr>
        <w:drawing>
          <wp:inline distT="0" distB="0" distL="0" distR="0" wp14:anchorId="25489F03" wp14:editId="6E0903B7">
            <wp:extent cx="538162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1625" cy="3581400"/>
                    </a:xfrm>
                    <a:prstGeom prst="rect">
                      <a:avLst/>
                    </a:prstGeom>
                  </pic:spPr>
                </pic:pic>
              </a:graphicData>
            </a:graphic>
          </wp:inline>
        </w:drawing>
      </w:r>
    </w:p>
    <w:p w:rsidR="00B34EA8" w:rsidRPr="00B34EA8" w:rsidRDefault="00B34EA8" w:rsidP="00B34EA8">
      <w:pPr>
        <w:rPr>
          <w:sz w:val="24"/>
          <w:szCs w:val="24"/>
        </w:rPr>
      </w:pPr>
      <w:r w:rsidRPr="00B34EA8">
        <w:rPr>
          <w:sz w:val="24"/>
          <w:szCs w:val="24"/>
        </w:rPr>
        <w:t>As it seems in above histogram, we can define the ranges as below:</w:t>
      </w:r>
      <w:r w:rsidR="00E962B7">
        <w:rPr>
          <w:sz w:val="24"/>
          <w:szCs w:val="24"/>
        </w:rPr>
        <w:t xml:space="preserve"> again, </w:t>
      </w:r>
      <w:r w:rsidR="00842462">
        <w:rPr>
          <w:sz w:val="24"/>
          <w:szCs w:val="24"/>
        </w:rPr>
        <w:t xml:space="preserve">Cost of living range </w:t>
      </w:r>
      <w:r w:rsidR="00E962B7">
        <w:rPr>
          <w:sz w:val="24"/>
          <w:szCs w:val="24"/>
        </w:rPr>
        <w:t xml:space="preserve">will be </w:t>
      </w:r>
      <w:r w:rsidR="00842462">
        <w:rPr>
          <w:sz w:val="24"/>
          <w:szCs w:val="24"/>
        </w:rPr>
        <w:t xml:space="preserve">varying </w:t>
      </w:r>
      <w:r w:rsidR="00756F42">
        <w:rPr>
          <w:sz w:val="24"/>
          <w:szCs w:val="24"/>
        </w:rPr>
        <w:t>dynamic</w:t>
      </w:r>
      <w:r w:rsidR="00842462">
        <w:rPr>
          <w:sz w:val="24"/>
          <w:szCs w:val="24"/>
        </w:rPr>
        <w:t>ally</w:t>
      </w:r>
      <w:r w:rsidR="00756F42">
        <w:rPr>
          <w:sz w:val="24"/>
          <w:szCs w:val="24"/>
        </w:rPr>
        <w:t xml:space="preserve"> based on the location as an exception.</w:t>
      </w:r>
    </w:p>
    <w:p w:rsidR="00B34EA8" w:rsidRPr="00B34EA8" w:rsidRDefault="00B34EA8" w:rsidP="00B34EA8">
      <w:pPr>
        <w:pStyle w:val="ListParagraph"/>
        <w:numPr>
          <w:ilvl w:val="0"/>
          <w:numId w:val="8"/>
        </w:numPr>
        <w:rPr>
          <w:sz w:val="28"/>
          <w:szCs w:val="28"/>
        </w:rPr>
      </w:pPr>
      <w:r w:rsidRPr="00B34EA8">
        <w:rPr>
          <w:sz w:val="28"/>
          <w:szCs w:val="28"/>
        </w:rPr>
        <w:t>600 COL</w:t>
      </w:r>
      <w:r w:rsidRPr="00B34EA8">
        <w:rPr>
          <w:sz w:val="28"/>
          <w:szCs w:val="28"/>
        </w:rPr>
        <w:t xml:space="preserve"> : “Low Level </w:t>
      </w:r>
      <w:r w:rsidRPr="00B34EA8">
        <w:rPr>
          <w:sz w:val="28"/>
          <w:szCs w:val="28"/>
        </w:rPr>
        <w:t>COL</w:t>
      </w:r>
      <w:r w:rsidRPr="00B34EA8">
        <w:rPr>
          <w:sz w:val="28"/>
          <w:szCs w:val="28"/>
        </w:rPr>
        <w:t>”</w:t>
      </w:r>
    </w:p>
    <w:p w:rsidR="00B34EA8" w:rsidRPr="00B34EA8" w:rsidRDefault="00B34EA8" w:rsidP="00B34EA8">
      <w:pPr>
        <w:pStyle w:val="ListParagraph"/>
        <w:numPr>
          <w:ilvl w:val="0"/>
          <w:numId w:val="8"/>
        </w:numPr>
        <w:rPr>
          <w:sz w:val="28"/>
          <w:szCs w:val="28"/>
        </w:rPr>
      </w:pPr>
      <w:r w:rsidRPr="00B34EA8">
        <w:rPr>
          <w:sz w:val="28"/>
          <w:szCs w:val="28"/>
        </w:rPr>
        <w:t>600</w:t>
      </w:r>
      <w:r w:rsidRPr="00B34EA8">
        <w:rPr>
          <w:sz w:val="28"/>
          <w:szCs w:val="28"/>
        </w:rPr>
        <w:t>–</w:t>
      </w:r>
      <w:r w:rsidRPr="00B34EA8">
        <w:rPr>
          <w:sz w:val="28"/>
          <w:szCs w:val="28"/>
        </w:rPr>
        <w:t>8</w:t>
      </w:r>
      <w:r w:rsidRPr="00B34EA8">
        <w:rPr>
          <w:sz w:val="28"/>
          <w:szCs w:val="28"/>
        </w:rPr>
        <w:t xml:space="preserve">00 </w:t>
      </w:r>
      <w:r w:rsidRPr="00B34EA8">
        <w:rPr>
          <w:sz w:val="28"/>
          <w:szCs w:val="28"/>
        </w:rPr>
        <w:t>ACOL</w:t>
      </w:r>
      <w:r w:rsidRPr="00B34EA8">
        <w:rPr>
          <w:sz w:val="28"/>
          <w:szCs w:val="28"/>
        </w:rPr>
        <w:t> : “</w:t>
      </w:r>
      <w:r w:rsidRPr="00B34EA8">
        <w:rPr>
          <w:sz w:val="28"/>
          <w:szCs w:val="28"/>
        </w:rPr>
        <w:t>Avg</w:t>
      </w:r>
      <w:r w:rsidRPr="00B34EA8">
        <w:rPr>
          <w:sz w:val="28"/>
          <w:szCs w:val="28"/>
        </w:rPr>
        <w:t xml:space="preserve">-1 Level </w:t>
      </w:r>
      <w:r w:rsidRPr="00B34EA8">
        <w:rPr>
          <w:sz w:val="28"/>
          <w:szCs w:val="28"/>
        </w:rPr>
        <w:t>COL</w:t>
      </w:r>
      <w:r w:rsidRPr="00B34EA8">
        <w:rPr>
          <w:sz w:val="28"/>
          <w:szCs w:val="28"/>
        </w:rPr>
        <w:t>”</w:t>
      </w:r>
    </w:p>
    <w:p w:rsidR="00B34EA8" w:rsidRPr="00B34EA8" w:rsidRDefault="00B34EA8" w:rsidP="00B34EA8">
      <w:pPr>
        <w:pStyle w:val="ListParagraph"/>
        <w:numPr>
          <w:ilvl w:val="0"/>
          <w:numId w:val="8"/>
        </w:numPr>
        <w:rPr>
          <w:sz w:val="28"/>
          <w:szCs w:val="28"/>
        </w:rPr>
      </w:pPr>
      <w:r w:rsidRPr="00B34EA8">
        <w:rPr>
          <w:sz w:val="28"/>
          <w:szCs w:val="28"/>
        </w:rPr>
        <w:t>800</w:t>
      </w:r>
      <w:r w:rsidRPr="00B34EA8">
        <w:rPr>
          <w:sz w:val="28"/>
          <w:szCs w:val="28"/>
        </w:rPr>
        <w:t>–</w:t>
      </w:r>
      <w:r w:rsidRPr="00B34EA8">
        <w:rPr>
          <w:sz w:val="28"/>
          <w:szCs w:val="28"/>
        </w:rPr>
        <w:t>1000</w:t>
      </w:r>
      <w:r w:rsidRPr="00B34EA8">
        <w:rPr>
          <w:sz w:val="28"/>
          <w:szCs w:val="28"/>
        </w:rPr>
        <w:t xml:space="preserve"> </w:t>
      </w:r>
      <w:r w:rsidR="00DF55D8">
        <w:rPr>
          <w:sz w:val="28"/>
          <w:szCs w:val="28"/>
        </w:rPr>
        <w:t>A</w:t>
      </w:r>
      <w:r w:rsidRPr="00B34EA8">
        <w:rPr>
          <w:sz w:val="28"/>
          <w:szCs w:val="28"/>
        </w:rPr>
        <w:t>COL</w:t>
      </w:r>
      <w:r w:rsidRPr="00B34EA8">
        <w:rPr>
          <w:sz w:val="28"/>
          <w:szCs w:val="28"/>
        </w:rPr>
        <w:t> : “</w:t>
      </w:r>
      <w:r w:rsidRPr="00B34EA8">
        <w:rPr>
          <w:sz w:val="28"/>
          <w:szCs w:val="28"/>
        </w:rPr>
        <w:t>Avg</w:t>
      </w:r>
      <w:r w:rsidRPr="00B34EA8">
        <w:rPr>
          <w:sz w:val="28"/>
          <w:szCs w:val="28"/>
        </w:rPr>
        <w:t xml:space="preserve">-2 Level </w:t>
      </w:r>
      <w:r w:rsidRPr="00B34EA8">
        <w:rPr>
          <w:sz w:val="28"/>
          <w:szCs w:val="28"/>
        </w:rPr>
        <w:t>COL</w:t>
      </w:r>
      <w:r w:rsidRPr="00B34EA8">
        <w:rPr>
          <w:sz w:val="28"/>
          <w:szCs w:val="28"/>
        </w:rPr>
        <w:t>”</w:t>
      </w:r>
    </w:p>
    <w:p w:rsidR="00B34EA8" w:rsidRPr="00B34EA8" w:rsidRDefault="00B34EA8" w:rsidP="00B34EA8">
      <w:pPr>
        <w:pStyle w:val="ListParagraph"/>
        <w:numPr>
          <w:ilvl w:val="0"/>
          <w:numId w:val="8"/>
        </w:numPr>
        <w:rPr>
          <w:sz w:val="28"/>
          <w:szCs w:val="28"/>
        </w:rPr>
      </w:pPr>
      <w:r w:rsidRPr="00B34EA8">
        <w:rPr>
          <w:sz w:val="28"/>
          <w:szCs w:val="28"/>
        </w:rPr>
        <w:t>1</w:t>
      </w:r>
      <w:r w:rsidRPr="00B34EA8">
        <w:rPr>
          <w:sz w:val="28"/>
          <w:szCs w:val="28"/>
        </w:rPr>
        <w:t>000–1</w:t>
      </w:r>
      <w:r w:rsidRPr="00B34EA8">
        <w:rPr>
          <w:sz w:val="28"/>
          <w:szCs w:val="28"/>
        </w:rPr>
        <w:t>2</w:t>
      </w:r>
      <w:r w:rsidRPr="00B34EA8">
        <w:rPr>
          <w:sz w:val="28"/>
          <w:szCs w:val="28"/>
        </w:rPr>
        <w:t xml:space="preserve">00 </w:t>
      </w:r>
      <w:r w:rsidR="00DF55D8">
        <w:rPr>
          <w:sz w:val="28"/>
          <w:szCs w:val="28"/>
        </w:rPr>
        <w:t>H</w:t>
      </w:r>
      <w:r w:rsidRPr="00B34EA8">
        <w:rPr>
          <w:sz w:val="28"/>
          <w:szCs w:val="28"/>
        </w:rPr>
        <w:t>COL</w:t>
      </w:r>
      <w:r w:rsidRPr="00B34EA8">
        <w:rPr>
          <w:sz w:val="28"/>
          <w:szCs w:val="28"/>
        </w:rPr>
        <w:t xml:space="preserve"> : “High-1 Level </w:t>
      </w:r>
      <w:r w:rsidRPr="00B34EA8">
        <w:rPr>
          <w:sz w:val="28"/>
          <w:szCs w:val="28"/>
        </w:rPr>
        <w:t>COL</w:t>
      </w:r>
      <w:r w:rsidRPr="00B34EA8">
        <w:rPr>
          <w:sz w:val="28"/>
          <w:szCs w:val="28"/>
        </w:rPr>
        <w:t>”</w:t>
      </w:r>
    </w:p>
    <w:p w:rsidR="00B34EA8" w:rsidRDefault="00B34EA8" w:rsidP="00B34EA8">
      <w:pPr>
        <w:pStyle w:val="ListParagraph"/>
        <w:numPr>
          <w:ilvl w:val="0"/>
          <w:numId w:val="8"/>
        </w:numPr>
        <w:rPr>
          <w:sz w:val="28"/>
          <w:szCs w:val="28"/>
        </w:rPr>
      </w:pPr>
      <w:r w:rsidRPr="00B34EA8">
        <w:rPr>
          <w:sz w:val="28"/>
          <w:szCs w:val="28"/>
        </w:rPr>
        <w:t>1</w:t>
      </w:r>
      <w:r w:rsidRPr="00B34EA8">
        <w:rPr>
          <w:sz w:val="28"/>
          <w:szCs w:val="28"/>
        </w:rPr>
        <w:t>2</w:t>
      </w:r>
      <w:r w:rsidRPr="00B34EA8">
        <w:rPr>
          <w:sz w:val="28"/>
          <w:szCs w:val="28"/>
        </w:rPr>
        <w:t>00–1</w:t>
      </w:r>
      <w:r w:rsidRPr="00B34EA8">
        <w:rPr>
          <w:sz w:val="28"/>
          <w:szCs w:val="28"/>
        </w:rPr>
        <w:t>4</w:t>
      </w:r>
      <w:r w:rsidRPr="00B34EA8">
        <w:rPr>
          <w:sz w:val="28"/>
          <w:szCs w:val="28"/>
        </w:rPr>
        <w:t xml:space="preserve">00 </w:t>
      </w:r>
      <w:r w:rsidR="00DF55D8">
        <w:rPr>
          <w:sz w:val="28"/>
          <w:szCs w:val="28"/>
        </w:rPr>
        <w:t>H</w:t>
      </w:r>
      <w:r w:rsidRPr="00B34EA8">
        <w:rPr>
          <w:sz w:val="28"/>
          <w:szCs w:val="28"/>
        </w:rPr>
        <w:t>COL : “High-</w:t>
      </w:r>
      <w:r w:rsidRPr="00B34EA8">
        <w:rPr>
          <w:sz w:val="28"/>
          <w:szCs w:val="28"/>
        </w:rPr>
        <w:t>2</w:t>
      </w:r>
      <w:r w:rsidRPr="00B34EA8">
        <w:rPr>
          <w:sz w:val="28"/>
          <w:szCs w:val="28"/>
        </w:rPr>
        <w:t xml:space="preserve"> Level COL”</w:t>
      </w:r>
    </w:p>
    <w:p w:rsidR="00B34EA8" w:rsidRPr="00B34EA8" w:rsidRDefault="00B34EA8" w:rsidP="00B34EA8">
      <w:pPr>
        <w:pStyle w:val="ListParagraph"/>
        <w:numPr>
          <w:ilvl w:val="0"/>
          <w:numId w:val="8"/>
        </w:numPr>
        <w:rPr>
          <w:sz w:val="28"/>
          <w:szCs w:val="28"/>
        </w:rPr>
      </w:pPr>
      <w:r>
        <w:rPr>
          <w:sz w:val="28"/>
          <w:szCs w:val="28"/>
        </w:rPr>
        <w:t xml:space="preserve">&gt; </w:t>
      </w:r>
      <w:r w:rsidRPr="00B34EA8">
        <w:rPr>
          <w:sz w:val="28"/>
          <w:szCs w:val="28"/>
        </w:rPr>
        <w:t>1</w:t>
      </w:r>
      <w:r w:rsidRPr="00B34EA8">
        <w:rPr>
          <w:sz w:val="28"/>
          <w:szCs w:val="28"/>
        </w:rPr>
        <w:t>4</w:t>
      </w:r>
      <w:r w:rsidRPr="00B34EA8">
        <w:rPr>
          <w:sz w:val="28"/>
          <w:szCs w:val="28"/>
        </w:rPr>
        <w:t xml:space="preserve">00 </w:t>
      </w:r>
      <w:r w:rsidRPr="00B34EA8">
        <w:rPr>
          <w:sz w:val="28"/>
          <w:szCs w:val="28"/>
        </w:rPr>
        <w:t>COL</w:t>
      </w:r>
      <w:r w:rsidRPr="00B34EA8">
        <w:rPr>
          <w:sz w:val="28"/>
          <w:szCs w:val="28"/>
        </w:rPr>
        <w:t> : “High-</w:t>
      </w:r>
      <w:r w:rsidRPr="00B34EA8">
        <w:rPr>
          <w:sz w:val="28"/>
          <w:szCs w:val="28"/>
        </w:rPr>
        <w:t>3</w:t>
      </w:r>
      <w:r w:rsidRPr="00B34EA8">
        <w:rPr>
          <w:sz w:val="28"/>
          <w:szCs w:val="28"/>
        </w:rPr>
        <w:t xml:space="preserve"> Level </w:t>
      </w:r>
      <w:r w:rsidRPr="00B34EA8">
        <w:rPr>
          <w:sz w:val="28"/>
          <w:szCs w:val="28"/>
        </w:rPr>
        <w:t>COL</w:t>
      </w:r>
      <w:r w:rsidRPr="00B34EA8">
        <w:rPr>
          <w:sz w:val="28"/>
          <w:szCs w:val="28"/>
        </w:rPr>
        <w:t>”</w:t>
      </w:r>
    </w:p>
    <w:p w:rsidR="00B34EA8" w:rsidRPr="00DC57C1" w:rsidRDefault="00B34EA8" w:rsidP="00B34EA8">
      <w:pPr>
        <w:spacing w:before="100" w:beforeAutospacing="1" w:after="100" w:afterAutospacing="1" w:line="240" w:lineRule="auto"/>
        <w:textAlignment w:val="baseline"/>
        <w:rPr>
          <w:rFonts w:ascii="Times New Roman" w:eastAsia="Times New Roman" w:hAnsi="Times New Roman" w:cs="Times New Roman"/>
          <w:sz w:val="30"/>
          <w:szCs w:val="30"/>
          <w:lang w:eastAsia="en-IN"/>
        </w:rPr>
      </w:pPr>
    </w:p>
    <w:p w:rsidR="00B13B38" w:rsidRDefault="00F82C60" w:rsidP="00176136">
      <w:pPr>
        <w:rPr>
          <w:sz w:val="24"/>
          <w:szCs w:val="24"/>
        </w:rPr>
      </w:pPr>
      <w:r w:rsidRPr="00F82C60">
        <w:rPr>
          <w:sz w:val="24"/>
          <w:szCs w:val="24"/>
        </w:rPr>
        <w:t>Also plotted those cluster categories in different colour of circle marker in the below map.</w:t>
      </w:r>
    </w:p>
    <w:p w:rsidR="00932FAA" w:rsidRPr="00F82C60" w:rsidRDefault="00932FAA" w:rsidP="00176136">
      <w:pPr>
        <w:rPr>
          <w:sz w:val="24"/>
          <w:szCs w:val="24"/>
        </w:rPr>
      </w:pPr>
    </w:p>
    <w:p w:rsidR="00877077" w:rsidRDefault="00877077" w:rsidP="00176136">
      <w:pPr>
        <w:rPr>
          <w:sz w:val="36"/>
          <w:szCs w:val="36"/>
        </w:rPr>
      </w:pPr>
      <w:r>
        <w:rPr>
          <w:noProof/>
          <w:lang w:eastAsia="en-IN"/>
        </w:rPr>
        <w:drawing>
          <wp:inline distT="0" distB="0" distL="0" distR="0" wp14:anchorId="383B4814" wp14:editId="5548F99C">
            <wp:extent cx="5731510" cy="293594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935949"/>
                    </a:xfrm>
                    <a:prstGeom prst="rect">
                      <a:avLst/>
                    </a:prstGeom>
                  </pic:spPr>
                </pic:pic>
              </a:graphicData>
            </a:graphic>
          </wp:inline>
        </w:drawing>
      </w:r>
    </w:p>
    <w:p w:rsidR="00152E6D" w:rsidRDefault="00152E6D" w:rsidP="00176136">
      <w:pPr>
        <w:rPr>
          <w:sz w:val="36"/>
          <w:szCs w:val="36"/>
        </w:rPr>
      </w:pPr>
    </w:p>
    <w:p w:rsidR="00932FAA" w:rsidRDefault="00932FAA" w:rsidP="00176136">
      <w:pPr>
        <w:rPr>
          <w:sz w:val="36"/>
          <w:szCs w:val="36"/>
        </w:rPr>
      </w:pPr>
    </w:p>
    <w:p w:rsidR="00E86C1D" w:rsidRDefault="00E86C1D" w:rsidP="007C3717">
      <w:pPr>
        <w:pStyle w:val="ListParagraph"/>
        <w:numPr>
          <w:ilvl w:val="0"/>
          <w:numId w:val="1"/>
        </w:numPr>
        <w:rPr>
          <w:sz w:val="36"/>
          <w:szCs w:val="36"/>
        </w:rPr>
      </w:pPr>
      <w:r>
        <w:rPr>
          <w:sz w:val="36"/>
          <w:szCs w:val="36"/>
        </w:rPr>
        <w:t>Results:</w:t>
      </w:r>
    </w:p>
    <w:p w:rsidR="00B9117F" w:rsidRPr="0089449E" w:rsidRDefault="00B9117F" w:rsidP="0089449E">
      <w:pPr>
        <w:rPr>
          <w:sz w:val="24"/>
          <w:szCs w:val="24"/>
        </w:rPr>
      </w:pPr>
      <w:r w:rsidRPr="0089449E">
        <w:rPr>
          <w:sz w:val="24"/>
          <w:szCs w:val="24"/>
        </w:rPr>
        <w:t xml:space="preserve">In summary, one of </w:t>
      </w:r>
      <w:r w:rsidRPr="0089449E">
        <w:rPr>
          <w:sz w:val="24"/>
          <w:szCs w:val="24"/>
        </w:rPr>
        <w:t>the</w:t>
      </w:r>
      <w:r w:rsidRPr="0089449E">
        <w:rPr>
          <w:sz w:val="24"/>
          <w:szCs w:val="24"/>
        </w:rPr>
        <w:t xml:space="preserve"> </w:t>
      </w:r>
      <w:r w:rsidR="00E962B7" w:rsidRPr="0089449E">
        <w:rPr>
          <w:sz w:val="24"/>
          <w:szCs w:val="24"/>
        </w:rPr>
        <w:t>goals</w:t>
      </w:r>
      <w:r w:rsidRPr="0089449E">
        <w:rPr>
          <w:sz w:val="24"/>
          <w:szCs w:val="24"/>
        </w:rPr>
        <w:t xml:space="preserve"> was </w:t>
      </w:r>
      <w:r w:rsidR="00E962B7">
        <w:rPr>
          <w:sz w:val="24"/>
          <w:szCs w:val="24"/>
        </w:rPr>
        <w:t>to</w:t>
      </w:r>
      <w:r w:rsidRPr="0089449E">
        <w:rPr>
          <w:sz w:val="24"/>
          <w:szCs w:val="24"/>
        </w:rPr>
        <w:t xml:space="preserve"> visualize the </w:t>
      </w:r>
      <w:r w:rsidR="00E962B7">
        <w:rPr>
          <w:sz w:val="24"/>
          <w:szCs w:val="24"/>
        </w:rPr>
        <w:t>location with a</w:t>
      </w:r>
      <w:r w:rsidRPr="0089449E">
        <w:rPr>
          <w:sz w:val="24"/>
          <w:szCs w:val="24"/>
        </w:rPr>
        <w:t xml:space="preserve">verage </w:t>
      </w:r>
      <w:r w:rsidRPr="0089449E">
        <w:rPr>
          <w:sz w:val="24"/>
          <w:szCs w:val="24"/>
        </w:rPr>
        <w:t xml:space="preserve">Cost of Living </w:t>
      </w:r>
      <w:r w:rsidR="00E962B7">
        <w:rPr>
          <w:sz w:val="24"/>
          <w:szCs w:val="24"/>
        </w:rPr>
        <w:t>thru</w:t>
      </w:r>
      <w:r w:rsidRPr="0089449E">
        <w:rPr>
          <w:sz w:val="24"/>
          <w:szCs w:val="24"/>
        </w:rPr>
        <w:t xml:space="preserve"> choropleth style map. Thus, first I downloaded a json file of the </w:t>
      </w:r>
      <w:r w:rsidRPr="0089449E">
        <w:rPr>
          <w:sz w:val="24"/>
          <w:szCs w:val="24"/>
        </w:rPr>
        <w:t xml:space="preserve">New York </w:t>
      </w:r>
      <w:r w:rsidRPr="0089449E">
        <w:rPr>
          <w:sz w:val="24"/>
          <w:szCs w:val="24"/>
        </w:rPr>
        <w:t xml:space="preserve">from Spatial Data Repository. I cleaned the json file and pull out only city of </w:t>
      </w:r>
      <w:r w:rsidRPr="0089449E">
        <w:rPr>
          <w:sz w:val="24"/>
          <w:szCs w:val="24"/>
        </w:rPr>
        <w:t>New York</w:t>
      </w:r>
      <w:r w:rsidRPr="0089449E">
        <w:rPr>
          <w:sz w:val="24"/>
          <w:szCs w:val="24"/>
        </w:rPr>
        <w:t>.</w:t>
      </w:r>
      <w:r w:rsidR="00B3085C" w:rsidRPr="0089449E">
        <w:rPr>
          <w:sz w:val="24"/>
          <w:szCs w:val="24"/>
        </w:rPr>
        <w:t xml:space="preserve"> </w:t>
      </w:r>
    </w:p>
    <w:p w:rsidR="00B9117F" w:rsidRPr="0089449E" w:rsidRDefault="00B3085C" w:rsidP="0089449E">
      <w:pPr>
        <w:rPr>
          <w:sz w:val="24"/>
          <w:szCs w:val="24"/>
        </w:rPr>
      </w:pPr>
      <w:r w:rsidRPr="0089449E">
        <w:rPr>
          <w:sz w:val="24"/>
          <w:szCs w:val="24"/>
        </w:rPr>
        <w:t xml:space="preserve">People can visualize and choose the affordable price of spending per month can be achievable  using this information. </w:t>
      </w:r>
      <w:r w:rsidR="00B9117F" w:rsidRPr="0089449E">
        <w:rPr>
          <w:sz w:val="24"/>
          <w:szCs w:val="24"/>
        </w:rPr>
        <w:t xml:space="preserve">In final section, I created choropleth map which also has the below </w:t>
      </w:r>
      <w:r w:rsidR="00B9117F" w:rsidRPr="0089449E">
        <w:rPr>
          <w:sz w:val="24"/>
          <w:szCs w:val="24"/>
        </w:rPr>
        <w:t>information</w:t>
      </w:r>
      <w:r w:rsidR="00B9117F" w:rsidRPr="0089449E">
        <w:rPr>
          <w:sz w:val="24"/>
          <w:szCs w:val="24"/>
        </w:rPr>
        <w:t xml:space="preserve"> for each borough:</w:t>
      </w:r>
    </w:p>
    <w:p w:rsidR="00B9117F" w:rsidRPr="00E962B7" w:rsidRDefault="00B9117F" w:rsidP="00E962B7">
      <w:pPr>
        <w:pStyle w:val="ListParagraph"/>
        <w:numPr>
          <w:ilvl w:val="0"/>
          <w:numId w:val="11"/>
        </w:numPr>
        <w:rPr>
          <w:sz w:val="24"/>
          <w:szCs w:val="24"/>
        </w:rPr>
      </w:pPr>
      <w:r w:rsidRPr="00E962B7">
        <w:rPr>
          <w:sz w:val="24"/>
          <w:szCs w:val="24"/>
        </w:rPr>
        <w:t>Borough name,</w:t>
      </w:r>
    </w:p>
    <w:p w:rsidR="00B9117F" w:rsidRPr="00E962B7" w:rsidRDefault="00B9117F" w:rsidP="00E962B7">
      <w:pPr>
        <w:pStyle w:val="ListParagraph"/>
        <w:numPr>
          <w:ilvl w:val="0"/>
          <w:numId w:val="11"/>
        </w:numPr>
        <w:rPr>
          <w:sz w:val="24"/>
          <w:szCs w:val="24"/>
        </w:rPr>
      </w:pPr>
      <w:r w:rsidRPr="00E962B7">
        <w:rPr>
          <w:sz w:val="24"/>
          <w:szCs w:val="24"/>
        </w:rPr>
        <w:t>Cluster name,</w:t>
      </w:r>
    </w:p>
    <w:p w:rsidR="00B9117F" w:rsidRPr="00E962B7" w:rsidRDefault="00B9117F" w:rsidP="00E962B7">
      <w:pPr>
        <w:pStyle w:val="ListParagraph"/>
        <w:numPr>
          <w:ilvl w:val="0"/>
          <w:numId w:val="11"/>
        </w:numPr>
        <w:rPr>
          <w:sz w:val="24"/>
          <w:szCs w:val="24"/>
        </w:rPr>
      </w:pPr>
      <w:r w:rsidRPr="00E962B7">
        <w:rPr>
          <w:sz w:val="24"/>
          <w:szCs w:val="24"/>
        </w:rPr>
        <w:t xml:space="preserve">Cost of Living </w:t>
      </w:r>
      <w:r w:rsidRPr="00E962B7">
        <w:rPr>
          <w:sz w:val="24"/>
          <w:szCs w:val="24"/>
        </w:rPr>
        <w:t>(</w:t>
      </w:r>
      <w:r w:rsidRPr="00E962B7">
        <w:rPr>
          <w:sz w:val="24"/>
          <w:szCs w:val="24"/>
        </w:rPr>
        <w:t>COL</w:t>
      </w:r>
      <w:r w:rsidRPr="00E962B7">
        <w:rPr>
          <w:sz w:val="24"/>
          <w:szCs w:val="24"/>
        </w:rPr>
        <w:t>) Levels,</w:t>
      </w:r>
    </w:p>
    <w:p w:rsidR="00B9117F" w:rsidRPr="00E962B7" w:rsidRDefault="00B9117F" w:rsidP="00E962B7">
      <w:pPr>
        <w:pStyle w:val="ListParagraph"/>
        <w:numPr>
          <w:ilvl w:val="0"/>
          <w:numId w:val="11"/>
        </w:numPr>
        <w:rPr>
          <w:sz w:val="24"/>
          <w:szCs w:val="24"/>
        </w:rPr>
      </w:pPr>
      <w:r w:rsidRPr="00E962B7">
        <w:rPr>
          <w:sz w:val="24"/>
          <w:szCs w:val="24"/>
        </w:rPr>
        <w:t>Top 3 number of venue</w:t>
      </w:r>
    </w:p>
    <w:p w:rsidR="00B9117F" w:rsidRPr="00E962B7" w:rsidRDefault="00B9117F" w:rsidP="00E962B7">
      <w:pPr>
        <w:pStyle w:val="ListParagraph"/>
        <w:numPr>
          <w:ilvl w:val="0"/>
          <w:numId w:val="11"/>
        </w:numPr>
        <w:rPr>
          <w:sz w:val="24"/>
          <w:szCs w:val="24"/>
        </w:rPr>
      </w:pPr>
      <w:r w:rsidRPr="00E962B7">
        <w:rPr>
          <w:sz w:val="24"/>
          <w:szCs w:val="24"/>
        </w:rPr>
        <w:t>Bottom</w:t>
      </w:r>
      <w:r w:rsidRPr="00E962B7">
        <w:rPr>
          <w:sz w:val="24"/>
          <w:szCs w:val="24"/>
        </w:rPr>
        <w:t xml:space="preserve"> 3 number of venue</w:t>
      </w:r>
    </w:p>
    <w:p w:rsidR="00B9117F" w:rsidRPr="00B9117F" w:rsidRDefault="00152E6D" w:rsidP="00B9117F">
      <w:pPr>
        <w:ind w:left="360"/>
        <w:rPr>
          <w:sz w:val="36"/>
          <w:szCs w:val="36"/>
        </w:rPr>
      </w:pPr>
      <w:r>
        <w:rPr>
          <w:noProof/>
          <w:lang w:eastAsia="en-IN"/>
        </w:rPr>
        <w:lastRenderedPageBreak/>
        <w:drawing>
          <wp:inline distT="0" distB="0" distL="0" distR="0" wp14:anchorId="1C2C7AC1" wp14:editId="716E10E8">
            <wp:extent cx="5731510" cy="244664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46643"/>
                    </a:xfrm>
                    <a:prstGeom prst="rect">
                      <a:avLst/>
                    </a:prstGeom>
                  </pic:spPr>
                </pic:pic>
              </a:graphicData>
            </a:graphic>
          </wp:inline>
        </w:drawing>
      </w:r>
    </w:p>
    <w:p w:rsidR="00E86C1D" w:rsidRDefault="00E86C1D" w:rsidP="007C3717">
      <w:pPr>
        <w:pStyle w:val="ListParagraph"/>
        <w:numPr>
          <w:ilvl w:val="0"/>
          <w:numId w:val="1"/>
        </w:numPr>
        <w:rPr>
          <w:sz w:val="36"/>
          <w:szCs w:val="36"/>
        </w:rPr>
      </w:pPr>
      <w:r>
        <w:rPr>
          <w:sz w:val="36"/>
          <w:szCs w:val="36"/>
        </w:rPr>
        <w:t>Discussion:</w:t>
      </w:r>
    </w:p>
    <w:p w:rsidR="001A72A2" w:rsidRPr="00F35FCC" w:rsidRDefault="001A72A2" w:rsidP="00F35FCC">
      <w:pPr>
        <w:rPr>
          <w:sz w:val="24"/>
          <w:szCs w:val="24"/>
        </w:rPr>
      </w:pPr>
      <w:r w:rsidRPr="00F35FCC">
        <w:rPr>
          <w:sz w:val="24"/>
          <w:szCs w:val="24"/>
        </w:rPr>
        <w:t xml:space="preserve">As I mentioned before, </w:t>
      </w:r>
      <w:r w:rsidR="004B07B3">
        <w:rPr>
          <w:sz w:val="24"/>
          <w:szCs w:val="24"/>
        </w:rPr>
        <w:t xml:space="preserve">New York is </w:t>
      </w:r>
      <w:hyperlink r:id="rId19" w:tooltip="Northeastern United States" w:history="1">
        <w:r w:rsidR="004B07B3" w:rsidRPr="000D5FBD">
          <w:rPr>
            <w:sz w:val="24"/>
            <w:szCs w:val="24"/>
          </w:rPr>
          <w:t>North-eastern United States</w:t>
        </w:r>
      </w:hyperlink>
      <w:r w:rsidR="004B07B3" w:rsidRPr="000D5FBD">
        <w:rPr>
          <w:sz w:val="24"/>
          <w:szCs w:val="24"/>
        </w:rPr>
        <w:t> </w:t>
      </w:r>
      <w:r w:rsidR="004B07B3">
        <w:rPr>
          <w:sz w:val="24"/>
          <w:szCs w:val="24"/>
        </w:rPr>
        <w:t xml:space="preserve">which is </w:t>
      </w:r>
      <w:r w:rsidR="004B07B3" w:rsidRPr="000D5FBD">
        <w:rPr>
          <w:sz w:val="24"/>
          <w:szCs w:val="24"/>
        </w:rPr>
        <w:t>composed of five boroughs</w:t>
      </w:r>
      <w:r w:rsidRPr="00F35FCC">
        <w:rPr>
          <w:sz w:val="24"/>
          <w:szCs w:val="24"/>
        </w:rPr>
        <w:t xml:space="preserve">. </w:t>
      </w:r>
      <w:r w:rsidR="004B07B3">
        <w:rPr>
          <w:sz w:val="24"/>
          <w:szCs w:val="24"/>
        </w:rPr>
        <w:t xml:space="preserve">I have approached </w:t>
      </w:r>
      <w:r w:rsidRPr="00F35FCC">
        <w:rPr>
          <w:sz w:val="24"/>
          <w:szCs w:val="24"/>
        </w:rPr>
        <w:t>very different</w:t>
      </w:r>
      <w:r w:rsidR="004B07B3">
        <w:rPr>
          <w:sz w:val="24"/>
          <w:szCs w:val="24"/>
        </w:rPr>
        <w:t>ly</w:t>
      </w:r>
      <w:r w:rsidRPr="00F35FCC">
        <w:rPr>
          <w:sz w:val="24"/>
          <w:szCs w:val="24"/>
        </w:rPr>
        <w:t xml:space="preserve"> in clustering and classification studies</w:t>
      </w:r>
      <w:r w:rsidR="00E962B7">
        <w:rPr>
          <w:sz w:val="24"/>
          <w:szCs w:val="24"/>
        </w:rPr>
        <w:t xml:space="preserve"> at best</w:t>
      </w:r>
      <w:r w:rsidRPr="00F35FCC">
        <w:rPr>
          <w:sz w:val="24"/>
          <w:szCs w:val="24"/>
        </w:rPr>
        <w:t>. Moreover, it is obvious that not every classification method can yield the same high quality results for this</w:t>
      </w:r>
      <w:r w:rsidR="004B07B3">
        <w:rPr>
          <w:sz w:val="24"/>
          <w:szCs w:val="24"/>
        </w:rPr>
        <w:t xml:space="preserve"> New York </w:t>
      </w:r>
      <w:r w:rsidR="00E962B7">
        <w:rPr>
          <w:sz w:val="24"/>
          <w:szCs w:val="24"/>
        </w:rPr>
        <w:t>C</w:t>
      </w:r>
      <w:r w:rsidR="004B07B3">
        <w:rPr>
          <w:sz w:val="24"/>
          <w:szCs w:val="24"/>
        </w:rPr>
        <w:t>ity</w:t>
      </w:r>
      <w:r w:rsidRPr="00F35FCC">
        <w:rPr>
          <w:sz w:val="24"/>
          <w:szCs w:val="24"/>
        </w:rPr>
        <w:t>.</w:t>
      </w:r>
    </w:p>
    <w:p w:rsidR="001A72A2" w:rsidRPr="00F35FCC" w:rsidRDefault="001A72A2" w:rsidP="00F35FCC">
      <w:pPr>
        <w:rPr>
          <w:sz w:val="24"/>
          <w:szCs w:val="24"/>
        </w:rPr>
      </w:pPr>
      <w:r w:rsidRPr="00F35FCC">
        <w:rPr>
          <w:sz w:val="24"/>
          <w:szCs w:val="24"/>
        </w:rPr>
        <w:t xml:space="preserve">I used the </w:t>
      </w:r>
      <w:r w:rsidR="00932FAA">
        <w:rPr>
          <w:sz w:val="24"/>
          <w:szCs w:val="24"/>
        </w:rPr>
        <w:t>K</w:t>
      </w:r>
      <w:r w:rsidR="00932FAA" w:rsidRPr="00F35FCC">
        <w:rPr>
          <w:sz w:val="24"/>
          <w:szCs w:val="24"/>
        </w:rPr>
        <w:t>Means</w:t>
      </w:r>
      <w:r w:rsidRPr="00F35FCC">
        <w:rPr>
          <w:sz w:val="24"/>
          <w:szCs w:val="24"/>
        </w:rPr>
        <w:t xml:space="preserve"> algorithm as part of this clustering study. When I tested the Elbow method, I set the optimum k value to </w:t>
      </w:r>
      <w:r w:rsidR="004B07B3">
        <w:rPr>
          <w:sz w:val="24"/>
          <w:szCs w:val="24"/>
        </w:rPr>
        <w:t>5</w:t>
      </w:r>
      <w:r w:rsidRPr="00F35FCC">
        <w:rPr>
          <w:sz w:val="24"/>
          <w:szCs w:val="24"/>
        </w:rPr>
        <w:t xml:space="preserve">. However, only </w:t>
      </w:r>
      <w:r w:rsidR="004B07B3">
        <w:rPr>
          <w:sz w:val="24"/>
          <w:szCs w:val="24"/>
        </w:rPr>
        <w:t>305</w:t>
      </w:r>
      <w:r w:rsidRPr="00F35FCC">
        <w:rPr>
          <w:sz w:val="24"/>
          <w:szCs w:val="24"/>
        </w:rPr>
        <w:t xml:space="preserve"> </w:t>
      </w:r>
      <w:r w:rsidR="004B07B3">
        <w:rPr>
          <w:sz w:val="24"/>
          <w:szCs w:val="24"/>
        </w:rPr>
        <w:t xml:space="preserve">different neighbourhood </w:t>
      </w:r>
      <w:r w:rsidR="004B07B3" w:rsidRPr="00F35FCC">
        <w:rPr>
          <w:sz w:val="24"/>
          <w:szCs w:val="24"/>
        </w:rPr>
        <w:t>coordinates</w:t>
      </w:r>
      <w:r w:rsidRPr="00F35FCC">
        <w:rPr>
          <w:sz w:val="24"/>
          <w:szCs w:val="24"/>
        </w:rPr>
        <w:t xml:space="preserve"> were used. For more detailed and accurate guidance, the data set can be expanded and the details of the neighbourhood or street can also be drilled.</w:t>
      </w:r>
    </w:p>
    <w:p w:rsidR="001A72A2" w:rsidRPr="00F35FCC" w:rsidRDefault="001A72A2" w:rsidP="00F35FCC">
      <w:pPr>
        <w:rPr>
          <w:sz w:val="24"/>
          <w:szCs w:val="24"/>
        </w:rPr>
      </w:pPr>
      <w:r w:rsidRPr="00F35FCC">
        <w:rPr>
          <w:sz w:val="24"/>
          <w:szCs w:val="24"/>
        </w:rPr>
        <w:t xml:space="preserve">I also performed data analysis through this information by adding the coordinates of districts and </w:t>
      </w:r>
      <w:r w:rsidR="004B07B3">
        <w:rPr>
          <w:sz w:val="24"/>
          <w:szCs w:val="24"/>
        </w:rPr>
        <w:t xml:space="preserve">cost of living </w:t>
      </w:r>
      <w:r w:rsidRPr="00F35FCC">
        <w:rPr>
          <w:sz w:val="24"/>
          <w:szCs w:val="24"/>
        </w:rPr>
        <w:t>averages as static data on GitHub. In future studies, these data can also be accessed dynamically from specific platforms or packages.</w:t>
      </w:r>
    </w:p>
    <w:p w:rsidR="001A72A2" w:rsidRPr="00F35FCC" w:rsidRDefault="001A72A2" w:rsidP="00F35FCC">
      <w:pPr>
        <w:rPr>
          <w:sz w:val="24"/>
          <w:szCs w:val="24"/>
        </w:rPr>
      </w:pPr>
      <w:r w:rsidRPr="00F35FCC">
        <w:rPr>
          <w:sz w:val="24"/>
          <w:szCs w:val="24"/>
        </w:rPr>
        <w:t xml:space="preserve">I </w:t>
      </w:r>
      <w:r w:rsidR="004B07B3">
        <w:rPr>
          <w:sz w:val="24"/>
          <w:szCs w:val="24"/>
        </w:rPr>
        <w:t xml:space="preserve">have learned strategy of </w:t>
      </w:r>
      <w:r w:rsidRPr="00F35FCC">
        <w:rPr>
          <w:sz w:val="24"/>
          <w:szCs w:val="24"/>
        </w:rPr>
        <w:t xml:space="preserve">study by visualizing the data and clustering information on the </w:t>
      </w:r>
      <w:r w:rsidR="004B07B3">
        <w:rPr>
          <w:sz w:val="24"/>
          <w:szCs w:val="24"/>
        </w:rPr>
        <w:t>New York</w:t>
      </w:r>
      <w:r w:rsidRPr="00F35FCC">
        <w:rPr>
          <w:sz w:val="24"/>
          <w:szCs w:val="24"/>
        </w:rPr>
        <w:t xml:space="preserve"> map. In future studies, </w:t>
      </w:r>
      <w:r w:rsidR="004B07B3">
        <w:rPr>
          <w:sz w:val="24"/>
          <w:szCs w:val="24"/>
        </w:rPr>
        <w:t xml:space="preserve">we will use the distance as measures to identify shortest nearby location where can we get the rental services, restaurant with the affordable price of cost of living to </w:t>
      </w:r>
      <w:r w:rsidRPr="00F35FCC">
        <w:rPr>
          <w:sz w:val="24"/>
          <w:szCs w:val="24"/>
        </w:rPr>
        <w:t xml:space="preserve">web or telephone applications can be carried out to direct </w:t>
      </w:r>
      <w:r w:rsidR="004B07B3">
        <w:rPr>
          <w:sz w:val="24"/>
          <w:szCs w:val="24"/>
        </w:rPr>
        <w:t>visitors, frequent travellers and other business purposes</w:t>
      </w:r>
      <w:r w:rsidRPr="00F35FCC">
        <w:rPr>
          <w:sz w:val="24"/>
          <w:szCs w:val="24"/>
        </w:rPr>
        <w:t>.</w:t>
      </w:r>
    </w:p>
    <w:p w:rsidR="00E86C1D" w:rsidRDefault="00E86C1D" w:rsidP="007C3717">
      <w:pPr>
        <w:pStyle w:val="ListParagraph"/>
        <w:numPr>
          <w:ilvl w:val="0"/>
          <w:numId w:val="1"/>
        </w:numPr>
        <w:rPr>
          <w:sz w:val="36"/>
          <w:szCs w:val="36"/>
        </w:rPr>
      </w:pPr>
      <w:r>
        <w:rPr>
          <w:sz w:val="36"/>
          <w:szCs w:val="36"/>
        </w:rPr>
        <w:t>Conclusion:</w:t>
      </w:r>
    </w:p>
    <w:p w:rsidR="0089449E" w:rsidRPr="0089449E" w:rsidRDefault="0089449E" w:rsidP="0089449E">
      <w:pPr>
        <w:rPr>
          <w:sz w:val="24"/>
          <w:szCs w:val="24"/>
        </w:rPr>
      </w:pPr>
      <w:r w:rsidRPr="0089449E">
        <w:rPr>
          <w:sz w:val="24"/>
          <w:szCs w:val="24"/>
        </w:rPr>
        <w:t xml:space="preserve">As a result, people are </w:t>
      </w:r>
      <w:r>
        <w:rPr>
          <w:sz w:val="24"/>
          <w:szCs w:val="24"/>
        </w:rPr>
        <w:t xml:space="preserve">frequently travelling </w:t>
      </w:r>
      <w:r w:rsidRPr="0089449E">
        <w:rPr>
          <w:sz w:val="24"/>
          <w:szCs w:val="24"/>
        </w:rPr>
        <w:t xml:space="preserve">to </w:t>
      </w:r>
      <w:r>
        <w:rPr>
          <w:sz w:val="24"/>
          <w:szCs w:val="24"/>
        </w:rPr>
        <w:t xml:space="preserve">any </w:t>
      </w:r>
      <w:r w:rsidRPr="0089449E">
        <w:rPr>
          <w:sz w:val="24"/>
          <w:szCs w:val="24"/>
        </w:rPr>
        <w:t xml:space="preserve">big cities to </w:t>
      </w:r>
      <w:r>
        <w:rPr>
          <w:sz w:val="24"/>
          <w:szCs w:val="24"/>
        </w:rPr>
        <w:t xml:space="preserve">choose the affordable place of rental accommodation, transport for day to day </w:t>
      </w:r>
      <w:r w:rsidRPr="0089449E">
        <w:rPr>
          <w:sz w:val="24"/>
          <w:szCs w:val="24"/>
        </w:rPr>
        <w:t>business or work</w:t>
      </w:r>
      <w:r>
        <w:rPr>
          <w:sz w:val="24"/>
          <w:szCs w:val="24"/>
        </w:rPr>
        <w:t xml:space="preserve"> and restaurants such as mandatory for them</w:t>
      </w:r>
      <w:r w:rsidRPr="0089449E">
        <w:rPr>
          <w:sz w:val="24"/>
          <w:szCs w:val="24"/>
        </w:rPr>
        <w:t>. For this reason, people can achieve better outcomes through their access to the platforms where such information is provided.</w:t>
      </w:r>
    </w:p>
    <w:p w:rsidR="0089449E" w:rsidRPr="0089449E" w:rsidRDefault="0089449E" w:rsidP="0089449E">
      <w:pPr>
        <w:rPr>
          <w:sz w:val="24"/>
          <w:szCs w:val="24"/>
        </w:rPr>
      </w:pPr>
      <w:r w:rsidRPr="0089449E">
        <w:rPr>
          <w:sz w:val="24"/>
          <w:szCs w:val="24"/>
        </w:rPr>
        <w:t xml:space="preserve">Not only for </w:t>
      </w:r>
      <w:r w:rsidR="00F56BE1">
        <w:rPr>
          <w:sz w:val="24"/>
          <w:szCs w:val="24"/>
        </w:rPr>
        <w:t xml:space="preserve">visitors </w:t>
      </w:r>
      <w:r w:rsidRPr="0089449E">
        <w:rPr>
          <w:sz w:val="24"/>
          <w:szCs w:val="24"/>
        </w:rPr>
        <w:t xml:space="preserve">but also </w:t>
      </w:r>
      <w:r w:rsidR="00F56BE1">
        <w:rPr>
          <w:sz w:val="24"/>
          <w:szCs w:val="24"/>
        </w:rPr>
        <w:t xml:space="preserve">long term </w:t>
      </w:r>
      <w:r w:rsidR="00E962B7">
        <w:rPr>
          <w:sz w:val="24"/>
          <w:szCs w:val="24"/>
        </w:rPr>
        <w:t>stayers</w:t>
      </w:r>
      <w:r w:rsidR="00F56BE1">
        <w:rPr>
          <w:sz w:val="24"/>
          <w:szCs w:val="24"/>
        </w:rPr>
        <w:t xml:space="preserve"> and citizenships </w:t>
      </w:r>
      <w:r w:rsidRPr="0089449E">
        <w:rPr>
          <w:sz w:val="24"/>
          <w:szCs w:val="24"/>
        </w:rPr>
        <w:t>can manage the city more regularly by using similar data analysis types or platforms.</w:t>
      </w:r>
    </w:p>
    <w:p w:rsidR="00E86C1D" w:rsidRDefault="00E86C1D" w:rsidP="007C3717">
      <w:pPr>
        <w:pStyle w:val="ListParagraph"/>
        <w:numPr>
          <w:ilvl w:val="0"/>
          <w:numId w:val="1"/>
        </w:numPr>
        <w:rPr>
          <w:sz w:val="36"/>
          <w:szCs w:val="36"/>
        </w:rPr>
      </w:pPr>
      <w:r>
        <w:rPr>
          <w:sz w:val="36"/>
          <w:szCs w:val="36"/>
        </w:rPr>
        <w:lastRenderedPageBreak/>
        <w:t>References:</w:t>
      </w:r>
    </w:p>
    <w:p w:rsidR="006260FB" w:rsidRPr="00FB4C36" w:rsidRDefault="006260FB" w:rsidP="006260FB">
      <w:pPr>
        <w:numPr>
          <w:ilvl w:val="0"/>
          <w:numId w:val="10"/>
        </w:numPr>
        <w:spacing w:beforeAutospacing="1" w:after="0" w:afterAutospacing="1" w:line="240" w:lineRule="auto"/>
        <w:textAlignment w:val="baseline"/>
        <w:rPr>
          <w:rFonts w:ascii="Times New Roman" w:eastAsia="Times New Roman" w:hAnsi="Times New Roman" w:cs="Times New Roman"/>
          <w:sz w:val="30"/>
          <w:szCs w:val="30"/>
          <w:lang w:eastAsia="en-IN"/>
        </w:rPr>
      </w:pPr>
      <w:r>
        <w:t xml:space="preserve"> </w:t>
      </w:r>
      <w:hyperlink r:id="rId20" w:tgtFrame="_blank" w:history="1">
        <w:r>
          <w:rPr>
            <w:rFonts w:ascii="Times New Roman" w:eastAsia="Times New Roman" w:hAnsi="Times New Roman" w:cs="Times New Roman"/>
            <w:color w:val="665ED0"/>
            <w:sz w:val="30"/>
            <w:szCs w:val="30"/>
            <w:u w:val="single"/>
            <w:bdr w:val="none" w:sz="0" w:space="0" w:color="auto" w:frame="1"/>
            <w:lang w:eastAsia="en-IN"/>
          </w:rPr>
          <w:t>New York</w:t>
        </w:r>
        <w:r w:rsidRPr="00FB4C36">
          <w:rPr>
            <w:rFonts w:ascii="Times New Roman" w:eastAsia="Times New Roman" w:hAnsi="Times New Roman" w:cs="Times New Roman"/>
            <w:color w:val="665ED0"/>
            <w:sz w:val="30"/>
            <w:szCs w:val="30"/>
            <w:u w:val="single"/>
            <w:bdr w:val="none" w:sz="0" w:space="0" w:color="auto" w:frame="1"/>
            <w:lang w:eastAsia="en-IN"/>
          </w:rPr>
          <w:t xml:space="preserve"> — Wikipedia</w:t>
        </w:r>
      </w:hyperlink>
    </w:p>
    <w:p w:rsidR="006260FB" w:rsidRDefault="006260FB" w:rsidP="006260FB">
      <w:pPr>
        <w:numPr>
          <w:ilvl w:val="0"/>
          <w:numId w:val="10"/>
        </w:numPr>
        <w:spacing w:beforeAutospacing="1" w:after="0" w:afterAutospacing="1" w:line="240" w:lineRule="auto"/>
        <w:textAlignment w:val="baseline"/>
        <w:rPr>
          <w:rFonts w:ascii="Times New Roman" w:eastAsia="Times New Roman" w:hAnsi="Times New Roman" w:cs="Times New Roman"/>
          <w:sz w:val="30"/>
          <w:szCs w:val="30"/>
          <w:lang w:eastAsia="en-IN"/>
        </w:rPr>
      </w:pPr>
      <w:hyperlink r:id="rId21" w:tgtFrame="_blank" w:history="1">
        <w:r w:rsidR="008C7480" w:rsidRPr="00FB4C36">
          <w:rPr>
            <w:rFonts w:ascii="Times New Roman" w:eastAsia="Times New Roman" w:hAnsi="Times New Roman" w:cs="Times New Roman"/>
            <w:color w:val="665ED0"/>
            <w:sz w:val="30"/>
            <w:szCs w:val="30"/>
            <w:u w:val="single"/>
            <w:bdr w:val="none" w:sz="0" w:space="0" w:color="auto" w:frame="1"/>
            <w:lang w:eastAsia="en-IN"/>
          </w:rPr>
          <w:t>Foursquare</w:t>
        </w:r>
        <w:r w:rsidRPr="00FB4C36">
          <w:rPr>
            <w:rFonts w:ascii="Times New Roman" w:eastAsia="Times New Roman" w:hAnsi="Times New Roman" w:cs="Times New Roman"/>
            <w:color w:val="665ED0"/>
            <w:sz w:val="30"/>
            <w:szCs w:val="30"/>
            <w:u w:val="single"/>
            <w:bdr w:val="none" w:sz="0" w:space="0" w:color="auto" w:frame="1"/>
            <w:lang w:eastAsia="en-IN"/>
          </w:rPr>
          <w:t xml:space="preserve"> API</w:t>
        </w:r>
      </w:hyperlink>
    </w:p>
    <w:p w:rsidR="006260FB" w:rsidRPr="00D57389" w:rsidRDefault="006260FB" w:rsidP="006260FB">
      <w:pPr>
        <w:numPr>
          <w:ilvl w:val="0"/>
          <w:numId w:val="10"/>
        </w:numPr>
        <w:spacing w:beforeAutospacing="1" w:after="0" w:afterAutospacing="1" w:line="240" w:lineRule="auto"/>
        <w:textAlignment w:val="baseline"/>
        <w:rPr>
          <w:sz w:val="36"/>
          <w:szCs w:val="36"/>
        </w:rPr>
      </w:pPr>
      <w:hyperlink r:id="rId22" w:tgtFrame="_blank" w:history="1">
        <w:r w:rsidRPr="006260FB">
          <w:rPr>
            <w:rFonts w:ascii="Times New Roman" w:eastAsia="Times New Roman" w:hAnsi="Times New Roman" w:cs="Times New Roman"/>
            <w:color w:val="665ED0"/>
            <w:sz w:val="30"/>
            <w:szCs w:val="30"/>
            <w:u w:val="single"/>
            <w:bdr w:val="none" w:sz="0" w:space="0" w:color="auto" w:frame="1"/>
            <w:lang w:eastAsia="en-IN"/>
          </w:rPr>
          <w:t>Google Map</w:t>
        </w:r>
      </w:hyperlink>
    </w:p>
    <w:p w:rsidR="00D57389" w:rsidRPr="006260FB" w:rsidRDefault="00374321" w:rsidP="006260FB">
      <w:pPr>
        <w:numPr>
          <w:ilvl w:val="0"/>
          <w:numId w:val="10"/>
        </w:numPr>
        <w:spacing w:beforeAutospacing="1" w:after="0" w:afterAutospacing="1" w:line="240" w:lineRule="auto"/>
        <w:textAlignment w:val="baseline"/>
        <w:rPr>
          <w:sz w:val="36"/>
          <w:szCs w:val="36"/>
        </w:rPr>
      </w:pPr>
      <w:r>
        <w:rPr>
          <w:rFonts w:ascii="Times New Roman" w:eastAsia="Times New Roman" w:hAnsi="Times New Roman" w:cs="Times New Roman"/>
          <w:color w:val="665ED0"/>
          <w:sz w:val="30"/>
          <w:szCs w:val="30"/>
          <w:u w:val="single"/>
          <w:bdr w:val="none" w:sz="0" w:space="0" w:color="auto" w:frame="1"/>
          <w:lang w:eastAsia="en-IN"/>
        </w:rPr>
        <w:t>Captured the b</w:t>
      </w:r>
      <w:r w:rsidR="00D57389">
        <w:rPr>
          <w:rFonts w:ascii="Times New Roman" w:eastAsia="Times New Roman" w:hAnsi="Times New Roman" w:cs="Times New Roman"/>
          <w:color w:val="665ED0"/>
          <w:sz w:val="30"/>
          <w:szCs w:val="30"/>
          <w:u w:val="single"/>
          <w:bdr w:val="none" w:sz="0" w:space="0" w:color="auto" w:frame="1"/>
          <w:lang w:eastAsia="en-IN"/>
        </w:rPr>
        <w:t>elow thru Google about New York</w:t>
      </w:r>
    </w:p>
    <w:p w:rsidR="00D57389" w:rsidRPr="00D57389" w:rsidRDefault="00D57389" w:rsidP="00D57389">
      <w:pPr>
        <w:pStyle w:val="ListParagraph"/>
        <w:numPr>
          <w:ilvl w:val="1"/>
          <w:numId w:val="10"/>
        </w:numPr>
        <w:rPr>
          <w:sz w:val="24"/>
          <w:szCs w:val="24"/>
        </w:rPr>
      </w:pPr>
      <w:r w:rsidRPr="00D57389">
        <w:rPr>
          <w:sz w:val="24"/>
          <w:szCs w:val="24"/>
        </w:rPr>
        <w:t>Cost of living index in New York is </w:t>
      </w:r>
      <w:r w:rsidRPr="00D57389">
        <w:rPr>
          <w:sz w:val="24"/>
          <w:szCs w:val="24"/>
        </w:rPr>
        <w:t xml:space="preserve">approx. </w:t>
      </w:r>
      <w:r w:rsidRPr="00D57389">
        <w:rPr>
          <w:sz w:val="24"/>
          <w:szCs w:val="24"/>
        </w:rPr>
        <w:t>27% higher.</w:t>
      </w:r>
    </w:p>
    <w:p w:rsidR="00D57389" w:rsidRPr="00D57389" w:rsidRDefault="00D57389" w:rsidP="00D57389">
      <w:pPr>
        <w:pStyle w:val="ListParagraph"/>
        <w:numPr>
          <w:ilvl w:val="1"/>
          <w:numId w:val="10"/>
        </w:numPr>
        <w:rPr>
          <w:sz w:val="24"/>
          <w:szCs w:val="24"/>
        </w:rPr>
      </w:pPr>
      <w:r w:rsidRPr="00D57389">
        <w:rPr>
          <w:sz w:val="24"/>
          <w:szCs w:val="24"/>
        </w:rPr>
        <w:t>Cost of living rank 12th out of 4</w:t>
      </w:r>
      <w:r>
        <w:rPr>
          <w:sz w:val="24"/>
          <w:szCs w:val="24"/>
        </w:rPr>
        <w:t>00+</w:t>
      </w:r>
      <w:r w:rsidRPr="00D57389">
        <w:rPr>
          <w:sz w:val="24"/>
          <w:szCs w:val="24"/>
        </w:rPr>
        <w:t> cities in the world.</w:t>
      </w:r>
    </w:p>
    <w:p w:rsidR="003316CE" w:rsidRPr="0012117E" w:rsidRDefault="00D57389" w:rsidP="003316CE">
      <w:pPr>
        <w:pStyle w:val="ListParagraph"/>
        <w:numPr>
          <w:ilvl w:val="1"/>
          <w:numId w:val="10"/>
        </w:numPr>
        <w:rPr>
          <w:sz w:val="36"/>
          <w:szCs w:val="36"/>
        </w:rPr>
      </w:pPr>
      <w:r w:rsidRPr="0012117E">
        <w:rPr>
          <w:sz w:val="24"/>
          <w:szCs w:val="24"/>
        </w:rPr>
        <w:t>New York has a </w:t>
      </w:r>
      <w:hyperlink r:id="rId23" w:history="1">
        <w:r w:rsidRPr="0012117E">
          <w:rPr>
            <w:sz w:val="24"/>
            <w:szCs w:val="24"/>
          </w:rPr>
          <w:t>cost of living index</w:t>
        </w:r>
      </w:hyperlink>
      <w:r w:rsidRPr="0012117E">
        <w:rPr>
          <w:sz w:val="24"/>
          <w:szCs w:val="24"/>
        </w:rPr>
        <w:t> of 100.00</w:t>
      </w:r>
    </w:p>
    <w:p w:rsidR="003316CE" w:rsidRPr="003316CE" w:rsidRDefault="0012117E" w:rsidP="003316CE">
      <w:pPr>
        <w:rPr>
          <w:sz w:val="36"/>
          <w:szCs w:val="36"/>
        </w:rPr>
      </w:pPr>
      <w:r>
        <w:rPr>
          <w:noProof/>
          <w:lang w:eastAsia="en-IN"/>
        </w:rPr>
        <w:drawing>
          <wp:inline distT="0" distB="0" distL="0" distR="0" wp14:anchorId="3A309286" wp14:editId="7471EA0E">
            <wp:extent cx="5680953" cy="2597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81489" cy="2597530"/>
                    </a:xfrm>
                    <a:prstGeom prst="rect">
                      <a:avLst/>
                    </a:prstGeom>
                  </pic:spPr>
                </pic:pic>
              </a:graphicData>
            </a:graphic>
          </wp:inline>
        </w:drawing>
      </w:r>
    </w:p>
    <w:p w:rsidR="003316CE" w:rsidRDefault="003316CE" w:rsidP="003316CE">
      <w:pPr>
        <w:rPr>
          <w:sz w:val="36"/>
          <w:szCs w:val="36"/>
        </w:rPr>
      </w:pPr>
    </w:p>
    <w:p w:rsidR="003316CE" w:rsidRDefault="003316CE" w:rsidP="003316CE">
      <w:pPr>
        <w:rPr>
          <w:sz w:val="36"/>
          <w:szCs w:val="36"/>
        </w:rPr>
      </w:pPr>
    </w:p>
    <w:p w:rsidR="003316CE" w:rsidRDefault="003316CE" w:rsidP="003316CE">
      <w:pPr>
        <w:rPr>
          <w:sz w:val="36"/>
          <w:szCs w:val="36"/>
        </w:rPr>
      </w:pPr>
    </w:p>
    <w:p w:rsidR="00E87A2C" w:rsidRDefault="00E87A2C" w:rsidP="00E87A2C">
      <w:pPr>
        <w:rPr>
          <w:sz w:val="36"/>
          <w:szCs w:val="36"/>
        </w:rPr>
      </w:pPr>
    </w:p>
    <w:p w:rsidR="00510633" w:rsidRPr="00E87A2C" w:rsidRDefault="00510633" w:rsidP="00E87A2C">
      <w:pPr>
        <w:rPr>
          <w:sz w:val="36"/>
          <w:szCs w:val="36"/>
        </w:rPr>
      </w:pPr>
    </w:p>
    <w:sectPr w:rsidR="00510633" w:rsidRPr="00E87A2C" w:rsidSect="005F5ACA">
      <w:headerReference w:type="default" r:id="rId25"/>
      <w:footerReference w:type="default" r:id="rId26"/>
      <w:pgSz w:w="11906" w:h="16838"/>
      <w:pgMar w:top="1440" w:right="1440" w:bottom="1440" w:left="1440" w:header="56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E01" w:rsidRDefault="00945E01" w:rsidP="00DA1A12">
      <w:pPr>
        <w:spacing w:after="0" w:line="240" w:lineRule="auto"/>
      </w:pPr>
      <w:r>
        <w:separator/>
      </w:r>
    </w:p>
  </w:endnote>
  <w:endnote w:type="continuationSeparator" w:id="0">
    <w:p w:rsidR="00945E01" w:rsidRDefault="00945E01" w:rsidP="00DA1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ACA" w:rsidRDefault="005F5ACA">
    <w:pPr>
      <w:pStyle w:val="Footer"/>
    </w:pPr>
    <w:r>
      <w:t>Page No</w:t>
    </w:r>
  </w:p>
  <w:p w:rsidR="005F5ACA" w:rsidRDefault="005F5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E01" w:rsidRDefault="00945E01" w:rsidP="00DA1A12">
      <w:pPr>
        <w:spacing w:after="0" w:line="240" w:lineRule="auto"/>
      </w:pPr>
      <w:r>
        <w:separator/>
      </w:r>
    </w:p>
  </w:footnote>
  <w:footnote w:type="continuationSeparator" w:id="0">
    <w:p w:rsidR="00945E01" w:rsidRDefault="00945E01" w:rsidP="00DA1A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A12" w:rsidRDefault="00DA1A12">
    <w:pPr>
      <w:pStyle w:val="Header"/>
    </w:pPr>
    <w:r>
      <w:t>Capstone Project Report</w:t>
    </w:r>
  </w:p>
  <w:p w:rsidR="00DA1A12" w:rsidRDefault="00DA1A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07DAB"/>
    <w:multiLevelType w:val="hybridMultilevel"/>
    <w:tmpl w:val="A6FEEC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80D4D11"/>
    <w:multiLevelType w:val="hybridMultilevel"/>
    <w:tmpl w:val="AC98E03A"/>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7343"/>
    <w:multiLevelType w:val="multilevel"/>
    <w:tmpl w:val="4096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91002C"/>
    <w:multiLevelType w:val="hybridMultilevel"/>
    <w:tmpl w:val="8640D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9A81225"/>
    <w:multiLevelType w:val="multilevel"/>
    <w:tmpl w:val="B18AA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A9E54A3"/>
    <w:multiLevelType w:val="multilevel"/>
    <w:tmpl w:val="97CE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B83109"/>
    <w:multiLevelType w:val="hybridMultilevel"/>
    <w:tmpl w:val="D2883166"/>
    <w:lvl w:ilvl="0" w:tplc="40090001">
      <w:start w:val="1"/>
      <w:numFmt w:val="bullet"/>
      <w:lvlText w:val=""/>
      <w:lvlJc w:val="left"/>
      <w:pPr>
        <w:ind w:left="720" w:hanging="360"/>
      </w:pPr>
      <w:rPr>
        <w:rFonts w:ascii="Symbol" w:hAnsi="Symbol" w:hint="default"/>
      </w:rPr>
    </w:lvl>
    <w:lvl w:ilvl="1" w:tplc="9F18DC26">
      <w:start w:val="600"/>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B0B3269"/>
    <w:multiLevelType w:val="hybridMultilevel"/>
    <w:tmpl w:val="431271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CBE535A"/>
    <w:multiLevelType w:val="multilevel"/>
    <w:tmpl w:val="BA84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4670CE"/>
    <w:multiLevelType w:val="multilevel"/>
    <w:tmpl w:val="AEB0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BA75232"/>
    <w:multiLevelType w:val="hybridMultilevel"/>
    <w:tmpl w:val="30EE8E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5A80A94"/>
    <w:multiLevelType w:val="multilevel"/>
    <w:tmpl w:val="10E2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0"/>
  </w:num>
  <w:num w:numId="4">
    <w:abstractNumId w:val="11"/>
  </w:num>
  <w:num w:numId="5">
    <w:abstractNumId w:val="10"/>
  </w:num>
  <w:num w:numId="6">
    <w:abstractNumId w:val="8"/>
  </w:num>
  <w:num w:numId="7">
    <w:abstractNumId w:val="9"/>
  </w:num>
  <w:num w:numId="8">
    <w:abstractNumId w:val="6"/>
  </w:num>
  <w:num w:numId="9">
    <w:abstractNumId w:val="2"/>
  </w:num>
  <w:num w:numId="10">
    <w:abstractNumId w:val="4"/>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63A"/>
    <w:rsid w:val="00003E71"/>
    <w:rsid w:val="000B18CA"/>
    <w:rsid w:val="000B5310"/>
    <w:rsid w:val="000C7B52"/>
    <w:rsid w:val="000D5FBD"/>
    <w:rsid w:val="000E4F9D"/>
    <w:rsid w:val="001073C2"/>
    <w:rsid w:val="0012117E"/>
    <w:rsid w:val="00141302"/>
    <w:rsid w:val="00143C53"/>
    <w:rsid w:val="00152E6D"/>
    <w:rsid w:val="001558D3"/>
    <w:rsid w:val="00176136"/>
    <w:rsid w:val="001A72A2"/>
    <w:rsid w:val="001D52B5"/>
    <w:rsid w:val="001E1819"/>
    <w:rsid w:val="001F45C2"/>
    <w:rsid w:val="00276A45"/>
    <w:rsid w:val="002923DC"/>
    <w:rsid w:val="002E31A5"/>
    <w:rsid w:val="00320120"/>
    <w:rsid w:val="00322D22"/>
    <w:rsid w:val="003316CE"/>
    <w:rsid w:val="00374321"/>
    <w:rsid w:val="003B49C4"/>
    <w:rsid w:val="004307C6"/>
    <w:rsid w:val="00452A83"/>
    <w:rsid w:val="0045766B"/>
    <w:rsid w:val="00457AB3"/>
    <w:rsid w:val="00477CC9"/>
    <w:rsid w:val="004B07B3"/>
    <w:rsid w:val="00510633"/>
    <w:rsid w:val="00530DCB"/>
    <w:rsid w:val="00534E5F"/>
    <w:rsid w:val="00543215"/>
    <w:rsid w:val="005E48A0"/>
    <w:rsid w:val="005F5ACA"/>
    <w:rsid w:val="006016E7"/>
    <w:rsid w:val="00614B6C"/>
    <w:rsid w:val="006260FB"/>
    <w:rsid w:val="00631344"/>
    <w:rsid w:val="006721B0"/>
    <w:rsid w:val="006D7105"/>
    <w:rsid w:val="006F1291"/>
    <w:rsid w:val="007174E7"/>
    <w:rsid w:val="0075322E"/>
    <w:rsid w:val="00756F42"/>
    <w:rsid w:val="0079157D"/>
    <w:rsid w:val="007C3717"/>
    <w:rsid w:val="007E3005"/>
    <w:rsid w:val="007E563A"/>
    <w:rsid w:val="007F15B5"/>
    <w:rsid w:val="007F1F9D"/>
    <w:rsid w:val="00800732"/>
    <w:rsid w:val="00833CDA"/>
    <w:rsid w:val="00842462"/>
    <w:rsid w:val="00845DDB"/>
    <w:rsid w:val="00861E2E"/>
    <w:rsid w:val="00877077"/>
    <w:rsid w:val="0089449E"/>
    <w:rsid w:val="008A3A86"/>
    <w:rsid w:val="008B536C"/>
    <w:rsid w:val="008C7480"/>
    <w:rsid w:val="008C7577"/>
    <w:rsid w:val="008D4981"/>
    <w:rsid w:val="00904E65"/>
    <w:rsid w:val="00932FAA"/>
    <w:rsid w:val="00945E01"/>
    <w:rsid w:val="009B7A68"/>
    <w:rsid w:val="00A35C71"/>
    <w:rsid w:val="00A41336"/>
    <w:rsid w:val="00A82C02"/>
    <w:rsid w:val="00AA5C34"/>
    <w:rsid w:val="00AB11B8"/>
    <w:rsid w:val="00AB2438"/>
    <w:rsid w:val="00AB699D"/>
    <w:rsid w:val="00AC5687"/>
    <w:rsid w:val="00B13B38"/>
    <w:rsid w:val="00B16D41"/>
    <w:rsid w:val="00B21D03"/>
    <w:rsid w:val="00B21D88"/>
    <w:rsid w:val="00B30797"/>
    <w:rsid w:val="00B3085C"/>
    <w:rsid w:val="00B34EA8"/>
    <w:rsid w:val="00B40085"/>
    <w:rsid w:val="00B50E4B"/>
    <w:rsid w:val="00B60000"/>
    <w:rsid w:val="00B75765"/>
    <w:rsid w:val="00B9117F"/>
    <w:rsid w:val="00C12DA6"/>
    <w:rsid w:val="00C21BC5"/>
    <w:rsid w:val="00C40CCD"/>
    <w:rsid w:val="00C55DA4"/>
    <w:rsid w:val="00C8565C"/>
    <w:rsid w:val="00C94B65"/>
    <w:rsid w:val="00CA6227"/>
    <w:rsid w:val="00D343FF"/>
    <w:rsid w:val="00D50A2D"/>
    <w:rsid w:val="00D57389"/>
    <w:rsid w:val="00D77AD4"/>
    <w:rsid w:val="00D93CD0"/>
    <w:rsid w:val="00D97A49"/>
    <w:rsid w:val="00DA1A12"/>
    <w:rsid w:val="00DC57C1"/>
    <w:rsid w:val="00DF0352"/>
    <w:rsid w:val="00DF55D8"/>
    <w:rsid w:val="00E16AAC"/>
    <w:rsid w:val="00E4257D"/>
    <w:rsid w:val="00E74EF9"/>
    <w:rsid w:val="00E772A2"/>
    <w:rsid w:val="00E86C1D"/>
    <w:rsid w:val="00E87A2C"/>
    <w:rsid w:val="00E9395A"/>
    <w:rsid w:val="00E962B7"/>
    <w:rsid w:val="00E9751F"/>
    <w:rsid w:val="00ED165F"/>
    <w:rsid w:val="00F35FCC"/>
    <w:rsid w:val="00F432D5"/>
    <w:rsid w:val="00F56BE1"/>
    <w:rsid w:val="00F82C60"/>
    <w:rsid w:val="00F918AE"/>
    <w:rsid w:val="00F9292C"/>
    <w:rsid w:val="00FB14BF"/>
    <w:rsid w:val="00FC5CB4"/>
    <w:rsid w:val="00FC6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60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717"/>
    <w:pPr>
      <w:ind w:left="720"/>
      <w:contextualSpacing/>
    </w:pPr>
  </w:style>
  <w:style w:type="paragraph" w:styleId="BalloonText">
    <w:name w:val="Balloon Text"/>
    <w:basedOn w:val="Normal"/>
    <w:link w:val="BalloonTextChar"/>
    <w:uiPriority w:val="99"/>
    <w:semiHidden/>
    <w:unhideWhenUsed/>
    <w:rsid w:val="00E8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C"/>
    <w:rPr>
      <w:rFonts w:ascii="Tahoma" w:hAnsi="Tahoma" w:cs="Tahoma"/>
      <w:sz w:val="16"/>
      <w:szCs w:val="16"/>
    </w:rPr>
  </w:style>
  <w:style w:type="character" w:styleId="Hyperlink">
    <w:name w:val="Hyperlink"/>
    <w:basedOn w:val="DefaultParagraphFont"/>
    <w:uiPriority w:val="99"/>
    <w:semiHidden/>
    <w:unhideWhenUsed/>
    <w:rsid w:val="000D5FBD"/>
    <w:rPr>
      <w:color w:val="0000FF"/>
      <w:u w:val="single"/>
    </w:rPr>
  </w:style>
  <w:style w:type="paragraph" w:styleId="HTMLPreformatted">
    <w:name w:val="HTML Preformatted"/>
    <w:basedOn w:val="Normal"/>
    <w:link w:val="HTMLPreformattedChar"/>
    <w:uiPriority w:val="99"/>
    <w:semiHidden/>
    <w:unhideWhenUsed/>
    <w:rsid w:val="00F9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18A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A1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A12"/>
  </w:style>
  <w:style w:type="paragraph" w:styleId="Footer">
    <w:name w:val="footer"/>
    <w:basedOn w:val="Normal"/>
    <w:link w:val="FooterChar"/>
    <w:uiPriority w:val="99"/>
    <w:unhideWhenUsed/>
    <w:rsid w:val="00DA1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A12"/>
  </w:style>
  <w:style w:type="character" w:customStyle="1" w:styleId="Heading1Char">
    <w:name w:val="Heading 1 Char"/>
    <w:basedOn w:val="DefaultParagraphFont"/>
    <w:link w:val="Heading1"/>
    <w:uiPriority w:val="9"/>
    <w:rsid w:val="006260FB"/>
    <w:rPr>
      <w:rFonts w:ascii="Times New Roman" w:eastAsia="Times New Roman" w:hAnsi="Times New Roman" w:cs="Times New Roman"/>
      <w:b/>
      <w:bCs/>
      <w:kern w:val="36"/>
      <w:sz w:val="48"/>
      <w:szCs w:val="48"/>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60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717"/>
    <w:pPr>
      <w:ind w:left="720"/>
      <w:contextualSpacing/>
    </w:pPr>
  </w:style>
  <w:style w:type="paragraph" w:styleId="BalloonText">
    <w:name w:val="Balloon Text"/>
    <w:basedOn w:val="Normal"/>
    <w:link w:val="BalloonTextChar"/>
    <w:uiPriority w:val="99"/>
    <w:semiHidden/>
    <w:unhideWhenUsed/>
    <w:rsid w:val="00E8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C"/>
    <w:rPr>
      <w:rFonts w:ascii="Tahoma" w:hAnsi="Tahoma" w:cs="Tahoma"/>
      <w:sz w:val="16"/>
      <w:szCs w:val="16"/>
    </w:rPr>
  </w:style>
  <w:style w:type="character" w:styleId="Hyperlink">
    <w:name w:val="Hyperlink"/>
    <w:basedOn w:val="DefaultParagraphFont"/>
    <w:uiPriority w:val="99"/>
    <w:semiHidden/>
    <w:unhideWhenUsed/>
    <w:rsid w:val="000D5FBD"/>
    <w:rPr>
      <w:color w:val="0000FF"/>
      <w:u w:val="single"/>
    </w:rPr>
  </w:style>
  <w:style w:type="paragraph" w:styleId="HTMLPreformatted">
    <w:name w:val="HTML Preformatted"/>
    <w:basedOn w:val="Normal"/>
    <w:link w:val="HTMLPreformattedChar"/>
    <w:uiPriority w:val="99"/>
    <w:semiHidden/>
    <w:unhideWhenUsed/>
    <w:rsid w:val="00F9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18A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A1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A12"/>
  </w:style>
  <w:style w:type="paragraph" w:styleId="Footer">
    <w:name w:val="footer"/>
    <w:basedOn w:val="Normal"/>
    <w:link w:val="FooterChar"/>
    <w:uiPriority w:val="99"/>
    <w:unhideWhenUsed/>
    <w:rsid w:val="00DA1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A12"/>
  </w:style>
  <w:style w:type="character" w:customStyle="1" w:styleId="Heading1Char">
    <w:name w:val="Heading 1 Char"/>
    <w:basedOn w:val="DefaultParagraphFont"/>
    <w:link w:val="Heading1"/>
    <w:uiPriority w:val="9"/>
    <w:rsid w:val="006260FB"/>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ortheastern_United_Stat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developer.foursquar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Istanbu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umbeo.com/cost-of-living/rankings_current.jsp"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Northeastern_United_Stat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map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970</TotalTime>
  <Pages>9</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10136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Manivannan Durairaj</dc:creator>
  <cp:lastModifiedBy>Manivannan Durairaj</cp:lastModifiedBy>
  <cp:revision>179</cp:revision>
  <dcterms:created xsi:type="dcterms:W3CDTF">2019-03-14T17:46:00Z</dcterms:created>
  <dcterms:modified xsi:type="dcterms:W3CDTF">2019-03-15T13:23:00Z</dcterms:modified>
</cp:coreProperties>
</file>