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08DBF93F" w:rsidR="004C4233" w:rsidRPr="000F7993" w:rsidRDefault="004C4233" w:rsidP="004C4233">
      <w:pPr>
        <w:ind w:left="0" w:firstLine="0"/>
        <w:jc w:val="center"/>
        <w:outlineLvl w:val="0"/>
        <w:rPr>
          <w:rFonts w:ascii="Times New Roman" w:hAnsi="Times New Roman" w:cs="Times New Roman"/>
          <w:b/>
          <w:sz w:val="28"/>
          <w:szCs w:val="28"/>
        </w:rPr>
      </w:pPr>
      <w:r w:rsidRPr="000F7993">
        <w:rPr>
          <w:rFonts w:ascii="Times New Roman" w:hAnsi="Times New Roman" w:cs="Times New Roman"/>
          <w:b/>
          <w:noProof/>
          <w:sz w:val="28"/>
          <w:szCs w:val="28"/>
        </w:rPr>
        <w:t xml:space="preserve">Assignment – </w:t>
      </w:r>
      <w:r w:rsidR="00DB6361" w:rsidRPr="000F7993">
        <w:rPr>
          <w:rFonts w:ascii="Times New Roman" w:hAnsi="Times New Roman" w:cs="Times New Roman"/>
          <w:b/>
          <w:noProof/>
          <w:sz w:val="28"/>
          <w:szCs w:val="28"/>
        </w:rPr>
        <w:t>2</w:t>
      </w:r>
    </w:p>
    <w:p w14:paraId="59FB1900" w14:textId="77777777" w:rsidR="004C4233" w:rsidRPr="000F7993" w:rsidRDefault="004C4233" w:rsidP="004C4233">
      <w:pPr>
        <w:spacing w:before="240"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Student Name: </w:t>
      </w:r>
      <w:r w:rsidRPr="000F7993">
        <w:rPr>
          <w:rFonts w:ascii="Times New Roman" w:hAnsi="Times New Roman" w:cs="Times New Roman"/>
          <w:bCs/>
          <w:sz w:val="28"/>
          <w:szCs w:val="28"/>
        </w:rPr>
        <w:t>Vivek Kumar</w:t>
      </w:r>
      <w:r w:rsidRPr="000F7993">
        <w:rPr>
          <w:rFonts w:ascii="Times New Roman" w:hAnsi="Times New Roman" w:cs="Times New Roman"/>
          <w:bCs/>
          <w:sz w:val="28"/>
          <w:szCs w:val="28"/>
        </w:rPr>
        <w:tab/>
      </w:r>
      <w:r w:rsidRPr="000F7993">
        <w:rPr>
          <w:rFonts w:ascii="Times New Roman" w:hAnsi="Times New Roman" w:cs="Times New Roman"/>
          <w:bCs/>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t xml:space="preserve">UID: </w:t>
      </w:r>
      <w:r w:rsidRPr="000F7993">
        <w:rPr>
          <w:rFonts w:ascii="Times New Roman" w:hAnsi="Times New Roman" w:cs="Times New Roman"/>
          <w:bCs/>
          <w:sz w:val="28"/>
          <w:szCs w:val="28"/>
        </w:rPr>
        <w:t>21BCS8129</w:t>
      </w:r>
    </w:p>
    <w:p w14:paraId="10FAEC12" w14:textId="113643B5" w:rsidR="004C4233" w:rsidRPr="000F7993" w:rsidRDefault="004C4233" w:rsidP="004C4233">
      <w:pPr>
        <w:spacing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Branch: </w:t>
      </w:r>
      <w:r w:rsidRPr="000F7993">
        <w:rPr>
          <w:rFonts w:ascii="Times New Roman" w:hAnsi="Times New Roman" w:cs="Times New Roman"/>
          <w:bCs/>
          <w:sz w:val="28"/>
          <w:szCs w:val="28"/>
        </w:rPr>
        <w:t>BE-CSE (LEET)</w:t>
      </w:r>
      <w:r w:rsidRPr="000F7993">
        <w:rPr>
          <w:rFonts w:ascii="Times New Roman" w:hAnsi="Times New Roman" w:cs="Times New Roman"/>
          <w:b/>
          <w:sz w:val="28"/>
          <w:szCs w:val="28"/>
        </w:rPr>
        <w:tab/>
        <w:t xml:space="preserve">                               Section/Group: </w:t>
      </w:r>
      <w:r w:rsidRPr="000F7993">
        <w:rPr>
          <w:rFonts w:ascii="Times New Roman" w:hAnsi="Times New Roman" w:cs="Times New Roman"/>
          <w:bCs/>
          <w:sz w:val="28"/>
          <w:szCs w:val="28"/>
        </w:rPr>
        <w:t>809/A</w:t>
      </w:r>
    </w:p>
    <w:p w14:paraId="053F2491" w14:textId="4CD5C7A2" w:rsidR="004C4233" w:rsidRPr="000F7993" w:rsidRDefault="004C4233" w:rsidP="004C4233">
      <w:pPr>
        <w:spacing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Semester: </w:t>
      </w:r>
      <w:r w:rsidRPr="000F7993">
        <w:rPr>
          <w:rFonts w:ascii="Times New Roman" w:hAnsi="Times New Roman" w:cs="Times New Roman"/>
          <w:bCs/>
          <w:sz w:val="28"/>
          <w:szCs w:val="28"/>
        </w:rPr>
        <w:t>4th</w:t>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t xml:space="preserve">Date of Performance: </w:t>
      </w:r>
      <w:r w:rsidRPr="000F7993">
        <w:rPr>
          <w:rFonts w:ascii="Times New Roman" w:hAnsi="Times New Roman" w:cs="Times New Roman"/>
          <w:bCs/>
          <w:sz w:val="28"/>
          <w:szCs w:val="28"/>
        </w:rPr>
        <w:t>0</w:t>
      </w:r>
      <w:r w:rsidR="000F7993">
        <w:rPr>
          <w:rFonts w:ascii="Times New Roman" w:hAnsi="Times New Roman" w:cs="Times New Roman"/>
          <w:bCs/>
          <w:sz w:val="28"/>
          <w:szCs w:val="28"/>
        </w:rPr>
        <w:t>2</w:t>
      </w:r>
      <w:r w:rsidRPr="000F7993">
        <w:rPr>
          <w:rFonts w:ascii="Times New Roman" w:hAnsi="Times New Roman" w:cs="Times New Roman"/>
          <w:bCs/>
          <w:sz w:val="28"/>
          <w:szCs w:val="28"/>
        </w:rPr>
        <w:t>/0</w:t>
      </w:r>
      <w:r w:rsidR="000F7993">
        <w:rPr>
          <w:rFonts w:ascii="Times New Roman" w:hAnsi="Times New Roman" w:cs="Times New Roman"/>
          <w:bCs/>
          <w:sz w:val="28"/>
          <w:szCs w:val="28"/>
        </w:rPr>
        <w:t>4</w:t>
      </w:r>
      <w:r w:rsidRPr="000F7993">
        <w:rPr>
          <w:rFonts w:ascii="Times New Roman" w:hAnsi="Times New Roman" w:cs="Times New Roman"/>
          <w:bCs/>
          <w:sz w:val="28"/>
          <w:szCs w:val="28"/>
        </w:rPr>
        <w:t>/2022</w:t>
      </w:r>
    </w:p>
    <w:p w14:paraId="2AD9464C" w14:textId="599BAA7A" w:rsidR="004C4233" w:rsidRPr="000F7993" w:rsidRDefault="004C4233" w:rsidP="00B448C9">
      <w:pPr>
        <w:spacing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Subject Name: </w:t>
      </w:r>
      <w:r w:rsidRPr="000F7993">
        <w:rPr>
          <w:rFonts w:ascii="Times New Roman" w:hAnsi="Times New Roman" w:cs="Times New Roman"/>
          <w:bCs/>
          <w:sz w:val="28"/>
          <w:szCs w:val="28"/>
        </w:rPr>
        <w:t>Computer Network</w:t>
      </w:r>
      <w:r w:rsidRPr="000F7993">
        <w:rPr>
          <w:rFonts w:ascii="Times New Roman" w:hAnsi="Times New Roman" w:cs="Times New Roman"/>
          <w:b/>
          <w:sz w:val="28"/>
          <w:szCs w:val="28"/>
        </w:rPr>
        <w:t xml:space="preserve">                  </w:t>
      </w:r>
      <w:r w:rsidRPr="000F7993">
        <w:rPr>
          <w:rFonts w:ascii="Times New Roman" w:hAnsi="Times New Roman" w:cs="Times New Roman"/>
          <w:b/>
          <w:sz w:val="28"/>
          <w:szCs w:val="28"/>
        </w:rPr>
        <w:tab/>
        <w:t xml:space="preserve">Subject Code: </w:t>
      </w:r>
      <w:r w:rsidRPr="000F7993">
        <w:rPr>
          <w:rFonts w:ascii="Times New Roman" w:hAnsi="Times New Roman" w:cs="Times New Roman"/>
          <w:bCs/>
          <w:sz w:val="28"/>
          <w:szCs w:val="28"/>
        </w:rPr>
        <w:t>20CSP-256</w:t>
      </w:r>
    </w:p>
    <w:p w14:paraId="6C6AAC92" w14:textId="77777777" w:rsidR="004C4233" w:rsidRPr="000F7993" w:rsidRDefault="004C4233" w:rsidP="00B448C9">
      <w:pPr>
        <w:spacing w:before="240"/>
        <w:outlineLvl w:val="0"/>
        <w:rPr>
          <w:rFonts w:ascii="Times New Roman" w:hAnsi="Times New Roman" w:cs="Times New Roman"/>
          <w:b/>
          <w:color w:val="808080" w:themeColor="background1" w:themeShade="80"/>
          <w:sz w:val="28"/>
          <w:szCs w:val="28"/>
        </w:rPr>
      </w:pPr>
      <w:r w:rsidRPr="000F7993">
        <w:rPr>
          <w:rFonts w:ascii="Times New Roman" w:hAnsi="Times New Roman" w:cs="Times New Roman"/>
          <w:b/>
          <w:sz w:val="28"/>
          <w:szCs w:val="28"/>
        </w:rPr>
        <w:t>1. Aim/Overview of the practical:</w:t>
      </w:r>
    </w:p>
    <w:p w14:paraId="4413CC6D" w14:textId="67FA1128" w:rsidR="000F7993" w:rsidRPr="000F7993" w:rsidRDefault="000F7993" w:rsidP="00EA1408">
      <w:pPr>
        <w:spacing w:after="0" w:line="240" w:lineRule="auto"/>
        <w:ind w:left="0" w:firstLine="0"/>
        <w:jc w:val="both"/>
        <w:rPr>
          <w:rFonts w:ascii="Times New Roman" w:hAnsi="Times New Roman" w:cs="Times New Roman"/>
          <w:sz w:val="28"/>
          <w:szCs w:val="28"/>
        </w:rPr>
      </w:pPr>
      <w:r w:rsidRPr="000F7993">
        <w:rPr>
          <w:rFonts w:ascii="Times New Roman" w:hAnsi="Times New Roman" w:cs="Times New Roman"/>
          <w:sz w:val="28"/>
          <w:szCs w:val="28"/>
        </w:rPr>
        <w:t>Elaborate sliding window flow control mechanism with example. Also differentiate it with stop and wait method.</w:t>
      </w:r>
    </w:p>
    <w:p w14:paraId="7F712C2E" w14:textId="77777777" w:rsidR="000F7993" w:rsidRPr="000F7993" w:rsidRDefault="000F7993" w:rsidP="00EA1408">
      <w:pPr>
        <w:spacing w:after="0" w:line="240" w:lineRule="auto"/>
        <w:ind w:left="0" w:firstLine="0"/>
        <w:jc w:val="both"/>
        <w:rPr>
          <w:rFonts w:ascii="Times New Roman" w:hAnsi="Times New Roman" w:cs="Times New Roman"/>
          <w:sz w:val="28"/>
          <w:szCs w:val="28"/>
        </w:rPr>
      </w:pPr>
    </w:p>
    <w:p w14:paraId="6608FCDB" w14:textId="3CFA784D" w:rsidR="004C4233" w:rsidRPr="000F7993" w:rsidRDefault="00B448C9" w:rsidP="00BC749D">
      <w:pPr>
        <w:spacing w:after="0" w:line="240" w:lineRule="auto"/>
        <w:ind w:left="0" w:firstLine="0"/>
        <w:jc w:val="both"/>
        <w:rPr>
          <w:rFonts w:ascii="Times New Roman" w:eastAsia="Times New Roman" w:hAnsi="Times New Roman" w:cs="Times New Roman"/>
          <w:b/>
          <w:bCs/>
          <w:color w:val="auto"/>
          <w:sz w:val="28"/>
          <w:szCs w:val="28"/>
          <w:u w:val="single"/>
        </w:rPr>
      </w:pPr>
      <w:r w:rsidRPr="000F7993">
        <w:rPr>
          <w:rFonts w:ascii="Times New Roman" w:eastAsia="Times New Roman" w:hAnsi="Times New Roman" w:cs="Times New Roman"/>
          <w:b/>
          <w:bCs/>
          <w:color w:val="auto"/>
          <w:sz w:val="28"/>
          <w:szCs w:val="28"/>
          <w:u w:val="single"/>
        </w:rPr>
        <w:t>Theories:</w:t>
      </w:r>
    </w:p>
    <w:p w14:paraId="762F5959" w14:textId="77777777" w:rsidR="000F7993" w:rsidRPr="000F7993" w:rsidRDefault="000F7993" w:rsidP="000F7993">
      <w:pPr>
        <w:shd w:val="clear" w:color="auto" w:fill="FFFFFF"/>
        <w:spacing w:after="300" w:line="450" w:lineRule="atLeast"/>
        <w:ind w:left="0" w:firstLine="0"/>
        <w:rPr>
          <w:rFonts w:ascii="Times New Roman" w:eastAsia="Times New Roman" w:hAnsi="Times New Roman" w:cs="Times New Roman"/>
          <w:color w:val="272930"/>
          <w:sz w:val="28"/>
          <w:szCs w:val="28"/>
        </w:rPr>
      </w:pPr>
      <w:r w:rsidRPr="000F7993">
        <w:rPr>
          <w:rFonts w:ascii="Times New Roman" w:eastAsia="Times New Roman" w:hAnsi="Times New Roman" w:cs="Times New Roman"/>
          <w:color w:val="272930"/>
          <w:sz w:val="28"/>
          <w:szCs w:val="28"/>
        </w:rPr>
        <w:t>Sliding window protocols are data link layer protocols for reliable and sequential delivery of data frames. The sliding window is also used in Transmission Control Protocol.</w:t>
      </w:r>
    </w:p>
    <w:p w14:paraId="00339CBB" w14:textId="78F5C031" w:rsidR="000F7993" w:rsidRPr="000F7993" w:rsidRDefault="000F7993" w:rsidP="000F7993">
      <w:pPr>
        <w:shd w:val="clear" w:color="auto" w:fill="FFFFFF"/>
        <w:spacing w:after="300" w:line="450" w:lineRule="atLeast"/>
        <w:ind w:left="0" w:firstLine="0"/>
        <w:rPr>
          <w:rFonts w:ascii="Times New Roman" w:eastAsia="Times New Roman" w:hAnsi="Times New Roman" w:cs="Times New Roman"/>
          <w:color w:val="272930"/>
          <w:sz w:val="28"/>
          <w:szCs w:val="28"/>
        </w:rPr>
      </w:pPr>
      <w:r w:rsidRPr="000F7993">
        <w:rPr>
          <w:rFonts w:ascii="Times New Roman" w:eastAsia="Times New Roman" w:hAnsi="Times New Roman" w:cs="Times New Roman"/>
          <w:color w:val="272930"/>
          <w:sz w:val="28"/>
          <w:szCs w:val="28"/>
        </w:rPr>
        <w:t>In these protocols, the sender has a buffer called the sending window and the receiver has buffer called the receiving window. The size of the sending window determines the sequence number of the outbound frames. If the sequence number of the frames is an n-bit field, then the range of sequence numbers that can be assigned is 0 to 2</w:t>
      </w:r>
      <w:r w:rsidRPr="000F7993">
        <w:rPr>
          <w:rFonts w:ascii="Cambria Math" w:eastAsia="Times New Roman" w:hAnsi="Cambria Math" w:cs="Cambria Math"/>
          <w:color w:val="272930"/>
          <w:sz w:val="28"/>
          <w:szCs w:val="28"/>
          <w:vertAlign w:val="superscript"/>
        </w:rPr>
        <w:t>𝑛</w:t>
      </w:r>
      <w:r w:rsidRPr="000F7993">
        <w:rPr>
          <w:rFonts w:ascii="Times New Roman" w:eastAsia="Times New Roman" w:hAnsi="Times New Roman" w:cs="Times New Roman"/>
          <w:color w:val="272930"/>
          <w:sz w:val="28"/>
          <w:szCs w:val="28"/>
        </w:rPr>
        <w:t>−1. Consequently, the size of the sending window is 2</w:t>
      </w:r>
      <w:r w:rsidRPr="000F7993">
        <w:rPr>
          <w:rFonts w:ascii="Cambria Math" w:eastAsia="Times New Roman" w:hAnsi="Cambria Math" w:cs="Cambria Math"/>
          <w:color w:val="272930"/>
          <w:sz w:val="28"/>
          <w:szCs w:val="28"/>
          <w:vertAlign w:val="superscript"/>
        </w:rPr>
        <w:t>𝑛</w:t>
      </w:r>
      <w:r w:rsidRPr="000F7993">
        <w:rPr>
          <w:rFonts w:ascii="Times New Roman" w:eastAsia="Times New Roman" w:hAnsi="Times New Roman" w:cs="Times New Roman"/>
          <w:color w:val="272930"/>
          <w:sz w:val="28"/>
          <w:szCs w:val="28"/>
        </w:rPr>
        <w:t xml:space="preserve">−1. </w:t>
      </w:r>
      <w:r w:rsidRPr="000F7993">
        <w:rPr>
          <w:rFonts w:ascii="Times New Roman" w:eastAsia="Times New Roman" w:hAnsi="Times New Roman" w:cs="Times New Roman"/>
          <w:color w:val="272930"/>
          <w:sz w:val="28"/>
          <w:szCs w:val="28"/>
        </w:rPr>
        <w:t>Thus,</w:t>
      </w:r>
      <w:r w:rsidRPr="000F7993">
        <w:rPr>
          <w:rFonts w:ascii="Times New Roman" w:eastAsia="Times New Roman" w:hAnsi="Times New Roman" w:cs="Times New Roman"/>
          <w:color w:val="272930"/>
          <w:sz w:val="28"/>
          <w:szCs w:val="28"/>
        </w:rPr>
        <w:t xml:space="preserve"> in order to accommodate a sending window size of 2</w:t>
      </w:r>
      <w:r w:rsidRPr="000F7993">
        <w:rPr>
          <w:rFonts w:ascii="Cambria Math" w:eastAsia="Times New Roman" w:hAnsi="Cambria Math" w:cs="Cambria Math"/>
          <w:color w:val="272930"/>
          <w:sz w:val="28"/>
          <w:szCs w:val="28"/>
          <w:vertAlign w:val="superscript"/>
        </w:rPr>
        <w:t>𝑛</w:t>
      </w:r>
      <w:r w:rsidRPr="000F7993">
        <w:rPr>
          <w:rFonts w:ascii="Times New Roman" w:eastAsia="Times New Roman" w:hAnsi="Times New Roman" w:cs="Times New Roman"/>
          <w:color w:val="272930"/>
          <w:sz w:val="28"/>
          <w:szCs w:val="28"/>
        </w:rPr>
        <w:t>−1, a n-bit sequence number is chosen. </w:t>
      </w:r>
    </w:p>
    <w:p w14:paraId="57106EED" w14:textId="15375D4E" w:rsidR="000F7993" w:rsidRDefault="000F7993" w:rsidP="000F7993">
      <w:pPr>
        <w:shd w:val="clear" w:color="auto" w:fill="FFFFFF"/>
        <w:spacing w:after="300" w:line="450" w:lineRule="atLeast"/>
        <w:ind w:left="0" w:firstLine="0"/>
        <w:rPr>
          <w:rFonts w:ascii="Times New Roman" w:eastAsia="Times New Roman" w:hAnsi="Times New Roman" w:cs="Times New Roman"/>
          <w:color w:val="272930"/>
          <w:sz w:val="28"/>
          <w:szCs w:val="28"/>
        </w:rPr>
      </w:pPr>
      <w:r w:rsidRPr="000F7993">
        <w:rPr>
          <w:rFonts w:ascii="Times New Roman" w:eastAsia="Times New Roman" w:hAnsi="Times New Roman" w:cs="Times New Roman"/>
          <w:color w:val="272930"/>
          <w:sz w:val="28"/>
          <w:szCs w:val="28"/>
        </w:rPr>
        <w:t xml:space="preserve">Suppose that we have sender window and receiver window each of size 4. </w:t>
      </w:r>
      <w:r w:rsidRPr="000F7993">
        <w:rPr>
          <w:rFonts w:ascii="Times New Roman" w:eastAsia="Times New Roman" w:hAnsi="Times New Roman" w:cs="Times New Roman"/>
          <w:color w:val="272930"/>
          <w:sz w:val="28"/>
          <w:szCs w:val="28"/>
        </w:rPr>
        <w:t>So,</w:t>
      </w:r>
      <w:r w:rsidRPr="000F7993">
        <w:rPr>
          <w:rFonts w:ascii="Times New Roman" w:eastAsia="Times New Roman" w:hAnsi="Times New Roman" w:cs="Times New Roman"/>
          <w:color w:val="272930"/>
          <w:sz w:val="28"/>
          <w:szCs w:val="28"/>
        </w:rPr>
        <w:t xml:space="preserve"> the sequence numbering of both the windows will be 0,1,2,3,0,1,2 and so on. The following diagram shows the positions of the windows after sending the frames and receiving acknowledgments.</w:t>
      </w:r>
    </w:p>
    <w:p w14:paraId="08033F9F" w14:textId="7F0481C4" w:rsidR="000F7993" w:rsidRPr="000F7993" w:rsidRDefault="000F7993" w:rsidP="000F7993">
      <w:pPr>
        <w:shd w:val="clear" w:color="auto" w:fill="FFFFFF"/>
        <w:spacing w:after="300" w:line="450" w:lineRule="atLeast"/>
        <w:ind w:left="0" w:firstLine="0"/>
        <w:rPr>
          <w:rFonts w:ascii="Times New Roman" w:eastAsia="Times New Roman" w:hAnsi="Times New Roman" w:cs="Times New Roman"/>
          <w:color w:val="272930"/>
          <w:sz w:val="28"/>
          <w:szCs w:val="28"/>
        </w:rPr>
      </w:pPr>
      <w:r>
        <w:rPr>
          <w:rFonts w:ascii="Times New Roman" w:eastAsia="Times New Roman" w:hAnsi="Times New Roman" w:cs="Times New Roman"/>
          <w:noProof/>
          <w:color w:val="272930"/>
          <w:sz w:val="28"/>
          <w:szCs w:val="28"/>
        </w:rPr>
        <w:lastRenderedPageBreak/>
        <w:drawing>
          <wp:inline distT="0" distB="0" distL="0" distR="0" wp14:anchorId="73A6BE20" wp14:editId="3B852C62">
            <wp:extent cx="5000625" cy="536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5362575"/>
                    </a:xfrm>
                    <a:prstGeom prst="rect">
                      <a:avLst/>
                    </a:prstGeom>
                    <a:noFill/>
                    <a:ln>
                      <a:noFill/>
                    </a:ln>
                  </pic:spPr>
                </pic:pic>
              </a:graphicData>
            </a:graphic>
          </wp:inline>
        </w:drawing>
      </w:r>
    </w:p>
    <w:p w14:paraId="687DA3E9" w14:textId="77777777" w:rsidR="00DB6361" w:rsidRPr="000F7993" w:rsidRDefault="00DB6361" w:rsidP="006A06A9">
      <w:pPr>
        <w:outlineLvl w:val="0"/>
        <w:rPr>
          <w:rFonts w:ascii="Times New Roman" w:eastAsia="Times New Roman" w:hAnsi="Times New Roman" w:cs="Times New Roman"/>
          <w:b/>
          <w:bCs/>
          <w:sz w:val="28"/>
          <w:szCs w:val="28"/>
        </w:rPr>
      </w:pPr>
    </w:p>
    <w:p w14:paraId="59C3C9E5" w14:textId="57516432" w:rsidR="006A06A9" w:rsidRPr="000F7993" w:rsidRDefault="006A06A9" w:rsidP="006A06A9">
      <w:pPr>
        <w:outlineLvl w:val="0"/>
        <w:rPr>
          <w:rFonts w:ascii="Times New Roman" w:hAnsi="Times New Roman" w:cs="Times New Roman"/>
          <w:b/>
          <w:sz w:val="28"/>
          <w:szCs w:val="28"/>
        </w:rPr>
      </w:pPr>
      <w:r w:rsidRPr="000F7993">
        <w:rPr>
          <w:rFonts w:ascii="Times New Roman" w:hAnsi="Times New Roman" w:cs="Times New Roman"/>
          <w:b/>
          <w:sz w:val="28"/>
          <w:szCs w:val="28"/>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A06A9" w:rsidRPr="000F7993" w14:paraId="10FC64D6" w14:textId="77777777" w:rsidTr="006A06A9">
        <w:tc>
          <w:tcPr>
            <w:tcW w:w="1230" w:type="dxa"/>
          </w:tcPr>
          <w:p w14:paraId="47253A85"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Sr. No.</w:t>
            </w:r>
          </w:p>
        </w:tc>
        <w:tc>
          <w:tcPr>
            <w:tcW w:w="2922" w:type="dxa"/>
          </w:tcPr>
          <w:p w14:paraId="7A42E278"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Parameters</w:t>
            </w:r>
          </w:p>
        </w:tc>
        <w:tc>
          <w:tcPr>
            <w:tcW w:w="2794" w:type="dxa"/>
          </w:tcPr>
          <w:p w14:paraId="72F713D8"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Marks Obtained</w:t>
            </w:r>
          </w:p>
        </w:tc>
        <w:tc>
          <w:tcPr>
            <w:tcW w:w="2693" w:type="dxa"/>
          </w:tcPr>
          <w:p w14:paraId="0BC14839"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Maximum Marks</w:t>
            </w:r>
          </w:p>
        </w:tc>
      </w:tr>
      <w:tr w:rsidR="006A06A9" w:rsidRPr="000F7993" w14:paraId="3DD25E33" w14:textId="77777777" w:rsidTr="006A06A9">
        <w:tc>
          <w:tcPr>
            <w:tcW w:w="1230" w:type="dxa"/>
          </w:tcPr>
          <w:p w14:paraId="3DB52D13"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1.</w:t>
            </w:r>
          </w:p>
        </w:tc>
        <w:tc>
          <w:tcPr>
            <w:tcW w:w="2922" w:type="dxa"/>
          </w:tcPr>
          <w:p w14:paraId="6A8F08BE"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0C4F4EDF"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59917F6D" w14:textId="77777777" w:rsidR="006A06A9" w:rsidRPr="000F7993" w:rsidRDefault="006A06A9" w:rsidP="002642E2">
            <w:pPr>
              <w:spacing w:after="0" w:line="240" w:lineRule="auto"/>
              <w:rPr>
                <w:rFonts w:ascii="Times New Roman" w:hAnsi="Times New Roman" w:cs="Times New Roman"/>
                <w:sz w:val="28"/>
                <w:szCs w:val="28"/>
              </w:rPr>
            </w:pPr>
          </w:p>
        </w:tc>
      </w:tr>
      <w:tr w:rsidR="006A06A9" w:rsidRPr="000F7993" w14:paraId="6C766EDF" w14:textId="77777777" w:rsidTr="006A06A9">
        <w:tc>
          <w:tcPr>
            <w:tcW w:w="1230" w:type="dxa"/>
          </w:tcPr>
          <w:p w14:paraId="4A74B00E"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2.</w:t>
            </w:r>
          </w:p>
        </w:tc>
        <w:tc>
          <w:tcPr>
            <w:tcW w:w="2922" w:type="dxa"/>
          </w:tcPr>
          <w:p w14:paraId="7992E7A4"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13CD87A0"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4ED8C124" w14:textId="77777777" w:rsidR="006A06A9" w:rsidRPr="000F7993" w:rsidRDefault="006A06A9" w:rsidP="002642E2">
            <w:pPr>
              <w:spacing w:after="0" w:line="240" w:lineRule="auto"/>
              <w:rPr>
                <w:rFonts w:ascii="Times New Roman" w:hAnsi="Times New Roman" w:cs="Times New Roman"/>
                <w:sz w:val="28"/>
                <w:szCs w:val="28"/>
              </w:rPr>
            </w:pPr>
          </w:p>
        </w:tc>
      </w:tr>
      <w:tr w:rsidR="006A06A9" w:rsidRPr="000F7993" w14:paraId="6786112B" w14:textId="77777777" w:rsidTr="006A06A9">
        <w:tc>
          <w:tcPr>
            <w:tcW w:w="1230" w:type="dxa"/>
          </w:tcPr>
          <w:p w14:paraId="16885754"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3.</w:t>
            </w:r>
          </w:p>
        </w:tc>
        <w:tc>
          <w:tcPr>
            <w:tcW w:w="2922" w:type="dxa"/>
          </w:tcPr>
          <w:p w14:paraId="078ADDCD"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756BC25C"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420C28CD" w14:textId="77777777" w:rsidR="006A06A9" w:rsidRPr="000F7993" w:rsidRDefault="006A06A9" w:rsidP="002642E2">
            <w:pPr>
              <w:spacing w:after="0" w:line="240" w:lineRule="auto"/>
              <w:rPr>
                <w:rFonts w:ascii="Times New Roman" w:hAnsi="Times New Roman" w:cs="Times New Roman"/>
                <w:sz w:val="28"/>
                <w:szCs w:val="28"/>
              </w:rPr>
            </w:pPr>
          </w:p>
        </w:tc>
      </w:tr>
      <w:tr w:rsidR="006A06A9" w:rsidRPr="000F7993" w14:paraId="61792E8E" w14:textId="77777777" w:rsidTr="006A06A9">
        <w:trPr>
          <w:trHeight w:val="686"/>
        </w:trPr>
        <w:tc>
          <w:tcPr>
            <w:tcW w:w="1230" w:type="dxa"/>
          </w:tcPr>
          <w:p w14:paraId="1D4D9084" w14:textId="77777777" w:rsidR="006A06A9" w:rsidRPr="000F7993" w:rsidRDefault="006A06A9" w:rsidP="002642E2">
            <w:pPr>
              <w:spacing w:after="0" w:line="240" w:lineRule="auto"/>
              <w:rPr>
                <w:rFonts w:ascii="Times New Roman" w:hAnsi="Times New Roman" w:cs="Times New Roman"/>
                <w:sz w:val="28"/>
                <w:szCs w:val="28"/>
              </w:rPr>
            </w:pPr>
          </w:p>
        </w:tc>
        <w:tc>
          <w:tcPr>
            <w:tcW w:w="2922" w:type="dxa"/>
          </w:tcPr>
          <w:p w14:paraId="43ADCF07"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7DEC066C"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62BF56FE" w14:textId="77777777" w:rsidR="006A06A9" w:rsidRPr="000F7993" w:rsidRDefault="006A06A9" w:rsidP="002642E2">
            <w:pPr>
              <w:spacing w:after="0" w:line="240" w:lineRule="auto"/>
              <w:rPr>
                <w:rFonts w:ascii="Times New Roman" w:hAnsi="Times New Roman" w:cs="Times New Roman"/>
                <w:sz w:val="28"/>
                <w:szCs w:val="28"/>
              </w:rPr>
            </w:pPr>
          </w:p>
        </w:tc>
      </w:tr>
    </w:tbl>
    <w:p w14:paraId="299C3D5D" w14:textId="77777777" w:rsidR="00281720" w:rsidRPr="000F7993" w:rsidRDefault="00281720" w:rsidP="004C4233">
      <w:pPr>
        <w:jc w:val="both"/>
        <w:rPr>
          <w:rFonts w:ascii="Times New Roman" w:hAnsi="Times New Roman" w:cs="Times New Roman"/>
          <w:sz w:val="28"/>
          <w:szCs w:val="28"/>
        </w:rPr>
      </w:pPr>
    </w:p>
    <w:sectPr w:rsidR="00281720" w:rsidRPr="000F7993" w:rsidSect="004C423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66C30" w14:textId="77777777" w:rsidR="007C5B36" w:rsidRDefault="007C5B36">
      <w:pPr>
        <w:spacing w:after="0" w:line="240" w:lineRule="auto"/>
      </w:pPr>
      <w:r>
        <w:separator/>
      </w:r>
    </w:p>
  </w:endnote>
  <w:endnote w:type="continuationSeparator" w:id="0">
    <w:p w14:paraId="348B4172" w14:textId="77777777" w:rsidR="007C5B36" w:rsidRDefault="007C5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4B62B" w14:textId="77777777" w:rsidR="007C5B36" w:rsidRDefault="007C5B36">
      <w:pPr>
        <w:spacing w:after="0" w:line="240" w:lineRule="auto"/>
      </w:pPr>
      <w:r>
        <w:separator/>
      </w:r>
    </w:p>
  </w:footnote>
  <w:footnote w:type="continuationSeparator" w:id="0">
    <w:p w14:paraId="7052D40A" w14:textId="77777777" w:rsidR="007C5B36" w:rsidRDefault="007C5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2"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F7993"/>
    <w:rsid w:val="001F1214"/>
    <w:rsid w:val="00281720"/>
    <w:rsid w:val="00431C19"/>
    <w:rsid w:val="004C4233"/>
    <w:rsid w:val="005B614B"/>
    <w:rsid w:val="006A06A9"/>
    <w:rsid w:val="006B7E72"/>
    <w:rsid w:val="006C6A9D"/>
    <w:rsid w:val="006D471C"/>
    <w:rsid w:val="007C5B36"/>
    <w:rsid w:val="0085660B"/>
    <w:rsid w:val="00A73084"/>
    <w:rsid w:val="00B448C9"/>
    <w:rsid w:val="00BA3EAE"/>
    <w:rsid w:val="00BC749D"/>
    <w:rsid w:val="00C23658"/>
    <w:rsid w:val="00C778C0"/>
    <w:rsid w:val="00D95F67"/>
    <w:rsid w:val="00DB6361"/>
    <w:rsid w:val="00EA1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2097">
      <w:bodyDiv w:val="1"/>
      <w:marLeft w:val="0"/>
      <w:marRight w:val="0"/>
      <w:marTop w:val="0"/>
      <w:marBottom w:val="0"/>
      <w:divBdr>
        <w:top w:val="none" w:sz="0" w:space="0" w:color="auto"/>
        <w:left w:val="none" w:sz="0" w:space="0" w:color="auto"/>
        <w:bottom w:val="none" w:sz="0" w:space="0" w:color="auto"/>
        <w:right w:val="none" w:sz="0" w:space="0" w:color="auto"/>
      </w:divBdr>
    </w:div>
    <w:div w:id="698627383">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3</cp:revision>
  <cp:lastPrinted>2022-04-02T15:32:00Z</cp:lastPrinted>
  <dcterms:created xsi:type="dcterms:W3CDTF">2022-04-02T15:32:00Z</dcterms:created>
  <dcterms:modified xsi:type="dcterms:W3CDTF">2022-04-02T15:36:00Z</dcterms:modified>
</cp:coreProperties>
</file>