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9D4C3" w14:textId="5C139DBE" w:rsidR="00CF57FA" w:rsidRPr="00A7743C" w:rsidRDefault="00EA6339" w:rsidP="00EF53E6">
      <w:pPr>
        <w:jc w:val="center"/>
        <w:rPr>
          <w:rFonts w:ascii="Times New Roman" w:hAnsi="Times New Roman"/>
          <w:b/>
          <w:sz w:val="36"/>
          <w:szCs w:val="36"/>
          <w:u w:val="single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  <w:u w:val="single"/>
        </w:rPr>
        <w:t>Assignment</w:t>
      </w:r>
      <w:r w:rsidR="00EF53E6" w:rsidRPr="00A7743C">
        <w:rPr>
          <w:rFonts w:ascii="Times New Roman" w:hAnsi="Times New Roman"/>
          <w:b/>
          <w:noProof/>
          <w:sz w:val="36"/>
          <w:szCs w:val="36"/>
          <w:u w:val="single"/>
        </w:rPr>
        <w:t xml:space="preserve"> </w:t>
      </w:r>
      <w:r w:rsidR="00983BE3">
        <w:rPr>
          <w:rFonts w:ascii="Times New Roman" w:hAnsi="Times New Roman"/>
          <w:b/>
          <w:noProof/>
          <w:sz w:val="36"/>
          <w:szCs w:val="36"/>
          <w:u w:val="single"/>
        </w:rPr>
        <w:t xml:space="preserve">- </w:t>
      </w:r>
      <w:r w:rsidR="00E14A2C">
        <w:rPr>
          <w:rFonts w:ascii="Times New Roman" w:hAnsi="Times New Roman"/>
          <w:b/>
          <w:noProof/>
          <w:sz w:val="36"/>
          <w:szCs w:val="36"/>
          <w:u w:val="single"/>
        </w:rPr>
        <w:t>3</w:t>
      </w:r>
    </w:p>
    <w:p w14:paraId="10CA4549" w14:textId="2A4596C4" w:rsidR="00CF57FA" w:rsidRPr="00EF53E6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 w:rsidRPr="00EF53E6">
        <w:rPr>
          <w:rFonts w:ascii="Times New Roman" w:hAnsi="Times New Roman"/>
          <w:bCs/>
          <w:sz w:val="28"/>
          <w:szCs w:val="28"/>
        </w:rPr>
        <w:t>Vivek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>
        <w:rPr>
          <w:rFonts w:ascii="Times New Roman" w:hAnsi="Times New Roman"/>
          <w:bCs/>
          <w:sz w:val="28"/>
          <w:szCs w:val="28"/>
        </w:rPr>
        <w:t>21BCS8129</w:t>
      </w:r>
    </w:p>
    <w:p w14:paraId="3AD0CA93" w14:textId="05A4CA5C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Branch: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 w:rsidRPr="00EF53E6">
        <w:rPr>
          <w:rFonts w:ascii="Times New Roman" w:hAnsi="Times New Roman"/>
          <w:bCs/>
          <w:sz w:val="28"/>
          <w:szCs w:val="28"/>
        </w:rPr>
        <w:t>BE-CSE (LEET)</w:t>
      </w:r>
      <w:r w:rsidRPr="006579E0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Section/Group</w:t>
      </w:r>
      <w:r w:rsidR="00EF53E6">
        <w:rPr>
          <w:rFonts w:ascii="Times New Roman" w:hAnsi="Times New Roman"/>
          <w:b/>
          <w:sz w:val="28"/>
          <w:szCs w:val="28"/>
        </w:rPr>
        <w:t>:</w:t>
      </w:r>
      <w:r w:rsidR="00EF53E6" w:rsidRPr="00907CDF">
        <w:rPr>
          <w:rFonts w:ascii="Times New Roman" w:hAnsi="Times New Roman"/>
          <w:bCs/>
          <w:sz w:val="28"/>
          <w:szCs w:val="28"/>
        </w:rPr>
        <w:t xml:space="preserve"> </w:t>
      </w:r>
      <w:r w:rsidR="00907CDF" w:rsidRPr="00907CDF">
        <w:rPr>
          <w:rFonts w:ascii="Times New Roman" w:hAnsi="Times New Roman"/>
          <w:bCs/>
          <w:sz w:val="28"/>
          <w:szCs w:val="28"/>
        </w:rPr>
        <w:t>ON</w:t>
      </w:r>
      <w:r w:rsidR="00EF53E6" w:rsidRPr="00EF53E6">
        <w:rPr>
          <w:rFonts w:ascii="Times New Roman" w:hAnsi="Times New Roman"/>
          <w:bCs/>
          <w:sz w:val="28"/>
          <w:szCs w:val="28"/>
        </w:rPr>
        <w:t>20BCS-80</w:t>
      </w:r>
      <w:r w:rsidR="00996A95">
        <w:rPr>
          <w:rFonts w:ascii="Times New Roman" w:hAnsi="Times New Roman"/>
          <w:bCs/>
          <w:sz w:val="28"/>
          <w:szCs w:val="28"/>
        </w:rPr>
        <w:t>9/A</w:t>
      </w:r>
    </w:p>
    <w:p w14:paraId="76F8470F" w14:textId="28525735" w:rsidR="00CF57FA" w:rsidRPr="00EF53E6" w:rsidRDefault="00CF57FA" w:rsidP="00F44E7D">
      <w:pPr>
        <w:spacing w:after="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Semester:</w:t>
      </w:r>
      <w:r w:rsidR="00EF53E6">
        <w:rPr>
          <w:rFonts w:ascii="Times New Roman" w:hAnsi="Times New Roman"/>
          <w:b/>
          <w:sz w:val="28"/>
          <w:szCs w:val="28"/>
        </w:rPr>
        <w:t xml:space="preserve"> </w:t>
      </w:r>
      <w:r w:rsidR="00EF53E6" w:rsidRPr="00EF53E6">
        <w:rPr>
          <w:rFonts w:ascii="Times New Roman" w:hAnsi="Times New Roman"/>
          <w:bCs/>
          <w:sz w:val="28"/>
          <w:szCs w:val="28"/>
        </w:rPr>
        <w:t>4</w:t>
      </w:r>
      <w:r w:rsidR="00EF53E6" w:rsidRPr="00EF53E6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="00EF53E6" w:rsidRPr="00EF53E6">
        <w:rPr>
          <w:rFonts w:ascii="Times New Roman" w:hAnsi="Times New Roman"/>
          <w:bCs/>
          <w:sz w:val="28"/>
          <w:szCs w:val="28"/>
        </w:rPr>
        <w:t xml:space="preserve"> Sem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EF53E6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EA6339">
        <w:rPr>
          <w:rFonts w:ascii="Times New Roman" w:hAnsi="Times New Roman"/>
          <w:bCs/>
          <w:sz w:val="28"/>
          <w:szCs w:val="28"/>
          <w:lang w:val="en-IN"/>
        </w:rPr>
        <w:t>0</w:t>
      </w:r>
      <w:r w:rsidR="000D0B96">
        <w:rPr>
          <w:rFonts w:ascii="Times New Roman" w:hAnsi="Times New Roman"/>
          <w:bCs/>
          <w:sz w:val="28"/>
          <w:szCs w:val="28"/>
          <w:lang w:val="en-IN"/>
        </w:rPr>
        <w:t>4</w:t>
      </w:r>
      <w:r w:rsidR="00EF53E6">
        <w:rPr>
          <w:rFonts w:ascii="Times New Roman" w:hAnsi="Times New Roman"/>
          <w:bCs/>
          <w:sz w:val="28"/>
          <w:szCs w:val="28"/>
          <w:lang w:val="en-IN"/>
        </w:rPr>
        <w:t>/0</w:t>
      </w:r>
      <w:r w:rsidR="000D0B96">
        <w:rPr>
          <w:rFonts w:ascii="Times New Roman" w:hAnsi="Times New Roman"/>
          <w:bCs/>
          <w:sz w:val="28"/>
          <w:szCs w:val="28"/>
          <w:lang w:val="en-IN"/>
        </w:rPr>
        <w:t>5</w:t>
      </w:r>
      <w:r w:rsidR="00EF53E6">
        <w:rPr>
          <w:rFonts w:ascii="Times New Roman" w:hAnsi="Times New Roman"/>
          <w:bCs/>
          <w:sz w:val="28"/>
          <w:szCs w:val="28"/>
          <w:lang w:val="en-IN"/>
        </w:rPr>
        <w:t>/2022</w:t>
      </w:r>
    </w:p>
    <w:p w14:paraId="19DFD607" w14:textId="4900AAC0" w:rsidR="00855168" w:rsidRPr="003104FE" w:rsidRDefault="00CF57FA" w:rsidP="003104FE">
      <w:pPr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EF53E6">
        <w:rPr>
          <w:rFonts w:ascii="Times New Roman" w:hAnsi="Times New Roman"/>
          <w:b/>
          <w:sz w:val="28"/>
          <w:szCs w:val="28"/>
        </w:rPr>
        <w:t xml:space="preserve">: </w:t>
      </w:r>
      <w:r w:rsidR="00EF53E6" w:rsidRPr="00EF53E6">
        <w:rPr>
          <w:rFonts w:ascii="Times New Roman" w:hAnsi="Times New Roman"/>
          <w:bCs/>
          <w:sz w:val="28"/>
          <w:szCs w:val="28"/>
        </w:rPr>
        <w:t>MP</w:t>
      </w:r>
      <w:r w:rsidR="00EF53E6">
        <w:rPr>
          <w:rFonts w:ascii="Times New Roman" w:hAnsi="Times New Roman"/>
          <w:bCs/>
          <w:sz w:val="28"/>
          <w:szCs w:val="28"/>
        </w:rPr>
        <w:t>I</w:t>
      </w:r>
      <w:r w:rsidR="00EF53E6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="00EF53E6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EF53E6">
        <w:rPr>
          <w:rFonts w:ascii="Times New Roman" w:hAnsi="Times New Roman"/>
          <w:bCs/>
          <w:sz w:val="28"/>
          <w:szCs w:val="28"/>
        </w:rPr>
        <w:t xml:space="preserve"> </w:t>
      </w:r>
      <w:r w:rsidR="00EF53E6" w:rsidRPr="00EF53E6">
        <w:rPr>
          <w:rFonts w:ascii="Times New Roman" w:hAnsi="Times New Roman" w:cs="Times New Roman"/>
          <w:sz w:val="28"/>
          <w:szCs w:val="28"/>
        </w:rPr>
        <w:t>20CSP-25</w:t>
      </w:r>
      <w:r w:rsidR="00EA6339">
        <w:rPr>
          <w:rFonts w:ascii="Times New Roman" w:hAnsi="Times New Roman" w:cs="Times New Roman"/>
          <w:sz w:val="28"/>
          <w:szCs w:val="28"/>
        </w:rPr>
        <w:t>2</w:t>
      </w:r>
    </w:p>
    <w:p w14:paraId="352AF4E7" w14:textId="77777777" w:rsidR="00D936F7" w:rsidRDefault="00CF57FA" w:rsidP="003104FE">
      <w:pPr>
        <w:spacing w:after="0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585508C6" w14:textId="77777777" w:rsidR="00E14A2C" w:rsidRPr="00E14A2C" w:rsidRDefault="00E14A2C" w:rsidP="00E14A2C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E14A2C">
        <w:rPr>
          <w:rFonts w:ascii="Times New Roman" w:hAnsi="Times New Roman" w:cs="Times New Roman"/>
          <w:sz w:val="28"/>
          <w:szCs w:val="28"/>
        </w:rPr>
        <w:t>Enlist the Technical features of Pentium?</w:t>
      </w:r>
    </w:p>
    <w:p w14:paraId="0F08C885" w14:textId="04EB7786" w:rsidR="00C51A43" w:rsidRPr="00C51A43" w:rsidRDefault="00EA6339" w:rsidP="00E14A2C">
      <w:pPr>
        <w:spacing w:before="240" w:after="0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>
        <w:rPr>
          <w:rFonts w:ascii="Times New Roman" w:hAnsi="Times New Roman"/>
          <w:b/>
          <w:sz w:val="28"/>
          <w:szCs w:val="28"/>
          <w:lang w:val="en-IN"/>
        </w:rPr>
        <w:t>Theory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E90BCA7" w14:textId="77777777" w:rsidR="00E14A2C" w:rsidRPr="00E14A2C" w:rsidRDefault="00E14A2C" w:rsidP="00E14A2C">
      <w:pPr>
        <w:spacing w:after="0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Features of Pentium Processor are as follows:</w:t>
      </w:r>
    </w:p>
    <w:p w14:paraId="21A238B9" w14:textId="6241F829" w:rsidR="00E14A2C" w:rsidRPr="00E14A2C" w:rsidRDefault="00E14A2C" w:rsidP="005A2DA0">
      <w:pPr>
        <w:numPr>
          <w:ilvl w:val="0"/>
          <w:numId w:val="9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64-bit data bus</w:t>
      </w:r>
    </w:p>
    <w:p w14:paraId="6766D3D1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8 bytes of data information can be transferred to and from memory in a single bus cycle</w:t>
      </w:r>
    </w:p>
    <w:p w14:paraId="6ED8E51F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Supports burst read and burst write back cycles </w:t>
      </w:r>
    </w:p>
    <w:p w14:paraId="11DABB31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Supports pipelining </w:t>
      </w:r>
    </w:p>
    <w:p w14:paraId="0F4C140E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Instruction cache</w:t>
      </w:r>
    </w:p>
    <w:p w14:paraId="74AA1AF9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8 KB of dedicated instruction cache</w:t>
      </w:r>
    </w:p>
    <w:p w14:paraId="3CD9C402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Two Integer execution units, one Floating point execution unit </w:t>
      </w:r>
    </w:p>
    <w:p w14:paraId="09415CD1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Dual instruction pipeline </w:t>
      </w:r>
    </w:p>
    <w:p w14:paraId="2B927A78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256 lines between instruction cache and prefetch buffers; allows 32 bytes to be transferred from cache to buffer </w:t>
      </w:r>
    </w:p>
    <w:p w14:paraId="2D711E71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Data cache </w:t>
      </w:r>
    </w:p>
    <w:p w14:paraId="67A9AE83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8 KB dedicate data cache gives data to execution units </w:t>
      </w:r>
    </w:p>
    <w:p w14:paraId="7398D325" w14:textId="1BC1A75D" w:rsidR="00E14A2C" w:rsidRPr="00E14A2C" w:rsidRDefault="005A2DA0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32-byte</w:t>
      </w:r>
      <w:r w:rsidR="00E14A2C"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lines </w:t>
      </w:r>
    </w:p>
    <w:p w14:paraId="48E92070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Two parallel integer execution units</w:t>
      </w:r>
    </w:p>
    <w:p w14:paraId="328E350A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Allows the execution of two instructions to be executed simultaneously in a single processor clock </w:t>
      </w:r>
    </w:p>
    <w:p w14:paraId="14959DFF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Floating point unit </w:t>
      </w:r>
    </w:p>
    <w:p w14:paraId="4ADAFF8D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It includes </w:t>
      </w:r>
    </w:p>
    <w:p w14:paraId="4E8A9BBD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Faster internal operations</w:t>
      </w:r>
    </w:p>
    <w:p w14:paraId="3685817F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Local advanced programmable interrupt controller </w:t>
      </w:r>
    </w:p>
    <w:p w14:paraId="3AC5A4D4" w14:textId="7A008651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Speeds up</w:t>
      </w:r>
      <w:r w:rsidR="005A2DA0"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to</w:t>
      </w: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5 times for common operations including add, multiply and load, </w:t>
      </w:r>
      <w:r w:rsidR="005A2DA0"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then</w:t>
      </w: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 80486</w:t>
      </w:r>
    </w:p>
    <w:p w14:paraId="4B511BA0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Branch Prediction Logic </w:t>
      </w:r>
    </w:p>
    <w:p w14:paraId="019DB553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reduce the time required for a branch caused by internal delays </w:t>
      </w:r>
    </w:p>
    <w:p w14:paraId="1A41EFB8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When a branch instruction is encountered, microprocessor begins prefetch instruction at the branch address </w:t>
      </w:r>
    </w:p>
    <w:p w14:paraId="6E963305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Data Integrity and Error Detection </w:t>
      </w:r>
    </w:p>
    <w:p w14:paraId="13302F9B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lastRenderedPageBreak/>
        <w:t xml:space="preserve">Has significant error detection and data integrity capability </w:t>
      </w:r>
    </w:p>
    <w:p w14:paraId="3A9F1504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Data parity checking is done on byte – byte basis </w:t>
      </w:r>
    </w:p>
    <w:p w14:paraId="03F60DC7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Address parity checking and internal parity checking features are added </w:t>
      </w:r>
    </w:p>
    <w:p w14:paraId="117B3E2C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Dual Integer Processor</w:t>
      </w:r>
    </w:p>
    <w:p w14:paraId="400CDE46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Allows execution of two instructions per clock cycle </w:t>
      </w:r>
    </w:p>
    <w:p w14:paraId="48B7F76D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Functional redundancy check </w:t>
      </w:r>
    </w:p>
    <w:p w14:paraId="549BDBD3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To provide maximum error detection of the processor and interface to the processor </w:t>
      </w:r>
    </w:p>
    <w:p w14:paraId="7A4D1593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 second processor ‘checker’ is used to execute in lock step with the ‘master’ processor</w:t>
      </w:r>
    </w:p>
    <w:p w14:paraId="7A41A621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It checks the master’s output and compares the value with the internal computed values</w:t>
      </w:r>
    </w:p>
    <w:p w14:paraId="438F3866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An error signal is generated in case of mismatch </w:t>
      </w:r>
    </w:p>
    <w:p w14:paraId="687376FF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Superscalar architecture </w:t>
      </w:r>
    </w:p>
    <w:p w14:paraId="30A8FB97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Three execution units </w:t>
      </w:r>
    </w:p>
    <w:p w14:paraId="5DC8995C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One execution unit executes floating point instructions</w:t>
      </w:r>
    </w:p>
    <w:p w14:paraId="73B03F87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The other two (U pipe and V pipe) execute integer instructions </w:t>
      </w:r>
    </w:p>
    <w:p w14:paraId="4B820777" w14:textId="77777777" w:rsidR="00E14A2C" w:rsidRPr="00E14A2C" w:rsidRDefault="00E14A2C" w:rsidP="005A2DA0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E14A2C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Parallel execution of several instructions – superscalar processor</w:t>
      </w:r>
    </w:p>
    <w:p w14:paraId="04F99B78" w14:textId="77777777" w:rsidR="00E14A2C" w:rsidRDefault="00E14A2C" w:rsidP="00983BE3">
      <w:pPr>
        <w:outlineLvl w:val="0"/>
        <w:rPr>
          <w:rFonts w:ascii="Times New Roman" w:hAnsi="Times New Roman"/>
          <w:b/>
          <w:sz w:val="24"/>
          <w:szCs w:val="24"/>
        </w:rPr>
      </w:pPr>
    </w:p>
    <w:p w14:paraId="581D0443" w14:textId="77777777" w:rsidR="00E14A2C" w:rsidRDefault="00E14A2C" w:rsidP="00983BE3">
      <w:pPr>
        <w:outlineLvl w:val="0"/>
        <w:rPr>
          <w:rFonts w:ascii="Times New Roman" w:hAnsi="Times New Roman"/>
          <w:b/>
          <w:sz w:val="24"/>
          <w:szCs w:val="24"/>
        </w:rPr>
      </w:pPr>
    </w:p>
    <w:p w14:paraId="44322311" w14:textId="76CE0183" w:rsidR="00CF57FA" w:rsidRPr="004D2E54" w:rsidRDefault="00CF57FA" w:rsidP="00983BE3">
      <w:pPr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2936"/>
        <w:gridCol w:w="2551"/>
      </w:tblGrid>
      <w:tr w:rsidR="00CF57FA" w:rsidRPr="00B4344C" w14:paraId="195D119C" w14:textId="77777777" w:rsidTr="003152B7">
        <w:tc>
          <w:tcPr>
            <w:tcW w:w="1072" w:type="dxa"/>
          </w:tcPr>
          <w:p w14:paraId="52782C6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22" w:type="dxa"/>
          </w:tcPr>
          <w:p w14:paraId="674B399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936" w:type="dxa"/>
          </w:tcPr>
          <w:p w14:paraId="4BEE149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51" w:type="dxa"/>
          </w:tcPr>
          <w:p w14:paraId="0799264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612D9D16" w14:textId="77777777" w:rsidTr="003152B7">
        <w:tc>
          <w:tcPr>
            <w:tcW w:w="1072" w:type="dxa"/>
          </w:tcPr>
          <w:p w14:paraId="2279558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22" w:type="dxa"/>
          </w:tcPr>
          <w:p w14:paraId="23D2FD4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704C43F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38D8687F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3AACF58C" w14:textId="77777777" w:rsidTr="003152B7">
        <w:tc>
          <w:tcPr>
            <w:tcW w:w="1072" w:type="dxa"/>
          </w:tcPr>
          <w:p w14:paraId="2DF043B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22" w:type="dxa"/>
          </w:tcPr>
          <w:p w14:paraId="75636EF7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02A4FA9C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2EF65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88C99A" w14:textId="77777777" w:rsidTr="003152B7">
        <w:tc>
          <w:tcPr>
            <w:tcW w:w="1072" w:type="dxa"/>
          </w:tcPr>
          <w:p w14:paraId="1854BE19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22" w:type="dxa"/>
          </w:tcPr>
          <w:p w14:paraId="060D8E7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511E31DB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6B903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1EE95B54" w14:textId="77777777" w:rsidTr="003152B7">
        <w:trPr>
          <w:trHeight w:val="686"/>
        </w:trPr>
        <w:tc>
          <w:tcPr>
            <w:tcW w:w="1072" w:type="dxa"/>
          </w:tcPr>
          <w:p w14:paraId="4DAAEC3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133E613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6" w:type="dxa"/>
          </w:tcPr>
          <w:p w14:paraId="2F0E2B5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4DA06FAF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9615551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26130049" w14:textId="77777777" w:rsidR="00133089" w:rsidRPr="00CF57FA" w:rsidRDefault="00CF57FA" w:rsidP="00615E91">
      <w:r>
        <w:tab/>
      </w:r>
    </w:p>
    <w:sectPr w:rsidR="00133089" w:rsidRPr="00CF57FA" w:rsidSect="00EF53E6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45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3F06" w14:textId="77777777" w:rsidR="002F27EA" w:rsidRDefault="002F27EA" w:rsidP="00A06073">
      <w:pPr>
        <w:spacing w:after="0" w:line="240" w:lineRule="auto"/>
      </w:pPr>
      <w:r>
        <w:separator/>
      </w:r>
    </w:p>
  </w:endnote>
  <w:endnote w:type="continuationSeparator" w:id="0">
    <w:p w14:paraId="37CEE160" w14:textId="77777777" w:rsidR="002F27EA" w:rsidRDefault="002F27EA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E8F4" w14:textId="77777777"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 wp14:anchorId="186B01C0" wp14:editId="5C2ED03B">
          <wp:extent cx="6854825" cy="782955"/>
          <wp:effectExtent l="0" t="0" r="0" b="0"/>
          <wp:docPr id="15" name="Picture 15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87D8" w14:textId="77777777"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0AF74B17" wp14:editId="4C087B29">
          <wp:extent cx="7867650" cy="611505"/>
          <wp:effectExtent l="0" t="0" r="0" b="0"/>
          <wp:docPr id="16" name="Picture 16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0D879" w14:textId="77777777" w:rsidR="002F27EA" w:rsidRDefault="002F27EA" w:rsidP="00A06073">
      <w:pPr>
        <w:spacing w:after="0" w:line="240" w:lineRule="auto"/>
      </w:pPr>
      <w:r>
        <w:separator/>
      </w:r>
    </w:p>
  </w:footnote>
  <w:footnote w:type="continuationSeparator" w:id="0">
    <w:p w14:paraId="755846F3" w14:textId="77777777" w:rsidR="002F27EA" w:rsidRDefault="002F27EA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75020" w14:textId="77777777"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 wp14:anchorId="3874B1FC" wp14:editId="6FDCEE34">
          <wp:extent cx="6854825" cy="1157605"/>
          <wp:effectExtent l="0" t="0" r="0" b="0"/>
          <wp:docPr id="13" name="Picture 1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09EBD" w14:textId="77777777"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09AB430B" wp14:editId="7294D5E5">
          <wp:simplePos x="0" y="0"/>
          <wp:positionH relativeFrom="margin">
            <wp:posOffset>-462915</wp:posOffset>
          </wp:positionH>
          <wp:positionV relativeFrom="margin">
            <wp:posOffset>-105410</wp:posOffset>
          </wp:positionV>
          <wp:extent cx="7778750" cy="1325245"/>
          <wp:effectExtent l="0" t="0" r="0" b="0"/>
          <wp:wrapSquare wrapText="bothSides"/>
          <wp:docPr id="14" name="Picture 1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F25"/>
    <w:multiLevelType w:val="hybridMultilevel"/>
    <w:tmpl w:val="699E2E46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A77"/>
    <w:multiLevelType w:val="hybridMultilevel"/>
    <w:tmpl w:val="50D09DCA"/>
    <w:lvl w:ilvl="0" w:tplc="C58062B4">
      <w:start w:val="1"/>
      <w:numFmt w:val="upperRoman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12E1F"/>
    <w:multiLevelType w:val="singleLevel"/>
    <w:tmpl w:val="28312E1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8F3348D"/>
    <w:multiLevelType w:val="hybridMultilevel"/>
    <w:tmpl w:val="753258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60401"/>
    <w:multiLevelType w:val="hybridMultilevel"/>
    <w:tmpl w:val="05A6FCB0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8065B"/>
    <w:multiLevelType w:val="hybridMultilevel"/>
    <w:tmpl w:val="EF6EED60"/>
    <w:lvl w:ilvl="0" w:tplc="C58062B4">
      <w:start w:val="1"/>
      <w:numFmt w:val="upperRoman"/>
      <w:lvlText w:val="%1."/>
      <w:lvlJc w:val="left"/>
      <w:pPr>
        <w:ind w:left="1440" w:hanging="720"/>
      </w:pPr>
      <w:rPr>
        <w:rFonts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D9347F"/>
    <w:multiLevelType w:val="hybridMultilevel"/>
    <w:tmpl w:val="50D09DCA"/>
    <w:lvl w:ilvl="0" w:tplc="C58062B4">
      <w:start w:val="1"/>
      <w:numFmt w:val="upperRoman"/>
      <w:lvlText w:val="%1."/>
      <w:lvlJc w:val="left"/>
      <w:pPr>
        <w:ind w:left="1080" w:hanging="360"/>
      </w:pPr>
      <w:rPr>
        <w:rFonts w:cstheme="minorBidi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0206ED"/>
    <w:multiLevelType w:val="multilevel"/>
    <w:tmpl w:val="CEEE0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C32823"/>
    <w:multiLevelType w:val="hybridMultilevel"/>
    <w:tmpl w:val="455AE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04CF9"/>
    <w:rsid w:val="00065603"/>
    <w:rsid w:val="00091806"/>
    <w:rsid w:val="0009631C"/>
    <w:rsid w:val="000A0ADE"/>
    <w:rsid w:val="000B03E5"/>
    <w:rsid w:val="000D0AD3"/>
    <w:rsid w:val="000D0B96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46B91"/>
    <w:rsid w:val="00271688"/>
    <w:rsid w:val="002D3516"/>
    <w:rsid w:val="002F27EA"/>
    <w:rsid w:val="002F6D4F"/>
    <w:rsid w:val="002F721B"/>
    <w:rsid w:val="00306CAD"/>
    <w:rsid w:val="003104FE"/>
    <w:rsid w:val="003152B7"/>
    <w:rsid w:val="00332944"/>
    <w:rsid w:val="00333A32"/>
    <w:rsid w:val="00384CE8"/>
    <w:rsid w:val="003F0515"/>
    <w:rsid w:val="00463B38"/>
    <w:rsid w:val="004C54BE"/>
    <w:rsid w:val="004E27C0"/>
    <w:rsid w:val="004E4B62"/>
    <w:rsid w:val="00560C0D"/>
    <w:rsid w:val="005A2DA0"/>
    <w:rsid w:val="005F57C1"/>
    <w:rsid w:val="0060357E"/>
    <w:rsid w:val="00615E91"/>
    <w:rsid w:val="0061733D"/>
    <w:rsid w:val="0062120B"/>
    <w:rsid w:val="006311A0"/>
    <w:rsid w:val="00667A09"/>
    <w:rsid w:val="00693897"/>
    <w:rsid w:val="007236FC"/>
    <w:rsid w:val="0073416B"/>
    <w:rsid w:val="0076298B"/>
    <w:rsid w:val="0079409A"/>
    <w:rsid w:val="00805973"/>
    <w:rsid w:val="00835394"/>
    <w:rsid w:val="00855168"/>
    <w:rsid w:val="00866A3B"/>
    <w:rsid w:val="00877911"/>
    <w:rsid w:val="008C00FE"/>
    <w:rsid w:val="00907CDF"/>
    <w:rsid w:val="00931FB9"/>
    <w:rsid w:val="00947C47"/>
    <w:rsid w:val="0096191B"/>
    <w:rsid w:val="00983BE3"/>
    <w:rsid w:val="00996A95"/>
    <w:rsid w:val="009D3A1F"/>
    <w:rsid w:val="00A06073"/>
    <w:rsid w:val="00A1490F"/>
    <w:rsid w:val="00A32DDB"/>
    <w:rsid w:val="00A7743C"/>
    <w:rsid w:val="00AF0BB2"/>
    <w:rsid w:val="00AF2F86"/>
    <w:rsid w:val="00B27F69"/>
    <w:rsid w:val="00BA07E7"/>
    <w:rsid w:val="00BD1118"/>
    <w:rsid w:val="00BD7BC1"/>
    <w:rsid w:val="00C11D80"/>
    <w:rsid w:val="00C17F61"/>
    <w:rsid w:val="00C3068A"/>
    <w:rsid w:val="00C51A43"/>
    <w:rsid w:val="00C82835"/>
    <w:rsid w:val="00CE4334"/>
    <w:rsid w:val="00CF57FA"/>
    <w:rsid w:val="00D25F6B"/>
    <w:rsid w:val="00D64C3C"/>
    <w:rsid w:val="00D76AFF"/>
    <w:rsid w:val="00D936F7"/>
    <w:rsid w:val="00DA7A4A"/>
    <w:rsid w:val="00DB1412"/>
    <w:rsid w:val="00E13187"/>
    <w:rsid w:val="00E14A2C"/>
    <w:rsid w:val="00E15DC7"/>
    <w:rsid w:val="00E61876"/>
    <w:rsid w:val="00E63045"/>
    <w:rsid w:val="00E72F98"/>
    <w:rsid w:val="00E81BFD"/>
    <w:rsid w:val="00E92E27"/>
    <w:rsid w:val="00EA6120"/>
    <w:rsid w:val="00EA6339"/>
    <w:rsid w:val="00EE758D"/>
    <w:rsid w:val="00EF53E6"/>
    <w:rsid w:val="00EF5B41"/>
    <w:rsid w:val="00F17D06"/>
    <w:rsid w:val="00F44E7D"/>
    <w:rsid w:val="00F527CF"/>
    <w:rsid w:val="00F6167E"/>
    <w:rsid w:val="00F8744E"/>
    <w:rsid w:val="00FE4856"/>
    <w:rsid w:val="00FF208A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F3C87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51A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D936F7"/>
    <w:pPr>
      <w:ind w:left="720"/>
      <w:contextualSpacing/>
    </w:pPr>
  </w:style>
  <w:style w:type="table" w:styleId="TableGrid">
    <w:name w:val="Table Grid"/>
    <w:basedOn w:val="TableNormal"/>
    <w:uiPriority w:val="59"/>
    <w:rsid w:val="00EA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C51A43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C51A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Vivek Kumar</cp:lastModifiedBy>
  <cp:revision>5</cp:revision>
  <cp:lastPrinted>2022-03-21T13:51:00Z</cp:lastPrinted>
  <dcterms:created xsi:type="dcterms:W3CDTF">2022-05-05T11:11:00Z</dcterms:created>
  <dcterms:modified xsi:type="dcterms:W3CDTF">2022-05-05T12:43:00Z</dcterms:modified>
</cp:coreProperties>
</file>