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8240" behindDoc="0" locked="0" layoutInCell="1" allowOverlap="1" wp14:anchorId="102EF433" wp14:editId="5AEF7325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34BEDE59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r w:rsidR="000C318C">
              <w:rPr>
                <w:sz w:val="24"/>
                <w:szCs w:val="24"/>
              </w:rPr>
              <w:t xml:space="preserve">Er. </w:t>
            </w:r>
            <w:proofErr w:type="spellStart"/>
            <w:proofErr w:type="gramStart"/>
            <w:r w:rsidR="000C318C">
              <w:rPr>
                <w:sz w:val="24"/>
                <w:szCs w:val="24"/>
              </w:rPr>
              <w:t>Himanshi</w:t>
            </w:r>
            <w:proofErr w:type="spellEnd"/>
            <w:r w:rsidR="000C318C">
              <w:rPr>
                <w:sz w:val="24"/>
                <w:szCs w:val="24"/>
              </w:rPr>
              <w:t>(</w:t>
            </w:r>
            <w:proofErr w:type="gramEnd"/>
            <w:r w:rsidR="000C318C">
              <w:rPr>
                <w:sz w:val="24"/>
                <w:szCs w:val="24"/>
              </w:rPr>
              <w:t>13362)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75B9B45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AC4F10">
              <w:rPr>
                <w:sz w:val="24"/>
                <w:szCs w:val="24"/>
              </w:rPr>
              <w:t xml:space="preserve">Web </w:t>
            </w:r>
            <w:r w:rsidR="000C318C">
              <w:rPr>
                <w:sz w:val="24"/>
                <w:szCs w:val="24"/>
              </w:rPr>
              <w:t>and</w:t>
            </w:r>
            <w:r w:rsidR="00AC4F10">
              <w:rPr>
                <w:sz w:val="24"/>
                <w:szCs w:val="24"/>
              </w:rPr>
              <w:t xml:space="preserve"> Mobile Security</w:t>
            </w:r>
            <w:r w:rsidRPr="00D64BD7">
              <w:rPr>
                <w:sz w:val="24"/>
                <w:szCs w:val="24"/>
              </w:rPr>
              <w:t xml:space="preserve"> Lab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2D636307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</w:t>
            </w:r>
            <w:r w:rsidR="000C318C">
              <w:rPr>
                <w:sz w:val="24"/>
                <w:szCs w:val="24"/>
              </w:rPr>
              <w:t>38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2E0D2179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3A5DE1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77777777" w:rsidR="004B6215" w:rsidRPr="00F12210" w:rsidRDefault="004B6215" w:rsidP="004B6215">
      <w:pPr>
        <w:spacing w:after="240"/>
        <w:jc w:val="center"/>
        <w:outlineLvl w:val="0"/>
        <w:rPr>
          <w:b/>
          <w:sz w:val="36"/>
          <w:szCs w:val="36"/>
          <w:lang w:val="en-IN"/>
        </w:rPr>
      </w:pPr>
      <w:r w:rsidRPr="00F37E6C">
        <w:rPr>
          <w:b/>
          <w:noProof/>
          <w:sz w:val="36"/>
          <w:szCs w:val="36"/>
        </w:rPr>
        <w:lastRenderedPageBreak/>
        <w:t xml:space="preserve">Experiment </w:t>
      </w:r>
      <w:r>
        <w:rPr>
          <w:b/>
          <w:noProof/>
          <w:sz w:val="36"/>
          <w:szCs w:val="36"/>
        </w:rPr>
        <w:t>- 1</w:t>
      </w:r>
    </w:p>
    <w:p w14:paraId="2DC264A6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Student Name:</w:t>
      </w:r>
      <w:r>
        <w:rPr>
          <w:b/>
          <w:sz w:val="28"/>
          <w:szCs w:val="28"/>
        </w:rPr>
        <w:t xml:space="preserve"> Vivek Kumar</w:t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  <w:t>UID:</w:t>
      </w:r>
      <w:r>
        <w:rPr>
          <w:b/>
          <w:sz w:val="28"/>
          <w:szCs w:val="28"/>
        </w:rPr>
        <w:t xml:space="preserve"> 21BCS8129</w:t>
      </w:r>
    </w:p>
    <w:p w14:paraId="159BF99E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Branch:</w:t>
      </w:r>
      <w:r>
        <w:rPr>
          <w:b/>
          <w:sz w:val="28"/>
          <w:szCs w:val="28"/>
        </w:rPr>
        <w:t xml:space="preserve"> BE-CSE(LEET)</w:t>
      </w:r>
      <w:r w:rsidRPr="006579E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>Section/Group</w:t>
      </w:r>
      <w:r>
        <w:rPr>
          <w:b/>
          <w:sz w:val="28"/>
          <w:szCs w:val="28"/>
        </w:rPr>
        <w:t>: WM-20BCS-616/A</w:t>
      </w:r>
    </w:p>
    <w:p w14:paraId="1BC3D68D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 xml:space="preserve">Semester: </w:t>
      </w:r>
      <w:r>
        <w:rPr>
          <w:b/>
          <w:sz w:val="28"/>
          <w:szCs w:val="28"/>
        </w:rPr>
        <w:t>5</w:t>
      </w:r>
      <w:r w:rsidRPr="00855D4F">
        <w:rPr>
          <w:b/>
          <w:sz w:val="28"/>
          <w:szCs w:val="28"/>
          <w:vertAlign w:val="superscript"/>
        </w:rPr>
        <w:t>th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  <w:lang w:val="en-IN"/>
        </w:rPr>
        <w:t>Date of Performance:</w:t>
      </w:r>
      <w:r>
        <w:rPr>
          <w:b/>
          <w:sz w:val="28"/>
          <w:szCs w:val="28"/>
          <w:lang w:val="en-IN"/>
        </w:rPr>
        <w:t xml:space="preserve"> 16/08/2022</w:t>
      </w:r>
    </w:p>
    <w:p w14:paraId="430AA2E2" w14:textId="7FAB4D31" w:rsidR="004B6215" w:rsidRPr="009C5940" w:rsidRDefault="004B6215" w:rsidP="004B6215">
      <w:pPr>
        <w:spacing w:after="240"/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Subject Name</w:t>
      </w:r>
      <w:r>
        <w:rPr>
          <w:b/>
          <w:sz w:val="28"/>
          <w:szCs w:val="28"/>
        </w:rPr>
        <w:t xml:space="preserve">: </w:t>
      </w:r>
      <w:r w:rsidR="000C318C">
        <w:rPr>
          <w:b/>
          <w:sz w:val="28"/>
          <w:szCs w:val="28"/>
        </w:rPr>
        <w:t>Web and Mobile Security</w:t>
      </w:r>
      <w:r>
        <w:rPr>
          <w:b/>
          <w:sz w:val="28"/>
          <w:szCs w:val="28"/>
        </w:rPr>
        <w:t xml:space="preserve"> Lab </w:t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>Subject Code:</w:t>
      </w:r>
      <w:r>
        <w:rPr>
          <w:b/>
          <w:sz w:val="28"/>
          <w:szCs w:val="28"/>
        </w:rPr>
        <w:t xml:space="preserve"> 20CSP-3</w:t>
      </w:r>
      <w:r w:rsidR="000C318C">
        <w:rPr>
          <w:b/>
          <w:sz w:val="28"/>
          <w:szCs w:val="28"/>
        </w:rPr>
        <w:t>38</w:t>
      </w:r>
    </w:p>
    <w:p w14:paraId="0A1792C5" w14:textId="77777777" w:rsidR="004B6215" w:rsidRPr="00D80279" w:rsidRDefault="004B6215" w:rsidP="004B6215">
      <w:pPr>
        <w:outlineLvl w:val="0"/>
        <w:rPr>
          <w:b/>
          <w:color w:val="808080" w:themeColor="background1" w:themeShade="80"/>
          <w:sz w:val="20"/>
          <w:szCs w:val="20"/>
          <w:lang w:val="en-IN"/>
        </w:rPr>
      </w:pPr>
      <w:r>
        <w:rPr>
          <w:b/>
          <w:sz w:val="28"/>
          <w:szCs w:val="28"/>
          <w:lang w:val="en-IN"/>
        </w:rPr>
        <w:t xml:space="preserve">1. </w:t>
      </w:r>
      <w:r w:rsidRPr="006579E0">
        <w:rPr>
          <w:b/>
          <w:sz w:val="28"/>
          <w:szCs w:val="28"/>
          <w:lang w:val="en-IN"/>
        </w:rPr>
        <w:t>Aim</w:t>
      </w:r>
      <w:r>
        <w:rPr>
          <w:b/>
          <w:sz w:val="28"/>
          <w:szCs w:val="28"/>
          <w:lang w:val="en-IN"/>
        </w:rPr>
        <w:t>/Overview of the practical</w:t>
      </w:r>
      <w:r w:rsidRPr="006579E0">
        <w:rPr>
          <w:b/>
          <w:sz w:val="28"/>
          <w:szCs w:val="28"/>
          <w:lang w:val="en-IN"/>
        </w:rPr>
        <w:t>:</w:t>
      </w:r>
    </w:p>
    <w:p w14:paraId="45663ACD" w14:textId="60E63506" w:rsidR="004B6215" w:rsidRPr="00AB3545" w:rsidRDefault="00706CCE" w:rsidP="0019443C">
      <w:pPr>
        <w:spacing w:after="240"/>
        <w:jc w:val="both"/>
        <w:outlineLvl w:val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Identity HTTP packet on Wireshark</w:t>
      </w:r>
      <w:r w:rsidR="004B6215" w:rsidRPr="00AB3545">
        <w:rPr>
          <w:bCs/>
          <w:sz w:val="28"/>
          <w:szCs w:val="28"/>
          <w:lang w:val="en-IN"/>
        </w:rPr>
        <w:t>.</w:t>
      </w:r>
    </w:p>
    <w:p w14:paraId="7DEA9CE4" w14:textId="77777777" w:rsidR="004B6215" w:rsidRPr="00C45A99" w:rsidRDefault="004B6215" w:rsidP="004B6215">
      <w:pPr>
        <w:outlineLvl w:val="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2. Task to be done/ </w:t>
      </w:r>
      <w:r w:rsidRPr="00C45A99">
        <w:rPr>
          <w:b/>
          <w:sz w:val="28"/>
          <w:szCs w:val="28"/>
          <w:lang w:val="en-IN"/>
        </w:rPr>
        <w:t>Which logistics used:</w:t>
      </w:r>
    </w:p>
    <w:p w14:paraId="2C91CF8A" w14:textId="27F2F239" w:rsidR="004B6215" w:rsidRPr="00BA5856" w:rsidRDefault="004B6215" w:rsidP="0019443C">
      <w:pPr>
        <w:spacing w:after="240"/>
        <w:outlineLvl w:val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Data Manipulation using the Pandas and Seaborn library</w:t>
      </w:r>
      <w:r w:rsidR="0019443C">
        <w:rPr>
          <w:bCs/>
          <w:sz w:val="28"/>
          <w:szCs w:val="28"/>
          <w:lang w:val="en-IN"/>
        </w:rPr>
        <w:t>.</w:t>
      </w:r>
    </w:p>
    <w:p w14:paraId="70D3AC95" w14:textId="6885F1FA" w:rsidR="004B6215" w:rsidRDefault="004B6215" w:rsidP="004B6215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3. </w:t>
      </w:r>
      <w:r w:rsidR="000D066C">
        <w:rPr>
          <w:b/>
          <w:sz w:val="28"/>
          <w:szCs w:val="28"/>
          <w:lang w:val="en-IN"/>
        </w:rPr>
        <w:t>Requirements</w:t>
      </w:r>
      <w:r>
        <w:rPr>
          <w:b/>
          <w:sz w:val="28"/>
          <w:szCs w:val="28"/>
          <w:lang w:val="en-IN"/>
        </w:rPr>
        <w:t xml:space="preserve"> </w:t>
      </w:r>
      <w:r w:rsidRPr="00D80279">
        <w:rPr>
          <w:b/>
          <w:color w:val="808080" w:themeColor="background1" w:themeShade="80"/>
          <w:sz w:val="20"/>
          <w:szCs w:val="20"/>
          <w:lang w:val="en-IN"/>
        </w:rPr>
        <w:t>(For programming-based labs)</w:t>
      </w:r>
      <w:r>
        <w:rPr>
          <w:b/>
          <w:sz w:val="28"/>
          <w:szCs w:val="28"/>
          <w:lang w:val="en-IN"/>
        </w:rPr>
        <w:t>:</w:t>
      </w:r>
    </w:p>
    <w:p w14:paraId="0390CCF7" w14:textId="2E3AF085" w:rsidR="004B6215" w:rsidRDefault="000D066C" w:rsidP="004B6215">
      <w:pPr>
        <w:contextualSpacing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To </w:t>
      </w:r>
      <w:r>
        <w:rPr>
          <w:rFonts w:ascii="Calibri" w:eastAsia="Calibri" w:hAnsi="Calibri" w:cs="Calibri"/>
          <w:sz w:val="24"/>
        </w:rPr>
        <w:t>analyze</w:t>
      </w:r>
      <w:r>
        <w:rPr>
          <w:rFonts w:ascii="Calibri" w:eastAsia="Calibri" w:hAnsi="Calibri" w:cs="Calibri"/>
          <w:sz w:val="24"/>
        </w:rPr>
        <w:t xml:space="preserve"> HTTP traffic. We use Wireshark to analyze the HTTP traffic</w:t>
      </w:r>
      <w:r>
        <w:rPr>
          <w:rFonts w:ascii="Calibri" w:eastAsia="Calibri" w:hAnsi="Calibri" w:cs="Calibri"/>
          <w:sz w:val="24"/>
        </w:rPr>
        <w:t>.</w:t>
      </w:r>
    </w:p>
    <w:p w14:paraId="5F0F10F7" w14:textId="77777777" w:rsidR="000D066C" w:rsidRDefault="000D066C" w:rsidP="004B6215">
      <w:pPr>
        <w:contextualSpacing/>
        <w:rPr>
          <w:b/>
          <w:sz w:val="28"/>
          <w:szCs w:val="28"/>
          <w:lang w:val="en-IN"/>
        </w:rPr>
      </w:pPr>
    </w:p>
    <w:p w14:paraId="7E7FCB1F" w14:textId="4547B38A" w:rsidR="007A743F" w:rsidRPr="007A743F" w:rsidRDefault="004B6215" w:rsidP="007A743F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4. Steps for experiment/practical/Code:</w:t>
      </w:r>
    </w:p>
    <w:p w14:paraId="18345241" w14:textId="1564A101" w:rsidR="007A743F" w:rsidRPr="007A743F" w:rsidRDefault="007A743F" w:rsidP="007A743F">
      <w:pPr>
        <w:pStyle w:val="ListParagraph"/>
        <w:numPr>
          <w:ilvl w:val="0"/>
          <w:numId w:val="4"/>
        </w:numPr>
        <w:spacing w:after="3"/>
        <w:ind w:left="142"/>
      </w:pPr>
      <w:r>
        <w:rPr>
          <w:b/>
          <w:bCs/>
        </w:rPr>
        <w:t>Clearing Browser History</w:t>
      </w:r>
    </w:p>
    <w:p w14:paraId="50816885" w14:textId="45536DB4" w:rsidR="007A743F" w:rsidRDefault="007A743F" w:rsidP="00CB0DFF">
      <w:pPr>
        <w:spacing w:after="3"/>
      </w:pPr>
      <w:r>
        <w:rPr>
          <w:noProof/>
        </w:rPr>
        <w:drawing>
          <wp:inline distT="0" distB="0" distL="0" distR="0" wp14:anchorId="2DEBF9D3" wp14:editId="7F3DD43B">
            <wp:extent cx="6858000" cy="3852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6E08" w14:textId="3B1DE201" w:rsidR="007A743F" w:rsidRDefault="007A743F" w:rsidP="007A743F">
      <w:pPr>
        <w:spacing w:after="3"/>
        <w:ind w:left="142"/>
      </w:pPr>
    </w:p>
    <w:p w14:paraId="04740394" w14:textId="71B9F59E" w:rsidR="007A743F" w:rsidRDefault="007A743F" w:rsidP="007A743F">
      <w:pPr>
        <w:spacing w:after="3"/>
        <w:ind w:left="142"/>
      </w:pPr>
    </w:p>
    <w:p w14:paraId="061098BA" w14:textId="45BFC175" w:rsidR="007A743F" w:rsidRDefault="007A743F" w:rsidP="007A743F">
      <w:pPr>
        <w:spacing w:after="3"/>
        <w:ind w:left="142"/>
      </w:pPr>
    </w:p>
    <w:p w14:paraId="686D6D95" w14:textId="77777777" w:rsidR="007A743F" w:rsidRPr="007A743F" w:rsidRDefault="007A743F" w:rsidP="007A743F">
      <w:pPr>
        <w:spacing w:after="3"/>
        <w:ind w:left="142"/>
      </w:pPr>
    </w:p>
    <w:p w14:paraId="58649AAC" w14:textId="0CA6A418" w:rsidR="007A743F" w:rsidRPr="007A743F" w:rsidRDefault="00CB0DFF" w:rsidP="007A743F">
      <w:pPr>
        <w:pStyle w:val="ListParagraph"/>
        <w:numPr>
          <w:ilvl w:val="0"/>
          <w:numId w:val="4"/>
        </w:numPr>
        <w:spacing w:after="3"/>
        <w:ind w:left="142"/>
      </w:pPr>
      <w:r>
        <w:rPr>
          <w:rFonts w:ascii="Calibri" w:eastAsia="Calibri" w:hAnsi="Calibri" w:cs="Calibri"/>
          <w:b/>
          <w:sz w:val="24"/>
        </w:rPr>
        <w:lastRenderedPageBreak/>
        <w:t>Selecting the network</w:t>
      </w:r>
      <w:r w:rsidR="007A743F" w:rsidRPr="007A743F">
        <w:rPr>
          <w:rFonts w:ascii="Calibri" w:eastAsia="Calibri" w:hAnsi="Calibri" w:cs="Calibri"/>
          <w:b/>
          <w:sz w:val="24"/>
        </w:rPr>
        <w:t>:</w:t>
      </w:r>
    </w:p>
    <w:p w14:paraId="6B51CFA2" w14:textId="3E92DC79" w:rsidR="007A743F" w:rsidRDefault="007A743F" w:rsidP="00CB0DFF">
      <w:pPr>
        <w:spacing w:after="3"/>
      </w:pPr>
      <w:r>
        <w:rPr>
          <w:noProof/>
        </w:rPr>
        <w:drawing>
          <wp:inline distT="0" distB="0" distL="0" distR="0" wp14:anchorId="2320E8A0" wp14:editId="7EA1883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9221" w14:textId="68323976" w:rsidR="00CB0DFF" w:rsidRDefault="00CB0DFF" w:rsidP="00CB0DFF">
      <w:pPr>
        <w:pStyle w:val="ListParagraph"/>
        <w:numPr>
          <w:ilvl w:val="0"/>
          <w:numId w:val="4"/>
        </w:numPr>
        <w:spacing w:after="3"/>
        <w:ind w:left="142"/>
        <w:rPr>
          <w:b/>
          <w:bCs/>
        </w:rPr>
      </w:pPr>
      <w:r w:rsidRPr="00CB0DFF">
        <w:rPr>
          <w:b/>
          <w:bCs/>
        </w:rPr>
        <w:t>Capturing the Protocols</w:t>
      </w:r>
      <w:r>
        <w:rPr>
          <w:b/>
          <w:bCs/>
        </w:rPr>
        <w:t>:</w:t>
      </w:r>
    </w:p>
    <w:p w14:paraId="066F1921" w14:textId="6F23A87B" w:rsidR="00CB0DFF" w:rsidRPr="00CB0DFF" w:rsidRDefault="00CB0DFF" w:rsidP="00CB0DFF">
      <w:pPr>
        <w:spacing w:after="3"/>
        <w:rPr>
          <w:b/>
          <w:bCs/>
        </w:rPr>
      </w:pPr>
      <w:r>
        <w:rPr>
          <w:noProof/>
        </w:rPr>
        <w:drawing>
          <wp:inline distT="0" distB="0" distL="0" distR="0" wp14:anchorId="19ADDE3F" wp14:editId="46345986">
            <wp:extent cx="6858000" cy="3857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94A5" w14:textId="11AD8FDD" w:rsidR="007A743F" w:rsidRDefault="00E30FD9" w:rsidP="007A743F">
      <w:pPr>
        <w:pStyle w:val="ListParagraph"/>
        <w:numPr>
          <w:ilvl w:val="0"/>
          <w:numId w:val="4"/>
        </w:numPr>
        <w:spacing w:after="3"/>
        <w:ind w:left="142"/>
      </w:pPr>
      <w:r>
        <w:lastRenderedPageBreak/>
        <w:t>Analyze the Request URL</w:t>
      </w:r>
    </w:p>
    <w:p w14:paraId="5B2D98BD" w14:textId="3B0E9C59" w:rsidR="00A86D13" w:rsidRPr="00A86D13" w:rsidRDefault="00E30FD9" w:rsidP="00E30FD9">
      <w:pPr>
        <w:spacing w:after="3"/>
      </w:pPr>
      <w:r>
        <w:rPr>
          <w:noProof/>
        </w:rPr>
        <w:drawing>
          <wp:inline distT="0" distB="0" distL="0" distR="0" wp14:anchorId="0A7E3905" wp14:editId="2BFA43FA">
            <wp:extent cx="6858000" cy="3857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A9A3" w14:textId="319AD3CE" w:rsidR="00A86D13" w:rsidRDefault="00A86D13" w:rsidP="004B6215">
      <w:pPr>
        <w:rPr>
          <w:b/>
          <w:sz w:val="28"/>
          <w:szCs w:val="28"/>
          <w:lang w:val="en-IN"/>
        </w:rPr>
      </w:pPr>
    </w:p>
    <w:p w14:paraId="29DEAA7E" w14:textId="14C7829D" w:rsidR="004B6215" w:rsidRDefault="004B6215" w:rsidP="004B6215">
      <w:p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5. </w:t>
      </w:r>
      <w:r w:rsidRPr="006579E0">
        <w:rPr>
          <w:b/>
          <w:sz w:val="28"/>
          <w:szCs w:val="28"/>
          <w:lang w:val="en-IN"/>
        </w:rPr>
        <w:t>Observations</w:t>
      </w:r>
      <w:r>
        <w:rPr>
          <w:b/>
          <w:sz w:val="28"/>
          <w:szCs w:val="28"/>
          <w:lang w:val="en-IN"/>
        </w:rPr>
        <w:t>/Discussions/ Complexity Analysis:</w:t>
      </w:r>
    </w:p>
    <w:p w14:paraId="42D17815" w14:textId="3D5292AA" w:rsidR="004B6215" w:rsidRDefault="004B6215" w:rsidP="00E30FD9">
      <w:pPr>
        <w:rPr>
          <w:b/>
          <w:sz w:val="28"/>
          <w:szCs w:val="28"/>
        </w:rPr>
      </w:pPr>
      <w:r>
        <w:rPr>
          <w:bCs/>
          <w:sz w:val="28"/>
          <w:szCs w:val="28"/>
          <w:lang w:val="en-IN"/>
        </w:rPr>
        <w:t xml:space="preserve">In this Experiment we have </w:t>
      </w:r>
      <w:r w:rsidR="00E30FD9">
        <w:rPr>
          <w:bCs/>
          <w:sz w:val="28"/>
          <w:szCs w:val="28"/>
          <w:lang w:val="en-IN"/>
        </w:rPr>
        <w:t>learn about the Wireshark software how to use and how it works</w:t>
      </w:r>
      <w:r>
        <w:rPr>
          <w:bCs/>
          <w:sz w:val="28"/>
          <w:szCs w:val="28"/>
          <w:lang w:val="en-IN"/>
        </w:rPr>
        <w:t>.</w:t>
      </w:r>
      <w:r w:rsidR="00E30FD9">
        <w:rPr>
          <w:bCs/>
          <w:sz w:val="28"/>
          <w:szCs w:val="28"/>
          <w:lang w:val="en-IN"/>
        </w:rPr>
        <w:t xml:space="preserve"> Using this we have see all over activities going on our network.</w:t>
      </w:r>
      <w:r>
        <w:rPr>
          <w:bCs/>
          <w:sz w:val="28"/>
          <w:szCs w:val="28"/>
          <w:lang w:val="en-IN"/>
        </w:rPr>
        <w:t xml:space="preserve"> </w:t>
      </w:r>
    </w:p>
    <w:p w14:paraId="743E7813" w14:textId="77777777" w:rsidR="004B6215" w:rsidRPr="006579E0" w:rsidRDefault="004B6215" w:rsidP="004B6215">
      <w:pPr>
        <w:jc w:val="center"/>
        <w:outlineLvl w:val="0"/>
        <w:rPr>
          <w:b/>
          <w:sz w:val="28"/>
          <w:szCs w:val="28"/>
        </w:rPr>
      </w:pPr>
    </w:p>
    <w:p w14:paraId="1B91621F" w14:textId="77777777" w:rsidR="004B6215" w:rsidRPr="006579E0" w:rsidRDefault="004B6215" w:rsidP="004B6215">
      <w:pPr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Learning outcomes (What I have learnt):</w:t>
      </w:r>
    </w:p>
    <w:p w14:paraId="57144079" w14:textId="77777777" w:rsidR="00E30FD9" w:rsidRPr="00E30FD9" w:rsidRDefault="00E30FD9" w:rsidP="00E30FD9">
      <w:pPr>
        <w:spacing w:after="118"/>
        <w:jc w:val="both"/>
        <w:rPr>
          <w:sz w:val="28"/>
          <w:szCs w:val="28"/>
        </w:rPr>
      </w:pPr>
      <w:r w:rsidRPr="00E30FD9">
        <w:rPr>
          <w:rFonts w:eastAsia="Calibri"/>
          <w:color w:val="030303"/>
          <w:sz w:val="28"/>
          <w:szCs w:val="28"/>
        </w:rPr>
        <w:t xml:space="preserve">Identify requests (from the client) and response packets. Find HTTP version, response code/phrase, requested file (including size). Observe a single small file (e.g., a simple HTML file) request/response </w:t>
      </w:r>
      <w:proofErr w:type="spellStart"/>
      <w:r w:rsidRPr="00E30FD9">
        <w:rPr>
          <w:rFonts w:eastAsia="Calibri"/>
          <w:color w:val="030303"/>
          <w:sz w:val="28"/>
          <w:szCs w:val="28"/>
        </w:rPr>
        <w:t>behaviour</w:t>
      </w:r>
      <w:proofErr w:type="spellEnd"/>
      <w:r w:rsidRPr="00E30FD9">
        <w:rPr>
          <w:rFonts w:eastAsia="Calibri"/>
          <w:color w:val="030303"/>
          <w:sz w:val="28"/>
          <w:szCs w:val="28"/>
        </w:rPr>
        <w:t xml:space="preserve"> and the request/response </w:t>
      </w:r>
      <w:proofErr w:type="spellStart"/>
      <w:r w:rsidRPr="00E30FD9">
        <w:rPr>
          <w:rFonts w:eastAsia="Calibri"/>
          <w:color w:val="030303"/>
          <w:sz w:val="28"/>
          <w:szCs w:val="28"/>
        </w:rPr>
        <w:t>behaviour</w:t>
      </w:r>
      <w:proofErr w:type="spellEnd"/>
      <w:r w:rsidRPr="00E30FD9">
        <w:rPr>
          <w:rFonts w:eastAsia="Calibri"/>
          <w:color w:val="030303"/>
          <w:sz w:val="28"/>
          <w:szCs w:val="28"/>
        </w:rPr>
        <w:t xml:space="preserve"> for a file that has already been received. Observe how a larger file is sent in multiple segments Observe multi-file (e.g., a web page with an image) request/response </w:t>
      </w:r>
      <w:proofErr w:type="spellStart"/>
      <w:r w:rsidRPr="00E30FD9">
        <w:rPr>
          <w:rFonts w:eastAsia="Calibri"/>
          <w:color w:val="030303"/>
          <w:sz w:val="28"/>
          <w:szCs w:val="28"/>
        </w:rPr>
        <w:t>behaviour</w:t>
      </w:r>
      <w:proofErr w:type="spellEnd"/>
      <w:r w:rsidRPr="00E30FD9">
        <w:rPr>
          <w:rFonts w:eastAsia="Calibri"/>
          <w:color w:val="030303"/>
          <w:sz w:val="28"/>
          <w:szCs w:val="28"/>
        </w:rPr>
        <w:t xml:space="preserve">. Observe request/response </w:t>
      </w:r>
      <w:proofErr w:type="spellStart"/>
      <w:r w:rsidRPr="00E30FD9">
        <w:rPr>
          <w:rFonts w:eastAsia="Calibri"/>
          <w:color w:val="030303"/>
          <w:sz w:val="28"/>
          <w:szCs w:val="28"/>
        </w:rPr>
        <w:t>behaviour</w:t>
      </w:r>
      <w:proofErr w:type="spellEnd"/>
      <w:r w:rsidRPr="00E30FD9">
        <w:rPr>
          <w:rFonts w:eastAsia="Calibri"/>
          <w:color w:val="030303"/>
          <w:sz w:val="28"/>
          <w:szCs w:val="28"/>
        </w:rPr>
        <w:t xml:space="preserve"> for a page that needs authentication.</w:t>
      </w:r>
    </w:p>
    <w:p w14:paraId="3EFA4B88" w14:textId="1AD815F2" w:rsidR="00E30FD9" w:rsidRDefault="00E30FD9" w:rsidP="00E30FD9">
      <w:pPr>
        <w:spacing w:after="416"/>
        <w:ind w:left="-70" w:right="-235"/>
        <w:rPr>
          <w:sz w:val="28"/>
          <w:szCs w:val="28"/>
        </w:rPr>
      </w:pPr>
    </w:p>
    <w:p w14:paraId="6ECEB35D" w14:textId="0AC3D772" w:rsidR="00E30FD9" w:rsidRDefault="00E30FD9" w:rsidP="00E30FD9">
      <w:pPr>
        <w:spacing w:after="416"/>
        <w:ind w:left="-70" w:right="-235"/>
        <w:rPr>
          <w:sz w:val="28"/>
          <w:szCs w:val="28"/>
        </w:rPr>
      </w:pPr>
    </w:p>
    <w:p w14:paraId="162CF02E" w14:textId="77777777" w:rsidR="00E30FD9" w:rsidRPr="00E30FD9" w:rsidRDefault="00E30FD9" w:rsidP="00E30FD9">
      <w:pPr>
        <w:spacing w:after="416"/>
        <w:ind w:left="-70" w:right="-235"/>
        <w:rPr>
          <w:sz w:val="28"/>
          <w:szCs w:val="28"/>
        </w:rPr>
      </w:pPr>
    </w:p>
    <w:p w14:paraId="233077A0" w14:textId="77777777" w:rsidR="00E30FD9" w:rsidRPr="00E30FD9" w:rsidRDefault="00E30FD9" w:rsidP="00E30FD9">
      <w:pPr>
        <w:spacing w:after="3"/>
        <w:ind w:left="-5" w:hanging="10"/>
        <w:rPr>
          <w:sz w:val="28"/>
          <w:szCs w:val="28"/>
        </w:rPr>
      </w:pPr>
      <w:r w:rsidRPr="00E30FD9">
        <w:rPr>
          <w:rFonts w:eastAsia="Calibri"/>
          <w:b/>
          <w:sz w:val="28"/>
          <w:szCs w:val="28"/>
        </w:rPr>
        <w:lastRenderedPageBreak/>
        <w:t>Evaluation Grid (To be created per the faculty's SOP and Assessment guidelines):</w:t>
      </w:r>
    </w:p>
    <w:tbl>
      <w:tblPr>
        <w:tblStyle w:val="TableGrid"/>
        <w:tblW w:w="10200" w:type="dxa"/>
        <w:tblInd w:w="60" w:type="dxa"/>
        <w:tblCellMar>
          <w:top w:w="7" w:type="dxa"/>
          <w:left w:w="110" w:type="dxa"/>
          <w:bottom w:w="0" w:type="dxa"/>
          <w:right w:w="123" w:type="dxa"/>
        </w:tblCellMar>
        <w:tblLook w:val="04A0" w:firstRow="1" w:lastRow="0" w:firstColumn="1" w:lastColumn="0" w:noHBand="0" w:noVBand="1"/>
      </w:tblPr>
      <w:tblGrid>
        <w:gridCol w:w="1000"/>
        <w:gridCol w:w="4860"/>
        <w:gridCol w:w="2040"/>
        <w:gridCol w:w="2300"/>
      </w:tblGrid>
      <w:tr w:rsidR="00E30FD9" w:rsidRPr="00E30FD9" w14:paraId="3ADA3F9B" w14:textId="77777777" w:rsidTr="00A80ACC">
        <w:trPr>
          <w:trHeight w:val="3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9F916" w14:textId="77777777" w:rsidR="00E30FD9" w:rsidRPr="00E30FD9" w:rsidRDefault="00E30FD9" w:rsidP="00A80ACC">
            <w:pPr>
              <w:ind w:left="10"/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5912B" w14:textId="77777777" w:rsidR="00E30FD9" w:rsidRPr="00E30FD9" w:rsidRDefault="00E30FD9" w:rsidP="00A80ACC">
            <w:pPr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EDFBC" w14:textId="77777777" w:rsidR="00E30FD9" w:rsidRPr="00E30FD9" w:rsidRDefault="00E30FD9" w:rsidP="00A80ACC">
            <w:pPr>
              <w:jc w:val="both"/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A0337" w14:textId="77777777" w:rsidR="00E30FD9" w:rsidRPr="00E30FD9" w:rsidRDefault="00E30FD9" w:rsidP="00A80ACC">
            <w:pPr>
              <w:ind w:left="15"/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Maximum Marks</w:t>
            </w:r>
          </w:p>
        </w:tc>
      </w:tr>
      <w:tr w:rsidR="00E30FD9" w:rsidRPr="00E30FD9" w14:paraId="0E6E5D5B" w14:textId="77777777" w:rsidTr="00A80ACC">
        <w:trPr>
          <w:trHeight w:val="12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6E2FD" w14:textId="77777777" w:rsidR="00E30FD9" w:rsidRPr="00E30FD9" w:rsidRDefault="00E30FD9" w:rsidP="00A80ACC">
            <w:pPr>
              <w:ind w:left="10"/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F0144" w14:textId="77777777" w:rsidR="00E30FD9" w:rsidRPr="00E30FD9" w:rsidRDefault="00E30FD9" w:rsidP="00A80ACC">
            <w:pPr>
              <w:ind w:right="62"/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Worksheet completion including writing learning objectives/Outcomes.</w:t>
            </w:r>
          </w:p>
          <w:p w14:paraId="42E0631F" w14:textId="77777777" w:rsidR="00E30FD9" w:rsidRPr="00E30FD9" w:rsidRDefault="00E30FD9" w:rsidP="00A80ACC">
            <w:pPr>
              <w:ind w:right="991"/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778CD" w14:textId="77777777" w:rsidR="00E30FD9" w:rsidRPr="00E30FD9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21077" w14:textId="77777777" w:rsidR="00E30FD9" w:rsidRPr="00E30FD9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E30FD9" w14:paraId="0B7334C6" w14:textId="77777777" w:rsidTr="00A80ACC">
        <w:trPr>
          <w:trHeight w:val="3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02168" w14:textId="77777777" w:rsidR="00E30FD9" w:rsidRPr="00E30FD9" w:rsidRDefault="00E30FD9" w:rsidP="00A80ACC">
            <w:pPr>
              <w:ind w:left="10"/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E7936" w14:textId="77777777" w:rsidR="00E30FD9" w:rsidRPr="00E30FD9" w:rsidRDefault="00E30FD9" w:rsidP="00A80ACC">
            <w:pPr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CCBB5" w14:textId="77777777" w:rsidR="00E30FD9" w:rsidRPr="00E30FD9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FB658" w14:textId="77777777" w:rsidR="00E30FD9" w:rsidRPr="00E30FD9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E30FD9" w14:paraId="29FAF62F" w14:textId="77777777" w:rsidTr="00A80ACC">
        <w:trPr>
          <w:trHeight w:val="9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C4B7F" w14:textId="77777777" w:rsidR="00E30FD9" w:rsidRPr="00E30FD9" w:rsidRDefault="00E30FD9" w:rsidP="00A80ACC">
            <w:pPr>
              <w:ind w:left="10"/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9307D" w14:textId="77777777" w:rsidR="00E30FD9" w:rsidRPr="00E30FD9" w:rsidRDefault="00E30FD9" w:rsidP="00A80ACC">
            <w:pPr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Student Engagement in</w:t>
            </w:r>
          </w:p>
          <w:p w14:paraId="44B5EDB9" w14:textId="77777777" w:rsidR="00E30FD9" w:rsidRPr="00E30FD9" w:rsidRDefault="00E30FD9" w:rsidP="00A80ACC">
            <w:pPr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A289" w14:textId="77777777" w:rsidR="00E30FD9" w:rsidRPr="00E30FD9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10A75" w14:textId="77777777" w:rsidR="00E30FD9" w:rsidRPr="00E30FD9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E30FD9" w14:paraId="6A403527" w14:textId="77777777" w:rsidTr="00A80ACC">
        <w:trPr>
          <w:trHeight w:val="9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2E16" w14:textId="77777777" w:rsidR="00E30FD9" w:rsidRPr="00E30FD9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BC0A2" w14:textId="77777777" w:rsidR="00E30FD9" w:rsidRPr="00E30FD9" w:rsidRDefault="00E30FD9" w:rsidP="00A80ACC">
            <w:pPr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9DB00" w14:textId="77777777" w:rsidR="00E30FD9" w:rsidRPr="00E30FD9" w:rsidRDefault="00E30FD9" w:rsidP="00A80ACC">
            <w:pPr>
              <w:rPr>
                <w:sz w:val="28"/>
                <w:szCs w:val="28"/>
              </w:rPr>
            </w:pPr>
            <w:r w:rsidRPr="00E30FD9">
              <w:rPr>
                <w:rFonts w:eastAsia="Calibri"/>
                <w:sz w:val="28"/>
                <w:szCs w:val="28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341CC" w14:textId="77777777" w:rsidR="00E30FD9" w:rsidRPr="00E30FD9" w:rsidRDefault="00E30FD9" w:rsidP="00A80ACC">
            <w:pPr>
              <w:rPr>
                <w:sz w:val="28"/>
                <w:szCs w:val="28"/>
              </w:rPr>
            </w:pPr>
          </w:p>
        </w:tc>
      </w:tr>
    </w:tbl>
    <w:p w14:paraId="51A78E89" w14:textId="77777777" w:rsidR="004B6215" w:rsidRPr="00E30FD9" w:rsidRDefault="004B6215" w:rsidP="004B6215">
      <w:pPr>
        <w:tabs>
          <w:tab w:val="left" w:pos="2890"/>
        </w:tabs>
        <w:rPr>
          <w:sz w:val="28"/>
          <w:szCs w:val="28"/>
        </w:rPr>
      </w:pPr>
    </w:p>
    <w:p w14:paraId="0F7AEC06" w14:textId="17B61B1B" w:rsidR="00E449CB" w:rsidRPr="00E30FD9" w:rsidRDefault="00E449CB" w:rsidP="002036D4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sectPr w:rsidR="00E449CB" w:rsidRPr="00E30FD9" w:rsidSect="00D71B6B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2B724" w14:textId="77777777" w:rsidR="00F37969" w:rsidRDefault="00F37969">
      <w:r>
        <w:separator/>
      </w:r>
    </w:p>
  </w:endnote>
  <w:endnote w:type="continuationSeparator" w:id="0">
    <w:p w14:paraId="02942852" w14:textId="77777777" w:rsidR="00F37969" w:rsidRDefault="00F37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3881C" w14:textId="77777777" w:rsidR="00F37969" w:rsidRDefault="00F37969">
      <w:r>
        <w:separator/>
      </w:r>
    </w:p>
  </w:footnote>
  <w:footnote w:type="continuationSeparator" w:id="0">
    <w:p w14:paraId="5EBC2652" w14:textId="77777777" w:rsidR="00F37969" w:rsidRDefault="00F379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0DB5"/>
    <w:multiLevelType w:val="hybridMultilevel"/>
    <w:tmpl w:val="D22C8502"/>
    <w:lvl w:ilvl="0" w:tplc="508EF27C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46E17E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86CAC4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043058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61A68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681960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41BC8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6A5B2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FE43C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D8112C"/>
    <w:multiLevelType w:val="hybridMultilevel"/>
    <w:tmpl w:val="111A802E"/>
    <w:lvl w:ilvl="0" w:tplc="FFFFFFFF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436692"/>
    <w:multiLevelType w:val="multilevel"/>
    <w:tmpl w:val="111A802E"/>
    <w:styleLink w:val="CurrentList1"/>
    <w:lvl w:ilvl="0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7367CC"/>
    <w:multiLevelType w:val="hybridMultilevel"/>
    <w:tmpl w:val="D22C8502"/>
    <w:lvl w:ilvl="0" w:tplc="FFFFFFFF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2041052">
    <w:abstractNumId w:val="0"/>
  </w:num>
  <w:num w:numId="2" w16cid:durableId="2046367560">
    <w:abstractNumId w:val="1"/>
  </w:num>
  <w:num w:numId="3" w16cid:durableId="1286815370">
    <w:abstractNumId w:val="2"/>
  </w:num>
  <w:num w:numId="4" w16cid:durableId="10448643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15725"/>
    <w:rsid w:val="000C318C"/>
    <w:rsid w:val="000D066C"/>
    <w:rsid w:val="0019443C"/>
    <w:rsid w:val="002036D4"/>
    <w:rsid w:val="00203F4A"/>
    <w:rsid w:val="003A5DE1"/>
    <w:rsid w:val="003D192B"/>
    <w:rsid w:val="004628FB"/>
    <w:rsid w:val="004B6215"/>
    <w:rsid w:val="005024D6"/>
    <w:rsid w:val="00555981"/>
    <w:rsid w:val="005C3F7B"/>
    <w:rsid w:val="006F29B5"/>
    <w:rsid w:val="00706CCE"/>
    <w:rsid w:val="007A743F"/>
    <w:rsid w:val="007B5664"/>
    <w:rsid w:val="00A86D13"/>
    <w:rsid w:val="00AC4F10"/>
    <w:rsid w:val="00AE1719"/>
    <w:rsid w:val="00BB5B16"/>
    <w:rsid w:val="00BC5C2B"/>
    <w:rsid w:val="00CB0DFF"/>
    <w:rsid w:val="00D204A0"/>
    <w:rsid w:val="00D64BD7"/>
    <w:rsid w:val="00E30FD9"/>
    <w:rsid w:val="00E449CB"/>
    <w:rsid w:val="00E9035F"/>
    <w:rsid w:val="00F3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A86D13"/>
    <w:pPr>
      <w:ind w:left="720"/>
      <w:contextualSpacing/>
    </w:pPr>
  </w:style>
  <w:style w:type="numbering" w:customStyle="1" w:styleId="CurrentList1">
    <w:name w:val="Current List1"/>
    <w:uiPriority w:val="99"/>
    <w:rsid w:val="00A86D13"/>
    <w:pPr>
      <w:numPr>
        <w:numId w:val="3"/>
      </w:numPr>
    </w:pPr>
  </w:style>
  <w:style w:type="table" w:customStyle="1" w:styleId="TableGrid">
    <w:name w:val="TableGrid"/>
    <w:rsid w:val="00E30FD9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8</cp:revision>
  <cp:lastPrinted>2022-08-24T16:03:00Z</cp:lastPrinted>
  <dcterms:created xsi:type="dcterms:W3CDTF">2022-09-13T04:16:00Z</dcterms:created>
  <dcterms:modified xsi:type="dcterms:W3CDTF">2022-09-13T10:49:00Z</dcterms:modified>
</cp:coreProperties>
</file>