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CE" w:rsidRPr="00A17817" w:rsidRDefault="001B23A3" w:rsidP="00CD6C1F">
      <w:pPr>
        <w:spacing w:line="276" w:lineRule="auto"/>
        <w:jc w:val="center"/>
        <w:rPr>
          <w:b/>
        </w:rPr>
      </w:pPr>
      <w:r>
        <w:rPr>
          <w:b/>
          <w:noProof/>
        </w:rPr>
        <w:pict>
          <v:group id="_x0000_s1029" style="position:absolute;left:0;text-align:left;margin-left:-19.25pt;margin-top:-4.5pt;width:586.4pt;height:91.5pt;z-index:251656704" coordorigin="41,6120" coordsize="11977,1829">
            <v:rect id="_x0000_s1030" style="position:absolute;left:41;top:6120;width:11977;height:1829" stroked="f">
              <v:textbox style="mso-next-textbox:#_x0000_s1030">
                <w:txbxContent>
                  <w:p w:rsidR="00D777CE" w:rsidRPr="00E053A0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hAnsi="Neuropol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850563" w:rsidRDefault="00850563" w:rsidP="00850563">
                    <w:pPr>
                      <w:jc w:val="center"/>
                      <w:rPr>
                        <w:rFonts w:ascii="Neuropol" w:hAnsi="Neuropol"/>
                        <w:sz w:val="28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hAnsi="Neuropol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D777CE" w:rsidRPr="00643C3A" w:rsidRDefault="007E529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5015A0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1B22E7">
                      <w:rPr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5015A0">
                      <w:rPr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D777CE" w:rsidRPr="00643C3A">
                      <w:rPr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D777CE" w:rsidRPr="0001262B" w:rsidTr="00C032B7">
                      <w:trPr>
                        <w:trHeight w:val="30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D777CE" w:rsidRPr="00C760CD" w:rsidRDefault="00DF26B0" w:rsidP="008D63A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BCA/First Semester/ CACS101</w:t>
                          </w:r>
                          <w:r w:rsidRPr="008B6AA9">
                            <w:rPr>
                              <w:rFonts w:eastAsia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Computer Fundamentals &amp; Applications</w:t>
                          </w:r>
                        </w:p>
                      </w:tc>
                    </w:tr>
                  </w:tbl>
                  <w:p w:rsidR="00D777CE" w:rsidRDefault="00D777CE" w:rsidP="00D777CE">
                    <w:pPr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D777CE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D777CE" w:rsidRDefault="00D777CE" w:rsidP="00D777C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D777CE" w:rsidRDefault="00D777CE" w:rsidP="00D777CE"/>
                  <w:p w:rsidR="00D777CE" w:rsidRDefault="00D777CE" w:rsidP="00D777CE"/>
                </w:txbxContent>
              </v:textbox>
            </v:rect>
            <v:rect id="_x0000_s1031" style="position:absolute;left:9958;top:6799;width:1860;height:960" filled="f" stroked="f">
              <v:textbox style="mso-next-textbox:#_x0000_s1031">
                <w:txbxContent>
                  <w:p w:rsidR="00D777CE" w:rsidRPr="00B459A4" w:rsidRDefault="00D777CE" w:rsidP="00D777C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Full Marks: </w:t>
                    </w:r>
                    <w:r w:rsidR="00D033A0">
                      <w:rPr>
                        <w:b/>
                        <w:sz w:val="20"/>
                      </w:rPr>
                      <w:t>10</w:t>
                    </w:r>
                  </w:p>
                  <w:p w:rsidR="00D777CE" w:rsidRPr="00075178" w:rsidRDefault="00D033A0" w:rsidP="00D777C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20 min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32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3" inset="10.8pt,7.2pt,10.8pt,7.2pt">
                <w:txbxContent>
                  <w:p w:rsidR="00D777CE" w:rsidRDefault="00D777CE" w:rsidP="00D777CE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A</w:t>
                    </w:r>
                  </w:p>
                  <w:p w:rsidR="00D777CE" w:rsidRDefault="00D777CE" w:rsidP="00D777CE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BB55D9" w:rsidRPr="00A17817" w:rsidRDefault="00BB55D9" w:rsidP="00CD6C1F">
      <w:pPr>
        <w:spacing w:line="276" w:lineRule="auto"/>
      </w:pPr>
    </w:p>
    <w:p w:rsidR="00F63061" w:rsidRPr="00A17817" w:rsidRDefault="00F63061" w:rsidP="00CD6C1F">
      <w:pPr>
        <w:spacing w:line="276" w:lineRule="auto"/>
        <w:jc w:val="center"/>
        <w:rPr>
          <w:b/>
          <w:sz w:val="4"/>
        </w:rPr>
      </w:pPr>
    </w:p>
    <w:p w:rsidR="00BB55D9" w:rsidRPr="00A17817" w:rsidRDefault="00BB55D9" w:rsidP="00CD6C1F">
      <w:pPr>
        <w:spacing w:line="276" w:lineRule="auto"/>
        <w:jc w:val="center"/>
        <w:rPr>
          <w:b/>
          <w:sz w:val="4"/>
        </w:rPr>
      </w:pPr>
    </w:p>
    <w:p w:rsidR="008460D9" w:rsidRDefault="008460D9" w:rsidP="0099725F">
      <w:pPr>
        <w:spacing w:line="276" w:lineRule="auto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:………………………………………………………………………….</w:t>
      </w:r>
      <w:proofErr w:type="gramEnd"/>
      <w:r>
        <w:rPr>
          <w:b/>
        </w:rPr>
        <w:tab/>
      </w:r>
    </w:p>
    <w:p w:rsidR="008460D9" w:rsidRDefault="008460D9" w:rsidP="0099725F">
      <w:pPr>
        <w:spacing w:line="276" w:lineRule="auto"/>
        <w:rPr>
          <w:b/>
        </w:rPr>
      </w:pPr>
    </w:p>
    <w:p w:rsidR="008460D9" w:rsidRDefault="008460D9" w:rsidP="0099725F">
      <w:pPr>
        <w:spacing w:line="276" w:lineRule="auto"/>
        <w:rPr>
          <w:b/>
        </w:rPr>
      </w:pPr>
      <w:r>
        <w:rPr>
          <w:b/>
        </w:rPr>
        <w:t xml:space="preserve">NCCS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</w:rPr>
        <w:t>………………………………..</w:t>
      </w:r>
      <w:r>
        <w:rPr>
          <w:b/>
        </w:rPr>
        <w:tab/>
      </w:r>
      <w:r>
        <w:rPr>
          <w:b/>
        </w:rPr>
        <w:tab/>
        <w:t xml:space="preserve">Section: ……………………… </w:t>
      </w:r>
    </w:p>
    <w:p w:rsidR="00DF26B0" w:rsidRPr="008067F9" w:rsidRDefault="00DF26B0" w:rsidP="0099725F">
      <w:pPr>
        <w:spacing w:line="276" w:lineRule="auto"/>
        <w:rPr>
          <w:b/>
          <w:sz w:val="6"/>
        </w:rPr>
      </w:pPr>
    </w:p>
    <w:p w:rsidR="005015A0" w:rsidRDefault="005015A0" w:rsidP="0099725F">
      <w:pPr>
        <w:spacing w:line="276" w:lineRule="auto"/>
        <w:rPr>
          <w:b/>
        </w:rPr>
      </w:pPr>
      <w:r w:rsidRPr="00B946D5">
        <w:rPr>
          <w:b/>
        </w:rPr>
        <w:t>Attempt all the questions</w:t>
      </w:r>
      <w:r w:rsidR="00DF26B0">
        <w:rPr>
          <w:b/>
        </w:rPr>
        <w:t xml:space="preserve">   </w:t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</w:r>
      <w:r w:rsidR="00DF26B0">
        <w:rPr>
          <w:b/>
        </w:rPr>
        <w:tab/>
        <w:t xml:space="preserve">                 </w:t>
      </w:r>
      <w:r w:rsidR="00375F5A">
        <w:rPr>
          <w:b/>
        </w:rPr>
        <w:t xml:space="preserve">          </w:t>
      </w:r>
      <w:r w:rsidR="0099725F">
        <w:rPr>
          <w:b/>
        </w:rPr>
        <w:t xml:space="preserve">  </w:t>
      </w:r>
      <w:r w:rsidR="00940A3F">
        <w:rPr>
          <w:b/>
        </w:rPr>
        <w:t>[10</w:t>
      </w:r>
      <w:r w:rsidR="00940A3F">
        <w:rPr>
          <w:b/>
        </w:rPr>
        <w:sym w:font="Symbol" w:char="F0B4"/>
      </w:r>
      <w:r w:rsidR="00940A3F">
        <w:rPr>
          <w:b/>
        </w:rPr>
        <w:t xml:space="preserve"> 1=10]</w:t>
      </w:r>
    </w:p>
    <w:p w:rsidR="00DF26B0" w:rsidRPr="008067F9" w:rsidRDefault="00DF26B0" w:rsidP="0099725F">
      <w:pPr>
        <w:spacing w:line="276" w:lineRule="auto"/>
        <w:rPr>
          <w:b/>
          <w:sz w:val="18"/>
        </w:rPr>
      </w:pPr>
    </w:p>
    <w:p w:rsidR="00DF26B0" w:rsidRPr="008067F9" w:rsidRDefault="001B23A3" w:rsidP="0099725F">
      <w:pPr>
        <w:spacing w:line="276" w:lineRule="auto"/>
        <w:ind w:firstLine="360"/>
      </w:pPr>
      <w:r w:rsidRPr="001B23A3">
        <w:rPr>
          <w:noProof/>
          <w:sz w:val="22"/>
          <w:szCs w:val="22"/>
        </w:rPr>
        <w:pict>
          <v:oval id="_x0000_s1051" style="position:absolute;left:0;text-align:left;margin-left:59.25pt;margin-top:3.05pt;width:11.25pt;height:12pt;z-index:251657728" strokeweight="1.5pt"/>
        </w:pict>
      </w:r>
      <w:r w:rsidR="00DF26B0" w:rsidRPr="008067F9">
        <w:t>Circle (       ) the correct answer</w:t>
      </w:r>
    </w:p>
    <w:p w:rsidR="00DF26B0" w:rsidRPr="008067F9" w:rsidRDefault="00403347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Which of the following contains the address of next instruction to be fetched?</w:t>
      </w:r>
    </w:p>
    <w:p w:rsidR="00DF26B0" w:rsidRPr="008067F9" w:rsidRDefault="00403347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>
        <w:t>IR</w:t>
      </w:r>
      <w:r w:rsidR="008067F9" w:rsidRPr="008067F9">
        <w:tab/>
        <w:t>b.</w:t>
      </w:r>
      <w:r>
        <w:t xml:space="preserve"> MBR</w:t>
      </w:r>
      <w:r w:rsidR="008067F9" w:rsidRPr="008067F9">
        <w:t xml:space="preserve">   c. </w:t>
      </w:r>
      <w:r>
        <w:t>MAR</w:t>
      </w:r>
      <w:r w:rsidR="008067F9" w:rsidRPr="008067F9">
        <w:t xml:space="preserve">        d. </w:t>
      </w:r>
      <w:r>
        <w:t>PC</w:t>
      </w:r>
    </w:p>
    <w:p w:rsidR="00DF26B0" w:rsidRPr="008067F9" w:rsidRDefault="00DF26B0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8067F9">
        <w:t>Which of the following memory must be refreshed many times per second?</w:t>
      </w:r>
    </w:p>
    <w:p w:rsidR="00DF26B0" w:rsidRPr="008067F9" w:rsidRDefault="00DF26B0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 w:rsidRPr="008067F9">
        <w:t>Static RAM</w:t>
      </w:r>
      <w:r w:rsidR="008067F9" w:rsidRPr="008067F9">
        <w:t xml:space="preserve">       b.</w:t>
      </w:r>
      <w:r w:rsidRPr="008067F9">
        <w:t>ROM</w:t>
      </w:r>
      <w:r w:rsidR="008067F9" w:rsidRPr="008067F9">
        <w:t xml:space="preserve">         c.</w:t>
      </w:r>
      <w:r w:rsidR="00906178">
        <w:t xml:space="preserve"> </w:t>
      </w:r>
      <w:r w:rsidRPr="008067F9">
        <w:t>Dynamic RAM</w:t>
      </w:r>
      <w:r w:rsidR="008067F9" w:rsidRPr="008067F9">
        <w:tab/>
      </w:r>
      <w:r w:rsidR="008067F9" w:rsidRPr="008067F9">
        <w:tab/>
        <w:t xml:space="preserve">d. </w:t>
      </w:r>
      <w:r w:rsidRPr="008067F9">
        <w:t>All of the above</w:t>
      </w:r>
    </w:p>
    <w:p w:rsidR="00DF26B0" w:rsidRPr="008067F9" w:rsidRDefault="009D7004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Where will data stored when we cut it?</w:t>
      </w:r>
    </w:p>
    <w:p w:rsidR="00DF26B0" w:rsidRPr="008067F9" w:rsidRDefault="009D7004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>
        <w:t>Hard Disk</w:t>
      </w:r>
      <w:r w:rsidR="008067F9" w:rsidRPr="008067F9">
        <w:tab/>
      </w:r>
      <w:r w:rsidR="008067F9" w:rsidRPr="008067F9">
        <w:tab/>
        <w:t xml:space="preserve">b. </w:t>
      </w:r>
      <w:r>
        <w:t>clip book</w:t>
      </w:r>
      <w:r w:rsidR="008067F9" w:rsidRPr="008067F9">
        <w:tab/>
        <w:t xml:space="preserve">c. </w:t>
      </w:r>
      <w:r>
        <w:t>clip board</w:t>
      </w:r>
      <w:r>
        <w:tab/>
      </w:r>
      <w:r w:rsidR="008067F9" w:rsidRPr="008067F9">
        <w:tab/>
        <w:t>d.</w:t>
      </w:r>
      <w:r w:rsidR="0090048B">
        <w:t xml:space="preserve"> </w:t>
      </w:r>
      <w:r>
        <w:t>CD</w:t>
      </w:r>
    </w:p>
    <w:p w:rsidR="00DF26B0" w:rsidRPr="008067F9" w:rsidRDefault="00723D82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Which of the following is web browser</w:t>
      </w:r>
    </w:p>
    <w:p w:rsidR="00DF26B0" w:rsidRPr="008067F9" w:rsidRDefault="00723D82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proofErr w:type="spellStart"/>
      <w:r>
        <w:t>google</w:t>
      </w:r>
      <w:proofErr w:type="spellEnd"/>
    </w:p>
    <w:p w:rsidR="00DF26B0" w:rsidRPr="008067F9" w:rsidRDefault="00723D82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yahoo</w:t>
      </w:r>
    </w:p>
    <w:p w:rsidR="00DF26B0" w:rsidRPr="008067F9" w:rsidRDefault="00723D82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Netscape Navigator</w:t>
      </w:r>
    </w:p>
    <w:p w:rsidR="00DF26B0" w:rsidRPr="008067F9" w:rsidRDefault="00723D82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>
        <w:t>EI</w:t>
      </w:r>
    </w:p>
    <w:p w:rsidR="00DF26B0" w:rsidRPr="008067F9" w:rsidRDefault="0096229B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Device used to connect two similar device is</w:t>
      </w:r>
    </w:p>
    <w:p w:rsidR="00DF26B0" w:rsidRPr="008067F9" w:rsidRDefault="0096229B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>
        <w:t>HUB</w:t>
      </w:r>
      <w:r w:rsidR="008067F9" w:rsidRPr="008067F9">
        <w:tab/>
      </w:r>
      <w:r w:rsidR="008067F9" w:rsidRPr="008067F9">
        <w:tab/>
        <w:t>b.</w:t>
      </w:r>
      <w:r>
        <w:t xml:space="preserve"> Bridge</w:t>
      </w:r>
      <w:r w:rsidR="008067F9" w:rsidRPr="008067F9">
        <w:tab/>
      </w:r>
      <w:r w:rsidR="008067F9" w:rsidRPr="008067F9">
        <w:tab/>
        <w:t xml:space="preserve">c. </w:t>
      </w:r>
      <w:r>
        <w:t>Switch</w:t>
      </w:r>
      <w:r w:rsidR="008067F9" w:rsidRPr="008067F9">
        <w:tab/>
      </w:r>
      <w:r w:rsidR="008067F9" w:rsidRPr="008067F9">
        <w:tab/>
      </w:r>
      <w:r w:rsidR="008067F9" w:rsidRPr="008067F9">
        <w:tab/>
        <w:t>d.</w:t>
      </w:r>
      <w:r>
        <w:t xml:space="preserve"> Router</w:t>
      </w:r>
    </w:p>
    <w:p w:rsidR="00DF26B0" w:rsidRPr="008067F9" w:rsidRDefault="00DF26B0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8067F9">
        <w:t>Touch screen is an</w:t>
      </w:r>
    </w:p>
    <w:p w:rsidR="00DF26B0" w:rsidRPr="008067F9" w:rsidRDefault="00DF26B0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 w:rsidRPr="008067F9">
        <w:t>Memory device</w:t>
      </w:r>
      <w:r w:rsidR="00CA62B3">
        <w:tab/>
        <w:t xml:space="preserve">b. </w:t>
      </w:r>
      <w:r w:rsidRPr="008067F9">
        <w:t>Input device</w:t>
      </w:r>
      <w:r w:rsidR="00CA62B3">
        <w:tab/>
        <w:t xml:space="preserve">     c. </w:t>
      </w:r>
      <w:r w:rsidRPr="008067F9">
        <w:t>Output device</w:t>
      </w:r>
      <w:r w:rsidR="00CA62B3">
        <w:tab/>
      </w:r>
      <w:r w:rsidR="00CA62B3">
        <w:tab/>
        <w:t xml:space="preserve">d. </w:t>
      </w:r>
      <w:r w:rsidRPr="008067F9">
        <w:t>Processing device</w:t>
      </w:r>
    </w:p>
    <w:p w:rsidR="00DF26B0" w:rsidRPr="008067F9" w:rsidRDefault="00DF26B0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8067F9">
        <w:t>Which one of the following is not the attribute of quality information</w:t>
      </w:r>
    </w:p>
    <w:p w:rsidR="00DF26B0" w:rsidRPr="008067F9" w:rsidRDefault="00DF26B0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 w:rsidRPr="008067F9">
        <w:t>Accuracy</w:t>
      </w:r>
      <w:r w:rsidR="00CA62B3">
        <w:tab/>
        <w:t xml:space="preserve">b. </w:t>
      </w:r>
      <w:r w:rsidRPr="008067F9">
        <w:t>Redundancy</w:t>
      </w:r>
      <w:r w:rsidR="00CA62B3">
        <w:tab/>
      </w:r>
      <w:r w:rsidR="00CA62B3">
        <w:tab/>
        <w:t xml:space="preserve">c. </w:t>
      </w:r>
      <w:r w:rsidRPr="008067F9">
        <w:t>Timeliness</w:t>
      </w:r>
      <w:r w:rsidR="00CA62B3">
        <w:tab/>
      </w:r>
      <w:r w:rsidR="00CA62B3">
        <w:tab/>
      </w:r>
      <w:r w:rsidR="00CA62B3">
        <w:tab/>
        <w:t xml:space="preserve">d. </w:t>
      </w:r>
      <w:r w:rsidRPr="008067F9">
        <w:t>Relevancy</w:t>
      </w:r>
    </w:p>
    <w:p w:rsidR="00DF26B0" w:rsidRPr="008067F9" w:rsidRDefault="00DF26B0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8067F9">
        <w:t xml:space="preserve">Which </w:t>
      </w:r>
      <w:r w:rsidR="00782AD8">
        <w:t>one of the following is not a multitasking OS?</w:t>
      </w:r>
    </w:p>
    <w:p w:rsidR="00DF26B0" w:rsidRPr="008067F9" w:rsidRDefault="00782AD8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UNIX</w:t>
      </w:r>
    </w:p>
    <w:p w:rsidR="00DF26B0" w:rsidRPr="008067F9" w:rsidRDefault="00782AD8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DOS</w:t>
      </w:r>
    </w:p>
    <w:p w:rsidR="00DF26B0" w:rsidRPr="008067F9" w:rsidRDefault="00782AD8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LINUX</w:t>
      </w:r>
    </w:p>
    <w:p w:rsidR="00DF26B0" w:rsidRPr="008067F9" w:rsidRDefault="00782AD8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r>
        <w:t>WINDOWS</w:t>
      </w:r>
    </w:p>
    <w:p w:rsidR="00DF26B0" w:rsidRPr="008067F9" w:rsidRDefault="005B08ED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Which of the following is a crypto currency</w:t>
      </w:r>
    </w:p>
    <w:p w:rsidR="00DF26B0" w:rsidRPr="008067F9" w:rsidRDefault="005B08ED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Dollar</w:t>
      </w:r>
    </w:p>
    <w:p w:rsidR="008067F9" w:rsidRPr="008067F9" w:rsidRDefault="005B08ED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proofErr w:type="spellStart"/>
      <w:r>
        <w:t>Bitcoin</w:t>
      </w:r>
      <w:proofErr w:type="spellEnd"/>
    </w:p>
    <w:p w:rsidR="00DF26B0" w:rsidRPr="008067F9" w:rsidRDefault="005B08ED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ESEWA</w:t>
      </w:r>
    </w:p>
    <w:p w:rsidR="00DF26B0" w:rsidRPr="008067F9" w:rsidRDefault="005B08ED" w:rsidP="00B17C96">
      <w:pPr>
        <w:pStyle w:val="ListParagraph"/>
        <w:numPr>
          <w:ilvl w:val="1"/>
          <w:numId w:val="1"/>
        </w:numPr>
        <w:spacing w:after="200" w:line="360" w:lineRule="auto"/>
        <w:jc w:val="both"/>
      </w:pPr>
      <w:proofErr w:type="spellStart"/>
      <w:r>
        <w:t>Paypal</w:t>
      </w:r>
      <w:proofErr w:type="spellEnd"/>
    </w:p>
    <w:p w:rsidR="00DF26B0" w:rsidRPr="008067F9" w:rsidRDefault="00906178" w:rsidP="0099725F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Which of the following is not graphic file format</w:t>
      </w:r>
    </w:p>
    <w:p w:rsidR="00DF26B0" w:rsidRPr="008067F9" w:rsidRDefault="00906178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PNG</w:t>
      </w:r>
    </w:p>
    <w:p w:rsidR="00DF26B0" w:rsidRPr="008067F9" w:rsidRDefault="00906178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t>BMP</w:t>
      </w:r>
    </w:p>
    <w:p w:rsidR="00DF26B0" w:rsidRPr="008067F9" w:rsidRDefault="00906178" w:rsidP="0099725F">
      <w:pPr>
        <w:pStyle w:val="ListParagraph"/>
        <w:numPr>
          <w:ilvl w:val="1"/>
          <w:numId w:val="1"/>
        </w:numPr>
        <w:spacing w:after="200" w:line="276" w:lineRule="auto"/>
        <w:jc w:val="both"/>
      </w:pPr>
      <w:r>
        <w:rPr>
          <w:rFonts w:cs="Calibri"/>
        </w:rPr>
        <w:t>TIFF</w:t>
      </w:r>
    </w:p>
    <w:p w:rsidR="008067F9" w:rsidRPr="00906178" w:rsidRDefault="00906178" w:rsidP="0099725F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cs="Calibri"/>
        </w:rPr>
      </w:pPr>
      <w:r w:rsidRPr="00906178">
        <w:rPr>
          <w:rFonts w:cs="Calibri"/>
        </w:rPr>
        <w:t>PPT</w:t>
      </w: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CA62B3" w:rsidRDefault="00B17C96" w:rsidP="00B17C96">
      <w:pPr>
        <w:pStyle w:val="ListParagraph"/>
        <w:spacing w:after="200" w:line="276" w:lineRule="auto"/>
        <w:ind w:left="0"/>
        <w:jc w:val="center"/>
        <w:rPr>
          <w:rFonts w:cs="Calibri"/>
        </w:rPr>
      </w:pPr>
      <w:r>
        <w:rPr>
          <w:rFonts w:cs="Calibri"/>
        </w:rPr>
        <w:t>********</w:t>
      </w:r>
    </w:p>
    <w:p w:rsidR="00CA62B3" w:rsidRDefault="00CA62B3" w:rsidP="00CA62B3">
      <w:pPr>
        <w:pStyle w:val="ListParagraph"/>
        <w:spacing w:after="200" w:line="276" w:lineRule="auto"/>
        <w:jc w:val="both"/>
        <w:rPr>
          <w:rFonts w:cs="Calibri"/>
        </w:rPr>
      </w:pPr>
    </w:p>
    <w:p w:rsidR="008067F9" w:rsidRPr="008067F9" w:rsidRDefault="001B23A3" w:rsidP="008067F9">
      <w:pPr>
        <w:pStyle w:val="ListParagraph"/>
        <w:spacing w:after="200"/>
        <w:jc w:val="both"/>
        <w:rPr>
          <w:rFonts w:cs="Calibri"/>
          <w:sz w:val="22"/>
          <w:szCs w:val="22"/>
        </w:rPr>
      </w:pPr>
      <w:r w:rsidRPr="001B23A3">
        <w:rPr>
          <w:b/>
          <w:noProof/>
        </w:rPr>
        <w:lastRenderedPageBreak/>
        <w:pict>
          <v:group id="_x0000_s1052" style="position:absolute;left:0;text-align:left;margin-left:-33.5pt;margin-top:-1.75pt;width:586.4pt;height:91.5pt;z-index:251658752" coordorigin="41,6120" coordsize="11977,1829">
            <v:rect id="_x0000_s1053" style="position:absolute;left:41;top:6120;width:11977;height:1829" stroked="f">
              <v:textbox style="mso-next-textbox:#_x0000_s1053">
                <w:txbxContent>
                  <w:p w:rsidR="00DF26B0" w:rsidRPr="00E053A0" w:rsidRDefault="00DF26B0" w:rsidP="00DF26B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hAnsi="Neuropol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hAnsi="Neuropol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DF26B0" w:rsidRDefault="00DF26B0" w:rsidP="00DF26B0">
                    <w:pPr>
                      <w:jc w:val="center"/>
                      <w:rPr>
                        <w:rFonts w:ascii="Neuropol" w:hAnsi="Neuropol"/>
                        <w:sz w:val="28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hAnsi="Neuropol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DF26B0" w:rsidRPr="00643C3A" w:rsidRDefault="007E529E" w:rsidP="00DF26B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DF26B0">
                      <w:rPr>
                        <w:b/>
                        <w:bCs/>
                        <w:sz w:val="28"/>
                        <w:szCs w:val="18"/>
                      </w:rPr>
                      <w:t xml:space="preserve"> Examination (2019</w:t>
                    </w:r>
                    <w:r w:rsidR="00DF26B0" w:rsidRPr="00643C3A">
                      <w:rPr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DF26B0" w:rsidRPr="0001262B" w:rsidTr="00C032B7">
                      <w:trPr>
                        <w:trHeight w:val="30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DF26B0" w:rsidRPr="00C760CD" w:rsidRDefault="00DF26B0" w:rsidP="008D63A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BCA/First Semester/ CACS101</w:t>
                          </w:r>
                          <w:r w:rsidRPr="008B6AA9">
                            <w:rPr>
                              <w:rFonts w:eastAsia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8B6AA9">
                            <w:rPr>
                              <w:b/>
                              <w:sz w:val="20"/>
                              <w:szCs w:val="20"/>
                            </w:rPr>
                            <w:t>Computer Fundamentals &amp; Applications</w:t>
                          </w:r>
                        </w:p>
                      </w:tc>
                    </w:tr>
                  </w:tbl>
                  <w:p w:rsidR="00DF26B0" w:rsidRDefault="00DF26B0" w:rsidP="00DF26B0">
                    <w:pPr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DF26B0" w:rsidRDefault="00DF26B0" w:rsidP="00DF26B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DF26B0" w:rsidRDefault="00DF26B0" w:rsidP="00DF26B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DF26B0" w:rsidRDefault="00DF26B0" w:rsidP="00DF26B0"/>
                  <w:p w:rsidR="00DF26B0" w:rsidRDefault="00DF26B0" w:rsidP="00DF26B0"/>
                </w:txbxContent>
              </v:textbox>
            </v:rect>
            <v:rect id="_x0000_s1054" style="position:absolute;left:9958;top:6799;width:1860;height:960" filled="f" stroked="f">
              <v:textbox style="mso-next-textbox:#_x0000_s1054">
                <w:txbxContent>
                  <w:p w:rsidR="00DF26B0" w:rsidRPr="00B459A4" w:rsidRDefault="00DF26B0" w:rsidP="00DF26B0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Marks: 10</w:t>
                    </w:r>
                  </w:p>
                  <w:p w:rsidR="00DF26B0" w:rsidRPr="00075178" w:rsidRDefault="00DF26B0" w:rsidP="00DF26B0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20 min</w:t>
                    </w:r>
                  </w:p>
                </w:txbxContent>
              </v:textbox>
            </v:rect>
            <v:shape id="Picture 1" o:spid="_x0000_s1055" type="#_x0000_t75" style="position:absolute;left:523;top:6378;width:1410;height:561;visibility:visible">
              <v:imagedata r:id="rId6" o:title="NCCS LOGO"/>
            </v:shape>
            <v:shape id="_x0000_s1056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56" inset="10.8pt,7.2pt,10.8pt,7.2pt">
                <w:txbxContent>
                  <w:p w:rsidR="00DF26B0" w:rsidRDefault="00DF26B0" w:rsidP="00DF26B0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B</w:t>
                    </w:r>
                  </w:p>
                  <w:p w:rsidR="00DF26B0" w:rsidRDefault="00DF26B0" w:rsidP="00DF26B0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CA62B3" w:rsidRDefault="00CA62B3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CA62B3" w:rsidRDefault="00CA62B3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CA62B3" w:rsidRDefault="00CA62B3" w:rsidP="005015A0">
      <w:pPr>
        <w:pStyle w:val="ListParagraph"/>
        <w:spacing w:line="360" w:lineRule="auto"/>
        <w:ind w:left="3600" w:firstLine="474"/>
        <w:jc w:val="center"/>
        <w:rPr>
          <w:b/>
        </w:rPr>
      </w:pPr>
    </w:p>
    <w:p w:rsidR="005015A0" w:rsidRPr="00C45607" w:rsidRDefault="005015A0" w:rsidP="005015A0">
      <w:pPr>
        <w:pStyle w:val="ListParagraph"/>
        <w:spacing w:line="360" w:lineRule="auto"/>
        <w:ind w:left="3600" w:firstLine="474"/>
        <w:jc w:val="center"/>
        <w:rPr>
          <w:b/>
          <w:sz w:val="12"/>
        </w:rPr>
      </w:pPr>
    </w:p>
    <w:p w:rsidR="00DF26B0" w:rsidRPr="007F3F25" w:rsidRDefault="00DF26B0" w:rsidP="00DF26B0">
      <w:pPr>
        <w:rPr>
          <w:sz w:val="8"/>
        </w:rPr>
      </w:pPr>
    </w:p>
    <w:p w:rsidR="008460D9" w:rsidRDefault="008460D9" w:rsidP="008460D9">
      <w:pPr>
        <w:spacing w:line="276" w:lineRule="auto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:………………………………………………………………………….</w:t>
      </w:r>
      <w:proofErr w:type="gramEnd"/>
      <w:r>
        <w:rPr>
          <w:b/>
        </w:rPr>
        <w:tab/>
      </w:r>
    </w:p>
    <w:p w:rsidR="008460D9" w:rsidRPr="000B621E" w:rsidRDefault="008460D9" w:rsidP="008460D9">
      <w:pPr>
        <w:spacing w:line="276" w:lineRule="auto"/>
        <w:rPr>
          <w:b/>
          <w:sz w:val="14"/>
        </w:rPr>
      </w:pPr>
    </w:p>
    <w:p w:rsidR="008460D9" w:rsidRDefault="008460D9" w:rsidP="008460D9">
      <w:pPr>
        <w:spacing w:line="276" w:lineRule="auto"/>
        <w:rPr>
          <w:b/>
        </w:rPr>
      </w:pPr>
      <w:r>
        <w:rPr>
          <w:b/>
        </w:rPr>
        <w:t xml:space="preserve">NCCS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</w:rPr>
        <w:t>………………………………..</w:t>
      </w:r>
      <w:r>
        <w:rPr>
          <w:b/>
        </w:rPr>
        <w:tab/>
      </w:r>
      <w:r>
        <w:rPr>
          <w:b/>
        </w:rPr>
        <w:tab/>
        <w:t xml:space="preserve">Section: ……………………… </w:t>
      </w:r>
    </w:p>
    <w:p w:rsidR="00DF26B0" w:rsidRDefault="00DF26B0" w:rsidP="00CE7F6B">
      <w:pPr>
        <w:spacing w:line="276" w:lineRule="auto"/>
        <w:rPr>
          <w:b/>
        </w:rPr>
      </w:pPr>
      <w:r w:rsidRPr="00B946D5">
        <w:rPr>
          <w:b/>
        </w:rPr>
        <w:t>Attempt all the questions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 w:rsidR="00981E47">
        <w:rPr>
          <w:b/>
        </w:rPr>
        <w:t xml:space="preserve">         </w:t>
      </w:r>
      <w:r>
        <w:rPr>
          <w:b/>
        </w:rPr>
        <w:t>[10</w:t>
      </w:r>
      <w:r>
        <w:rPr>
          <w:b/>
        </w:rPr>
        <w:sym w:font="Symbol" w:char="F0B4"/>
      </w:r>
      <w:r>
        <w:rPr>
          <w:b/>
        </w:rPr>
        <w:t xml:space="preserve"> 1=10]</w:t>
      </w:r>
    </w:p>
    <w:p w:rsidR="00DF26B0" w:rsidRDefault="00DF26B0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OSI reference model has … layers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4</w:t>
      </w:r>
      <w:r w:rsidR="00CA62B3">
        <w:tab/>
      </w:r>
      <w:r w:rsidR="00CA62B3">
        <w:tab/>
        <w:t xml:space="preserve">b. </w:t>
      </w:r>
      <w:r>
        <w:t>5</w:t>
      </w:r>
    </w:p>
    <w:p w:rsidR="00DF26B0" w:rsidRDefault="00CA62B3" w:rsidP="0064143F">
      <w:pPr>
        <w:pStyle w:val="ListParagraph"/>
        <w:spacing w:after="200" w:line="360" w:lineRule="auto"/>
        <w:ind w:left="1080"/>
        <w:jc w:val="both"/>
      </w:pPr>
      <w:r>
        <w:t xml:space="preserve">c.   </w:t>
      </w:r>
      <w:r w:rsidR="00DF26B0">
        <w:t>6</w:t>
      </w:r>
      <w:r>
        <w:tab/>
      </w:r>
      <w:r>
        <w:tab/>
        <w:t xml:space="preserve">d. </w:t>
      </w:r>
      <w:r w:rsidR="00DF26B0">
        <w:t>7</w:t>
      </w:r>
    </w:p>
    <w:p w:rsidR="00DF26B0" w:rsidRDefault="00403347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The most common type of computer memory is </w:t>
      </w:r>
    </w:p>
    <w:p w:rsidR="00DF26B0" w:rsidRDefault="00403347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DVD</w:t>
      </w:r>
      <w:r w:rsidR="00CA62B3">
        <w:tab/>
      </w:r>
      <w:r w:rsidR="00CA62B3">
        <w:tab/>
      </w:r>
      <w:r w:rsidR="006224E4">
        <w:tab/>
      </w:r>
      <w:r w:rsidR="006224E4">
        <w:tab/>
      </w:r>
      <w:r w:rsidR="00CA62B3">
        <w:t xml:space="preserve">b. </w:t>
      </w:r>
      <w:r>
        <w:t>RAM</w:t>
      </w:r>
    </w:p>
    <w:p w:rsidR="00DF26B0" w:rsidRDefault="00CA62B3" w:rsidP="0064143F">
      <w:pPr>
        <w:pStyle w:val="ListParagraph"/>
        <w:spacing w:after="200" w:line="360" w:lineRule="auto"/>
        <w:ind w:left="1080"/>
        <w:jc w:val="both"/>
      </w:pPr>
      <w:r>
        <w:t xml:space="preserve">c.    </w:t>
      </w:r>
      <w:r w:rsidR="00403347">
        <w:t>Hard Disk</w:t>
      </w:r>
      <w:r w:rsidR="00DF26B0">
        <w:t xml:space="preserve"> RAM</w:t>
      </w:r>
      <w:r w:rsidR="006224E4">
        <w:tab/>
      </w:r>
      <w:r w:rsidR="006224E4">
        <w:tab/>
        <w:t>d.</w:t>
      </w:r>
      <w:r w:rsidR="00403347">
        <w:t xml:space="preserve"> </w:t>
      </w:r>
      <w:r w:rsidR="006224E4">
        <w:t>None</w:t>
      </w:r>
      <w:r w:rsidR="00403347">
        <w:t xml:space="preserve"> of the </w:t>
      </w:r>
      <w:r w:rsidR="00DF26B0">
        <w:t>above</w:t>
      </w:r>
    </w:p>
    <w:p w:rsidR="00DF26B0" w:rsidRDefault="00D200CA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The cell reference $A$4 is …</w:t>
      </w:r>
    </w:p>
    <w:p w:rsidR="00DF26B0" w:rsidRDefault="00D200CA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Relative</w:t>
      </w:r>
      <w:r w:rsidR="00CA62B3">
        <w:tab/>
      </w:r>
      <w:r w:rsidR="00CA62B3">
        <w:tab/>
      </w:r>
      <w:r w:rsidR="00CA62B3">
        <w:tab/>
        <w:t xml:space="preserve">b. </w:t>
      </w:r>
      <w:r>
        <w:t>Absolute</w:t>
      </w:r>
    </w:p>
    <w:p w:rsidR="00DF26B0" w:rsidRDefault="00CA62B3" w:rsidP="0064143F">
      <w:pPr>
        <w:pStyle w:val="ListParagraph"/>
        <w:spacing w:after="200" w:line="360" w:lineRule="auto"/>
        <w:ind w:left="1080"/>
        <w:jc w:val="both"/>
      </w:pPr>
      <w:r>
        <w:t>c.</w:t>
      </w:r>
      <w:r>
        <w:tab/>
      </w:r>
      <w:r w:rsidR="00D200CA">
        <w:t>M</w:t>
      </w:r>
      <w:r w:rsidR="00E4092D">
        <w:t>i</w:t>
      </w:r>
      <w:r w:rsidR="00D200CA">
        <w:t>xed</w:t>
      </w:r>
      <w:r>
        <w:tab/>
      </w:r>
      <w:r>
        <w:tab/>
      </w:r>
      <w:r>
        <w:tab/>
      </w:r>
      <w:r>
        <w:tab/>
        <w:t xml:space="preserve">d. </w:t>
      </w:r>
      <w:r w:rsidR="00D200CA">
        <w:t>None of the above</w:t>
      </w:r>
      <w:r w:rsidR="0064143F">
        <w:t xml:space="preserve"> </w:t>
      </w:r>
      <w:r w:rsidR="00DF26B0">
        <w:t>Date/time</w:t>
      </w:r>
    </w:p>
    <w:p w:rsidR="00DF26B0" w:rsidRDefault="00DF26B0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Which of the following is DBMS?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Lotus 1-2-3</w:t>
      </w:r>
      <w:r w:rsidR="00CA62B3">
        <w:tab/>
      </w:r>
      <w:r w:rsidR="00CA62B3">
        <w:tab/>
      </w:r>
      <w:r w:rsidR="00CA62B3">
        <w:tab/>
        <w:t xml:space="preserve">b. </w:t>
      </w:r>
      <w:r w:rsidR="003925B9">
        <w:t>MS-Access</w:t>
      </w:r>
    </w:p>
    <w:p w:rsidR="00DF26B0" w:rsidRDefault="00CA62B3" w:rsidP="0064143F">
      <w:pPr>
        <w:pStyle w:val="ListParagraph"/>
        <w:spacing w:after="200" w:line="360" w:lineRule="auto"/>
        <w:ind w:left="1080"/>
        <w:jc w:val="both"/>
      </w:pPr>
      <w:r>
        <w:t xml:space="preserve">c. </w:t>
      </w:r>
      <w:r w:rsidR="00DF26B0">
        <w:t>MS-Word</w:t>
      </w:r>
      <w:r>
        <w:tab/>
      </w:r>
      <w:r>
        <w:tab/>
      </w:r>
      <w:r>
        <w:tab/>
        <w:t>d.</w:t>
      </w:r>
      <w:r w:rsidR="00256E74">
        <w:t xml:space="preserve"> </w:t>
      </w:r>
      <w:r w:rsidR="00DF26B0">
        <w:t>All of the above</w:t>
      </w:r>
    </w:p>
    <w:p w:rsidR="00DF26B0" w:rsidRDefault="00287B80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Which is true</w:t>
      </w:r>
    </w:p>
    <w:p w:rsidR="00DF26B0" w:rsidRDefault="00287B80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WAN is faster than MAN</w:t>
      </w:r>
      <w:r w:rsidR="00CA62B3">
        <w:tab/>
      </w:r>
      <w:r w:rsidR="00CA62B3">
        <w:tab/>
        <w:t xml:space="preserve">b. </w:t>
      </w:r>
      <w:r>
        <w:t>LAN and WAN have same speed</w:t>
      </w:r>
    </w:p>
    <w:p w:rsidR="00DF26B0" w:rsidRDefault="00CA62B3" w:rsidP="0064143F">
      <w:pPr>
        <w:pStyle w:val="ListParagraph"/>
        <w:spacing w:after="200" w:line="360" w:lineRule="auto"/>
        <w:ind w:left="1080"/>
        <w:jc w:val="both"/>
      </w:pPr>
      <w:r>
        <w:t xml:space="preserve">c.    </w:t>
      </w:r>
      <w:r w:rsidR="00287B80">
        <w:t>LAN is faster than MAN</w:t>
      </w:r>
      <w:r>
        <w:tab/>
      </w:r>
      <w:r>
        <w:tab/>
        <w:t xml:space="preserve">d. </w:t>
      </w:r>
      <w:r w:rsidR="00287B80">
        <w:t>All of above</w:t>
      </w:r>
    </w:p>
    <w:p w:rsidR="00DF26B0" w:rsidRDefault="00776A08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Who invented WWW?</w:t>
      </w:r>
    </w:p>
    <w:p w:rsidR="00776A08" w:rsidRDefault="00776A08" w:rsidP="00CE7F6B">
      <w:pPr>
        <w:pStyle w:val="ListParagraph"/>
        <w:numPr>
          <w:ilvl w:val="1"/>
          <w:numId w:val="2"/>
        </w:numPr>
        <w:spacing w:line="276" w:lineRule="auto"/>
        <w:ind w:left="1080"/>
        <w:jc w:val="both"/>
      </w:pPr>
      <w:r>
        <w:t>Bill Gates</w:t>
      </w:r>
      <w:r w:rsidR="00CA62B3">
        <w:tab/>
      </w:r>
      <w:r w:rsidR="00CA62B3">
        <w:tab/>
      </w:r>
      <w:r w:rsidR="00CA62B3">
        <w:tab/>
      </w:r>
      <w:r w:rsidR="00CA62B3">
        <w:tab/>
        <w:t xml:space="preserve">b. </w:t>
      </w:r>
      <w:r>
        <w:t>Steve Jobs</w:t>
      </w:r>
    </w:p>
    <w:p w:rsidR="00DF26B0" w:rsidRDefault="00CA62B3" w:rsidP="0064143F">
      <w:pPr>
        <w:spacing w:line="360" w:lineRule="auto"/>
        <w:ind w:left="720"/>
        <w:jc w:val="both"/>
      </w:pPr>
      <w:r>
        <w:t xml:space="preserve">c.   </w:t>
      </w:r>
      <w:r w:rsidR="00776A08">
        <w:t xml:space="preserve">Tim </w:t>
      </w:r>
      <w:proofErr w:type="spellStart"/>
      <w:r w:rsidR="00776A08">
        <w:t>Berners</w:t>
      </w:r>
      <w:proofErr w:type="spellEnd"/>
      <w:r w:rsidR="00776A08">
        <w:t xml:space="preserve"> Lee</w:t>
      </w:r>
      <w:r w:rsidR="00776A08">
        <w:tab/>
      </w:r>
      <w:r w:rsidR="00776A08">
        <w:tab/>
      </w:r>
      <w:r w:rsidR="00776A08">
        <w:tab/>
      </w:r>
      <w:r>
        <w:t>d.</w:t>
      </w:r>
      <w:r w:rsidR="00256E74">
        <w:t xml:space="preserve"> </w:t>
      </w:r>
      <w:proofErr w:type="spellStart"/>
      <w:r w:rsidR="00776A08">
        <w:t>Sundar</w:t>
      </w:r>
      <w:proofErr w:type="spellEnd"/>
      <w:r w:rsidR="00776A08">
        <w:t xml:space="preserve"> </w:t>
      </w:r>
      <w:proofErr w:type="spellStart"/>
      <w:r w:rsidR="00776A08">
        <w:t>Pichai</w:t>
      </w:r>
      <w:proofErr w:type="spellEnd"/>
    </w:p>
    <w:p w:rsidR="00DF26B0" w:rsidRDefault="00DF26B0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Which one of the following is not the attribute of quality information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Accuracy</w:t>
      </w:r>
      <w:r w:rsidR="00CA62B3">
        <w:tab/>
      </w:r>
      <w:r w:rsidR="00CA62B3">
        <w:tab/>
      </w:r>
      <w:r w:rsidR="00CA62B3">
        <w:tab/>
        <w:t xml:space="preserve">b. </w:t>
      </w:r>
      <w:r>
        <w:t>Redundancy</w:t>
      </w:r>
    </w:p>
    <w:p w:rsidR="00DF26B0" w:rsidRDefault="00CA62B3" w:rsidP="0064143F">
      <w:pPr>
        <w:pStyle w:val="ListParagraph"/>
        <w:spacing w:after="200" w:line="360" w:lineRule="auto"/>
        <w:ind w:left="1080"/>
        <w:jc w:val="both"/>
      </w:pPr>
      <w:r>
        <w:t xml:space="preserve">c.   </w:t>
      </w:r>
      <w:r w:rsidR="00DF26B0">
        <w:t>Timeliness</w:t>
      </w:r>
      <w:r>
        <w:tab/>
      </w:r>
      <w:r>
        <w:tab/>
      </w:r>
      <w:r>
        <w:tab/>
        <w:t xml:space="preserve">d. </w:t>
      </w:r>
      <w:r w:rsidR="00DF26B0">
        <w:t>Relevancy</w:t>
      </w:r>
    </w:p>
    <w:p w:rsidR="00DF26B0" w:rsidRDefault="006224E4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Every web page has a unique address called</w:t>
      </w:r>
    </w:p>
    <w:p w:rsidR="00DF26B0" w:rsidRDefault="006224E4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Email address</w:t>
      </w:r>
    </w:p>
    <w:p w:rsidR="00DF26B0" w:rsidRDefault="006224E4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hyperlink</w:t>
      </w:r>
    </w:p>
    <w:p w:rsidR="00DF26B0" w:rsidRDefault="006224E4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URL</w:t>
      </w:r>
    </w:p>
    <w:p w:rsidR="00DF26B0" w:rsidRDefault="006224E4" w:rsidP="0064143F">
      <w:pPr>
        <w:pStyle w:val="ListParagraph"/>
        <w:numPr>
          <w:ilvl w:val="1"/>
          <w:numId w:val="2"/>
        </w:numPr>
        <w:spacing w:after="200" w:line="360" w:lineRule="auto"/>
        <w:jc w:val="both"/>
      </w:pPr>
      <w:r>
        <w:t>IP address</w:t>
      </w:r>
    </w:p>
    <w:p w:rsidR="00DF26B0" w:rsidRDefault="00DF26B0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Which </w:t>
      </w:r>
      <w:r w:rsidR="0008043C">
        <w:t>is not the element of CMYK</w:t>
      </w:r>
    </w:p>
    <w:p w:rsidR="00DF26B0" w:rsidRDefault="0008043C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Yellow</w:t>
      </w:r>
    </w:p>
    <w:p w:rsidR="00DF26B0" w:rsidRDefault="0008043C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BLACK</w:t>
      </w:r>
    </w:p>
    <w:p w:rsidR="00DF26B0" w:rsidRDefault="0008043C" w:rsidP="00CE7F6B">
      <w:pPr>
        <w:pStyle w:val="ListParagraph"/>
        <w:numPr>
          <w:ilvl w:val="1"/>
          <w:numId w:val="2"/>
        </w:numPr>
        <w:spacing w:after="200" w:line="276" w:lineRule="auto"/>
        <w:jc w:val="both"/>
      </w:pPr>
      <w:r>
        <w:t>CYAN</w:t>
      </w:r>
    </w:p>
    <w:p w:rsidR="00DF26B0" w:rsidRDefault="0008043C" w:rsidP="0064143F">
      <w:pPr>
        <w:pStyle w:val="ListParagraph"/>
        <w:numPr>
          <w:ilvl w:val="1"/>
          <w:numId w:val="2"/>
        </w:numPr>
        <w:spacing w:after="200" w:line="360" w:lineRule="auto"/>
        <w:jc w:val="both"/>
      </w:pPr>
      <w:r>
        <w:t>BLUE</w:t>
      </w:r>
    </w:p>
    <w:p w:rsidR="00DF26B0" w:rsidRDefault="00065F75" w:rsidP="00CE7F6B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Short-Cut key for force page break is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</w:pPr>
      <w:r>
        <w:t>Down cursor key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</w:pPr>
      <w:r>
        <w:t>Shift + Enter key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</w:pPr>
      <w:r>
        <w:t>Enter key</w:t>
      </w:r>
    </w:p>
    <w:p w:rsidR="00DF26B0" w:rsidRDefault="00DF26B0" w:rsidP="00CE7F6B">
      <w:pPr>
        <w:pStyle w:val="ListParagraph"/>
        <w:numPr>
          <w:ilvl w:val="1"/>
          <w:numId w:val="2"/>
        </w:numPr>
        <w:spacing w:after="200" w:line="276" w:lineRule="auto"/>
      </w:pPr>
      <w:r>
        <w:t>Ctrl + Enter key</w:t>
      </w:r>
    </w:p>
    <w:p w:rsidR="00DF26B0" w:rsidRDefault="00DF26B0" w:rsidP="00CE7F6B">
      <w:pPr>
        <w:pStyle w:val="ListParagraph"/>
        <w:spacing w:after="200" w:line="276" w:lineRule="auto"/>
        <w:ind w:left="360"/>
        <w:jc w:val="both"/>
      </w:pPr>
    </w:p>
    <w:p w:rsidR="007B5311" w:rsidRDefault="007B5311" w:rsidP="007B5311">
      <w:pPr>
        <w:pStyle w:val="ListParagraph"/>
        <w:spacing w:after="200" w:line="276" w:lineRule="auto"/>
        <w:ind w:left="0"/>
        <w:jc w:val="center"/>
      </w:pPr>
      <w:r>
        <w:t>********</w:t>
      </w:r>
    </w:p>
    <w:sectPr w:rsidR="007B5311" w:rsidSect="004D0951">
      <w:pgSz w:w="11907" w:h="16839" w:code="9"/>
      <w:pgMar w:top="450" w:right="477" w:bottom="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uropol">
    <w:panose1 w:val="020B0500000000000000"/>
    <w:charset w:val="00"/>
    <w:family w:val="swiss"/>
    <w:pitch w:val="variable"/>
    <w:sig w:usb0="A000002F" w:usb1="0000201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0DB0"/>
    <w:multiLevelType w:val="hybridMultilevel"/>
    <w:tmpl w:val="7A84A94E"/>
    <w:lvl w:ilvl="0" w:tplc="93468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C646F"/>
    <w:multiLevelType w:val="hybridMultilevel"/>
    <w:tmpl w:val="2762589E"/>
    <w:lvl w:ilvl="0" w:tplc="F6C23D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C079B"/>
    <w:rsid w:val="00000890"/>
    <w:rsid w:val="00065F75"/>
    <w:rsid w:val="0008043C"/>
    <w:rsid w:val="000925E9"/>
    <w:rsid w:val="000B2675"/>
    <w:rsid w:val="000B489B"/>
    <w:rsid w:val="000B621E"/>
    <w:rsid w:val="000C079B"/>
    <w:rsid w:val="000E3B50"/>
    <w:rsid w:val="000E789B"/>
    <w:rsid w:val="000F1961"/>
    <w:rsid w:val="001104A8"/>
    <w:rsid w:val="001357DF"/>
    <w:rsid w:val="001542FF"/>
    <w:rsid w:val="001B22E7"/>
    <w:rsid w:val="001B23A3"/>
    <w:rsid w:val="001B3970"/>
    <w:rsid w:val="001B759F"/>
    <w:rsid w:val="001E1E3F"/>
    <w:rsid w:val="001F21C1"/>
    <w:rsid w:val="001F661F"/>
    <w:rsid w:val="00203CCE"/>
    <w:rsid w:val="00250262"/>
    <w:rsid w:val="00256E74"/>
    <w:rsid w:val="00282C5F"/>
    <w:rsid w:val="00287B80"/>
    <w:rsid w:val="002939E6"/>
    <w:rsid w:val="002B3D33"/>
    <w:rsid w:val="002C4985"/>
    <w:rsid w:val="00322070"/>
    <w:rsid w:val="0036438B"/>
    <w:rsid w:val="00374B29"/>
    <w:rsid w:val="00374EBF"/>
    <w:rsid w:val="00375F5A"/>
    <w:rsid w:val="003925B9"/>
    <w:rsid w:val="003A7E9E"/>
    <w:rsid w:val="003F646F"/>
    <w:rsid w:val="00403347"/>
    <w:rsid w:val="004306FB"/>
    <w:rsid w:val="00436577"/>
    <w:rsid w:val="00444030"/>
    <w:rsid w:val="004655C5"/>
    <w:rsid w:val="00470116"/>
    <w:rsid w:val="00472F01"/>
    <w:rsid w:val="004968F5"/>
    <w:rsid w:val="004C22ED"/>
    <w:rsid w:val="004D0951"/>
    <w:rsid w:val="005008EC"/>
    <w:rsid w:val="005015A0"/>
    <w:rsid w:val="00525AC0"/>
    <w:rsid w:val="00547ADC"/>
    <w:rsid w:val="0055470C"/>
    <w:rsid w:val="005B02B7"/>
    <w:rsid w:val="005B08ED"/>
    <w:rsid w:val="0061364D"/>
    <w:rsid w:val="006175CE"/>
    <w:rsid w:val="006224E4"/>
    <w:rsid w:val="0064143F"/>
    <w:rsid w:val="00644A86"/>
    <w:rsid w:val="00670ED0"/>
    <w:rsid w:val="00675EB5"/>
    <w:rsid w:val="006D46BC"/>
    <w:rsid w:val="00705603"/>
    <w:rsid w:val="00712B12"/>
    <w:rsid w:val="00723D82"/>
    <w:rsid w:val="00776A08"/>
    <w:rsid w:val="00782AD8"/>
    <w:rsid w:val="00795010"/>
    <w:rsid w:val="007B5311"/>
    <w:rsid w:val="007C5CAF"/>
    <w:rsid w:val="007E529E"/>
    <w:rsid w:val="007F3F25"/>
    <w:rsid w:val="008067F9"/>
    <w:rsid w:val="0081706C"/>
    <w:rsid w:val="00820605"/>
    <w:rsid w:val="008460D9"/>
    <w:rsid w:val="00850563"/>
    <w:rsid w:val="008D3071"/>
    <w:rsid w:val="008D63AE"/>
    <w:rsid w:val="0090048B"/>
    <w:rsid w:val="00906178"/>
    <w:rsid w:val="00911BF3"/>
    <w:rsid w:val="00913221"/>
    <w:rsid w:val="0093744A"/>
    <w:rsid w:val="00940A3F"/>
    <w:rsid w:val="0096229B"/>
    <w:rsid w:val="009635FA"/>
    <w:rsid w:val="00981E47"/>
    <w:rsid w:val="00984D8B"/>
    <w:rsid w:val="0099725F"/>
    <w:rsid w:val="009B42AC"/>
    <w:rsid w:val="009C1D58"/>
    <w:rsid w:val="009C38C7"/>
    <w:rsid w:val="009D7004"/>
    <w:rsid w:val="009E27A6"/>
    <w:rsid w:val="009E39ED"/>
    <w:rsid w:val="009E3E81"/>
    <w:rsid w:val="00A17817"/>
    <w:rsid w:val="00A7507A"/>
    <w:rsid w:val="00A858CD"/>
    <w:rsid w:val="00A92CF4"/>
    <w:rsid w:val="00AC0E1E"/>
    <w:rsid w:val="00AC7FBA"/>
    <w:rsid w:val="00AD4F7F"/>
    <w:rsid w:val="00AF7759"/>
    <w:rsid w:val="00B01341"/>
    <w:rsid w:val="00B17C96"/>
    <w:rsid w:val="00B34191"/>
    <w:rsid w:val="00B5160C"/>
    <w:rsid w:val="00B57FD4"/>
    <w:rsid w:val="00B7653B"/>
    <w:rsid w:val="00BA214E"/>
    <w:rsid w:val="00BB01D8"/>
    <w:rsid w:val="00BB55D9"/>
    <w:rsid w:val="00BD17E3"/>
    <w:rsid w:val="00BE24B6"/>
    <w:rsid w:val="00C032B7"/>
    <w:rsid w:val="00C07369"/>
    <w:rsid w:val="00C45607"/>
    <w:rsid w:val="00C60B59"/>
    <w:rsid w:val="00C760CD"/>
    <w:rsid w:val="00C84C4F"/>
    <w:rsid w:val="00CA62B3"/>
    <w:rsid w:val="00CB4938"/>
    <w:rsid w:val="00CB7DB2"/>
    <w:rsid w:val="00CC0B21"/>
    <w:rsid w:val="00CD6C1F"/>
    <w:rsid w:val="00CE7F6B"/>
    <w:rsid w:val="00CF4BBF"/>
    <w:rsid w:val="00D018BD"/>
    <w:rsid w:val="00D033A0"/>
    <w:rsid w:val="00D200CA"/>
    <w:rsid w:val="00D22AAB"/>
    <w:rsid w:val="00D31963"/>
    <w:rsid w:val="00D37DCC"/>
    <w:rsid w:val="00D42DA2"/>
    <w:rsid w:val="00D4552E"/>
    <w:rsid w:val="00D5221D"/>
    <w:rsid w:val="00D539B4"/>
    <w:rsid w:val="00D71152"/>
    <w:rsid w:val="00D734AD"/>
    <w:rsid w:val="00D777CE"/>
    <w:rsid w:val="00DC0A20"/>
    <w:rsid w:val="00DC693E"/>
    <w:rsid w:val="00DD796F"/>
    <w:rsid w:val="00DF26B0"/>
    <w:rsid w:val="00DF3ED9"/>
    <w:rsid w:val="00E053A0"/>
    <w:rsid w:val="00E10FCB"/>
    <w:rsid w:val="00E13461"/>
    <w:rsid w:val="00E4092D"/>
    <w:rsid w:val="00EA6809"/>
    <w:rsid w:val="00EF6B2C"/>
    <w:rsid w:val="00F63061"/>
    <w:rsid w:val="00FA0ED3"/>
    <w:rsid w:val="00FB6259"/>
    <w:rsid w:val="00FC6A62"/>
    <w:rsid w:val="00FD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9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CE"/>
    <w:pPr>
      <w:ind w:left="720"/>
      <w:contextualSpacing/>
    </w:pPr>
  </w:style>
  <w:style w:type="paragraph" w:styleId="NoSpacing">
    <w:name w:val="No Spacing"/>
    <w:uiPriority w:val="1"/>
    <w:qFormat/>
    <w:rsid w:val="00A17817"/>
    <w:rPr>
      <w:sz w:val="22"/>
      <w:szCs w:val="22"/>
    </w:rPr>
  </w:style>
  <w:style w:type="paragraph" w:customStyle="1" w:styleId="normal0">
    <w:name w:val="normal"/>
    <w:rsid w:val="00CF4BBF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A566A-CEB7-4C58-9413-80B0CA08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reception2</cp:lastModifiedBy>
  <cp:revision>36</cp:revision>
  <cp:lastPrinted>2019-01-31T08:04:00Z</cp:lastPrinted>
  <dcterms:created xsi:type="dcterms:W3CDTF">2019-03-19T15:03:00Z</dcterms:created>
  <dcterms:modified xsi:type="dcterms:W3CDTF">2019-03-22T02:21:00Z</dcterms:modified>
</cp:coreProperties>
</file>