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80" w:rsidRDefault="000C6080">
      <w:r>
        <w:t>Salut wesh</w:t>
      </w:r>
      <w:bookmarkStart w:id="0" w:name="_GoBack"/>
      <w:bookmarkEnd w:id="0"/>
    </w:p>
    <w:sectPr w:rsidR="000C6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80"/>
    <w:rsid w:val="000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18F11"/>
  <w15:chartTrackingRefBased/>
  <w15:docId w15:val="{974F0435-84A6-42D6-8ABC-7FC0E19A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Trehan Manish (HES)</dc:creator>
  <cp:keywords/>
  <dc:description/>
  <cp:lastModifiedBy>Trehan Manish (HES)</cp:lastModifiedBy>
  <cp:revision>1</cp:revision>
  <dcterms:created xsi:type="dcterms:W3CDTF">2020-09-14T12:22:00Z</dcterms:created>
  <dcterms:modified xsi:type="dcterms:W3CDTF">2020-09-14T12:23:00Z</dcterms:modified>
</cp:coreProperties>
</file>