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B905" w14:textId="77777777" w:rsidR="007C5E63" w:rsidRDefault="00000000">
      <w:pPr>
        <w:spacing w:after="0"/>
        <w:ind w:left="1016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596BEEC" w14:textId="77777777" w:rsidR="007C5E63" w:rsidRDefault="00000000">
      <w:pPr>
        <w:spacing w:after="0"/>
        <w:ind w:left="2406"/>
      </w:pPr>
      <w:r>
        <w:rPr>
          <w:rFonts w:ascii="Arial" w:eastAsia="Arial" w:hAnsi="Arial" w:cs="Arial"/>
          <w:b/>
          <w:color w:val="2E75B6"/>
        </w:rPr>
        <w:t xml:space="preserve">Department of Computer Science and Engineering </w:t>
      </w:r>
    </w:p>
    <w:p w14:paraId="43272FDD" w14:textId="77777777" w:rsidR="007C5E63" w:rsidRDefault="00000000">
      <w:pPr>
        <w:spacing w:after="24"/>
        <w:ind w:left="381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5163F9BD" w14:textId="77777777" w:rsidR="007C5E63" w:rsidRDefault="00000000">
      <w:pPr>
        <w:pStyle w:val="Heading1"/>
      </w:pPr>
      <w:r>
        <w:t xml:space="preserve">ASSESSMENT TOOL 3– Output Prediction Questions </w:t>
      </w:r>
    </w:p>
    <w:p w14:paraId="0370BA4E" w14:textId="77777777" w:rsidR="007C5E63" w:rsidRDefault="00000000">
      <w:pPr>
        <w:spacing w:after="111"/>
        <w:ind w:left="-29" w:right="-353"/>
      </w:pPr>
      <w:r>
        <w:rPr>
          <w:noProof/>
        </w:rPr>
        <mc:AlternateContent>
          <mc:Choice Requires="wpg">
            <w:drawing>
              <wp:inline distT="0" distB="0" distL="0" distR="0" wp14:anchorId="761059DA" wp14:editId="6C53EE6A">
                <wp:extent cx="6441313" cy="9144"/>
                <wp:effectExtent l="0" t="0" r="0" b="0"/>
                <wp:docPr id="17589" name="Group 17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313" cy="9144"/>
                          <a:chOff x="0" y="0"/>
                          <a:chExt cx="6441313" cy="9144"/>
                        </a:xfrm>
                      </wpg:grpSpPr>
                      <wps:wsp>
                        <wps:cNvPr id="18874" name="Shape 18874"/>
                        <wps:cNvSpPr/>
                        <wps:spPr>
                          <a:xfrm>
                            <a:off x="0" y="0"/>
                            <a:ext cx="64413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313" h="9144">
                                <a:moveTo>
                                  <a:pt x="0" y="0"/>
                                </a:moveTo>
                                <a:lnTo>
                                  <a:pt x="6441313" y="0"/>
                                </a:lnTo>
                                <a:lnTo>
                                  <a:pt x="64413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89" style="width:507.19pt;height:0.719971pt;mso-position-horizontal-relative:char;mso-position-vertical-relative:line" coordsize="64413,91">
                <v:shape id="Shape 18875" style="position:absolute;width:64413;height:91;left:0;top:0;" coordsize="6441313,9144" path="m0,0l6441313,0l6441313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5" w:type="dxa"/>
        <w:tblInd w:w="5" w:type="dxa"/>
        <w:tblCellMar>
          <w:top w:w="49" w:type="dxa"/>
          <w:left w:w="4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801"/>
        <w:gridCol w:w="3243"/>
        <w:gridCol w:w="1799"/>
        <w:gridCol w:w="3242"/>
      </w:tblGrid>
      <w:tr w:rsidR="007C5E63" w14:paraId="2473FA8A" w14:textId="77777777">
        <w:trPr>
          <w:trHeight w:val="334"/>
        </w:trPr>
        <w:tc>
          <w:tcPr>
            <w:tcW w:w="1801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16A7F25E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</w:tcPr>
          <w:p w14:paraId="4409C42F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sz w:val="18"/>
              </w:rPr>
              <w:t>CSA0315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45B81637" w14:textId="77777777" w:rsidR="007C5E63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3" w:space="0" w:color="9DC3E6"/>
              <w:left w:val="single" w:sz="3" w:space="0" w:color="9DC3E6"/>
              <w:bottom w:val="single" w:sz="29" w:space="0" w:color="FFFFFF"/>
              <w:right w:val="single" w:sz="3" w:space="0" w:color="9DC3E6"/>
            </w:tcBorders>
          </w:tcPr>
          <w:p w14:paraId="42391F56" w14:textId="77777777" w:rsidR="007C5E63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sz w:val="18"/>
              </w:rPr>
              <w:t>Data Structures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5E63" w14:paraId="42861D5F" w14:textId="77777777">
        <w:trPr>
          <w:trHeight w:val="67"/>
        </w:trPr>
        <w:tc>
          <w:tcPr>
            <w:tcW w:w="1801" w:type="dxa"/>
            <w:vMerge w:val="restart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  <w:vAlign w:val="center"/>
          </w:tcPr>
          <w:p w14:paraId="105F40E0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vMerge w:val="restart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vAlign w:val="center"/>
          </w:tcPr>
          <w:p w14:paraId="31488274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sz w:val="18"/>
              </w:rPr>
              <w:t>CO1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9DC3E6"/>
              <w:left w:val="single" w:sz="3" w:space="0" w:color="9DC3E6"/>
              <w:bottom w:val="nil"/>
              <w:right w:val="single" w:sz="3" w:space="0" w:color="9DC3E6"/>
            </w:tcBorders>
            <w:shd w:val="clear" w:color="auto" w:fill="D6E4F0"/>
          </w:tcPr>
          <w:p w14:paraId="45C17501" w14:textId="77777777" w:rsidR="007C5E63" w:rsidRDefault="007C5E63"/>
        </w:tc>
        <w:tc>
          <w:tcPr>
            <w:tcW w:w="3242" w:type="dxa"/>
            <w:vMerge w:val="restart"/>
            <w:tcBorders>
              <w:top w:val="single" w:sz="29" w:space="0" w:color="FFFFFF"/>
              <w:left w:val="single" w:sz="3" w:space="0" w:color="9DC3E6"/>
              <w:bottom w:val="single" w:sz="29" w:space="0" w:color="FFFFFF"/>
              <w:right w:val="single" w:sz="3" w:space="0" w:color="9DC3E6"/>
            </w:tcBorders>
          </w:tcPr>
          <w:p w14:paraId="29B2918A" w14:textId="77777777" w:rsidR="007C5E63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sz w:val="18"/>
              </w:rPr>
              <w:t>Assessment Tool 3 – Debugging and Optimization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5E63" w14:paraId="26EB87FF" w14:textId="77777777">
        <w:trPr>
          <w:trHeight w:val="493"/>
        </w:trPr>
        <w:tc>
          <w:tcPr>
            <w:tcW w:w="0" w:type="auto"/>
            <w:vMerge/>
            <w:tcBorders>
              <w:top w:val="nil"/>
              <w:left w:val="single" w:sz="3" w:space="0" w:color="9DC3E6"/>
              <w:bottom w:val="single" w:sz="3" w:space="0" w:color="9DC3E6"/>
              <w:right w:val="single" w:sz="3" w:space="0" w:color="9DC3E6"/>
            </w:tcBorders>
          </w:tcPr>
          <w:p w14:paraId="2E218EDE" w14:textId="77777777" w:rsidR="007C5E63" w:rsidRDefault="007C5E63"/>
        </w:tc>
        <w:tc>
          <w:tcPr>
            <w:tcW w:w="0" w:type="auto"/>
            <w:vMerge/>
            <w:tcBorders>
              <w:top w:val="nil"/>
              <w:left w:val="single" w:sz="3" w:space="0" w:color="9DC3E6"/>
              <w:bottom w:val="single" w:sz="3" w:space="0" w:color="9DC3E6"/>
              <w:right w:val="single" w:sz="3" w:space="0" w:color="9DC3E6"/>
            </w:tcBorders>
          </w:tcPr>
          <w:p w14:paraId="5872ADD1" w14:textId="77777777" w:rsidR="007C5E63" w:rsidRDefault="007C5E63"/>
        </w:tc>
        <w:tc>
          <w:tcPr>
            <w:tcW w:w="1799" w:type="dxa"/>
            <w:tcBorders>
              <w:top w:val="nil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  <w:vAlign w:val="center"/>
          </w:tcPr>
          <w:p w14:paraId="42831C98" w14:textId="77777777" w:rsidR="007C5E63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9DC3E6"/>
              <w:bottom w:val="single" w:sz="29" w:space="0" w:color="FFFFFF"/>
              <w:right w:val="single" w:sz="3" w:space="0" w:color="9DC3E6"/>
            </w:tcBorders>
          </w:tcPr>
          <w:p w14:paraId="3AECBBC0" w14:textId="77777777" w:rsidR="007C5E63" w:rsidRDefault="007C5E63"/>
        </w:tc>
      </w:tr>
      <w:tr w:rsidR="007C5E63" w14:paraId="40A0DB08" w14:textId="77777777">
        <w:trPr>
          <w:trHeight w:val="362"/>
        </w:trPr>
        <w:tc>
          <w:tcPr>
            <w:tcW w:w="1801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34CD13E9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3" w:space="0" w:color="9DC3E6"/>
              <w:left w:val="single" w:sz="3" w:space="0" w:color="9DC3E6"/>
              <w:bottom w:val="single" w:sz="29" w:space="0" w:color="EBF3FB"/>
              <w:right w:val="single" w:sz="3" w:space="0" w:color="9DC3E6"/>
            </w:tcBorders>
          </w:tcPr>
          <w:p w14:paraId="3A81960E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9DC3E6"/>
              <w:left w:val="single" w:sz="3" w:space="0" w:color="9DC3E6"/>
              <w:bottom w:val="single" w:sz="29" w:space="0" w:color="EBF3FB"/>
              <w:right w:val="single" w:sz="3" w:space="0" w:color="9DC3E6"/>
            </w:tcBorders>
            <w:shd w:val="clear" w:color="auto" w:fill="D6E4F0"/>
          </w:tcPr>
          <w:p w14:paraId="18666AB5" w14:textId="77777777" w:rsidR="007C5E63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29" w:space="0" w:color="FFFFFF"/>
              <w:left w:val="single" w:sz="3" w:space="0" w:color="9DC3E6"/>
              <w:bottom w:val="single" w:sz="29" w:space="0" w:color="EBF3FB"/>
              <w:right w:val="single" w:sz="3" w:space="0" w:color="9DC3E6"/>
            </w:tcBorders>
          </w:tcPr>
          <w:p w14:paraId="2C187081" w14:textId="77777777" w:rsidR="007C5E63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5E63" w14:paraId="68FB5291" w14:textId="77777777">
        <w:trPr>
          <w:trHeight w:val="1064"/>
        </w:trPr>
        <w:tc>
          <w:tcPr>
            <w:tcW w:w="1801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  <w:vAlign w:val="center"/>
          </w:tcPr>
          <w:p w14:paraId="75FF9765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4" w:type="dxa"/>
            <w:gridSpan w:val="3"/>
            <w:tcBorders>
              <w:top w:val="single" w:sz="29" w:space="0" w:color="EBF3FB"/>
              <w:left w:val="single" w:sz="3" w:space="0" w:color="9DC3E6"/>
              <w:bottom w:val="single" w:sz="29" w:space="0" w:color="FFFFFF"/>
              <w:right w:val="single" w:sz="3" w:space="0" w:color="9DC3E6"/>
            </w:tcBorders>
            <w:shd w:val="clear" w:color="auto" w:fill="EBF3FB"/>
          </w:tcPr>
          <w:p w14:paraId="6960078F" w14:textId="77777777" w:rsidR="007C5E6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Basics, Data, Data object, Data structure, Abstract Data Types (ADT), realization of ADT in ‘C’, </w:t>
            </w:r>
          </w:p>
          <w:p w14:paraId="240EDB2F" w14:textId="77777777" w:rsidR="007C5E63" w:rsidRDefault="00000000">
            <w:pPr>
              <w:spacing w:after="0"/>
              <w:ind w:right="5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Primitive and non-primitive data structure, Linear and non-linear data structure Arrays &amp; Recursion, Performance analysis and Measurement: Time and space analysis of algorithms, Average, best and worst-case analysis.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5E63" w14:paraId="108FCF46" w14:textId="77777777">
        <w:trPr>
          <w:trHeight w:val="382"/>
        </w:trPr>
        <w:tc>
          <w:tcPr>
            <w:tcW w:w="1801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0C9B833C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</w:tcPr>
          <w:p w14:paraId="45064041" w14:textId="6F3ACB2E" w:rsidR="007C5E63" w:rsidRDefault="008221A1">
            <w:pPr>
              <w:spacing w:after="0"/>
              <w:ind w:left="79"/>
            </w:pPr>
            <w:proofErr w:type="gramStart"/>
            <w:r>
              <w:t>G.MANISH</w:t>
            </w:r>
            <w:proofErr w:type="gramEnd"/>
          </w:p>
        </w:tc>
        <w:tc>
          <w:tcPr>
            <w:tcW w:w="1799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1BDBE4F1" w14:textId="77777777" w:rsidR="007C5E63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29" w:space="0" w:color="FFFFFF"/>
              <w:left w:val="single" w:sz="3" w:space="0" w:color="9DC3E6"/>
              <w:bottom w:val="single" w:sz="29" w:space="0" w:color="FFFFFF"/>
              <w:right w:val="single" w:sz="3" w:space="0" w:color="9DC3E6"/>
            </w:tcBorders>
          </w:tcPr>
          <w:p w14:paraId="5DEAB788" w14:textId="07CCC978" w:rsidR="007C5E63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sz w:val="20"/>
              </w:rPr>
              <w:t>192</w:t>
            </w:r>
            <w:r w:rsidR="008221A1">
              <w:rPr>
                <w:rFonts w:ascii="Arial" w:eastAsia="Arial" w:hAnsi="Arial" w:cs="Arial"/>
                <w:sz w:val="20"/>
              </w:rPr>
              <w:t>210591</w:t>
            </w:r>
          </w:p>
        </w:tc>
      </w:tr>
      <w:tr w:rsidR="007C5E63" w14:paraId="7DC1A5F8" w14:textId="77777777">
        <w:trPr>
          <w:trHeight w:val="354"/>
        </w:trPr>
        <w:tc>
          <w:tcPr>
            <w:tcW w:w="1801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780F755C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</w:tcPr>
          <w:p w14:paraId="04164ED3" w14:textId="77777777" w:rsidR="007C5E63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B TECH - AIML </w:t>
            </w:r>
          </w:p>
        </w:tc>
        <w:tc>
          <w:tcPr>
            <w:tcW w:w="1799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66DAA6A1" w14:textId="77777777" w:rsidR="007C5E63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29" w:space="0" w:color="FFFFFF"/>
              <w:left w:val="single" w:sz="3" w:space="0" w:color="9DC3E6"/>
              <w:bottom w:val="single" w:sz="3" w:space="0" w:color="9DC3E6"/>
              <w:right w:val="single" w:sz="3" w:space="0" w:color="9DC3E6"/>
            </w:tcBorders>
          </w:tcPr>
          <w:p w14:paraId="6D374E3F" w14:textId="77777777" w:rsidR="007C5E63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sz w:val="20"/>
              </w:rPr>
              <w:t xml:space="preserve">28/07/2026 </w:t>
            </w:r>
          </w:p>
        </w:tc>
      </w:tr>
    </w:tbl>
    <w:p w14:paraId="09090845" w14:textId="77777777" w:rsidR="007C5E63" w:rsidRDefault="00000000">
      <w:pPr>
        <w:spacing w:after="132"/>
      </w:pPr>
      <w:r>
        <w:rPr>
          <w:rFonts w:ascii="Arial" w:eastAsia="Arial" w:hAnsi="Arial" w:cs="Arial"/>
          <w:sz w:val="20"/>
        </w:rPr>
        <w:t xml:space="preserve"> </w:t>
      </w:r>
    </w:p>
    <w:p w14:paraId="3A8EE535" w14:textId="77777777" w:rsidR="007C5E63" w:rsidRDefault="00000000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16FBE731" w14:textId="4DF7B6F3" w:rsidR="007C5E63" w:rsidRDefault="00000000">
      <w:pPr>
        <w:pBdr>
          <w:top w:val="single" w:sz="3" w:space="0" w:color="1F4E79"/>
          <w:left w:val="single" w:sz="3" w:space="0" w:color="1F4E79"/>
          <w:bottom w:val="single" w:sz="3" w:space="0" w:color="1F4E79"/>
          <w:right w:val="single" w:sz="3" w:space="0" w:color="1F4E79"/>
        </w:pBdr>
        <w:shd w:val="clear" w:color="auto" w:fill="FFF9E6"/>
        <w:spacing w:after="60" w:line="239" w:lineRule="auto"/>
        <w:ind w:left="202"/>
        <w:jc w:val="both"/>
      </w:pPr>
      <w:r>
        <w:rPr>
          <w:rFonts w:ascii="Arial" w:eastAsia="Arial" w:hAnsi="Arial" w:cs="Arial"/>
          <w:i/>
          <w:sz w:val="18"/>
        </w:rPr>
        <w:t xml:space="preserve"> G</w:t>
      </w:r>
      <w:r w:rsidR="008221A1">
        <w:rPr>
          <w:rFonts w:ascii="Arial" w:eastAsia="Arial" w:hAnsi="Arial" w:cs="Arial"/>
          <w:i/>
          <w:sz w:val="18"/>
        </w:rPr>
        <w:t xml:space="preserve"> MANISH</w:t>
      </w:r>
      <w:r>
        <w:rPr>
          <w:rFonts w:ascii="Arial" w:eastAsia="Arial" w:hAnsi="Arial" w:cs="Arial"/>
          <w:i/>
          <w:sz w:val="18"/>
        </w:rPr>
        <w:t xml:space="preserve"> / 192</w:t>
      </w:r>
      <w:r w:rsidR="008221A1">
        <w:rPr>
          <w:rFonts w:ascii="Arial" w:eastAsia="Arial" w:hAnsi="Arial" w:cs="Arial"/>
          <w:i/>
          <w:sz w:val="18"/>
        </w:rPr>
        <w:t>210591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58E0FA79" w14:textId="77777777" w:rsidR="007C5E63" w:rsidRDefault="00000000">
      <w:pPr>
        <w:pBdr>
          <w:top w:val="single" w:sz="3" w:space="0" w:color="1F4E79"/>
          <w:left w:val="single" w:sz="3" w:space="0" w:color="1F4E79"/>
          <w:bottom w:val="single" w:sz="3" w:space="0" w:color="1F4E79"/>
          <w:right w:val="single" w:sz="3" w:space="0" w:color="1F4E79"/>
        </w:pBdr>
        <w:shd w:val="clear" w:color="auto" w:fill="FFF9E6"/>
        <w:spacing w:after="92"/>
        <w:ind w:left="202"/>
      </w:pPr>
      <w:r>
        <w:rPr>
          <w:rFonts w:ascii="Arial" w:eastAsia="Arial" w:hAnsi="Arial" w:cs="Arial"/>
          <w:sz w:val="18"/>
        </w:rPr>
        <w:t>Signature of the Student:  HARSHITH G</w:t>
      </w:r>
      <w:r>
        <w:rPr>
          <w:rFonts w:ascii="Arial" w:eastAsia="Arial" w:hAnsi="Arial" w:cs="Arial"/>
          <w:sz w:val="20"/>
        </w:rPr>
        <w:t xml:space="preserve"> </w:t>
      </w:r>
    </w:p>
    <w:p w14:paraId="49F5CC39" w14:textId="77777777" w:rsidR="007C5E63" w:rsidRDefault="00000000">
      <w:pPr>
        <w:spacing w:after="110"/>
      </w:pPr>
      <w:r>
        <w:rPr>
          <w:rFonts w:ascii="Arial" w:eastAsia="Arial" w:hAnsi="Arial" w:cs="Arial"/>
          <w:sz w:val="20"/>
        </w:rPr>
        <w:t xml:space="preserve"> </w:t>
      </w:r>
    </w:p>
    <w:p w14:paraId="75A87F7E" w14:textId="77777777" w:rsidR="007C5E63" w:rsidRDefault="00000000">
      <w:pPr>
        <w:pStyle w:val="Heading2"/>
        <w:shd w:val="clear" w:color="auto" w:fill="FFF3CD"/>
        <w:spacing w:after="301"/>
        <w:ind w:left="197"/>
      </w:pPr>
      <w:r>
        <w:t>Instructions</w:t>
      </w:r>
      <w:r>
        <w:rPr>
          <w:b w:val="0"/>
          <w:color w:val="000000"/>
        </w:rPr>
        <w:t xml:space="preserve"> </w:t>
      </w:r>
    </w:p>
    <w:p w14:paraId="5C300E57" w14:textId="77777777" w:rsidR="007C5E63" w:rsidRDefault="00000000">
      <w:pPr>
        <w:numPr>
          <w:ilvl w:val="0"/>
          <w:numId w:val="1"/>
        </w:numPr>
        <w:pBdr>
          <w:top w:val="single" w:sz="3" w:space="0" w:color="1F4E79"/>
          <w:left w:val="single" w:sz="3" w:space="0" w:color="1F4E79"/>
          <w:bottom w:val="single" w:sz="3" w:space="0" w:color="1F4E79"/>
          <w:right w:val="single" w:sz="3" w:space="0" w:color="1F4E79"/>
        </w:pBdr>
        <w:shd w:val="clear" w:color="auto" w:fill="FFF3CD"/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This test contains 10 MCQ Based Questions. Total: 100 Marks.  </w:t>
      </w:r>
    </w:p>
    <w:p w14:paraId="3AA30C54" w14:textId="77777777" w:rsidR="007C5E63" w:rsidRDefault="00000000">
      <w:pPr>
        <w:numPr>
          <w:ilvl w:val="0"/>
          <w:numId w:val="1"/>
        </w:numPr>
        <w:pBdr>
          <w:top w:val="single" w:sz="3" w:space="0" w:color="1F4E79"/>
          <w:left w:val="single" w:sz="3" w:space="0" w:color="1F4E79"/>
          <w:bottom w:val="single" w:sz="3" w:space="0" w:color="1F4E79"/>
          <w:right w:val="single" w:sz="3" w:space="0" w:color="1F4E79"/>
        </w:pBdr>
        <w:shd w:val="clear" w:color="auto" w:fill="FFF3CD"/>
        <w:spacing w:after="0" w:line="249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EE39D6" wp14:editId="502DC525">
                <wp:simplePos x="0" y="0"/>
                <wp:positionH relativeFrom="page">
                  <wp:posOffset>667817</wp:posOffset>
                </wp:positionH>
                <wp:positionV relativeFrom="page">
                  <wp:posOffset>9761220</wp:posOffset>
                </wp:positionV>
                <wp:extent cx="6441313" cy="4572"/>
                <wp:effectExtent l="0" t="0" r="0" b="0"/>
                <wp:wrapTopAndBottom/>
                <wp:docPr id="17590" name="Group 17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313" cy="4572"/>
                          <a:chOff x="0" y="0"/>
                          <a:chExt cx="6441313" cy="4572"/>
                        </a:xfrm>
                      </wpg:grpSpPr>
                      <wps:wsp>
                        <wps:cNvPr id="18876" name="Shape 18876"/>
                        <wps:cNvSpPr/>
                        <wps:spPr>
                          <a:xfrm>
                            <a:off x="0" y="0"/>
                            <a:ext cx="64413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313" h="9144">
                                <a:moveTo>
                                  <a:pt x="0" y="0"/>
                                </a:moveTo>
                                <a:lnTo>
                                  <a:pt x="6441313" y="0"/>
                                </a:lnTo>
                                <a:lnTo>
                                  <a:pt x="64413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90" style="width:507.19pt;height:0.359985pt;position:absolute;mso-position-horizontal-relative:page;mso-position-horizontal:absolute;margin-left:52.584pt;mso-position-vertical-relative:page;margin-top:768.6pt;" coordsize="64413,45">
                <v:shape id="Shape 18877" style="position:absolute;width:64413;height:91;left:0;top:0;" coordsize="6441313,9144" path="m0,0l6441313,0l6441313,9144l0,9144l0,0">
                  <v:stroke weight="0pt" endcap="flat" joinstyle="miter" miterlimit="10" on="false" color="#000000" opacity="0"/>
                  <v:fill on="true" color="#c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When a student answer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saveetha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compiler, execute the code, Test the test </w:t>
      </w:r>
      <w:proofErr w:type="gramStart"/>
      <w:r>
        <w:rPr>
          <w:rFonts w:ascii="Times New Roman" w:eastAsia="Times New Roman" w:hAnsi="Times New Roman" w:cs="Times New Roman"/>
          <w:sz w:val="24"/>
        </w:rPr>
        <w:t>cases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While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evaluation the answer should contain following four requirements: Understanding of concepts, Connections between ideas, </w:t>
      </w:r>
      <w:proofErr w:type="gramStart"/>
      <w:r>
        <w:rPr>
          <w:rFonts w:ascii="Times New Roman" w:eastAsia="Times New Roman" w:hAnsi="Times New Roman" w:cs="Times New Roman"/>
          <w:sz w:val="24"/>
        </w:rPr>
        <w:t>Logical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structure, Clarity of representation. </w:t>
      </w:r>
    </w:p>
    <w:p w14:paraId="1C1CBB80" w14:textId="77777777" w:rsidR="007C5E63" w:rsidRDefault="00000000">
      <w:pPr>
        <w:numPr>
          <w:ilvl w:val="0"/>
          <w:numId w:val="1"/>
        </w:numPr>
        <w:pBdr>
          <w:top w:val="single" w:sz="3" w:space="0" w:color="1F4E79"/>
          <w:left w:val="single" w:sz="3" w:space="0" w:color="1F4E79"/>
          <w:bottom w:val="single" w:sz="3" w:space="0" w:color="1F4E79"/>
          <w:right w:val="single" w:sz="3" w:space="0" w:color="1F4E79"/>
        </w:pBdr>
        <w:shd w:val="clear" w:color="auto" w:fill="FFF3CD"/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negative marking. Unanswered questions carry zero marks. </w:t>
      </w:r>
    </w:p>
    <w:p w14:paraId="1551CDD5" w14:textId="77777777" w:rsidR="007C5E63" w:rsidRDefault="00000000">
      <w:pPr>
        <w:numPr>
          <w:ilvl w:val="0"/>
          <w:numId w:val="1"/>
        </w:numPr>
        <w:pBdr>
          <w:top w:val="single" w:sz="3" w:space="0" w:color="1F4E79"/>
          <w:left w:val="single" w:sz="3" w:space="0" w:color="1F4E79"/>
          <w:bottom w:val="single" w:sz="3" w:space="0" w:color="1F4E79"/>
          <w:right w:val="single" w:sz="3" w:space="0" w:color="1F4E79"/>
        </w:pBdr>
        <w:shd w:val="clear" w:color="auto" w:fill="FFF3CD"/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Electronic Gadgets are permitted in the class. Take it as test and submit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saveetha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lab compiler class. </w:t>
      </w:r>
    </w:p>
    <w:p w14:paraId="7E521DEC" w14:textId="77777777" w:rsidR="007C5E63" w:rsidRDefault="00000000">
      <w:pPr>
        <w:pBdr>
          <w:top w:val="single" w:sz="3" w:space="0" w:color="1F4E79"/>
          <w:left w:val="single" w:sz="3" w:space="0" w:color="1F4E79"/>
          <w:bottom w:val="single" w:sz="3" w:space="0" w:color="1F4E79"/>
          <w:right w:val="single" w:sz="3" w:space="0" w:color="1F4E79"/>
        </w:pBdr>
        <w:shd w:val="clear" w:color="auto" w:fill="FFF3CD"/>
        <w:spacing w:after="74"/>
        <w:ind w:left="187"/>
      </w:pPr>
      <w:r>
        <w:rPr>
          <w:rFonts w:ascii="Arial" w:eastAsia="Arial" w:hAnsi="Arial" w:cs="Arial"/>
          <w:sz w:val="20"/>
        </w:rPr>
        <w:t xml:space="preserve"> </w:t>
      </w:r>
    </w:p>
    <w:p w14:paraId="2F52D3C2" w14:textId="77777777" w:rsidR="007C5E63" w:rsidRDefault="00000000">
      <w:pPr>
        <w:spacing w:after="68"/>
      </w:pPr>
      <w:r>
        <w:rPr>
          <w:rFonts w:ascii="Arial" w:eastAsia="Arial" w:hAnsi="Arial" w:cs="Arial"/>
          <w:sz w:val="20"/>
        </w:rPr>
        <w:t xml:space="preserve"> </w:t>
      </w:r>
    </w:p>
    <w:p w14:paraId="1792780B" w14:textId="77777777" w:rsidR="007C5E63" w:rsidRDefault="00000000">
      <w:pPr>
        <w:spacing w:after="55"/>
      </w:pPr>
      <w:r>
        <w:rPr>
          <w:rFonts w:ascii="Arial" w:eastAsia="Arial" w:hAnsi="Arial" w:cs="Arial"/>
          <w:b/>
          <w:color w:val="C00000"/>
        </w:rPr>
        <w:t xml:space="preserve">Annexure A – Output Prediction Questions  </w:t>
      </w:r>
    </w:p>
    <w:p w14:paraId="69140B2C" w14:textId="77777777" w:rsidR="007C5E63" w:rsidRDefault="00000000">
      <w:pPr>
        <w:spacing w:after="57"/>
        <w:ind w:left="-5" w:right="1645" w:hanging="10"/>
      </w:pPr>
      <w:r>
        <w:rPr>
          <w:rFonts w:ascii="Arial" w:eastAsia="Arial" w:hAnsi="Arial" w:cs="Arial"/>
        </w:rPr>
        <w:t xml:space="preserve">1.Write a C program that takes an array as input and returns it reversed. </w:t>
      </w:r>
    </w:p>
    <w:p w14:paraId="40FD7445" w14:textId="77777777" w:rsidR="007C5E63" w:rsidRDefault="00000000">
      <w:pPr>
        <w:spacing w:after="57"/>
        <w:ind w:left="-5" w:right="1645" w:hanging="10"/>
      </w:pPr>
      <w:r>
        <w:rPr>
          <w:rFonts w:ascii="Arial" w:eastAsia="Arial" w:hAnsi="Arial" w:cs="Arial"/>
        </w:rPr>
        <w:t xml:space="preserve">2.Write a C program for palindrome </w:t>
      </w:r>
    </w:p>
    <w:p w14:paraId="56625A60" w14:textId="77777777" w:rsidR="007C5E63" w:rsidRDefault="00000000">
      <w:pPr>
        <w:spacing w:after="57"/>
        <w:ind w:left="-5" w:right="1645" w:hanging="10"/>
      </w:pPr>
      <w:r>
        <w:rPr>
          <w:rFonts w:ascii="Arial" w:eastAsia="Arial" w:hAnsi="Arial" w:cs="Arial"/>
        </w:rPr>
        <w:t xml:space="preserve">3.Write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Searching  an</w:t>
      </w:r>
      <w:proofErr w:type="gramEnd"/>
      <w:r>
        <w:rPr>
          <w:rFonts w:ascii="Arial" w:eastAsia="Arial" w:hAnsi="Arial" w:cs="Arial"/>
        </w:rPr>
        <w:t xml:space="preserve"> Element in a Sorted Array </w:t>
      </w:r>
    </w:p>
    <w:p w14:paraId="1631F084" w14:textId="77777777" w:rsidR="007C5E63" w:rsidRDefault="00000000">
      <w:pPr>
        <w:spacing w:after="57"/>
        <w:ind w:left="-5" w:right="1645" w:hanging="10"/>
      </w:pPr>
      <w:r>
        <w:rPr>
          <w:rFonts w:ascii="Arial" w:eastAsia="Arial" w:hAnsi="Arial" w:cs="Arial"/>
        </w:rPr>
        <w:t xml:space="preserve">4.Write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Count the Occurrences of an Element </w:t>
      </w:r>
    </w:p>
    <w:p w14:paraId="14E4B10D" w14:textId="77777777" w:rsidR="007C5E63" w:rsidRDefault="00000000">
      <w:pPr>
        <w:spacing w:after="57"/>
        <w:ind w:left="-5" w:right="1645" w:hanging="10"/>
      </w:pPr>
      <w:r>
        <w:rPr>
          <w:rFonts w:ascii="Arial" w:eastAsia="Arial" w:hAnsi="Arial" w:cs="Arial"/>
        </w:rPr>
        <w:t xml:space="preserve">5.Write a program for binary search </w:t>
      </w:r>
    </w:p>
    <w:p w14:paraId="246902EF" w14:textId="77777777" w:rsidR="007C5E63" w:rsidRDefault="00000000">
      <w:pPr>
        <w:spacing w:after="57"/>
        <w:ind w:left="-5" w:right="1645" w:hanging="10"/>
      </w:pPr>
      <w:r>
        <w:rPr>
          <w:rFonts w:ascii="Arial" w:eastAsia="Arial" w:hAnsi="Arial" w:cs="Arial"/>
        </w:rPr>
        <w:t xml:space="preserve">6.Write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Merge Two Arrays </w:t>
      </w:r>
    </w:p>
    <w:p w14:paraId="6BA2620A" w14:textId="77777777" w:rsidR="007C5E63" w:rsidRDefault="00000000">
      <w:pPr>
        <w:spacing w:after="57"/>
        <w:ind w:left="-5" w:right="1645" w:hanging="10"/>
      </w:pPr>
      <w:r>
        <w:rPr>
          <w:rFonts w:ascii="Arial" w:eastAsia="Arial" w:hAnsi="Arial" w:cs="Arial"/>
        </w:rPr>
        <w:t xml:space="preserve">7.Write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Find the Largest and Smallest Element in an Array </w:t>
      </w:r>
    </w:p>
    <w:p w14:paraId="4F9803F5" w14:textId="77777777" w:rsidR="007C5E63" w:rsidRDefault="00000000">
      <w:pPr>
        <w:spacing w:after="57"/>
        <w:ind w:left="-5" w:right="1645" w:hanging="10"/>
      </w:pPr>
      <w:r>
        <w:rPr>
          <w:rFonts w:ascii="Arial" w:eastAsia="Arial" w:hAnsi="Arial" w:cs="Arial"/>
        </w:rPr>
        <w:t xml:space="preserve">8.Write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Find the Second Largest Element </w:t>
      </w:r>
    </w:p>
    <w:p w14:paraId="5F948406" w14:textId="4A053E22" w:rsidR="007C5E63" w:rsidRDefault="00000000" w:rsidP="008221A1">
      <w:pPr>
        <w:spacing w:after="57"/>
        <w:ind w:left="-5" w:right="1645" w:hanging="10"/>
      </w:pPr>
      <w:r>
        <w:rPr>
          <w:rFonts w:ascii="Arial" w:eastAsia="Arial" w:hAnsi="Arial" w:cs="Arial"/>
        </w:rPr>
        <w:lastRenderedPageBreak/>
        <w:t xml:space="preserve">9.Write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Find the First and Last Occurrence of an Element </w:t>
      </w:r>
      <w:proofErr w:type="gramStart"/>
      <w:r>
        <w:rPr>
          <w:rFonts w:ascii="Arial" w:eastAsia="Arial" w:hAnsi="Arial" w:cs="Arial"/>
        </w:rPr>
        <w:t>10.Write</w:t>
      </w:r>
      <w:proofErr w:type="gramEnd"/>
      <w:r>
        <w:rPr>
          <w:rFonts w:ascii="Arial" w:eastAsia="Arial" w:hAnsi="Arial" w:cs="Arial"/>
        </w:rPr>
        <w:t xml:space="preserve">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Find Missing Element in an Array </w:t>
      </w:r>
    </w:p>
    <w:p w14:paraId="5F99B870" w14:textId="77777777" w:rsidR="007C5E63" w:rsidRDefault="00000000">
      <w:pPr>
        <w:spacing w:after="87"/>
        <w:ind w:left="-29" w:right="-353"/>
      </w:pPr>
      <w:r>
        <w:rPr>
          <w:noProof/>
        </w:rPr>
        <mc:AlternateContent>
          <mc:Choice Requires="wpg">
            <w:drawing>
              <wp:inline distT="0" distB="0" distL="0" distR="0" wp14:anchorId="06F106C5" wp14:editId="679D5D60">
                <wp:extent cx="6441313" cy="4572"/>
                <wp:effectExtent l="0" t="0" r="0" b="0"/>
                <wp:docPr id="18385" name="Group 18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313" cy="4572"/>
                          <a:chOff x="0" y="0"/>
                          <a:chExt cx="6441313" cy="4572"/>
                        </a:xfrm>
                      </wpg:grpSpPr>
                      <wps:wsp>
                        <wps:cNvPr id="18878" name="Shape 18878"/>
                        <wps:cNvSpPr/>
                        <wps:spPr>
                          <a:xfrm>
                            <a:off x="0" y="0"/>
                            <a:ext cx="64413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313" h="9144">
                                <a:moveTo>
                                  <a:pt x="0" y="0"/>
                                </a:moveTo>
                                <a:lnTo>
                                  <a:pt x="6441313" y="0"/>
                                </a:lnTo>
                                <a:lnTo>
                                  <a:pt x="64413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85" style="width:507.19pt;height:0.359985pt;mso-position-horizontal-relative:char;mso-position-vertical-relative:line" coordsize="64413,45">
                <v:shape id="Shape 18879" style="position:absolute;width:64413;height:91;left:0;top:0;" coordsize="6441313,9144" path="m0,0l6441313,0l6441313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27458DDC" w14:textId="77777777" w:rsidR="007C5E6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>Rubrics for Calculation</w:t>
      </w:r>
      <w:r>
        <w:rPr>
          <w:rFonts w:ascii="Arial" w:eastAsia="Arial" w:hAnsi="Arial" w:cs="Arial"/>
          <w:sz w:val="20"/>
        </w:rPr>
        <w:t xml:space="preserve"> </w:t>
      </w:r>
    </w:p>
    <w:p w14:paraId="325FFD5A" w14:textId="77777777" w:rsidR="007C5E63" w:rsidRDefault="00000000">
      <w:pPr>
        <w:spacing w:after="80"/>
        <w:ind w:left="-29" w:right="-353"/>
      </w:pPr>
      <w:r>
        <w:rPr>
          <w:noProof/>
        </w:rPr>
        <mc:AlternateContent>
          <mc:Choice Requires="wpg">
            <w:drawing>
              <wp:inline distT="0" distB="0" distL="0" distR="0" wp14:anchorId="1B14135B" wp14:editId="6C37379D">
                <wp:extent cx="6441313" cy="4572"/>
                <wp:effectExtent l="0" t="0" r="0" b="0"/>
                <wp:docPr id="18386" name="Group 18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313" cy="4572"/>
                          <a:chOff x="0" y="0"/>
                          <a:chExt cx="6441313" cy="4572"/>
                        </a:xfrm>
                      </wpg:grpSpPr>
                      <wps:wsp>
                        <wps:cNvPr id="18880" name="Shape 18880"/>
                        <wps:cNvSpPr/>
                        <wps:spPr>
                          <a:xfrm>
                            <a:off x="0" y="0"/>
                            <a:ext cx="64413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313" h="9144">
                                <a:moveTo>
                                  <a:pt x="0" y="0"/>
                                </a:moveTo>
                                <a:lnTo>
                                  <a:pt x="6441313" y="0"/>
                                </a:lnTo>
                                <a:lnTo>
                                  <a:pt x="64413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86" style="width:507.19pt;height:0.359985pt;mso-position-horizontal-relative:char;mso-position-vertical-relative:line" coordsize="64413,45">
                <v:shape id="Shape 18881" style="position:absolute;width:64413;height:91;left:0;top:0;" coordsize="6441313,9144" path="m0,0l6441313,0l6441313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5" w:type="dxa"/>
        <w:tblInd w:w="5" w:type="dxa"/>
        <w:tblCellMar>
          <w:top w:w="57" w:type="dxa"/>
          <w:left w:w="11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90"/>
        <w:gridCol w:w="1000"/>
        <w:gridCol w:w="360"/>
        <w:gridCol w:w="1409"/>
        <w:gridCol w:w="1768"/>
        <w:gridCol w:w="198"/>
        <w:gridCol w:w="1592"/>
        <w:gridCol w:w="1768"/>
      </w:tblGrid>
      <w:tr w:rsidR="007C5E63" w14:paraId="2628EE9E" w14:textId="77777777">
        <w:trPr>
          <w:trHeight w:val="861"/>
        </w:trPr>
        <w:tc>
          <w:tcPr>
            <w:tcW w:w="2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5B8B7"/>
          </w:tcPr>
          <w:p w14:paraId="278723AA" w14:textId="77777777" w:rsidR="007C5E63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1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5B8B7"/>
          </w:tcPr>
          <w:p w14:paraId="066FEC8E" w14:textId="77777777" w:rsidR="007C5E63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2" w:type="dxa"/>
            <w:gridSpan w:val="2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5B8B7"/>
          </w:tcPr>
          <w:p w14:paraId="0ED2B51E" w14:textId="77777777" w:rsidR="007C5E6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– </w:t>
            </w:r>
          </w:p>
          <w:p w14:paraId="447AF5D9" w14:textId="77777777" w:rsidR="007C5E6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2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5B8B7"/>
          </w:tcPr>
          <w:p w14:paraId="3C365748" w14:textId="77777777" w:rsidR="007C5E6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0BBF29A5" w14:textId="77777777" w:rsidR="007C5E63" w:rsidRDefault="00000000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2" w:type="dxa"/>
            <w:gridSpan w:val="2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5B8B7"/>
          </w:tcPr>
          <w:p w14:paraId="3FAD532B" w14:textId="77777777" w:rsidR="007C5E63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775C633F" w14:textId="77777777" w:rsidR="007C5E63" w:rsidRDefault="00000000">
            <w:pPr>
              <w:spacing w:after="0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1F4E79"/>
              <w:left w:val="single" w:sz="3" w:space="0" w:color="1F4E79"/>
              <w:bottom w:val="single" w:sz="29" w:space="0" w:color="FFF0F0"/>
              <w:right w:val="single" w:sz="3" w:space="0" w:color="1F4E79"/>
            </w:tcBorders>
            <w:shd w:val="clear" w:color="auto" w:fill="E5B8B7"/>
          </w:tcPr>
          <w:p w14:paraId="2E5864CB" w14:textId="77777777" w:rsidR="007C5E63" w:rsidRDefault="00000000">
            <w:pPr>
              <w:spacing w:after="0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101F91CC" w14:textId="77777777" w:rsidR="007C5E63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C5E63" w14:paraId="6F645179" w14:textId="77777777">
        <w:trPr>
          <w:trHeight w:val="1771"/>
        </w:trPr>
        <w:tc>
          <w:tcPr>
            <w:tcW w:w="2000" w:type="dxa"/>
            <w:tcBorders>
              <w:top w:val="single" w:sz="3" w:space="0" w:color="1F4E79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0B56DD06" w14:textId="77777777" w:rsidR="007C5E6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Problem Context </w:t>
            </w:r>
          </w:p>
        </w:tc>
        <w:tc>
          <w:tcPr>
            <w:tcW w:w="1001" w:type="dxa"/>
            <w:tcBorders>
              <w:top w:val="single" w:sz="3" w:space="0" w:color="1F4E79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BF3FB"/>
          </w:tcPr>
          <w:p w14:paraId="1E69D672" w14:textId="77777777" w:rsidR="007C5E6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2" w:type="dxa"/>
            <w:gridSpan w:val="2"/>
            <w:tcBorders>
              <w:top w:val="single" w:sz="3" w:space="0" w:color="1F4E79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0FFF4"/>
          </w:tcPr>
          <w:p w14:paraId="5D548DC8" w14:textId="77777777" w:rsidR="007C5E63" w:rsidRDefault="00000000">
            <w:pPr>
              <w:spacing w:after="0" w:line="237" w:lineRule="auto"/>
              <w:ind w:left="3" w:right="32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the problem and accurately </w:t>
            </w:r>
          </w:p>
          <w:p w14:paraId="0FD01E9B" w14:textId="77777777" w:rsidR="007C5E63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identifies all requirements </w:t>
            </w:r>
          </w:p>
        </w:tc>
        <w:tc>
          <w:tcPr>
            <w:tcW w:w="1772" w:type="dxa"/>
            <w:tcBorders>
              <w:top w:val="single" w:sz="3" w:space="0" w:color="1F4E79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BEB"/>
          </w:tcPr>
          <w:p w14:paraId="3E32D7D5" w14:textId="77777777" w:rsidR="007C5E63" w:rsidRDefault="00000000">
            <w:pPr>
              <w:spacing w:after="0"/>
              <w:ind w:left="4" w:righ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minor gaps </w:t>
            </w:r>
          </w:p>
        </w:tc>
        <w:tc>
          <w:tcPr>
            <w:tcW w:w="1772" w:type="dxa"/>
            <w:gridSpan w:val="2"/>
            <w:tcBorders>
              <w:top w:val="single" w:sz="3" w:space="0" w:color="1F4E79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3E0"/>
          </w:tcPr>
          <w:p w14:paraId="3F8ED0B5" w14:textId="77777777" w:rsidR="007C5E6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requirements unclear </w:t>
            </w:r>
          </w:p>
        </w:tc>
        <w:tc>
          <w:tcPr>
            <w:tcW w:w="1768" w:type="dxa"/>
            <w:tcBorders>
              <w:top w:val="single" w:sz="29" w:space="0" w:color="FFF0F0"/>
              <w:left w:val="single" w:sz="3" w:space="0" w:color="9DC3E6"/>
              <w:bottom w:val="double" w:sz="29" w:space="0" w:color="FFF0F0"/>
              <w:right w:val="single" w:sz="3" w:space="0" w:color="9DC3E6"/>
            </w:tcBorders>
            <w:shd w:val="clear" w:color="auto" w:fill="FFF0F0"/>
          </w:tcPr>
          <w:p w14:paraId="64E990C9" w14:textId="77777777" w:rsidR="007C5E63" w:rsidRDefault="00000000">
            <w:pPr>
              <w:spacing w:after="0"/>
              <w:ind w:left="4" w:right="20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 or misinterpretation of the problem </w:t>
            </w:r>
          </w:p>
        </w:tc>
      </w:tr>
      <w:tr w:rsidR="007C5E63" w14:paraId="20BAB3D5" w14:textId="77777777">
        <w:trPr>
          <w:trHeight w:val="1080"/>
        </w:trPr>
        <w:tc>
          <w:tcPr>
            <w:tcW w:w="20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BF3FB"/>
          </w:tcPr>
          <w:p w14:paraId="769682B8" w14:textId="77777777" w:rsidR="007C5E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Concepts </w:t>
            </w:r>
          </w:p>
        </w:tc>
        <w:tc>
          <w:tcPr>
            <w:tcW w:w="1001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0721BF1D" w14:textId="77777777" w:rsidR="007C5E6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1772" w:type="dxa"/>
            <w:gridSpan w:val="2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0FFF4"/>
          </w:tcPr>
          <w:p w14:paraId="34AD6F29" w14:textId="77777777" w:rsidR="007C5E63" w:rsidRDefault="00000000">
            <w:pPr>
              <w:spacing w:after="0"/>
              <w:ind w:left="3" w:right="8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Accurately applies appropriate concepts to solve complex problems </w:t>
            </w:r>
          </w:p>
        </w:tc>
        <w:tc>
          <w:tcPr>
            <w:tcW w:w="177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BEB"/>
          </w:tcPr>
          <w:p w14:paraId="7C8E5780" w14:textId="77777777" w:rsidR="007C5E63" w:rsidRDefault="00000000">
            <w:pPr>
              <w:spacing w:after="0"/>
              <w:ind w:left="4" w:right="11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relevant concepts correctly with minor errors </w:t>
            </w:r>
          </w:p>
        </w:tc>
        <w:tc>
          <w:tcPr>
            <w:tcW w:w="1772" w:type="dxa"/>
            <w:gridSpan w:val="2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3E0"/>
          </w:tcPr>
          <w:p w14:paraId="7BBFC102" w14:textId="77777777" w:rsidR="007C5E6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basic concepts with limited accuracy </w:t>
            </w:r>
          </w:p>
        </w:tc>
        <w:tc>
          <w:tcPr>
            <w:tcW w:w="1768" w:type="dxa"/>
            <w:tcBorders>
              <w:top w:val="double" w:sz="29" w:space="0" w:color="FFF0F0"/>
              <w:left w:val="single" w:sz="3" w:space="0" w:color="9DC3E6"/>
              <w:bottom w:val="double" w:sz="29" w:space="0" w:color="FFF0F0"/>
              <w:right w:val="single" w:sz="3" w:space="0" w:color="9DC3E6"/>
            </w:tcBorders>
            <w:shd w:val="clear" w:color="auto" w:fill="FFF0F0"/>
          </w:tcPr>
          <w:p w14:paraId="065C5F25" w14:textId="77777777" w:rsidR="007C5E6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to apply appropriate concepts </w:t>
            </w:r>
          </w:p>
        </w:tc>
      </w:tr>
      <w:tr w:rsidR="007C5E63" w14:paraId="24169D24" w14:textId="77777777">
        <w:trPr>
          <w:trHeight w:val="1080"/>
        </w:trPr>
        <w:tc>
          <w:tcPr>
            <w:tcW w:w="20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BF3FB"/>
          </w:tcPr>
          <w:p w14:paraId="3591BE5B" w14:textId="77777777" w:rsidR="007C5E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Problem-Solving Approach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1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334089F1" w14:textId="77777777" w:rsidR="007C5E6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2" w:type="dxa"/>
            <w:gridSpan w:val="2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0FFF4"/>
          </w:tcPr>
          <w:p w14:paraId="4DF8B712" w14:textId="77777777" w:rsidR="007C5E63" w:rsidRDefault="00000000">
            <w:pPr>
              <w:spacing w:after="0"/>
              <w:ind w:left="3" w:right="136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and efficient approach </w:t>
            </w:r>
          </w:p>
        </w:tc>
        <w:tc>
          <w:tcPr>
            <w:tcW w:w="177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BEB"/>
          </w:tcPr>
          <w:p w14:paraId="5994032E" w14:textId="77777777" w:rsidR="007C5E63" w:rsidRDefault="00000000">
            <w:pPr>
              <w:spacing w:after="0"/>
              <w:ind w:left="4" w:right="41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logical approach with minor gaps </w:t>
            </w:r>
          </w:p>
        </w:tc>
        <w:tc>
          <w:tcPr>
            <w:tcW w:w="1772" w:type="dxa"/>
            <w:gridSpan w:val="2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3E0"/>
          </w:tcPr>
          <w:p w14:paraId="1E4AED28" w14:textId="77777777" w:rsidR="007C5E63" w:rsidRDefault="00000000">
            <w:pPr>
              <w:spacing w:after="0"/>
              <w:ind w:left="4" w:right="35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approach with some inconsistencies </w:t>
            </w:r>
          </w:p>
        </w:tc>
        <w:tc>
          <w:tcPr>
            <w:tcW w:w="1768" w:type="dxa"/>
            <w:tcBorders>
              <w:top w:val="double" w:sz="29" w:space="0" w:color="FFF0F0"/>
              <w:left w:val="single" w:sz="3" w:space="0" w:color="9DC3E6"/>
              <w:bottom w:val="double" w:sz="29" w:space="0" w:color="FFF0F0"/>
              <w:right w:val="single" w:sz="3" w:space="0" w:color="9DC3E6"/>
            </w:tcBorders>
            <w:shd w:val="clear" w:color="auto" w:fill="FFF0F0"/>
          </w:tcPr>
          <w:p w14:paraId="3B78CB28" w14:textId="77777777" w:rsidR="007C5E6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Illogical or unclear approach </w:t>
            </w:r>
          </w:p>
        </w:tc>
      </w:tr>
      <w:tr w:rsidR="007C5E63" w14:paraId="42B7EC47" w14:textId="77777777">
        <w:trPr>
          <w:trHeight w:val="1311"/>
        </w:trPr>
        <w:tc>
          <w:tcPr>
            <w:tcW w:w="20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BF3FB"/>
          </w:tcPr>
          <w:p w14:paraId="12973F3B" w14:textId="77777777" w:rsidR="007C5E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Accuracy of Solution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1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4F61630B" w14:textId="77777777" w:rsidR="007C5E6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2" w:type="dxa"/>
            <w:gridSpan w:val="2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0FFF4"/>
          </w:tcPr>
          <w:p w14:paraId="66218811" w14:textId="77777777" w:rsidR="007C5E63" w:rsidRDefault="00000000">
            <w:pPr>
              <w:spacing w:after="0"/>
              <w:ind w:left="3" w:right="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Completely correct solution with proper justification </w:t>
            </w:r>
          </w:p>
        </w:tc>
        <w:tc>
          <w:tcPr>
            <w:tcW w:w="177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BEB"/>
          </w:tcPr>
          <w:p w14:paraId="2F6DE3AC" w14:textId="77777777" w:rsidR="007C5E63" w:rsidRDefault="00000000">
            <w:pPr>
              <w:spacing w:after="0"/>
              <w:ind w:left="4" w:right="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correct with minor errors </w:t>
            </w:r>
          </w:p>
        </w:tc>
        <w:tc>
          <w:tcPr>
            <w:tcW w:w="1772" w:type="dxa"/>
            <w:gridSpan w:val="2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3E0"/>
          </w:tcPr>
          <w:p w14:paraId="25C3FBC0" w14:textId="77777777" w:rsidR="007C5E6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solution </w:t>
            </w:r>
          </w:p>
        </w:tc>
        <w:tc>
          <w:tcPr>
            <w:tcW w:w="1768" w:type="dxa"/>
            <w:tcBorders>
              <w:top w:val="double" w:sz="29" w:space="0" w:color="FFF0F0"/>
              <w:left w:val="single" w:sz="3" w:space="0" w:color="9DC3E6"/>
              <w:bottom w:val="double" w:sz="29" w:space="0" w:color="FFF0F0"/>
              <w:right w:val="single" w:sz="3" w:space="0" w:color="9DC3E6"/>
            </w:tcBorders>
            <w:shd w:val="clear" w:color="auto" w:fill="FFF0F0"/>
          </w:tcPr>
          <w:p w14:paraId="6A9DCC6A" w14:textId="77777777" w:rsidR="007C5E6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solution </w:t>
            </w:r>
          </w:p>
        </w:tc>
      </w:tr>
      <w:tr w:rsidR="007C5E63" w14:paraId="7A92283E" w14:textId="77777777">
        <w:trPr>
          <w:trHeight w:val="1322"/>
        </w:trPr>
        <w:tc>
          <w:tcPr>
            <w:tcW w:w="2000" w:type="dxa"/>
            <w:tcBorders>
              <w:top w:val="single" w:sz="3" w:space="0" w:color="9DC3E6"/>
              <w:left w:val="single" w:sz="3" w:space="0" w:color="9DC3E6"/>
              <w:bottom w:val="single" w:sz="6" w:space="0" w:color="9DC3E6"/>
              <w:right w:val="single" w:sz="3" w:space="0" w:color="9DC3E6"/>
            </w:tcBorders>
            <w:shd w:val="clear" w:color="auto" w:fill="EBF3FB"/>
          </w:tcPr>
          <w:p w14:paraId="24F03D9B" w14:textId="77777777" w:rsidR="007C5E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1" w:type="dxa"/>
            <w:tcBorders>
              <w:top w:val="single" w:sz="3" w:space="0" w:color="9DC3E6"/>
              <w:left w:val="single" w:sz="3" w:space="0" w:color="9DC3E6"/>
              <w:bottom w:val="single" w:sz="6" w:space="0" w:color="9DC3E6"/>
              <w:right w:val="single" w:sz="3" w:space="0" w:color="9DC3E6"/>
            </w:tcBorders>
            <w:shd w:val="clear" w:color="auto" w:fill="D6E4F0"/>
          </w:tcPr>
          <w:p w14:paraId="2F7826AC" w14:textId="77777777" w:rsidR="007C5E6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772" w:type="dxa"/>
            <w:gridSpan w:val="2"/>
            <w:tcBorders>
              <w:top w:val="single" w:sz="3" w:space="0" w:color="9DC3E6"/>
              <w:left w:val="single" w:sz="3" w:space="0" w:color="9DC3E6"/>
              <w:bottom w:val="single" w:sz="6" w:space="0" w:color="9DC3E6"/>
              <w:right w:val="single" w:sz="3" w:space="0" w:color="9DC3E6"/>
            </w:tcBorders>
            <w:shd w:val="clear" w:color="auto" w:fill="F0FFF4"/>
          </w:tcPr>
          <w:p w14:paraId="2F705347" w14:textId="77777777" w:rsidR="007C5E63" w:rsidRDefault="00000000">
            <w:pPr>
              <w:spacing w:after="0"/>
              <w:ind w:left="3" w:right="7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wellorganized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and properly explained solution </w:t>
            </w:r>
          </w:p>
        </w:tc>
        <w:tc>
          <w:tcPr>
            <w:tcW w:w="1772" w:type="dxa"/>
            <w:tcBorders>
              <w:top w:val="single" w:sz="3" w:space="0" w:color="9DC3E6"/>
              <w:left w:val="single" w:sz="3" w:space="0" w:color="9DC3E6"/>
              <w:bottom w:val="single" w:sz="6" w:space="0" w:color="9DC3E6"/>
              <w:right w:val="single" w:sz="3" w:space="0" w:color="9DC3E6"/>
            </w:tcBorders>
            <w:shd w:val="clear" w:color="auto" w:fill="FFFBEB"/>
          </w:tcPr>
          <w:p w14:paraId="03378684" w14:textId="77777777" w:rsidR="007C5E6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Understandable with minor clarity issues </w:t>
            </w:r>
          </w:p>
        </w:tc>
        <w:tc>
          <w:tcPr>
            <w:tcW w:w="1772" w:type="dxa"/>
            <w:gridSpan w:val="2"/>
            <w:tcBorders>
              <w:top w:val="single" w:sz="3" w:space="0" w:color="9DC3E6"/>
              <w:left w:val="single" w:sz="3" w:space="0" w:color="9DC3E6"/>
              <w:bottom w:val="single" w:sz="6" w:space="0" w:color="9DC3E6"/>
              <w:right w:val="single" w:sz="3" w:space="0" w:color="9DC3E6"/>
            </w:tcBorders>
            <w:shd w:val="clear" w:color="auto" w:fill="FFF3E0"/>
          </w:tcPr>
          <w:p w14:paraId="04302084" w14:textId="77777777" w:rsidR="007C5E63" w:rsidRDefault="00000000">
            <w:pPr>
              <w:spacing w:after="0"/>
              <w:ind w:left="4" w:right="4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clarity and explanation </w:t>
            </w:r>
          </w:p>
        </w:tc>
        <w:tc>
          <w:tcPr>
            <w:tcW w:w="1768" w:type="dxa"/>
            <w:tcBorders>
              <w:top w:val="double" w:sz="29" w:space="0" w:color="FFF0F0"/>
              <w:left w:val="single" w:sz="3" w:space="0" w:color="9DC3E6"/>
              <w:bottom w:val="single" w:sz="6" w:space="0" w:color="9DC3E6"/>
              <w:right w:val="single" w:sz="3" w:space="0" w:color="9DC3E6"/>
            </w:tcBorders>
            <w:shd w:val="clear" w:color="auto" w:fill="FFF0F0"/>
          </w:tcPr>
          <w:p w14:paraId="455C2206" w14:textId="77777777" w:rsidR="007C5E63" w:rsidRDefault="00000000">
            <w:pPr>
              <w:spacing w:after="0"/>
              <w:ind w:left="4" w:right="22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Poorly presented and difficult to understand </w:t>
            </w:r>
          </w:p>
        </w:tc>
      </w:tr>
      <w:tr w:rsidR="007C5E63" w14:paraId="68B24EF8" w14:textId="77777777">
        <w:trPr>
          <w:trHeight w:val="356"/>
        </w:trPr>
        <w:tc>
          <w:tcPr>
            <w:tcW w:w="3001" w:type="dxa"/>
            <w:gridSpan w:val="2"/>
            <w:tcBorders>
              <w:top w:val="single" w:sz="6" w:space="0" w:color="9DC3E6"/>
              <w:left w:val="single" w:sz="3" w:space="0" w:color="9DC3E6"/>
              <w:bottom w:val="single" w:sz="3" w:space="0" w:color="9DC3E6"/>
              <w:right w:val="nil"/>
            </w:tcBorders>
            <w:shd w:val="clear" w:color="auto" w:fill="D6E4F0"/>
          </w:tcPr>
          <w:p w14:paraId="541ECEE7" w14:textId="77777777" w:rsidR="007C5E6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6" w:space="0" w:color="9DC3E6"/>
              <w:left w:val="nil"/>
              <w:bottom w:val="single" w:sz="3" w:space="0" w:color="9DC3E6"/>
              <w:right w:val="single" w:sz="3" w:space="0" w:color="9DC3E6"/>
            </w:tcBorders>
            <w:shd w:val="clear" w:color="auto" w:fill="D6E4F0"/>
          </w:tcPr>
          <w:p w14:paraId="3CF461D7" w14:textId="77777777" w:rsidR="007C5E63" w:rsidRDefault="007C5E63"/>
        </w:tc>
        <w:tc>
          <w:tcPr>
            <w:tcW w:w="3184" w:type="dxa"/>
            <w:gridSpan w:val="2"/>
            <w:tcBorders>
              <w:top w:val="single" w:sz="6" w:space="0" w:color="9DC3E6"/>
              <w:left w:val="single" w:sz="3" w:space="0" w:color="9DC3E6"/>
              <w:bottom w:val="single" w:sz="29" w:space="0" w:color="FFFFFF"/>
              <w:right w:val="nil"/>
            </w:tcBorders>
            <w:shd w:val="clear" w:color="auto" w:fill="D6E4F0"/>
          </w:tcPr>
          <w:p w14:paraId="065A3A7E" w14:textId="77777777" w:rsidR="007C5E63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6" w:space="0" w:color="9DC3E6"/>
              <w:left w:val="nil"/>
              <w:bottom w:val="single" w:sz="29" w:space="0" w:color="FFFFFF"/>
              <w:right w:val="single" w:sz="3" w:space="0" w:color="9DC3E6"/>
            </w:tcBorders>
            <w:shd w:val="clear" w:color="auto" w:fill="D6E4F0"/>
          </w:tcPr>
          <w:p w14:paraId="4E82AEE4" w14:textId="77777777" w:rsidR="007C5E63" w:rsidRDefault="007C5E63"/>
        </w:tc>
        <w:tc>
          <w:tcPr>
            <w:tcW w:w="3360" w:type="dxa"/>
            <w:gridSpan w:val="2"/>
            <w:tcBorders>
              <w:top w:val="single" w:sz="6" w:space="0" w:color="9DC3E6"/>
              <w:left w:val="single" w:sz="3" w:space="0" w:color="9DC3E6"/>
              <w:bottom w:val="single" w:sz="29" w:space="0" w:color="FFFFFF"/>
              <w:right w:val="single" w:sz="3" w:space="0" w:color="9DC3E6"/>
            </w:tcBorders>
            <w:shd w:val="clear" w:color="auto" w:fill="D6E4F0"/>
          </w:tcPr>
          <w:p w14:paraId="067C46BC" w14:textId="77777777" w:rsidR="007C5E63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5E63" w14:paraId="25978334" w14:textId="77777777">
        <w:trPr>
          <w:trHeight w:val="409"/>
        </w:trPr>
        <w:tc>
          <w:tcPr>
            <w:tcW w:w="3001" w:type="dxa"/>
            <w:gridSpan w:val="2"/>
            <w:tcBorders>
              <w:top w:val="single" w:sz="3" w:space="0" w:color="9DC3E6"/>
              <w:left w:val="single" w:sz="3" w:space="0" w:color="9DC3E6"/>
              <w:bottom w:val="single" w:sz="29" w:space="0" w:color="FFFFFF"/>
              <w:right w:val="nil"/>
            </w:tcBorders>
            <w:shd w:val="clear" w:color="auto" w:fill="FFFFFF"/>
          </w:tcPr>
          <w:p w14:paraId="1B8C7489" w14:textId="77777777" w:rsidR="007C5E6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3" w:space="0" w:color="9DC3E6"/>
              <w:left w:val="nil"/>
              <w:bottom w:val="single" w:sz="29" w:space="0" w:color="FFFFFF"/>
              <w:right w:val="single" w:sz="3" w:space="0" w:color="9DC3E6"/>
            </w:tcBorders>
            <w:shd w:val="clear" w:color="auto" w:fill="FFFFFF"/>
          </w:tcPr>
          <w:p w14:paraId="765F6995" w14:textId="77777777" w:rsidR="007C5E63" w:rsidRDefault="007C5E63"/>
        </w:tc>
        <w:tc>
          <w:tcPr>
            <w:tcW w:w="3184" w:type="dxa"/>
            <w:gridSpan w:val="2"/>
            <w:tcBorders>
              <w:top w:val="single" w:sz="29" w:space="0" w:color="FFFFFF"/>
              <w:left w:val="single" w:sz="3" w:space="0" w:color="9DC3E6"/>
              <w:bottom w:val="single" w:sz="29" w:space="0" w:color="FFFFFF"/>
              <w:right w:val="nil"/>
            </w:tcBorders>
            <w:shd w:val="clear" w:color="auto" w:fill="FFFFFF"/>
          </w:tcPr>
          <w:p w14:paraId="456273B6" w14:textId="77777777" w:rsidR="007C5E63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9" w:space="0" w:color="FFFFFF"/>
              <w:left w:val="nil"/>
              <w:bottom w:val="single" w:sz="29" w:space="0" w:color="FFFFFF"/>
              <w:right w:val="single" w:sz="3" w:space="0" w:color="9DC3E6"/>
            </w:tcBorders>
            <w:shd w:val="clear" w:color="auto" w:fill="FFFFFF"/>
          </w:tcPr>
          <w:p w14:paraId="6CFDED3F" w14:textId="77777777" w:rsidR="007C5E63" w:rsidRDefault="007C5E63"/>
        </w:tc>
        <w:tc>
          <w:tcPr>
            <w:tcW w:w="3360" w:type="dxa"/>
            <w:gridSpan w:val="2"/>
            <w:tcBorders>
              <w:top w:val="single" w:sz="29" w:space="0" w:color="FFFFFF"/>
              <w:left w:val="single" w:sz="3" w:space="0" w:color="9DC3E6"/>
              <w:bottom w:val="single" w:sz="29" w:space="0" w:color="FFFFFF"/>
              <w:right w:val="single" w:sz="3" w:space="0" w:color="9DC3E6"/>
            </w:tcBorders>
            <w:shd w:val="clear" w:color="auto" w:fill="FFFFFF"/>
          </w:tcPr>
          <w:p w14:paraId="64838BCF" w14:textId="77777777" w:rsidR="007C5E63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5E63" w14:paraId="1F69A3D6" w14:textId="77777777">
        <w:trPr>
          <w:trHeight w:val="361"/>
        </w:trPr>
        <w:tc>
          <w:tcPr>
            <w:tcW w:w="3001" w:type="dxa"/>
            <w:gridSpan w:val="2"/>
            <w:tcBorders>
              <w:top w:val="single" w:sz="29" w:space="0" w:color="FFFFFF"/>
              <w:left w:val="single" w:sz="3" w:space="0" w:color="9DC3E6"/>
              <w:bottom w:val="single" w:sz="29" w:space="0" w:color="FFFFFF"/>
              <w:right w:val="nil"/>
            </w:tcBorders>
          </w:tcPr>
          <w:p w14:paraId="40913729" w14:textId="77777777" w:rsidR="007C5E63" w:rsidRDefault="00000000">
            <w:pPr>
              <w:spacing w:after="0"/>
              <w:ind w:right="62"/>
              <w:jc w:val="right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9" w:space="0" w:color="FFFFFF"/>
              <w:left w:val="nil"/>
              <w:bottom w:val="single" w:sz="29" w:space="0" w:color="FFFFFF"/>
              <w:right w:val="single" w:sz="3" w:space="0" w:color="9DC3E6"/>
            </w:tcBorders>
          </w:tcPr>
          <w:p w14:paraId="1DFDEE7F" w14:textId="77777777" w:rsidR="007C5E63" w:rsidRDefault="007C5E63"/>
        </w:tc>
        <w:tc>
          <w:tcPr>
            <w:tcW w:w="3184" w:type="dxa"/>
            <w:gridSpan w:val="2"/>
            <w:tcBorders>
              <w:top w:val="single" w:sz="29" w:space="0" w:color="FFFFFF"/>
              <w:left w:val="single" w:sz="3" w:space="0" w:color="9DC3E6"/>
              <w:bottom w:val="single" w:sz="29" w:space="0" w:color="FFFFFF"/>
              <w:right w:val="nil"/>
            </w:tcBorders>
          </w:tcPr>
          <w:p w14:paraId="31B3465E" w14:textId="77777777" w:rsidR="007C5E63" w:rsidRDefault="00000000">
            <w:pPr>
              <w:spacing w:after="0"/>
              <w:ind w:left="378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9" w:space="0" w:color="FFFFFF"/>
              <w:left w:val="nil"/>
              <w:bottom w:val="single" w:sz="29" w:space="0" w:color="FFFFFF"/>
              <w:right w:val="single" w:sz="3" w:space="0" w:color="9DC3E6"/>
            </w:tcBorders>
          </w:tcPr>
          <w:p w14:paraId="459F61E2" w14:textId="77777777" w:rsidR="007C5E63" w:rsidRDefault="007C5E63"/>
        </w:tc>
        <w:tc>
          <w:tcPr>
            <w:tcW w:w="3360" w:type="dxa"/>
            <w:gridSpan w:val="2"/>
            <w:tcBorders>
              <w:top w:val="single" w:sz="29" w:space="0" w:color="FFFFFF"/>
              <w:left w:val="single" w:sz="3" w:space="0" w:color="9DC3E6"/>
              <w:bottom w:val="single" w:sz="29" w:space="0" w:color="FFFFFF"/>
              <w:right w:val="single" w:sz="3" w:space="0" w:color="9DC3E6"/>
            </w:tcBorders>
          </w:tcPr>
          <w:p w14:paraId="0E7AFDDC" w14:textId="77777777" w:rsidR="007C5E63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5E63" w14:paraId="71660606" w14:textId="77777777">
        <w:trPr>
          <w:trHeight w:val="332"/>
        </w:trPr>
        <w:tc>
          <w:tcPr>
            <w:tcW w:w="3001" w:type="dxa"/>
            <w:gridSpan w:val="2"/>
            <w:tcBorders>
              <w:top w:val="single" w:sz="29" w:space="0" w:color="FFFFFF"/>
              <w:left w:val="single" w:sz="3" w:space="0" w:color="9DC3E6"/>
              <w:bottom w:val="single" w:sz="3" w:space="0" w:color="9DC3E6"/>
              <w:right w:val="nil"/>
            </w:tcBorders>
          </w:tcPr>
          <w:p w14:paraId="32BF0416" w14:textId="77777777" w:rsidR="007C5E63" w:rsidRDefault="00000000">
            <w:pPr>
              <w:spacing w:after="0"/>
              <w:ind w:right="55"/>
              <w:jc w:val="right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9" w:space="0" w:color="FFFFFF"/>
              <w:left w:val="nil"/>
              <w:bottom w:val="single" w:sz="3" w:space="0" w:color="9DC3E6"/>
              <w:right w:val="single" w:sz="3" w:space="0" w:color="9DC3E6"/>
            </w:tcBorders>
          </w:tcPr>
          <w:p w14:paraId="650C946F" w14:textId="77777777" w:rsidR="007C5E63" w:rsidRDefault="007C5E63"/>
        </w:tc>
        <w:tc>
          <w:tcPr>
            <w:tcW w:w="3184" w:type="dxa"/>
            <w:gridSpan w:val="2"/>
            <w:tcBorders>
              <w:top w:val="single" w:sz="29" w:space="0" w:color="FFFFFF"/>
              <w:left w:val="single" w:sz="3" w:space="0" w:color="9DC3E6"/>
              <w:bottom w:val="single" w:sz="3" w:space="0" w:color="9DC3E6"/>
              <w:right w:val="nil"/>
            </w:tcBorders>
          </w:tcPr>
          <w:p w14:paraId="2EA75B5D" w14:textId="77777777" w:rsidR="007C5E63" w:rsidRDefault="00000000">
            <w:pPr>
              <w:spacing w:after="0"/>
              <w:ind w:left="37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9" w:space="0" w:color="FFFFFF"/>
              <w:left w:val="nil"/>
              <w:bottom w:val="single" w:sz="3" w:space="0" w:color="9DC3E6"/>
              <w:right w:val="single" w:sz="3" w:space="0" w:color="9DC3E6"/>
            </w:tcBorders>
          </w:tcPr>
          <w:p w14:paraId="6568CDFB" w14:textId="77777777" w:rsidR="007C5E63" w:rsidRDefault="007C5E63"/>
        </w:tc>
        <w:tc>
          <w:tcPr>
            <w:tcW w:w="3360" w:type="dxa"/>
            <w:gridSpan w:val="2"/>
            <w:tcBorders>
              <w:top w:val="single" w:sz="29" w:space="0" w:color="FFFFFF"/>
              <w:left w:val="single" w:sz="3" w:space="0" w:color="9DC3E6"/>
              <w:bottom w:val="single" w:sz="3" w:space="0" w:color="9DC3E6"/>
              <w:right w:val="single" w:sz="3" w:space="0" w:color="9DC3E6"/>
            </w:tcBorders>
          </w:tcPr>
          <w:p w14:paraId="00B3162A" w14:textId="77777777" w:rsidR="007C5E63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201F9EE" w14:textId="77777777" w:rsidR="007C5E6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0DE1E77" w14:textId="77777777" w:rsidR="007C5E63" w:rsidRDefault="007C5E63">
      <w:pPr>
        <w:sectPr w:rsidR="007C5E63">
          <w:pgSz w:w="12240" w:h="15840"/>
          <w:pgMar w:top="1084" w:right="1397" w:bottom="486" w:left="1080" w:header="720" w:footer="720" w:gutter="0"/>
          <w:cols w:space="720"/>
        </w:sectPr>
      </w:pPr>
    </w:p>
    <w:p w14:paraId="70EAAD89" w14:textId="4AB80531" w:rsidR="007C5E63" w:rsidRDefault="008221A1" w:rsidP="008221A1">
      <w:pPr>
        <w:spacing w:after="3"/>
      </w:pPr>
      <w:r>
        <w:rPr>
          <w:noProof/>
        </w:rPr>
        <w:lastRenderedPageBreak/>
        <w:drawing>
          <wp:inline distT="0" distB="0" distL="0" distR="0" wp14:anchorId="59F7D32C" wp14:editId="2347D5A6">
            <wp:extent cx="6683444" cy="3990110"/>
            <wp:effectExtent l="0" t="0" r="3175" b="0"/>
            <wp:docPr id="580054729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093" cy="403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5E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99" w:h="16838"/>
      <w:pgMar w:top="1059" w:right="8506" w:bottom="1701" w:left="690" w:header="334" w:footer="290" w:gutter="0"/>
      <w:pgNumType w:start="2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309C6" w14:textId="77777777" w:rsidR="00C27D0B" w:rsidRDefault="00C27D0B">
      <w:pPr>
        <w:spacing w:after="0" w:line="240" w:lineRule="auto"/>
      </w:pPr>
      <w:r>
        <w:separator/>
      </w:r>
    </w:p>
  </w:endnote>
  <w:endnote w:type="continuationSeparator" w:id="0">
    <w:p w14:paraId="3ADDF12A" w14:textId="77777777" w:rsidR="00C27D0B" w:rsidRDefault="00C27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C333E" w14:textId="77777777" w:rsidR="007C5E63" w:rsidRDefault="00000000">
    <w:pPr>
      <w:tabs>
        <w:tab w:val="right" w:pos="10734"/>
      </w:tabs>
      <w:spacing w:after="0"/>
      <w:ind w:left="-210" w:right="-8030"/>
    </w:pPr>
    <w:r>
      <w:rPr>
        <w:rFonts w:ascii="Arial" w:eastAsia="Arial" w:hAnsi="Arial" w:cs="Arial"/>
        <w:sz w:val="16"/>
      </w:rPr>
      <w:t>simatslab.saveetha.com/practice_app/classactivity/ajax/download_submissions.php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24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/101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8C7C" w14:textId="77777777" w:rsidR="007C5E63" w:rsidRDefault="00000000">
    <w:pPr>
      <w:tabs>
        <w:tab w:val="right" w:pos="10734"/>
      </w:tabs>
      <w:spacing w:after="0"/>
      <w:ind w:left="-210" w:right="-8030"/>
    </w:pPr>
    <w:r>
      <w:rPr>
        <w:rFonts w:ascii="Arial" w:eastAsia="Arial" w:hAnsi="Arial" w:cs="Arial"/>
        <w:sz w:val="16"/>
      </w:rPr>
      <w:t>simatslab.saveetha.com/practice_app/classactivity/ajax/download_submissions.php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24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/101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6D64" w14:textId="77777777" w:rsidR="007C5E63" w:rsidRDefault="00000000">
    <w:pPr>
      <w:tabs>
        <w:tab w:val="right" w:pos="10734"/>
      </w:tabs>
      <w:spacing w:after="0"/>
      <w:ind w:left="-210" w:right="-8030"/>
    </w:pPr>
    <w:r>
      <w:rPr>
        <w:rFonts w:ascii="Arial" w:eastAsia="Arial" w:hAnsi="Arial" w:cs="Arial"/>
        <w:sz w:val="16"/>
      </w:rPr>
      <w:t>simatslab.saveetha.com/practice_app/classactivity/ajax/download_submissions.php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24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/101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1E0B3" w14:textId="77777777" w:rsidR="00C27D0B" w:rsidRDefault="00C27D0B">
      <w:pPr>
        <w:spacing w:after="0" w:line="240" w:lineRule="auto"/>
      </w:pPr>
      <w:r>
        <w:separator/>
      </w:r>
    </w:p>
  </w:footnote>
  <w:footnote w:type="continuationSeparator" w:id="0">
    <w:p w14:paraId="505E7CDB" w14:textId="77777777" w:rsidR="00C27D0B" w:rsidRDefault="00C27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C4226" w14:textId="77777777" w:rsidR="007C5E63" w:rsidRDefault="00000000">
    <w:pPr>
      <w:tabs>
        <w:tab w:val="right" w:pos="8058"/>
      </w:tabs>
      <w:spacing w:after="116"/>
      <w:ind w:left="-210" w:right="-5354"/>
    </w:pPr>
    <w:r>
      <w:rPr>
        <w:rFonts w:ascii="Arial" w:eastAsia="Arial" w:hAnsi="Arial" w:cs="Arial"/>
        <w:sz w:val="16"/>
      </w:rPr>
      <w:t>8/1/26, 9:55 AM</w:t>
    </w:r>
    <w:r>
      <w:rPr>
        <w:rFonts w:ascii="Arial" w:eastAsia="Arial" w:hAnsi="Arial" w:cs="Arial"/>
        <w:sz w:val="16"/>
      </w:rPr>
      <w:tab/>
      <w:t>Student Submissions — CO1 - AT3 - Output Prediction</w:t>
    </w:r>
  </w:p>
  <w:p w14:paraId="73929D2B" w14:textId="77777777" w:rsidR="007C5E63" w:rsidRDefault="00000000">
    <w:pPr>
      <w:spacing w:after="0"/>
      <w:ind w:right="-7810"/>
      <w:jc w:val="center"/>
    </w:pPr>
    <w:r>
      <w:rPr>
        <w:rFonts w:ascii="Segoe UI" w:eastAsia="Segoe UI" w:hAnsi="Segoe UI" w:cs="Segoe UI"/>
        <w:b/>
        <w:color w:val="1D4ED8"/>
        <w:sz w:val="16"/>
      </w:rPr>
      <w:t xml:space="preserve">SIMATS </w:t>
    </w:r>
    <w:proofErr w:type="gramStart"/>
    <w:r>
      <w:rPr>
        <w:rFonts w:ascii="Segoe UI" w:eastAsia="Segoe UI" w:hAnsi="Segoe UI" w:cs="Segoe UI"/>
        <w:b/>
        <w:color w:val="1D4ED8"/>
        <w:sz w:val="16"/>
      </w:rPr>
      <w:t>Engineering</w:t>
    </w:r>
    <w:r>
      <w:rPr>
        <w:rFonts w:ascii="Segoe UI" w:eastAsia="Segoe UI" w:hAnsi="Segoe UI" w:cs="Segoe UI"/>
        <w:color w:val="374151"/>
        <w:sz w:val="15"/>
      </w:rPr>
      <w:t xml:space="preserve">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192521233_</w:t>
    </w:r>
    <w:proofErr w:type="gramStart"/>
    <w:r>
      <w:rPr>
        <w:rFonts w:ascii="Segoe UI" w:eastAsia="Segoe UI" w:hAnsi="Segoe UI" w:cs="Segoe UI"/>
        <w:color w:val="374151"/>
        <w:sz w:val="15"/>
      </w:rPr>
      <w:t>Divya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CSA0315 — Data </w:t>
    </w:r>
    <w:proofErr w:type="gramStart"/>
    <w:r>
      <w:rPr>
        <w:rFonts w:ascii="Segoe UI" w:eastAsia="Segoe UI" w:hAnsi="Segoe UI" w:cs="Segoe UI"/>
        <w:color w:val="374151"/>
        <w:sz w:val="15"/>
      </w:rPr>
      <w:t>Structure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01-08-</w:t>
    </w:r>
    <w:proofErr w:type="gramStart"/>
    <w:r>
      <w:rPr>
        <w:rFonts w:ascii="Segoe UI" w:eastAsia="Segoe UI" w:hAnsi="Segoe UI" w:cs="Segoe UI"/>
        <w:color w:val="374151"/>
        <w:sz w:val="15"/>
      </w:rPr>
      <w:t>2026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Category: CO1 - AT3 - Output </w:t>
    </w:r>
    <w:proofErr w:type="gramStart"/>
    <w:r>
      <w:rPr>
        <w:rFonts w:ascii="Segoe UI" w:eastAsia="Segoe UI" w:hAnsi="Segoe UI" w:cs="Segoe UI"/>
        <w:color w:val="374151"/>
        <w:sz w:val="15"/>
      </w:rPr>
      <w:t>Prediction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Student Submissions</w:t>
    </w:r>
  </w:p>
  <w:p w14:paraId="5AA47401" w14:textId="77777777" w:rsidR="007C5E63" w:rsidRDefault="00000000">
    <w:pPr>
      <w:spacing w:after="0"/>
    </w:pPr>
    <w:r>
      <w:rPr>
        <w:rFonts w:ascii="Segoe UI" w:eastAsia="Segoe UI" w:hAnsi="Segoe UI" w:cs="Segoe UI"/>
        <w:color w:val="374151"/>
        <w:sz w:val="15"/>
      </w:rPr>
      <w:t>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0AB32" w14:textId="4C17EFCD" w:rsidR="007C5E63" w:rsidRDefault="007C5E63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D1990" w14:textId="77777777" w:rsidR="007C5E63" w:rsidRDefault="00000000">
    <w:pPr>
      <w:tabs>
        <w:tab w:val="right" w:pos="8058"/>
      </w:tabs>
      <w:spacing w:after="116"/>
      <w:ind w:left="-210" w:right="-5354"/>
    </w:pPr>
    <w:r>
      <w:rPr>
        <w:rFonts w:ascii="Arial" w:eastAsia="Arial" w:hAnsi="Arial" w:cs="Arial"/>
        <w:sz w:val="16"/>
      </w:rPr>
      <w:t>8/1/26, 9:55 AM</w:t>
    </w:r>
    <w:r>
      <w:rPr>
        <w:rFonts w:ascii="Arial" w:eastAsia="Arial" w:hAnsi="Arial" w:cs="Arial"/>
        <w:sz w:val="16"/>
      </w:rPr>
      <w:tab/>
      <w:t>Student Submissions — CO1 - AT3 - Output Prediction</w:t>
    </w:r>
  </w:p>
  <w:p w14:paraId="093A6363" w14:textId="77777777" w:rsidR="007C5E63" w:rsidRDefault="00000000">
    <w:pPr>
      <w:spacing w:after="0"/>
      <w:ind w:right="-7810"/>
      <w:jc w:val="center"/>
    </w:pPr>
    <w:r>
      <w:rPr>
        <w:rFonts w:ascii="Segoe UI" w:eastAsia="Segoe UI" w:hAnsi="Segoe UI" w:cs="Segoe UI"/>
        <w:b/>
        <w:color w:val="1D4ED8"/>
        <w:sz w:val="16"/>
      </w:rPr>
      <w:t xml:space="preserve">SIMATS </w:t>
    </w:r>
    <w:proofErr w:type="gramStart"/>
    <w:r>
      <w:rPr>
        <w:rFonts w:ascii="Segoe UI" w:eastAsia="Segoe UI" w:hAnsi="Segoe UI" w:cs="Segoe UI"/>
        <w:b/>
        <w:color w:val="1D4ED8"/>
        <w:sz w:val="16"/>
      </w:rPr>
      <w:t>Engineering</w:t>
    </w:r>
    <w:r>
      <w:rPr>
        <w:rFonts w:ascii="Segoe UI" w:eastAsia="Segoe UI" w:hAnsi="Segoe UI" w:cs="Segoe UI"/>
        <w:color w:val="374151"/>
        <w:sz w:val="15"/>
      </w:rPr>
      <w:t xml:space="preserve">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192521233_</w:t>
    </w:r>
    <w:proofErr w:type="gramStart"/>
    <w:r>
      <w:rPr>
        <w:rFonts w:ascii="Segoe UI" w:eastAsia="Segoe UI" w:hAnsi="Segoe UI" w:cs="Segoe UI"/>
        <w:color w:val="374151"/>
        <w:sz w:val="15"/>
      </w:rPr>
      <w:t>Divya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CSA0315 — Data </w:t>
    </w:r>
    <w:proofErr w:type="gramStart"/>
    <w:r>
      <w:rPr>
        <w:rFonts w:ascii="Segoe UI" w:eastAsia="Segoe UI" w:hAnsi="Segoe UI" w:cs="Segoe UI"/>
        <w:color w:val="374151"/>
        <w:sz w:val="15"/>
      </w:rPr>
      <w:t>Structure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01-08-</w:t>
    </w:r>
    <w:proofErr w:type="gramStart"/>
    <w:r>
      <w:rPr>
        <w:rFonts w:ascii="Segoe UI" w:eastAsia="Segoe UI" w:hAnsi="Segoe UI" w:cs="Segoe UI"/>
        <w:color w:val="374151"/>
        <w:sz w:val="15"/>
      </w:rPr>
      <w:t>2026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Category: CO1 - AT3 - Output </w:t>
    </w:r>
    <w:proofErr w:type="gramStart"/>
    <w:r>
      <w:rPr>
        <w:rFonts w:ascii="Segoe UI" w:eastAsia="Segoe UI" w:hAnsi="Segoe UI" w:cs="Segoe UI"/>
        <w:color w:val="374151"/>
        <w:sz w:val="15"/>
      </w:rPr>
      <w:t>Prediction  •</w:t>
    </w:r>
    <w:proofErr w:type="gramEnd"/>
    <w:r>
      <w:rPr>
        <w:rFonts w:ascii="Segoe UI" w:eastAsia="Segoe UI" w:hAnsi="Segoe UI" w:cs="Segoe UI"/>
        <w:color w:val="374151"/>
        <w:sz w:val="15"/>
      </w:rPr>
      <w:t xml:space="preserve">  Student Submissions</w:t>
    </w:r>
  </w:p>
  <w:p w14:paraId="200377AD" w14:textId="77777777" w:rsidR="007C5E63" w:rsidRDefault="00000000">
    <w:pPr>
      <w:spacing w:after="0"/>
    </w:pPr>
    <w:r>
      <w:rPr>
        <w:rFonts w:ascii="Segoe UI" w:eastAsia="Segoe UI" w:hAnsi="Segoe UI" w:cs="Segoe UI"/>
        <w:color w:val="374151"/>
        <w:sz w:val="15"/>
      </w:rPr>
      <w:t>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C1EDF"/>
    <w:multiLevelType w:val="hybridMultilevel"/>
    <w:tmpl w:val="F20C4594"/>
    <w:lvl w:ilvl="0" w:tplc="C2026264">
      <w:start w:val="1"/>
      <w:numFmt w:val="bullet"/>
      <w:lvlText w:val="•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AAA8A0">
      <w:start w:val="1"/>
      <w:numFmt w:val="bullet"/>
      <w:lvlText w:val="o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C67A62">
      <w:start w:val="1"/>
      <w:numFmt w:val="bullet"/>
      <w:lvlText w:val="▪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3822EA">
      <w:start w:val="1"/>
      <w:numFmt w:val="bullet"/>
      <w:lvlText w:val="•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C29252">
      <w:start w:val="1"/>
      <w:numFmt w:val="bullet"/>
      <w:lvlText w:val="o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E27354">
      <w:start w:val="1"/>
      <w:numFmt w:val="bullet"/>
      <w:lvlText w:val="▪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BC921E">
      <w:start w:val="1"/>
      <w:numFmt w:val="bullet"/>
      <w:lvlText w:val="•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CADB26">
      <w:start w:val="1"/>
      <w:numFmt w:val="bullet"/>
      <w:lvlText w:val="o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B231EC">
      <w:start w:val="1"/>
      <w:numFmt w:val="bullet"/>
      <w:lvlText w:val="▪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645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E63"/>
    <w:rsid w:val="007C5E63"/>
    <w:rsid w:val="008221A1"/>
    <w:rsid w:val="00C27D0B"/>
    <w:rsid w:val="00CD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4F9D"/>
  <w15:docId w15:val="{E2BE26F4-E7FA-4622-93C5-8AFA38DB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1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3" w:space="0" w:color="1F4E79"/>
        <w:left w:val="single" w:sz="3" w:space="0" w:color="1F4E79"/>
        <w:bottom w:val="single" w:sz="3" w:space="0" w:color="1F4E79"/>
        <w:right w:val="single" w:sz="3" w:space="0" w:color="1F4E79"/>
      </w:pBdr>
      <w:shd w:val="clear" w:color="auto" w:fill="FFF9E6"/>
      <w:spacing w:after="0" w:line="259" w:lineRule="auto"/>
      <w:ind w:left="212" w:hanging="10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</dc:creator>
  <cp:keywords/>
  <cp:lastModifiedBy>MANISH G</cp:lastModifiedBy>
  <cp:revision>2</cp:revision>
  <dcterms:created xsi:type="dcterms:W3CDTF">2026-09-03T03:06:00Z</dcterms:created>
  <dcterms:modified xsi:type="dcterms:W3CDTF">2026-09-03T03:06:00Z</dcterms:modified>
</cp:coreProperties>
</file>