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865" w:rsidRPr="00932865" w:rsidRDefault="00932865" w:rsidP="00932865">
      <w:pPr>
        <w:spacing w:before="720" w:after="0" w:line="750" w:lineRule="atLeast"/>
        <w:outlineLvl w:val="0"/>
        <w:rPr>
          <w:rFonts w:ascii="Times New Roman" w:eastAsia="Times New Roman" w:hAnsi="Times New Roman" w:cs="Times New Roman"/>
          <w:b/>
          <w:bCs/>
          <w:color w:val="414146"/>
          <w:kern w:val="36"/>
          <w:sz w:val="60"/>
          <w:szCs w:val="60"/>
        </w:rPr>
      </w:pPr>
      <w:bookmarkStart w:id="0" w:name="_GoBack"/>
      <w:r w:rsidRPr="00932865">
        <w:rPr>
          <w:rFonts w:ascii="Times New Roman" w:eastAsia="Times New Roman" w:hAnsi="Times New Roman" w:cs="Times New Roman"/>
          <w:b/>
          <w:bCs/>
          <w:color w:val="414146"/>
          <w:kern w:val="36"/>
          <w:sz w:val="60"/>
          <w:szCs w:val="60"/>
        </w:rPr>
        <w:t>Physical Rehabilitation Program and Its Importance</w:t>
      </w:r>
    </w:p>
    <w:bookmarkEnd w:id="0"/>
    <w:p w:rsidR="00932865" w:rsidRPr="00932865" w:rsidRDefault="00932865" w:rsidP="00932865">
      <w:pPr>
        <w:spacing w:after="0" w:line="240" w:lineRule="auto"/>
        <w:rPr>
          <w:rFonts w:ascii="Times New Roman" w:eastAsia="Times New Roman" w:hAnsi="Times New Roman" w:cs="Times New Roman"/>
          <w:color w:val="14BEF0"/>
          <w:sz w:val="30"/>
          <w:szCs w:val="30"/>
        </w:rPr>
      </w:pPr>
      <w:r w:rsidRPr="00932865">
        <w:rPr>
          <w:rFonts w:ascii="Times New Roman" w:eastAsia="Times New Roman" w:hAnsi="Times New Roman" w:cs="Times New Roman"/>
          <w:color w:val="14BEF0"/>
          <w:sz w:val="30"/>
          <w:szCs w:val="30"/>
        </w:rPr>
        <w:fldChar w:fldCharType="begin"/>
      </w:r>
      <w:r w:rsidRPr="00932865">
        <w:rPr>
          <w:rFonts w:ascii="Times New Roman" w:eastAsia="Times New Roman" w:hAnsi="Times New Roman" w:cs="Times New Roman"/>
          <w:color w:val="14BEF0"/>
          <w:sz w:val="30"/>
          <w:szCs w:val="30"/>
        </w:rPr>
        <w:instrText xml:space="preserve"> HYPERLINK "https://www.practo.com/share/app/doctor/638376" \t "_blank" </w:instrText>
      </w:r>
      <w:r w:rsidRPr="00932865">
        <w:rPr>
          <w:rFonts w:ascii="Times New Roman" w:eastAsia="Times New Roman" w:hAnsi="Times New Roman" w:cs="Times New Roman"/>
          <w:color w:val="14BEF0"/>
          <w:sz w:val="30"/>
          <w:szCs w:val="30"/>
        </w:rPr>
        <w:fldChar w:fldCharType="separate"/>
      </w:r>
      <w:r w:rsidRPr="00932865">
        <w:rPr>
          <w:rFonts w:ascii="Times New Roman" w:eastAsia="Times New Roman" w:hAnsi="Times New Roman" w:cs="Times New Roman"/>
          <w:color w:val="14BEF0"/>
          <w:sz w:val="30"/>
          <w:szCs w:val="30"/>
        </w:rPr>
        <w:t xml:space="preserve">Dr. </w:t>
      </w:r>
      <w:proofErr w:type="spellStart"/>
      <w:r w:rsidRPr="00932865">
        <w:rPr>
          <w:rFonts w:ascii="Times New Roman" w:eastAsia="Times New Roman" w:hAnsi="Times New Roman" w:cs="Times New Roman"/>
          <w:color w:val="14BEF0"/>
          <w:sz w:val="30"/>
          <w:szCs w:val="30"/>
        </w:rPr>
        <w:t>Ponkhi</w:t>
      </w:r>
      <w:proofErr w:type="spellEnd"/>
      <w:r w:rsidRPr="00932865">
        <w:rPr>
          <w:rFonts w:ascii="Times New Roman" w:eastAsia="Times New Roman" w:hAnsi="Times New Roman" w:cs="Times New Roman"/>
          <w:color w:val="14BEF0"/>
          <w:sz w:val="30"/>
          <w:szCs w:val="30"/>
        </w:rPr>
        <w:t xml:space="preserve"> Sharma (PT)</w:t>
      </w:r>
      <w:r w:rsidRPr="00932865">
        <w:rPr>
          <w:rFonts w:ascii="Times New Roman" w:eastAsia="Times New Roman" w:hAnsi="Times New Roman" w:cs="Times New Roman"/>
          <w:color w:val="14BEF0"/>
          <w:sz w:val="30"/>
          <w:szCs w:val="30"/>
        </w:rPr>
        <w:fldChar w:fldCharType="end"/>
      </w:r>
    </w:p>
    <w:p w:rsidR="00932865" w:rsidRPr="00932865" w:rsidRDefault="00932865" w:rsidP="00932865">
      <w:pPr>
        <w:spacing w:after="0" w:line="240" w:lineRule="auto"/>
        <w:rPr>
          <w:rFonts w:ascii="Times New Roman" w:eastAsia="Times New Roman" w:hAnsi="Times New Roman" w:cs="Times New Roman"/>
          <w:color w:val="4A4A4A"/>
          <w:sz w:val="30"/>
          <w:szCs w:val="30"/>
        </w:rPr>
      </w:pPr>
      <w:r w:rsidRPr="00932865">
        <w:rPr>
          <w:rFonts w:ascii="Times New Roman" w:eastAsia="Times New Roman" w:hAnsi="Times New Roman" w:cs="Times New Roman"/>
          <w:color w:val="4A4A4A"/>
          <w:sz w:val="30"/>
          <w:szCs w:val="30"/>
        </w:rPr>
        <w:t>Physiotherapist</w:t>
      </w:r>
    </w:p>
    <w:p w:rsidR="00932865" w:rsidRPr="00932865" w:rsidRDefault="00932865" w:rsidP="00932865">
      <w:pPr>
        <w:spacing w:after="0" w:line="240" w:lineRule="auto"/>
        <w:rPr>
          <w:rFonts w:ascii="Times New Roman" w:eastAsia="Times New Roman" w:hAnsi="Times New Roman" w:cs="Times New Roman"/>
          <w:color w:val="14BEF0"/>
          <w:sz w:val="24"/>
          <w:szCs w:val="24"/>
        </w:rPr>
      </w:pPr>
      <w:r w:rsidRPr="00932865">
        <w:rPr>
          <w:rFonts w:ascii="Times New Roman" w:eastAsia="Times New Roman" w:hAnsi="Times New Roman" w:cs="Times New Roman"/>
          <w:color w:val="14BEF0"/>
          <w:sz w:val="30"/>
          <w:szCs w:val="30"/>
        </w:rPr>
        <w:fldChar w:fldCharType="begin"/>
      </w:r>
      <w:r w:rsidRPr="00932865">
        <w:rPr>
          <w:rFonts w:ascii="Times New Roman" w:eastAsia="Times New Roman" w:hAnsi="Times New Roman" w:cs="Times New Roman"/>
          <w:color w:val="14BEF0"/>
          <w:sz w:val="30"/>
          <w:szCs w:val="30"/>
        </w:rPr>
        <w:instrText xml:space="preserve"> HYPERLINK "https://www.practo.com/share/app/doctor/638376" \t "_blank" </w:instrText>
      </w:r>
      <w:r w:rsidRPr="00932865">
        <w:rPr>
          <w:rFonts w:ascii="Times New Roman" w:eastAsia="Times New Roman" w:hAnsi="Times New Roman" w:cs="Times New Roman"/>
          <w:color w:val="14BEF0"/>
          <w:sz w:val="30"/>
          <w:szCs w:val="30"/>
        </w:rPr>
        <w:fldChar w:fldCharType="separate"/>
      </w:r>
    </w:p>
    <w:p w:rsidR="00932865" w:rsidRPr="00932865" w:rsidRDefault="00932865" w:rsidP="00932865">
      <w:pPr>
        <w:spacing w:after="0" w:line="240" w:lineRule="auto"/>
        <w:rPr>
          <w:rFonts w:ascii="Times New Roman" w:eastAsia="Times New Roman" w:hAnsi="Times New Roman" w:cs="Times New Roman"/>
          <w:color w:val="4A4A4A"/>
          <w:sz w:val="24"/>
          <w:szCs w:val="24"/>
        </w:rPr>
      </w:pPr>
      <w:r w:rsidRPr="00932865">
        <w:rPr>
          <w:rFonts w:ascii="Times New Roman" w:eastAsia="Times New Roman" w:hAnsi="Times New Roman" w:cs="Times New Roman"/>
          <w:color w:val="4A4A4A"/>
          <w:sz w:val="27"/>
          <w:szCs w:val="27"/>
        </w:rPr>
        <w:t>View Full profile</w:t>
      </w:r>
    </w:p>
    <w:p w:rsidR="00932865" w:rsidRPr="00932865" w:rsidRDefault="00932865" w:rsidP="00932865">
      <w:pPr>
        <w:spacing w:line="240" w:lineRule="auto"/>
        <w:rPr>
          <w:rFonts w:ascii="Times New Roman" w:eastAsia="Times New Roman" w:hAnsi="Times New Roman" w:cs="Times New Roman"/>
          <w:color w:val="14BEF0"/>
          <w:sz w:val="30"/>
          <w:szCs w:val="30"/>
        </w:rPr>
      </w:pPr>
      <w:r w:rsidRPr="00932865">
        <w:rPr>
          <w:rFonts w:ascii="Times New Roman" w:eastAsia="Times New Roman" w:hAnsi="Times New Roman" w:cs="Times New Roman"/>
          <w:color w:val="14BEF0"/>
          <w:sz w:val="30"/>
          <w:szCs w:val="30"/>
        </w:rPr>
        <w:fldChar w:fldCharType="end"/>
      </w:r>
    </w:p>
    <w:p w:rsidR="00932865" w:rsidRPr="00932865" w:rsidRDefault="00932865" w:rsidP="00932865">
      <w:pPr>
        <w:spacing w:after="0" w:line="315" w:lineRule="atLeast"/>
        <w:rPr>
          <w:rFonts w:ascii="Times New Roman" w:eastAsia="Times New Roman" w:hAnsi="Times New Roman" w:cs="Times New Roman"/>
          <w:color w:val="787887"/>
          <w:sz w:val="21"/>
          <w:szCs w:val="21"/>
        </w:rPr>
      </w:pPr>
      <w:r w:rsidRPr="00932865">
        <w:rPr>
          <w:rFonts w:ascii="Times New Roman" w:eastAsia="Times New Roman" w:hAnsi="Times New Roman" w:cs="Times New Roman"/>
          <w:color w:val="787887"/>
          <w:sz w:val="21"/>
          <w:szCs w:val="21"/>
        </w:rPr>
        <w:t>23 March, 2018</w:t>
      </w:r>
    </w:p>
    <w:p w:rsidR="00932865" w:rsidRPr="00932865" w:rsidRDefault="00932865" w:rsidP="00932865">
      <w:p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932865">
        <w:rPr>
          <w:rFonts w:ascii="Camphor" w:eastAsia="Times New Roman" w:hAnsi="Camphor" w:cs="Times New Roman"/>
          <w:b/>
          <w:bCs/>
          <w:color w:val="414146"/>
          <w:sz w:val="27"/>
          <w:szCs w:val="27"/>
        </w:rPr>
        <w:t>What do we understand by the word Rehabilitation?</w:t>
      </w:r>
    </w:p>
    <w:p w:rsidR="00932865" w:rsidRPr="00932865" w:rsidRDefault="00932865" w:rsidP="00932865">
      <w:p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932865">
        <w:rPr>
          <w:rFonts w:ascii="Camphor" w:eastAsia="Times New Roman" w:hAnsi="Camphor" w:cs="Times New Roman"/>
          <w:color w:val="414146"/>
          <w:sz w:val="27"/>
          <w:szCs w:val="27"/>
        </w:rPr>
        <w:t>The word “Rehabilitation” or “Physical Rehabilitation” means to regain or restore the full function following an injury or illness. Physical Rehabilitation by a physio is given to wide varieties of medical conditions. It treats conditions affecting the brain, spinal cord, nerves, bones, joints, ligaments, muscles, tendon, and organs etc.</w:t>
      </w:r>
    </w:p>
    <w:p w:rsidR="00932865" w:rsidRPr="00932865" w:rsidRDefault="00932865" w:rsidP="00932865">
      <w:p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932865">
        <w:rPr>
          <w:rFonts w:ascii="Camphor" w:eastAsia="Times New Roman" w:hAnsi="Camphor" w:cs="Times New Roman"/>
          <w:b/>
          <w:bCs/>
          <w:color w:val="414146"/>
          <w:sz w:val="27"/>
          <w:szCs w:val="27"/>
        </w:rPr>
        <w:t>Importance of Physical rehabilitation</w:t>
      </w:r>
    </w:p>
    <w:p w:rsidR="00932865" w:rsidRPr="00932865" w:rsidRDefault="00932865" w:rsidP="00932865">
      <w:p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932865">
        <w:rPr>
          <w:rFonts w:ascii="Camphor" w:eastAsia="Times New Roman" w:hAnsi="Camphor" w:cs="Times New Roman"/>
          <w:color w:val="414146"/>
          <w:sz w:val="27"/>
          <w:szCs w:val="27"/>
        </w:rPr>
        <w:t>Conditions involving your muscles, nerves or organs require regular and specific treatment to recover and regain the optimum function to help you to avoid re-injury or re-</w:t>
      </w:r>
      <w:proofErr w:type="spellStart"/>
      <w:r w:rsidRPr="00932865">
        <w:rPr>
          <w:rFonts w:ascii="Camphor" w:eastAsia="Times New Roman" w:hAnsi="Camphor" w:cs="Times New Roman"/>
          <w:color w:val="414146"/>
          <w:sz w:val="27"/>
          <w:szCs w:val="27"/>
        </w:rPr>
        <w:t>illness.Many</w:t>
      </w:r>
      <w:proofErr w:type="spellEnd"/>
      <w:r w:rsidRPr="00932865">
        <w:rPr>
          <w:rFonts w:ascii="Camphor" w:eastAsia="Times New Roman" w:hAnsi="Camphor" w:cs="Times New Roman"/>
          <w:color w:val="414146"/>
          <w:sz w:val="27"/>
          <w:szCs w:val="27"/>
        </w:rPr>
        <w:t xml:space="preserve"> times after injury we get to see that we focus on only symptomatic relief like reducing the pain and inflammation. At the same time, it’s very important to find out the cause of the injury so that we can rehabilitate the cause and make sure the person recover fully.</w:t>
      </w:r>
    </w:p>
    <w:p w:rsidR="00932865" w:rsidRPr="00932865" w:rsidRDefault="00932865" w:rsidP="00932865">
      <w:p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932865">
        <w:rPr>
          <w:rFonts w:ascii="Camphor" w:eastAsia="Times New Roman" w:hAnsi="Camphor" w:cs="Times New Roman"/>
          <w:b/>
          <w:bCs/>
          <w:color w:val="414146"/>
          <w:sz w:val="27"/>
          <w:szCs w:val="27"/>
        </w:rPr>
        <w:t>When, where and how</w:t>
      </w:r>
    </w:p>
    <w:p w:rsidR="00932865" w:rsidRPr="00932865" w:rsidRDefault="00932865" w:rsidP="00932865">
      <w:p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932865">
        <w:rPr>
          <w:rFonts w:ascii="Camphor" w:eastAsia="Times New Roman" w:hAnsi="Camphor" w:cs="Times New Roman"/>
          <w:b/>
          <w:bCs/>
          <w:color w:val="414146"/>
          <w:sz w:val="27"/>
          <w:szCs w:val="27"/>
        </w:rPr>
        <w:t>When: </w:t>
      </w:r>
      <w:r w:rsidRPr="00932865">
        <w:rPr>
          <w:rFonts w:ascii="Camphor" w:eastAsia="Times New Roman" w:hAnsi="Camphor" w:cs="Times New Roman"/>
          <w:color w:val="414146"/>
          <w:sz w:val="27"/>
          <w:szCs w:val="27"/>
        </w:rPr>
        <w:t>There are two ways of rehabilitating the body:</w:t>
      </w:r>
    </w:p>
    <w:p w:rsidR="00932865" w:rsidRPr="00932865" w:rsidRDefault="00932865" w:rsidP="00932865">
      <w:pPr>
        <w:numPr>
          <w:ilvl w:val="0"/>
          <w:numId w:val="7"/>
        </w:num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932865">
        <w:rPr>
          <w:rFonts w:ascii="Camphor" w:eastAsia="Times New Roman" w:hAnsi="Camphor" w:cs="Times New Roman"/>
          <w:b/>
          <w:bCs/>
          <w:color w:val="414146"/>
          <w:sz w:val="27"/>
          <w:szCs w:val="27"/>
        </w:rPr>
        <w:lastRenderedPageBreak/>
        <w:t>Pre-Rehabilitation</w:t>
      </w:r>
    </w:p>
    <w:p w:rsidR="00932865" w:rsidRPr="00932865" w:rsidRDefault="00932865" w:rsidP="00932865">
      <w:pPr>
        <w:numPr>
          <w:ilvl w:val="0"/>
          <w:numId w:val="7"/>
        </w:num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932865">
        <w:rPr>
          <w:rFonts w:ascii="Camphor" w:eastAsia="Times New Roman" w:hAnsi="Camphor" w:cs="Times New Roman"/>
          <w:b/>
          <w:bCs/>
          <w:color w:val="414146"/>
          <w:sz w:val="27"/>
          <w:szCs w:val="27"/>
        </w:rPr>
        <w:t>Post-rehabilitation</w:t>
      </w:r>
    </w:p>
    <w:p w:rsidR="00932865" w:rsidRPr="00932865" w:rsidRDefault="00932865" w:rsidP="00932865">
      <w:p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932865">
        <w:rPr>
          <w:rFonts w:ascii="Camphor" w:eastAsia="Times New Roman" w:hAnsi="Camphor" w:cs="Times New Roman"/>
          <w:b/>
          <w:bCs/>
          <w:color w:val="414146"/>
          <w:sz w:val="27"/>
          <w:szCs w:val="27"/>
        </w:rPr>
        <w:t>Rehabilitation done before a procedure or a surgery </w:t>
      </w:r>
      <w:r w:rsidRPr="00932865">
        <w:rPr>
          <w:rFonts w:ascii="Camphor" w:eastAsia="Times New Roman" w:hAnsi="Camphor" w:cs="Times New Roman"/>
          <w:color w:val="414146"/>
          <w:sz w:val="27"/>
          <w:szCs w:val="27"/>
        </w:rPr>
        <w:t>in order to eliminate pain, regain strength and mobility and for a faster recovery is called as Pre rehab program.</w:t>
      </w:r>
    </w:p>
    <w:p w:rsidR="00932865" w:rsidRPr="00932865" w:rsidRDefault="00932865" w:rsidP="00932865">
      <w:p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932865">
        <w:rPr>
          <w:rFonts w:ascii="Camphor" w:eastAsia="Times New Roman" w:hAnsi="Camphor" w:cs="Times New Roman"/>
          <w:b/>
          <w:bCs/>
          <w:color w:val="414146"/>
          <w:sz w:val="27"/>
          <w:szCs w:val="27"/>
        </w:rPr>
        <w:t>Rehabilitation after an injury, illness or surgery </w:t>
      </w:r>
      <w:r w:rsidRPr="00932865">
        <w:rPr>
          <w:rFonts w:ascii="Camphor" w:eastAsia="Times New Roman" w:hAnsi="Camphor" w:cs="Times New Roman"/>
          <w:color w:val="414146"/>
          <w:sz w:val="27"/>
          <w:szCs w:val="27"/>
        </w:rPr>
        <w:t>is called post rehabilitation</w:t>
      </w:r>
    </w:p>
    <w:p w:rsidR="00932865" w:rsidRPr="00932865" w:rsidRDefault="00932865" w:rsidP="00932865">
      <w:p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932865">
        <w:rPr>
          <w:rFonts w:ascii="Camphor" w:eastAsia="Times New Roman" w:hAnsi="Camphor" w:cs="Times New Roman"/>
          <w:b/>
          <w:bCs/>
          <w:color w:val="414146"/>
          <w:sz w:val="27"/>
          <w:szCs w:val="27"/>
        </w:rPr>
        <w:t>Where:</w:t>
      </w:r>
      <w:r w:rsidRPr="00932865">
        <w:rPr>
          <w:rFonts w:ascii="Camphor" w:eastAsia="Times New Roman" w:hAnsi="Camphor" w:cs="Times New Roman"/>
          <w:color w:val="414146"/>
          <w:sz w:val="27"/>
          <w:szCs w:val="27"/>
        </w:rPr>
        <w:t> People can have rehabilitation in many settings. It will often begin while they are still in the hospital, recovering from an illness or injury.</w:t>
      </w:r>
    </w:p>
    <w:p w:rsidR="00932865" w:rsidRPr="00932865" w:rsidRDefault="00932865" w:rsidP="00932865">
      <w:p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932865">
        <w:rPr>
          <w:rFonts w:ascii="Camphor" w:eastAsia="Times New Roman" w:hAnsi="Camphor" w:cs="Times New Roman"/>
          <w:color w:val="414146"/>
          <w:sz w:val="27"/>
          <w:szCs w:val="27"/>
        </w:rPr>
        <w:t>After the person leaves the hospital, rehabilitation may continue depending on the severity of the condition. Rehabilitation can be done in a hospital set up, in a clinic or even at home with a guidance of a physio.</w:t>
      </w:r>
    </w:p>
    <w:p w:rsidR="00932865" w:rsidRPr="00932865" w:rsidRDefault="00932865" w:rsidP="00932865">
      <w:p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932865">
        <w:rPr>
          <w:rFonts w:ascii="Camphor" w:eastAsia="Times New Roman" w:hAnsi="Camphor" w:cs="Times New Roman"/>
          <w:color w:val="414146"/>
          <w:sz w:val="27"/>
          <w:szCs w:val="27"/>
        </w:rPr>
        <w:t>We plan and give a complete customized Rehabilitation Program. It also guides, trains and help you to rehabilitate your body in your own free time.</w:t>
      </w:r>
    </w:p>
    <w:p w:rsidR="00932865" w:rsidRPr="00932865" w:rsidRDefault="00932865" w:rsidP="00932865">
      <w:p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932865">
        <w:rPr>
          <w:rFonts w:ascii="Camphor" w:eastAsia="Times New Roman" w:hAnsi="Camphor" w:cs="Times New Roman"/>
          <w:b/>
          <w:bCs/>
          <w:color w:val="414146"/>
          <w:sz w:val="27"/>
          <w:szCs w:val="27"/>
        </w:rPr>
        <w:t>How:</w:t>
      </w:r>
      <w:r w:rsidRPr="00932865">
        <w:rPr>
          <w:rFonts w:ascii="Camphor" w:eastAsia="Times New Roman" w:hAnsi="Camphor" w:cs="Times New Roman"/>
          <w:color w:val="414146"/>
          <w:sz w:val="27"/>
          <w:szCs w:val="27"/>
        </w:rPr>
        <w:t> There are different ways to rehabilitate a body. Below are few commonly used techniques –</w:t>
      </w:r>
    </w:p>
    <w:p w:rsidR="00932865" w:rsidRPr="00932865" w:rsidRDefault="00932865" w:rsidP="00932865">
      <w:pPr>
        <w:numPr>
          <w:ilvl w:val="0"/>
          <w:numId w:val="8"/>
        </w:num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932865">
        <w:rPr>
          <w:rFonts w:ascii="Camphor" w:eastAsia="Times New Roman" w:hAnsi="Camphor" w:cs="Times New Roman"/>
          <w:color w:val="414146"/>
          <w:sz w:val="27"/>
          <w:szCs w:val="27"/>
        </w:rPr>
        <w:t>Aquatic rehabilitation      </w:t>
      </w:r>
    </w:p>
    <w:p w:rsidR="00932865" w:rsidRPr="00932865" w:rsidRDefault="00932865" w:rsidP="00932865">
      <w:pPr>
        <w:numPr>
          <w:ilvl w:val="0"/>
          <w:numId w:val="8"/>
        </w:num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932865">
        <w:rPr>
          <w:rFonts w:ascii="Camphor" w:eastAsia="Times New Roman" w:hAnsi="Camphor" w:cs="Times New Roman"/>
          <w:color w:val="414146"/>
          <w:sz w:val="27"/>
          <w:szCs w:val="27"/>
        </w:rPr>
        <w:t>Therapeutic ultrasound </w:t>
      </w:r>
    </w:p>
    <w:p w:rsidR="00932865" w:rsidRPr="00932865" w:rsidRDefault="00932865" w:rsidP="00932865">
      <w:pPr>
        <w:numPr>
          <w:ilvl w:val="0"/>
          <w:numId w:val="8"/>
        </w:num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932865">
        <w:rPr>
          <w:rFonts w:ascii="Camphor" w:eastAsia="Times New Roman" w:hAnsi="Camphor" w:cs="Times New Roman"/>
          <w:color w:val="414146"/>
          <w:sz w:val="27"/>
          <w:szCs w:val="27"/>
        </w:rPr>
        <w:t>Therapy Laser</w:t>
      </w:r>
    </w:p>
    <w:p w:rsidR="00932865" w:rsidRPr="00932865" w:rsidRDefault="00932865" w:rsidP="00932865">
      <w:pPr>
        <w:numPr>
          <w:ilvl w:val="0"/>
          <w:numId w:val="8"/>
        </w:num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932865">
        <w:rPr>
          <w:rFonts w:ascii="Camphor" w:eastAsia="Times New Roman" w:hAnsi="Camphor" w:cs="Times New Roman"/>
          <w:color w:val="414146"/>
          <w:sz w:val="27"/>
          <w:szCs w:val="27"/>
        </w:rPr>
        <w:t>Balancing, strengthening, stretching</w:t>
      </w:r>
    </w:p>
    <w:p w:rsidR="00932865" w:rsidRPr="00932865" w:rsidRDefault="00932865" w:rsidP="00932865">
      <w:pPr>
        <w:numPr>
          <w:ilvl w:val="0"/>
          <w:numId w:val="8"/>
        </w:num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932865">
        <w:rPr>
          <w:rFonts w:ascii="Camphor" w:eastAsia="Times New Roman" w:hAnsi="Camphor" w:cs="Times New Roman"/>
          <w:color w:val="414146"/>
          <w:sz w:val="27"/>
          <w:szCs w:val="27"/>
        </w:rPr>
        <w:t>Manual therapy</w:t>
      </w:r>
    </w:p>
    <w:p w:rsidR="00932865" w:rsidRPr="00932865" w:rsidRDefault="00932865" w:rsidP="00932865">
      <w:pPr>
        <w:numPr>
          <w:ilvl w:val="0"/>
          <w:numId w:val="8"/>
        </w:num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932865">
        <w:rPr>
          <w:rFonts w:ascii="Camphor" w:eastAsia="Times New Roman" w:hAnsi="Camphor" w:cs="Times New Roman"/>
          <w:color w:val="414146"/>
          <w:sz w:val="27"/>
          <w:szCs w:val="27"/>
        </w:rPr>
        <w:t>Electrical stimulation</w:t>
      </w:r>
    </w:p>
    <w:p w:rsidR="00932865" w:rsidRPr="00932865" w:rsidRDefault="00932865" w:rsidP="00932865">
      <w:pPr>
        <w:numPr>
          <w:ilvl w:val="0"/>
          <w:numId w:val="8"/>
        </w:num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932865">
        <w:rPr>
          <w:rFonts w:ascii="Camphor" w:eastAsia="Times New Roman" w:hAnsi="Camphor" w:cs="Times New Roman"/>
          <w:color w:val="414146"/>
          <w:sz w:val="27"/>
          <w:szCs w:val="27"/>
        </w:rPr>
        <w:t>Athletic conditioning</w:t>
      </w:r>
    </w:p>
    <w:p w:rsidR="00932865" w:rsidRPr="00932865" w:rsidRDefault="00932865" w:rsidP="00932865">
      <w:pPr>
        <w:shd w:val="clear" w:color="auto" w:fill="FFFFFF"/>
        <w:spacing w:before="100" w:beforeAutospacing="1" w:after="100" w:afterAutospacing="1" w:line="480" w:lineRule="atLeast"/>
        <w:rPr>
          <w:rFonts w:ascii="Camphor" w:eastAsia="Times New Roman" w:hAnsi="Camphor" w:cs="Times New Roman"/>
          <w:color w:val="414146"/>
          <w:sz w:val="27"/>
          <w:szCs w:val="27"/>
        </w:rPr>
      </w:pPr>
      <w:r w:rsidRPr="00932865">
        <w:rPr>
          <w:rFonts w:ascii="Camphor" w:eastAsia="Times New Roman" w:hAnsi="Camphor" w:cs="Times New Roman"/>
          <w:color w:val="414146"/>
          <w:sz w:val="27"/>
          <w:szCs w:val="27"/>
        </w:rPr>
        <w:lastRenderedPageBreak/>
        <w:t>If you are experiencing inflammation and pain from conditions such as sciatica, myofascial tension, fracture, stiffness, strain, sprain or postoperative you may contact a physiotherapy clinic to find the cause and treat it as quickly as possible.</w:t>
      </w:r>
    </w:p>
    <w:p w:rsidR="00F1255D" w:rsidRPr="00932865" w:rsidRDefault="00F1255D" w:rsidP="00932865"/>
    <w:sectPr w:rsidR="00F1255D" w:rsidRPr="00932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phor">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D646F"/>
    <w:multiLevelType w:val="multilevel"/>
    <w:tmpl w:val="8798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D19A2"/>
    <w:multiLevelType w:val="multilevel"/>
    <w:tmpl w:val="255E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C0CDE"/>
    <w:multiLevelType w:val="multilevel"/>
    <w:tmpl w:val="BC3A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D7089"/>
    <w:multiLevelType w:val="multilevel"/>
    <w:tmpl w:val="EE7E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970616"/>
    <w:multiLevelType w:val="multilevel"/>
    <w:tmpl w:val="5A88A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E43FBD"/>
    <w:multiLevelType w:val="multilevel"/>
    <w:tmpl w:val="E5AC8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246188"/>
    <w:multiLevelType w:val="multilevel"/>
    <w:tmpl w:val="B5529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EE6989"/>
    <w:multiLevelType w:val="multilevel"/>
    <w:tmpl w:val="FA66D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0"/>
  </w:num>
  <w:num w:numId="5">
    <w:abstractNumId w:val="3"/>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20A"/>
    <w:rsid w:val="000239B2"/>
    <w:rsid w:val="00117335"/>
    <w:rsid w:val="00167541"/>
    <w:rsid w:val="0063420A"/>
    <w:rsid w:val="00674D9A"/>
    <w:rsid w:val="008C5349"/>
    <w:rsid w:val="00932865"/>
    <w:rsid w:val="00D84A20"/>
    <w:rsid w:val="00DF14A2"/>
    <w:rsid w:val="00E22977"/>
    <w:rsid w:val="00F12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B21EAE-97F9-41F2-919B-CEFEE1D5C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342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20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63420A"/>
    <w:rPr>
      <w:color w:val="0000FF"/>
      <w:u w:val="single"/>
    </w:rPr>
  </w:style>
  <w:style w:type="character" w:customStyle="1" w:styleId="view-full-profile-text">
    <w:name w:val="view-full-profile-text"/>
    <w:basedOn w:val="DefaultParagraphFont"/>
    <w:rsid w:val="0063420A"/>
  </w:style>
  <w:style w:type="paragraph" w:styleId="NormalWeb">
    <w:name w:val="Normal (Web)"/>
    <w:basedOn w:val="Normal"/>
    <w:uiPriority w:val="99"/>
    <w:semiHidden/>
    <w:unhideWhenUsed/>
    <w:rsid w:val="006342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420A"/>
    <w:rPr>
      <w:b/>
      <w:bCs/>
    </w:rPr>
  </w:style>
  <w:style w:type="character" w:styleId="Emphasis">
    <w:name w:val="Emphasis"/>
    <w:basedOn w:val="DefaultParagraphFont"/>
    <w:uiPriority w:val="20"/>
    <w:qFormat/>
    <w:rsid w:val="001173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515862">
      <w:bodyDiv w:val="1"/>
      <w:marLeft w:val="0"/>
      <w:marRight w:val="0"/>
      <w:marTop w:val="0"/>
      <w:marBottom w:val="0"/>
      <w:divBdr>
        <w:top w:val="none" w:sz="0" w:space="0" w:color="auto"/>
        <w:left w:val="none" w:sz="0" w:space="0" w:color="auto"/>
        <w:bottom w:val="none" w:sz="0" w:space="0" w:color="auto"/>
        <w:right w:val="none" w:sz="0" w:space="0" w:color="auto"/>
      </w:divBdr>
      <w:divsChild>
        <w:div w:id="1083066164">
          <w:marLeft w:val="786"/>
          <w:marRight w:val="0"/>
          <w:marTop w:val="0"/>
          <w:marBottom w:val="0"/>
          <w:divBdr>
            <w:top w:val="none" w:sz="0" w:space="0" w:color="auto"/>
            <w:left w:val="none" w:sz="0" w:space="0" w:color="auto"/>
            <w:bottom w:val="none" w:sz="0" w:space="0" w:color="auto"/>
            <w:right w:val="none" w:sz="0" w:space="0" w:color="auto"/>
          </w:divBdr>
          <w:divsChild>
            <w:div w:id="2010669841">
              <w:marLeft w:val="0"/>
              <w:marRight w:val="0"/>
              <w:marTop w:val="240"/>
              <w:marBottom w:val="240"/>
              <w:divBdr>
                <w:top w:val="none" w:sz="0" w:space="0" w:color="auto"/>
                <w:left w:val="none" w:sz="0" w:space="0" w:color="auto"/>
                <w:bottom w:val="none" w:sz="0" w:space="0" w:color="auto"/>
                <w:right w:val="none" w:sz="0" w:space="0" w:color="auto"/>
              </w:divBdr>
              <w:divsChild>
                <w:div w:id="2035303512">
                  <w:marLeft w:val="240"/>
                  <w:marRight w:val="0"/>
                  <w:marTop w:val="0"/>
                  <w:marBottom w:val="0"/>
                  <w:divBdr>
                    <w:top w:val="none" w:sz="0" w:space="0" w:color="auto"/>
                    <w:left w:val="none" w:sz="0" w:space="0" w:color="auto"/>
                    <w:bottom w:val="none" w:sz="0" w:space="0" w:color="auto"/>
                    <w:right w:val="none" w:sz="0" w:space="0" w:color="auto"/>
                  </w:divBdr>
                  <w:divsChild>
                    <w:div w:id="1690718236">
                      <w:marLeft w:val="0"/>
                      <w:marRight w:val="0"/>
                      <w:marTop w:val="0"/>
                      <w:marBottom w:val="0"/>
                      <w:divBdr>
                        <w:top w:val="none" w:sz="0" w:space="0" w:color="auto"/>
                        <w:left w:val="none" w:sz="0" w:space="0" w:color="auto"/>
                        <w:bottom w:val="none" w:sz="0" w:space="0" w:color="auto"/>
                        <w:right w:val="none" w:sz="0" w:space="0" w:color="auto"/>
                      </w:divBdr>
                    </w:div>
                    <w:div w:id="186655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37401">
              <w:marLeft w:val="0"/>
              <w:marRight w:val="0"/>
              <w:marTop w:val="1365"/>
              <w:marBottom w:val="0"/>
              <w:divBdr>
                <w:top w:val="none" w:sz="0" w:space="0" w:color="auto"/>
                <w:left w:val="none" w:sz="0" w:space="0" w:color="auto"/>
                <w:bottom w:val="none" w:sz="0" w:space="0" w:color="auto"/>
                <w:right w:val="none" w:sz="0" w:space="0" w:color="auto"/>
              </w:divBdr>
            </w:div>
          </w:divsChild>
        </w:div>
        <w:div w:id="1503592515">
          <w:marLeft w:val="0"/>
          <w:marRight w:val="0"/>
          <w:marTop w:val="0"/>
          <w:marBottom w:val="0"/>
          <w:divBdr>
            <w:top w:val="none" w:sz="0" w:space="0" w:color="auto"/>
            <w:left w:val="none" w:sz="0" w:space="0" w:color="auto"/>
            <w:bottom w:val="none" w:sz="0" w:space="0" w:color="auto"/>
            <w:right w:val="none" w:sz="0" w:space="0" w:color="auto"/>
          </w:divBdr>
          <w:divsChild>
            <w:div w:id="272632535">
              <w:marLeft w:val="0"/>
              <w:marRight w:val="0"/>
              <w:marTop w:val="0"/>
              <w:marBottom w:val="0"/>
              <w:divBdr>
                <w:top w:val="none" w:sz="0" w:space="0" w:color="auto"/>
                <w:left w:val="none" w:sz="0" w:space="0" w:color="auto"/>
                <w:bottom w:val="none" w:sz="0" w:space="0" w:color="auto"/>
                <w:right w:val="none" w:sz="0" w:space="0" w:color="auto"/>
              </w:divBdr>
              <w:divsChild>
                <w:div w:id="1348292153">
                  <w:marLeft w:val="0"/>
                  <w:marRight w:val="0"/>
                  <w:marTop w:val="150"/>
                  <w:marBottom w:val="0"/>
                  <w:divBdr>
                    <w:top w:val="none" w:sz="0" w:space="0" w:color="auto"/>
                    <w:left w:val="none" w:sz="0" w:space="0" w:color="auto"/>
                    <w:bottom w:val="none" w:sz="0" w:space="0" w:color="auto"/>
                    <w:right w:val="none" w:sz="0" w:space="0" w:color="auto"/>
                  </w:divBdr>
                  <w:divsChild>
                    <w:div w:id="110156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036391">
      <w:bodyDiv w:val="1"/>
      <w:marLeft w:val="0"/>
      <w:marRight w:val="0"/>
      <w:marTop w:val="0"/>
      <w:marBottom w:val="0"/>
      <w:divBdr>
        <w:top w:val="none" w:sz="0" w:space="0" w:color="auto"/>
        <w:left w:val="none" w:sz="0" w:space="0" w:color="auto"/>
        <w:bottom w:val="none" w:sz="0" w:space="0" w:color="auto"/>
        <w:right w:val="none" w:sz="0" w:space="0" w:color="auto"/>
      </w:divBdr>
      <w:divsChild>
        <w:div w:id="726807804">
          <w:marLeft w:val="786"/>
          <w:marRight w:val="0"/>
          <w:marTop w:val="0"/>
          <w:marBottom w:val="0"/>
          <w:divBdr>
            <w:top w:val="none" w:sz="0" w:space="0" w:color="auto"/>
            <w:left w:val="none" w:sz="0" w:space="0" w:color="auto"/>
            <w:bottom w:val="none" w:sz="0" w:space="0" w:color="auto"/>
            <w:right w:val="none" w:sz="0" w:space="0" w:color="auto"/>
          </w:divBdr>
          <w:divsChild>
            <w:div w:id="908078727">
              <w:marLeft w:val="0"/>
              <w:marRight w:val="0"/>
              <w:marTop w:val="240"/>
              <w:marBottom w:val="240"/>
              <w:divBdr>
                <w:top w:val="none" w:sz="0" w:space="0" w:color="auto"/>
                <w:left w:val="none" w:sz="0" w:space="0" w:color="auto"/>
                <w:bottom w:val="none" w:sz="0" w:space="0" w:color="auto"/>
                <w:right w:val="none" w:sz="0" w:space="0" w:color="auto"/>
              </w:divBdr>
              <w:divsChild>
                <w:div w:id="298385930">
                  <w:marLeft w:val="240"/>
                  <w:marRight w:val="0"/>
                  <w:marTop w:val="0"/>
                  <w:marBottom w:val="0"/>
                  <w:divBdr>
                    <w:top w:val="none" w:sz="0" w:space="0" w:color="auto"/>
                    <w:left w:val="none" w:sz="0" w:space="0" w:color="auto"/>
                    <w:bottom w:val="none" w:sz="0" w:space="0" w:color="auto"/>
                    <w:right w:val="none" w:sz="0" w:space="0" w:color="auto"/>
                  </w:divBdr>
                  <w:divsChild>
                    <w:div w:id="1821656089">
                      <w:marLeft w:val="0"/>
                      <w:marRight w:val="0"/>
                      <w:marTop w:val="0"/>
                      <w:marBottom w:val="0"/>
                      <w:divBdr>
                        <w:top w:val="none" w:sz="0" w:space="0" w:color="auto"/>
                        <w:left w:val="none" w:sz="0" w:space="0" w:color="auto"/>
                        <w:bottom w:val="none" w:sz="0" w:space="0" w:color="auto"/>
                        <w:right w:val="none" w:sz="0" w:space="0" w:color="auto"/>
                      </w:divBdr>
                    </w:div>
                    <w:div w:id="41459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996">
              <w:marLeft w:val="0"/>
              <w:marRight w:val="0"/>
              <w:marTop w:val="1365"/>
              <w:marBottom w:val="0"/>
              <w:divBdr>
                <w:top w:val="none" w:sz="0" w:space="0" w:color="auto"/>
                <w:left w:val="none" w:sz="0" w:space="0" w:color="auto"/>
                <w:bottom w:val="none" w:sz="0" w:space="0" w:color="auto"/>
                <w:right w:val="none" w:sz="0" w:space="0" w:color="auto"/>
              </w:divBdr>
            </w:div>
          </w:divsChild>
        </w:div>
        <w:div w:id="1618876769">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sChild>
                <w:div w:id="1712534389">
                  <w:marLeft w:val="0"/>
                  <w:marRight w:val="0"/>
                  <w:marTop w:val="150"/>
                  <w:marBottom w:val="0"/>
                  <w:divBdr>
                    <w:top w:val="none" w:sz="0" w:space="0" w:color="auto"/>
                    <w:left w:val="none" w:sz="0" w:space="0" w:color="auto"/>
                    <w:bottom w:val="none" w:sz="0" w:space="0" w:color="auto"/>
                    <w:right w:val="none" w:sz="0" w:space="0" w:color="auto"/>
                  </w:divBdr>
                  <w:divsChild>
                    <w:div w:id="43256427">
                      <w:marLeft w:val="0"/>
                      <w:marRight w:val="0"/>
                      <w:marTop w:val="0"/>
                      <w:marBottom w:val="0"/>
                      <w:divBdr>
                        <w:top w:val="none" w:sz="0" w:space="0" w:color="auto"/>
                        <w:left w:val="none" w:sz="0" w:space="0" w:color="auto"/>
                        <w:bottom w:val="none" w:sz="0" w:space="0" w:color="auto"/>
                        <w:right w:val="none" w:sz="0" w:space="0" w:color="auto"/>
                      </w:divBdr>
                      <w:divsChild>
                        <w:div w:id="824122557">
                          <w:marLeft w:val="0"/>
                          <w:marRight w:val="0"/>
                          <w:marTop w:val="0"/>
                          <w:marBottom w:val="0"/>
                          <w:divBdr>
                            <w:top w:val="none" w:sz="0" w:space="0" w:color="auto"/>
                            <w:left w:val="none" w:sz="0" w:space="0" w:color="auto"/>
                            <w:bottom w:val="none" w:sz="0" w:space="0" w:color="auto"/>
                            <w:right w:val="none" w:sz="0" w:space="0" w:color="auto"/>
                          </w:divBdr>
                        </w:div>
                      </w:divsChild>
                    </w:div>
                    <w:div w:id="10058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546289">
      <w:bodyDiv w:val="1"/>
      <w:marLeft w:val="0"/>
      <w:marRight w:val="0"/>
      <w:marTop w:val="0"/>
      <w:marBottom w:val="0"/>
      <w:divBdr>
        <w:top w:val="none" w:sz="0" w:space="0" w:color="auto"/>
        <w:left w:val="none" w:sz="0" w:space="0" w:color="auto"/>
        <w:bottom w:val="none" w:sz="0" w:space="0" w:color="auto"/>
        <w:right w:val="none" w:sz="0" w:space="0" w:color="auto"/>
      </w:divBdr>
      <w:divsChild>
        <w:div w:id="806167933">
          <w:marLeft w:val="786"/>
          <w:marRight w:val="0"/>
          <w:marTop w:val="0"/>
          <w:marBottom w:val="0"/>
          <w:divBdr>
            <w:top w:val="none" w:sz="0" w:space="0" w:color="auto"/>
            <w:left w:val="none" w:sz="0" w:space="0" w:color="auto"/>
            <w:bottom w:val="none" w:sz="0" w:space="0" w:color="auto"/>
            <w:right w:val="none" w:sz="0" w:space="0" w:color="auto"/>
          </w:divBdr>
          <w:divsChild>
            <w:div w:id="913244521">
              <w:marLeft w:val="0"/>
              <w:marRight w:val="0"/>
              <w:marTop w:val="240"/>
              <w:marBottom w:val="240"/>
              <w:divBdr>
                <w:top w:val="none" w:sz="0" w:space="0" w:color="auto"/>
                <w:left w:val="none" w:sz="0" w:space="0" w:color="auto"/>
                <w:bottom w:val="none" w:sz="0" w:space="0" w:color="auto"/>
                <w:right w:val="none" w:sz="0" w:space="0" w:color="auto"/>
              </w:divBdr>
              <w:divsChild>
                <w:div w:id="231432607">
                  <w:marLeft w:val="240"/>
                  <w:marRight w:val="0"/>
                  <w:marTop w:val="0"/>
                  <w:marBottom w:val="0"/>
                  <w:divBdr>
                    <w:top w:val="none" w:sz="0" w:space="0" w:color="auto"/>
                    <w:left w:val="none" w:sz="0" w:space="0" w:color="auto"/>
                    <w:bottom w:val="none" w:sz="0" w:space="0" w:color="auto"/>
                    <w:right w:val="none" w:sz="0" w:space="0" w:color="auto"/>
                  </w:divBdr>
                  <w:divsChild>
                    <w:div w:id="1447851385">
                      <w:marLeft w:val="0"/>
                      <w:marRight w:val="0"/>
                      <w:marTop w:val="0"/>
                      <w:marBottom w:val="0"/>
                      <w:divBdr>
                        <w:top w:val="none" w:sz="0" w:space="0" w:color="auto"/>
                        <w:left w:val="none" w:sz="0" w:space="0" w:color="auto"/>
                        <w:bottom w:val="none" w:sz="0" w:space="0" w:color="auto"/>
                        <w:right w:val="none" w:sz="0" w:space="0" w:color="auto"/>
                      </w:divBdr>
                    </w:div>
                    <w:div w:id="174464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92179">
              <w:marLeft w:val="0"/>
              <w:marRight w:val="0"/>
              <w:marTop w:val="1365"/>
              <w:marBottom w:val="0"/>
              <w:divBdr>
                <w:top w:val="none" w:sz="0" w:space="0" w:color="auto"/>
                <w:left w:val="none" w:sz="0" w:space="0" w:color="auto"/>
                <w:bottom w:val="none" w:sz="0" w:space="0" w:color="auto"/>
                <w:right w:val="none" w:sz="0" w:space="0" w:color="auto"/>
              </w:divBdr>
            </w:div>
          </w:divsChild>
        </w:div>
        <w:div w:id="1807163189">
          <w:marLeft w:val="0"/>
          <w:marRight w:val="0"/>
          <w:marTop w:val="0"/>
          <w:marBottom w:val="0"/>
          <w:divBdr>
            <w:top w:val="none" w:sz="0" w:space="0" w:color="auto"/>
            <w:left w:val="none" w:sz="0" w:space="0" w:color="auto"/>
            <w:bottom w:val="none" w:sz="0" w:space="0" w:color="auto"/>
            <w:right w:val="none" w:sz="0" w:space="0" w:color="auto"/>
          </w:divBdr>
          <w:divsChild>
            <w:div w:id="425077632">
              <w:marLeft w:val="0"/>
              <w:marRight w:val="0"/>
              <w:marTop w:val="0"/>
              <w:marBottom w:val="0"/>
              <w:divBdr>
                <w:top w:val="none" w:sz="0" w:space="0" w:color="auto"/>
                <w:left w:val="none" w:sz="0" w:space="0" w:color="auto"/>
                <w:bottom w:val="none" w:sz="0" w:space="0" w:color="auto"/>
                <w:right w:val="none" w:sz="0" w:space="0" w:color="auto"/>
              </w:divBdr>
              <w:divsChild>
                <w:div w:id="977959231">
                  <w:marLeft w:val="0"/>
                  <w:marRight w:val="0"/>
                  <w:marTop w:val="150"/>
                  <w:marBottom w:val="0"/>
                  <w:divBdr>
                    <w:top w:val="none" w:sz="0" w:space="0" w:color="auto"/>
                    <w:left w:val="none" w:sz="0" w:space="0" w:color="auto"/>
                    <w:bottom w:val="none" w:sz="0" w:space="0" w:color="auto"/>
                    <w:right w:val="none" w:sz="0" w:space="0" w:color="auto"/>
                  </w:divBdr>
                  <w:divsChild>
                    <w:div w:id="136671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911770">
      <w:bodyDiv w:val="1"/>
      <w:marLeft w:val="0"/>
      <w:marRight w:val="0"/>
      <w:marTop w:val="0"/>
      <w:marBottom w:val="0"/>
      <w:divBdr>
        <w:top w:val="none" w:sz="0" w:space="0" w:color="auto"/>
        <w:left w:val="none" w:sz="0" w:space="0" w:color="auto"/>
        <w:bottom w:val="none" w:sz="0" w:space="0" w:color="auto"/>
        <w:right w:val="none" w:sz="0" w:space="0" w:color="auto"/>
      </w:divBdr>
      <w:divsChild>
        <w:div w:id="2016373151">
          <w:marLeft w:val="786"/>
          <w:marRight w:val="0"/>
          <w:marTop w:val="0"/>
          <w:marBottom w:val="0"/>
          <w:divBdr>
            <w:top w:val="none" w:sz="0" w:space="0" w:color="auto"/>
            <w:left w:val="none" w:sz="0" w:space="0" w:color="auto"/>
            <w:bottom w:val="none" w:sz="0" w:space="0" w:color="auto"/>
            <w:right w:val="none" w:sz="0" w:space="0" w:color="auto"/>
          </w:divBdr>
          <w:divsChild>
            <w:div w:id="2027629179">
              <w:marLeft w:val="0"/>
              <w:marRight w:val="0"/>
              <w:marTop w:val="240"/>
              <w:marBottom w:val="240"/>
              <w:divBdr>
                <w:top w:val="none" w:sz="0" w:space="0" w:color="auto"/>
                <w:left w:val="none" w:sz="0" w:space="0" w:color="auto"/>
                <w:bottom w:val="none" w:sz="0" w:space="0" w:color="auto"/>
                <w:right w:val="none" w:sz="0" w:space="0" w:color="auto"/>
              </w:divBdr>
              <w:divsChild>
                <w:div w:id="811756301">
                  <w:marLeft w:val="240"/>
                  <w:marRight w:val="0"/>
                  <w:marTop w:val="0"/>
                  <w:marBottom w:val="0"/>
                  <w:divBdr>
                    <w:top w:val="none" w:sz="0" w:space="0" w:color="auto"/>
                    <w:left w:val="none" w:sz="0" w:space="0" w:color="auto"/>
                    <w:bottom w:val="none" w:sz="0" w:space="0" w:color="auto"/>
                    <w:right w:val="none" w:sz="0" w:space="0" w:color="auto"/>
                  </w:divBdr>
                  <w:divsChild>
                    <w:div w:id="510918932">
                      <w:marLeft w:val="0"/>
                      <w:marRight w:val="0"/>
                      <w:marTop w:val="0"/>
                      <w:marBottom w:val="0"/>
                      <w:divBdr>
                        <w:top w:val="none" w:sz="0" w:space="0" w:color="auto"/>
                        <w:left w:val="none" w:sz="0" w:space="0" w:color="auto"/>
                        <w:bottom w:val="none" w:sz="0" w:space="0" w:color="auto"/>
                        <w:right w:val="none" w:sz="0" w:space="0" w:color="auto"/>
                      </w:divBdr>
                    </w:div>
                    <w:div w:id="115051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55307">
              <w:marLeft w:val="0"/>
              <w:marRight w:val="0"/>
              <w:marTop w:val="1365"/>
              <w:marBottom w:val="0"/>
              <w:divBdr>
                <w:top w:val="none" w:sz="0" w:space="0" w:color="auto"/>
                <w:left w:val="none" w:sz="0" w:space="0" w:color="auto"/>
                <w:bottom w:val="none" w:sz="0" w:space="0" w:color="auto"/>
                <w:right w:val="none" w:sz="0" w:space="0" w:color="auto"/>
              </w:divBdr>
            </w:div>
          </w:divsChild>
        </w:div>
        <w:div w:id="738331047">
          <w:marLeft w:val="0"/>
          <w:marRight w:val="0"/>
          <w:marTop w:val="0"/>
          <w:marBottom w:val="0"/>
          <w:divBdr>
            <w:top w:val="none" w:sz="0" w:space="0" w:color="auto"/>
            <w:left w:val="none" w:sz="0" w:space="0" w:color="auto"/>
            <w:bottom w:val="none" w:sz="0" w:space="0" w:color="auto"/>
            <w:right w:val="none" w:sz="0" w:space="0" w:color="auto"/>
          </w:divBdr>
          <w:divsChild>
            <w:div w:id="1231573376">
              <w:marLeft w:val="0"/>
              <w:marRight w:val="0"/>
              <w:marTop w:val="0"/>
              <w:marBottom w:val="0"/>
              <w:divBdr>
                <w:top w:val="none" w:sz="0" w:space="0" w:color="auto"/>
                <w:left w:val="none" w:sz="0" w:space="0" w:color="auto"/>
                <w:bottom w:val="none" w:sz="0" w:space="0" w:color="auto"/>
                <w:right w:val="none" w:sz="0" w:space="0" w:color="auto"/>
              </w:divBdr>
              <w:divsChild>
                <w:div w:id="2065908416">
                  <w:marLeft w:val="0"/>
                  <w:marRight w:val="0"/>
                  <w:marTop w:val="150"/>
                  <w:marBottom w:val="0"/>
                  <w:divBdr>
                    <w:top w:val="none" w:sz="0" w:space="0" w:color="auto"/>
                    <w:left w:val="none" w:sz="0" w:space="0" w:color="auto"/>
                    <w:bottom w:val="none" w:sz="0" w:space="0" w:color="auto"/>
                    <w:right w:val="none" w:sz="0" w:space="0" w:color="auto"/>
                  </w:divBdr>
                  <w:divsChild>
                    <w:div w:id="115927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497282">
      <w:bodyDiv w:val="1"/>
      <w:marLeft w:val="0"/>
      <w:marRight w:val="0"/>
      <w:marTop w:val="0"/>
      <w:marBottom w:val="0"/>
      <w:divBdr>
        <w:top w:val="none" w:sz="0" w:space="0" w:color="auto"/>
        <w:left w:val="none" w:sz="0" w:space="0" w:color="auto"/>
        <w:bottom w:val="none" w:sz="0" w:space="0" w:color="auto"/>
        <w:right w:val="none" w:sz="0" w:space="0" w:color="auto"/>
      </w:divBdr>
      <w:divsChild>
        <w:div w:id="1152214146">
          <w:marLeft w:val="786"/>
          <w:marRight w:val="0"/>
          <w:marTop w:val="0"/>
          <w:marBottom w:val="0"/>
          <w:divBdr>
            <w:top w:val="none" w:sz="0" w:space="0" w:color="auto"/>
            <w:left w:val="none" w:sz="0" w:space="0" w:color="auto"/>
            <w:bottom w:val="none" w:sz="0" w:space="0" w:color="auto"/>
            <w:right w:val="none" w:sz="0" w:space="0" w:color="auto"/>
          </w:divBdr>
          <w:divsChild>
            <w:div w:id="103579021">
              <w:marLeft w:val="0"/>
              <w:marRight w:val="0"/>
              <w:marTop w:val="240"/>
              <w:marBottom w:val="240"/>
              <w:divBdr>
                <w:top w:val="none" w:sz="0" w:space="0" w:color="auto"/>
                <w:left w:val="none" w:sz="0" w:space="0" w:color="auto"/>
                <w:bottom w:val="none" w:sz="0" w:space="0" w:color="auto"/>
                <w:right w:val="none" w:sz="0" w:space="0" w:color="auto"/>
              </w:divBdr>
              <w:divsChild>
                <w:div w:id="1941833892">
                  <w:marLeft w:val="240"/>
                  <w:marRight w:val="0"/>
                  <w:marTop w:val="0"/>
                  <w:marBottom w:val="0"/>
                  <w:divBdr>
                    <w:top w:val="none" w:sz="0" w:space="0" w:color="auto"/>
                    <w:left w:val="none" w:sz="0" w:space="0" w:color="auto"/>
                    <w:bottom w:val="none" w:sz="0" w:space="0" w:color="auto"/>
                    <w:right w:val="none" w:sz="0" w:space="0" w:color="auto"/>
                  </w:divBdr>
                  <w:divsChild>
                    <w:div w:id="935206888">
                      <w:marLeft w:val="0"/>
                      <w:marRight w:val="0"/>
                      <w:marTop w:val="0"/>
                      <w:marBottom w:val="0"/>
                      <w:divBdr>
                        <w:top w:val="none" w:sz="0" w:space="0" w:color="auto"/>
                        <w:left w:val="none" w:sz="0" w:space="0" w:color="auto"/>
                        <w:bottom w:val="none" w:sz="0" w:space="0" w:color="auto"/>
                        <w:right w:val="none" w:sz="0" w:space="0" w:color="auto"/>
                      </w:divBdr>
                    </w:div>
                    <w:div w:id="68217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6097">
              <w:marLeft w:val="0"/>
              <w:marRight w:val="0"/>
              <w:marTop w:val="1365"/>
              <w:marBottom w:val="0"/>
              <w:divBdr>
                <w:top w:val="none" w:sz="0" w:space="0" w:color="auto"/>
                <w:left w:val="none" w:sz="0" w:space="0" w:color="auto"/>
                <w:bottom w:val="none" w:sz="0" w:space="0" w:color="auto"/>
                <w:right w:val="none" w:sz="0" w:space="0" w:color="auto"/>
              </w:divBdr>
            </w:div>
          </w:divsChild>
        </w:div>
        <w:div w:id="321783717">
          <w:marLeft w:val="0"/>
          <w:marRight w:val="0"/>
          <w:marTop w:val="0"/>
          <w:marBottom w:val="0"/>
          <w:divBdr>
            <w:top w:val="none" w:sz="0" w:space="0" w:color="auto"/>
            <w:left w:val="none" w:sz="0" w:space="0" w:color="auto"/>
            <w:bottom w:val="none" w:sz="0" w:space="0" w:color="auto"/>
            <w:right w:val="none" w:sz="0" w:space="0" w:color="auto"/>
          </w:divBdr>
          <w:divsChild>
            <w:div w:id="1604417128">
              <w:marLeft w:val="0"/>
              <w:marRight w:val="0"/>
              <w:marTop w:val="0"/>
              <w:marBottom w:val="0"/>
              <w:divBdr>
                <w:top w:val="none" w:sz="0" w:space="0" w:color="auto"/>
                <w:left w:val="none" w:sz="0" w:space="0" w:color="auto"/>
                <w:bottom w:val="none" w:sz="0" w:space="0" w:color="auto"/>
                <w:right w:val="none" w:sz="0" w:space="0" w:color="auto"/>
              </w:divBdr>
              <w:divsChild>
                <w:div w:id="2071267491">
                  <w:marLeft w:val="0"/>
                  <w:marRight w:val="0"/>
                  <w:marTop w:val="150"/>
                  <w:marBottom w:val="0"/>
                  <w:divBdr>
                    <w:top w:val="none" w:sz="0" w:space="0" w:color="auto"/>
                    <w:left w:val="none" w:sz="0" w:space="0" w:color="auto"/>
                    <w:bottom w:val="none" w:sz="0" w:space="0" w:color="auto"/>
                    <w:right w:val="none" w:sz="0" w:space="0" w:color="auto"/>
                  </w:divBdr>
                  <w:divsChild>
                    <w:div w:id="166870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011319">
      <w:bodyDiv w:val="1"/>
      <w:marLeft w:val="0"/>
      <w:marRight w:val="0"/>
      <w:marTop w:val="0"/>
      <w:marBottom w:val="0"/>
      <w:divBdr>
        <w:top w:val="none" w:sz="0" w:space="0" w:color="auto"/>
        <w:left w:val="none" w:sz="0" w:space="0" w:color="auto"/>
        <w:bottom w:val="none" w:sz="0" w:space="0" w:color="auto"/>
        <w:right w:val="none" w:sz="0" w:space="0" w:color="auto"/>
      </w:divBdr>
      <w:divsChild>
        <w:div w:id="589890784">
          <w:marLeft w:val="786"/>
          <w:marRight w:val="0"/>
          <w:marTop w:val="0"/>
          <w:marBottom w:val="0"/>
          <w:divBdr>
            <w:top w:val="none" w:sz="0" w:space="0" w:color="auto"/>
            <w:left w:val="none" w:sz="0" w:space="0" w:color="auto"/>
            <w:bottom w:val="none" w:sz="0" w:space="0" w:color="auto"/>
            <w:right w:val="none" w:sz="0" w:space="0" w:color="auto"/>
          </w:divBdr>
          <w:divsChild>
            <w:div w:id="2062168150">
              <w:marLeft w:val="0"/>
              <w:marRight w:val="0"/>
              <w:marTop w:val="240"/>
              <w:marBottom w:val="240"/>
              <w:divBdr>
                <w:top w:val="none" w:sz="0" w:space="0" w:color="auto"/>
                <w:left w:val="none" w:sz="0" w:space="0" w:color="auto"/>
                <w:bottom w:val="none" w:sz="0" w:space="0" w:color="auto"/>
                <w:right w:val="none" w:sz="0" w:space="0" w:color="auto"/>
              </w:divBdr>
              <w:divsChild>
                <w:div w:id="281304073">
                  <w:marLeft w:val="240"/>
                  <w:marRight w:val="0"/>
                  <w:marTop w:val="0"/>
                  <w:marBottom w:val="0"/>
                  <w:divBdr>
                    <w:top w:val="none" w:sz="0" w:space="0" w:color="auto"/>
                    <w:left w:val="none" w:sz="0" w:space="0" w:color="auto"/>
                    <w:bottom w:val="none" w:sz="0" w:space="0" w:color="auto"/>
                    <w:right w:val="none" w:sz="0" w:space="0" w:color="auto"/>
                  </w:divBdr>
                  <w:divsChild>
                    <w:div w:id="480074791">
                      <w:marLeft w:val="0"/>
                      <w:marRight w:val="0"/>
                      <w:marTop w:val="0"/>
                      <w:marBottom w:val="0"/>
                      <w:divBdr>
                        <w:top w:val="none" w:sz="0" w:space="0" w:color="auto"/>
                        <w:left w:val="none" w:sz="0" w:space="0" w:color="auto"/>
                        <w:bottom w:val="none" w:sz="0" w:space="0" w:color="auto"/>
                        <w:right w:val="none" w:sz="0" w:space="0" w:color="auto"/>
                      </w:divBdr>
                    </w:div>
                    <w:div w:id="7973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7143">
              <w:marLeft w:val="0"/>
              <w:marRight w:val="0"/>
              <w:marTop w:val="1365"/>
              <w:marBottom w:val="0"/>
              <w:divBdr>
                <w:top w:val="none" w:sz="0" w:space="0" w:color="auto"/>
                <w:left w:val="none" w:sz="0" w:space="0" w:color="auto"/>
                <w:bottom w:val="none" w:sz="0" w:space="0" w:color="auto"/>
                <w:right w:val="none" w:sz="0" w:space="0" w:color="auto"/>
              </w:divBdr>
            </w:div>
          </w:divsChild>
        </w:div>
        <w:div w:id="2138640441">
          <w:marLeft w:val="0"/>
          <w:marRight w:val="0"/>
          <w:marTop w:val="0"/>
          <w:marBottom w:val="0"/>
          <w:divBdr>
            <w:top w:val="none" w:sz="0" w:space="0" w:color="auto"/>
            <w:left w:val="none" w:sz="0" w:space="0" w:color="auto"/>
            <w:bottom w:val="none" w:sz="0" w:space="0" w:color="auto"/>
            <w:right w:val="none" w:sz="0" w:space="0" w:color="auto"/>
          </w:divBdr>
          <w:divsChild>
            <w:div w:id="1281841148">
              <w:marLeft w:val="0"/>
              <w:marRight w:val="0"/>
              <w:marTop w:val="0"/>
              <w:marBottom w:val="0"/>
              <w:divBdr>
                <w:top w:val="none" w:sz="0" w:space="0" w:color="auto"/>
                <w:left w:val="none" w:sz="0" w:space="0" w:color="auto"/>
                <w:bottom w:val="none" w:sz="0" w:space="0" w:color="auto"/>
                <w:right w:val="none" w:sz="0" w:space="0" w:color="auto"/>
              </w:divBdr>
              <w:divsChild>
                <w:div w:id="391394323">
                  <w:marLeft w:val="0"/>
                  <w:marRight w:val="0"/>
                  <w:marTop w:val="150"/>
                  <w:marBottom w:val="0"/>
                  <w:divBdr>
                    <w:top w:val="none" w:sz="0" w:space="0" w:color="auto"/>
                    <w:left w:val="none" w:sz="0" w:space="0" w:color="auto"/>
                    <w:bottom w:val="none" w:sz="0" w:space="0" w:color="auto"/>
                    <w:right w:val="none" w:sz="0" w:space="0" w:color="auto"/>
                  </w:divBdr>
                  <w:divsChild>
                    <w:div w:id="201673734">
                      <w:marLeft w:val="0"/>
                      <w:marRight w:val="0"/>
                      <w:marTop w:val="0"/>
                      <w:marBottom w:val="0"/>
                      <w:divBdr>
                        <w:top w:val="none" w:sz="0" w:space="0" w:color="auto"/>
                        <w:left w:val="none" w:sz="0" w:space="0" w:color="auto"/>
                        <w:bottom w:val="none" w:sz="0" w:space="0" w:color="auto"/>
                        <w:right w:val="none" w:sz="0" w:space="0" w:color="auto"/>
                      </w:divBdr>
                    </w:div>
                    <w:div w:id="228612846">
                      <w:marLeft w:val="0"/>
                      <w:marRight w:val="0"/>
                      <w:marTop w:val="0"/>
                      <w:marBottom w:val="0"/>
                      <w:divBdr>
                        <w:top w:val="none" w:sz="0" w:space="0" w:color="auto"/>
                        <w:left w:val="none" w:sz="0" w:space="0" w:color="auto"/>
                        <w:bottom w:val="none" w:sz="0" w:space="0" w:color="auto"/>
                        <w:right w:val="none" w:sz="0" w:space="0" w:color="auto"/>
                      </w:divBdr>
                      <w:divsChild>
                        <w:div w:id="859129337">
                          <w:marLeft w:val="0"/>
                          <w:marRight w:val="0"/>
                          <w:marTop w:val="0"/>
                          <w:marBottom w:val="0"/>
                          <w:divBdr>
                            <w:top w:val="none" w:sz="0" w:space="0" w:color="auto"/>
                            <w:left w:val="none" w:sz="0" w:space="0" w:color="auto"/>
                            <w:bottom w:val="none" w:sz="0" w:space="0" w:color="auto"/>
                            <w:right w:val="none" w:sz="0" w:space="0" w:color="auto"/>
                          </w:divBdr>
                        </w:div>
                      </w:divsChild>
                    </w:div>
                    <w:div w:id="917981586">
                      <w:marLeft w:val="0"/>
                      <w:marRight w:val="0"/>
                      <w:marTop w:val="0"/>
                      <w:marBottom w:val="0"/>
                      <w:divBdr>
                        <w:top w:val="none" w:sz="0" w:space="0" w:color="auto"/>
                        <w:left w:val="none" w:sz="0" w:space="0" w:color="auto"/>
                        <w:bottom w:val="none" w:sz="0" w:space="0" w:color="auto"/>
                        <w:right w:val="none" w:sz="0" w:space="0" w:color="auto"/>
                      </w:divBdr>
                    </w:div>
                    <w:div w:id="743181917">
                      <w:marLeft w:val="0"/>
                      <w:marRight w:val="0"/>
                      <w:marTop w:val="0"/>
                      <w:marBottom w:val="0"/>
                      <w:divBdr>
                        <w:top w:val="none" w:sz="0" w:space="0" w:color="auto"/>
                        <w:left w:val="none" w:sz="0" w:space="0" w:color="auto"/>
                        <w:bottom w:val="none" w:sz="0" w:space="0" w:color="auto"/>
                        <w:right w:val="none" w:sz="0" w:space="0" w:color="auto"/>
                      </w:divBdr>
                      <w:divsChild>
                        <w:div w:id="2104833909">
                          <w:marLeft w:val="0"/>
                          <w:marRight w:val="0"/>
                          <w:marTop w:val="0"/>
                          <w:marBottom w:val="0"/>
                          <w:divBdr>
                            <w:top w:val="none" w:sz="0" w:space="0" w:color="auto"/>
                            <w:left w:val="none" w:sz="0" w:space="0" w:color="auto"/>
                            <w:bottom w:val="none" w:sz="0" w:space="0" w:color="auto"/>
                            <w:right w:val="none" w:sz="0" w:space="0" w:color="auto"/>
                          </w:divBdr>
                        </w:div>
                      </w:divsChild>
                    </w:div>
                    <w:div w:id="1769933257">
                      <w:marLeft w:val="0"/>
                      <w:marRight w:val="0"/>
                      <w:marTop w:val="0"/>
                      <w:marBottom w:val="0"/>
                      <w:divBdr>
                        <w:top w:val="none" w:sz="0" w:space="0" w:color="auto"/>
                        <w:left w:val="none" w:sz="0" w:space="0" w:color="auto"/>
                        <w:bottom w:val="none" w:sz="0" w:space="0" w:color="auto"/>
                        <w:right w:val="none" w:sz="0" w:space="0" w:color="auto"/>
                      </w:divBdr>
                    </w:div>
                    <w:div w:id="553780536">
                      <w:marLeft w:val="0"/>
                      <w:marRight w:val="0"/>
                      <w:marTop w:val="0"/>
                      <w:marBottom w:val="0"/>
                      <w:divBdr>
                        <w:top w:val="none" w:sz="0" w:space="0" w:color="auto"/>
                        <w:left w:val="none" w:sz="0" w:space="0" w:color="auto"/>
                        <w:bottom w:val="none" w:sz="0" w:space="0" w:color="auto"/>
                        <w:right w:val="none" w:sz="0" w:space="0" w:color="auto"/>
                      </w:divBdr>
                      <w:divsChild>
                        <w:div w:id="1900701921">
                          <w:marLeft w:val="0"/>
                          <w:marRight w:val="0"/>
                          <w:marTop w:val="0"/>
                          <w:marBottom w:val="0"/>
                          <w:divBdr>
                            <w:top w:val="none" w:sz="0" w:space="0" w:color="auto"/>
                            <w:left w:val="none" w:sz="0" w:space="0" w:color="auto"/>
                            <w:bottom w:val="none" w:sz="0" w:space="0" w:color="auto"/>
                            <w:right w:val="none" w:sz="0" w:space="0" w:color="auto"/>
                          </w:divBdr>
                        </w:div>
                      </w:divsChild>
                    </w:div>
                    <w:div w:id="78165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404293">
      <w:bodyDiv w:val="1"/>
      <w:marLeft w:val="0"/>
      <w:marRight w:val="0"/>
      <w:marTop w:val="0"/>
      <w:marBottom w:val="0"/>
      <w:divBdr>
        <w:top w:val="none" w:sz="0" w:space="0" w:color="auto"/>
        <w:left w:val="none" w:sz="0" w:space="0" w:color="auto"/>
        <w:bottom w:val="none" w:sz="0" w:space="0" w:color="auto"/>
        <w:right w:val="none" w:sz="0" w:space="0" w:color="auto"/>
      </w:divBdr>
      <w:divsChild>
        <w:div w:id="1966888890">
          <w:marLeft w:val="786"/>
          <w:marRight w:val="0"/>
          <w:marTop w:val="0"/>
          <w:marBottom w:val="0"/>
          <w:divBdr>
            <w:top w:val="none" w:sz="0" w:space="0" w:color="auto"/>
            <w:left w:val="none" w:sz="0" w:space="0" w:color="auto"/>
            <w:bottom w:val="none" w:sz="0" w:space="0" w:color="auto"/>
            <w:right w:val="none" w:sz="0" w:space="0" w:color="auto"/>
          </w:divBdr>
          <w:divsChild>
            <w:div w:id="1356468506">
              <w:marLeft w:val="0"/>
              <w:marRight w:val="0"/>
              <w:marTop w:val="240"/>
              <w:marBottom w:val="240"/>
              <w:divBdr>
                <w:top w:val="none" w:sz="0" w:space="0" w:color="auto"/>
                <w:left w:val="none" w:sz="0" w:space="0" w:color="auto"/>
                <w:bottom w:val="none" w:sz="0" w:space="0" w:color="auto"/>
                <w:right w:val="none" w:sz="0" w:space="0" w:color="auto"/>
              </w:divBdr>
              <w:divsChild>
                <w:div w:id="1418558835">
                  <w:marLeft w:val="240"/>
                  <w:marRight w:val="0"/>
                  <w:marTop w:val="0"/>
                  <w:marBottom w:val="0"/>
                  <w:divBdr>
                    <w:top w:val="none" w:sz="0" w:space="0" w:color="auto"/>
                    <w:left w:val="none" w:sz="0" w:space="0" w:color="auto"/>
                    <w:bottom w:val="none" w:sz="0" w:space="0" w:color="auto"/>
                    <w:right w:val="none" w:sz="0" w:space="0" w:color="auto"/>
                  </w:divBdr>
                  <w:divsChild>
                    <w:div w:id="887692549">
                      <w:marLeft w:val="0"/>
                      <w:marRight w:val="0"/>
                      <w:marTop w:val="0"/>
                      <w:marBottom w:val="0"/>
                      <w:divBdr>
                        <w:top w:val="none" w:sz="0" w:space="0" w:color="auto"/>
                        <w:left w:val="none" w:sz="0" w:space="0" w:color="auto"/>
                        <w:bottom w:val="none" w:sz="0" w:space="0" w:color="auto"/>
                        <w:right w:val="none" w:sz="0" w:space="0" w:color="auto"/>
                      </w:divBdr>
                    </w:div>
                    <w:div w:id="113911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55400">
              <w:marLeft w:val="0"/>
              <w:marRight w:val="0"/>
              <w:marTop w:val="1365"/>
              <w:marBottom w:val="0"/>
              <w:divBdr>
                <w:top w:val="none" w:sz="0" w:space="0" w:color="auto"/>
                <w:left w:val="none" w:sz="0" w:space="0" w:color="auto"/>
                <w:bottom w:val="none" w:sz="0" w:space="0" w:color="auto"/>
                <w:right w:val="none" w:sz="0" w:space="0" w:color="auto"/>
              </w:divBdr>
            </w:div>
          </w:divsChild>
        </w:div>
        <w:div w:id="303854352">
          <w:marLeft w:val="0"/>
          <w:marRight w:val="0"/>
          <w:marTop w:val="0"/>
          <w:marBottom w:val="0"/>
          <w:divBdr>
            <w:top w:val="none" w:sz="0" w:space="0" w:color="auto"/>
            <w:left w:val="none" w:sz="0" w:space="0" w:color="auto"/>
            <w:bottom w:val="none" w:sz="0" w:space="0" w:color="auto"/>
            <w:right w:val="none" w:sz="0" w:space="0" w:color="auto"/>
          </w:divBdr>
          <w:divsChild>
            <w:div w:id="66147374">
              <w:marLeft w:val="0"/>
              <w:marRight w:val="0"/>
              <w:marTop w:val="0"/>
              <w:marBottom w:val="0"/>
              <w:divBdr>
                <w:top w:val="none" w:sz="0" w:space="0" w:color="auto"/>
                <w:left w:val="none" w:sz="0" w:space="0" w:color="auto"/>
                <w:bottom w:val="none" w:sz="0" w:space="0" w:color="auto"/>
                <w:right w:val="none" w:sz="0" w:space="0" w:color="auto"/>
              </w:divBdr>
              <w:divsChild>
                <w:div w:id="1178277539">
                  <w:marLeft w:val="0"/>
                  <w:marRight w:val="0"/>
                  <w:marTop w:val="150"/>
                  <w:marBottom w:val="0"/>
                  <w:divBdr>
                    <w:top w:val="none" w:sz="0" w:space="0" w:color="auto"/>
                    <w:left w:val="none" w:sz="0" w:space="0" w:color="auto"/>
                    <w:bottom w:val="none" w:sz="0" w:space="0" w:color="auto"/>
                    <w:right w:val="none" w:sz="0" w:space="0" w:color="auto"/>
                  </w:divBdr>
                  <w:divsChild>
                    <w:div w:id="36984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559675">
      <w:bodyDiv w:val="1"/>
      <w:marLeft w:val="0"/>
      <w:marRight w:val="0"/>
      <w:marTop w:val="0"/>
      <w:marBottom w:val="0"/>
      <w:divBdr>
        <w:top w:val="none" w:sz="0" w:space="0" w:color="auto"/>
        <w:left w:val="none" w:sz="0" w:space="0" w:color="auto"/>
        <w:bottom w:val="none" w:sz="0" w:space="0" w:color="auto"/>
        <w:right w:val="none" w:sz="0" w:space="0" w:color="auto"/>
      </w:divBdr>
      <w:divsChild>
        <w:div w:id="935674573">
          <w:marLeft w:val="786"/>
          <w:marRight w:val="0"/>
          <w:marTop w:val="0"/>
          <w:marBottom w:val="0"/>
          <w:divBdr>
            <w:top w:val="none" w:sz="0" w:space="0" w:color="auto"/>
            <w:left w:val="none" w:sz="0" w:space="0" w:color="auto"/>
            <w:bottom w:val="none" w:sz="0" w:space="0" w:color="auto"/>
            <w:right w:val="none" w:sz="0" w:space="0" w:color="auto"/>
          </w:divBdr>
          <w:divsChild>
            <w:div w:id="1214925966">
              <w:marLeft w:val="0"/>
              <w:marRight w:val="0"/>
              <w:marTop w:val="240"/>
              <w:marBottom w:val="240"/>
              <w:divBdr>
                <w:top w:val="none" w:sz="0" w:space="0" w:color="auto"/>
                <w:left w:val="none" w:sz="0" w:space="0" w:color="auto"/>
                <w:bottom w:val="none" w:sz="0" w:space="0" w:color="auto"/>
                <w:right w:val="none" w:sz="0" w:space="0" w:color="auto"/>
              </w:divBdr>
              <w:divsChild>
                <w:div w:id="421414552">
                  <w:marLeft w:val="240"/>
                  <w:marRight w:val="0"/>
                  <w:marTop w:val="0"/>
                  <w:marBottom w:val="0"/>
                  <w:divBdr>
                    <w:top w:val="none" w:sz="0" w:space="0" w:color="auto"/>
                    <w:left w:val="none" w:sz="0" w:space="0" w:color="auto"/>
                    <w:bottom w:val="none" w:sz="0" w:space="0" w:color="auto"/>
                    <w:right w:val="none" w:sz="0" w:space="0" w:color="auto"/>
                  </w:divBdr>
                  <w:divsChild>
                    <w:div w:id="1239365663">
                      <w:marLeft w:val="0"/>
                      <w:marRight w:val="0"/>
                      <w:marTop w:val="0"/>
                      <w:marBottom w:val="0"/>
                      <w:divBdr>
                        <w:top w:val="none" w:sz="0" w:space="0" w:color="auto"/>
                        <w:left w:val="none" w:sz="0" w:space="0" w:color="auto"/>
                        <w:bottom w:val="none" w:sz="0" w:space="0" w:color="auto"/>
                        <w:right w:val="none" w:sz="0" w:space="0" w:color="auto"/>
                      </w:divBdr>
                    </w:div>
                    <w:div w:id="92249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20556">
              <w:marLeft w:val="0"/>
              <w:marRight w:val="0"/>
              <w:marTop w:val="1365"/>
              <w:marBottom w:val="0"/>
              <w:divBdr>
                <w:top w:val="none" w:sz="0" w:space="0" w:color="auto"/>
                <w:left w:val="none" w:sz="0" w:space="0" w:color="auto"/>
                <w:bottom w:val="none" w:sz="0" w:space="0" w:color="auto"/>
                <w:right w:val="none" w:sz="0" w:space="0" w:color="auto"/>
              </w:divBdr>
            </w:div>
          </w:divsChild>
        </w:div>
        <w:div w:id="755789641">
          <w:marLeft w:val="0"/>
          <w:marRight w:val="0"/>
          <w:marTop w:val="0"/>
          <w:marBottom w:val="0"/>
          <w:divBdr>
            <w:top w:val="none" w:sz="0" w:space="0" w:color="auto"/>
            <w:left w:val="none" w:sz="0" w:space="0" w:color="auto"/>
            <w:bottom w:val="none" w:sz="0" w:space="0" w:color="auto"/>
            <w:right w:val="none" w:sz="0" w:space="0" w:color="auto"/>
          </w:divBdr>
          <w:divsChild>
            <w:div w:id="207646489">
              <w:marLeft w:val="0"/>
              <w:marRight w:val="0"/>
              <w:marTop w:val="0"/>
              <w:marBottom w:val="0"/>
              <w:divBdr>
                <w:top w:val="none" w:sz="0" w:space="0" w:color="auto"/>
                <w:left w:val="none" w:sz="0" w:space="0" w:color="auto"/>
                <w:bottom w:val="none" w:sz="0" w:space="0" w:color="auto"/>
                <w:right w:val="none" w:sz="0" w:space="0" w:color="auto"/>
              </w:divBdr>
              <w:divsChild>
                <w:div w:id="1380202637">
                  <w:marLeft w:val="0"/>
                  <w:marRight w:val="0"/>
                  <w:marTop w:val="150"/>
                  <w:marBottom w:val="0"/>
                  <w:divBdr>
                    <w:top w:val="none" w:sz="0" w:space="0" w:color="auto"/>
                    <w:left w:val="none" w:sz="0" w:space="0" w:color="auto"/>
                    <w:bottom w:val="none" w:sz="0" w:space="0" w:color="auto"/>
                    <w:right w:val="none" w:sz="0" w:space="0" w:color="auto"/>
                  </w:divBdr>
                  <w:divsChild>
                    <w:div w:id="105134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481640">
      <w:bodyDiv w:val="1"/>
      <w:marLeft w:val="0"/>
      <w:marRight w:val="0"/>
      <w:marTop w:val="0"/>
      <w:marBottom w:val="0"/>
      <w:divBdr>
        <w:top w:val="none" w:sz="0" w:space="0" w:color="auto"/>
        <w:left w:val="none" w:sz="0" w:space="0" w:color="auto"/>
        <w:bottom w:val="none" w:sz="0" w:space="0" w:color="auto"/>
        <w:right w:val="none" w:sz="0" w:space="0" w:color="auto"/>
      </w:divBdr>
      <w:divsChild>
        <w:div w:id="929895793">
          <w:marLeft w:val="786"/>
          <w:marRight w:val="0"/>
          <w:marTop w:val="0"/>
          <w:marBottom w:val="0"/>
          <w:divBdr>
            <w:top w:val="none" w:sz="0" w:space="0" w:color="auto"/>
            <w:left w:val="none" w:sz="0" w:space="0" w:color="auto"/>
            <w:bottom w:val="none" w:sz="0" w:space="0" w:color="auto"/>
            <w:right w:val="none" w:sz="0" w:space="0" w:color="auto"/>
          </w:divBdr>
          <w:divsChild>
            <w:div w:id="134420145">
              <w:marLeft w:val="0"/>
              <w:marRight w:val="0"/>
              <w:marTop w:val="240"/>
              <w:marBottom w:val="240"/>
              <w:divBdr>
                <w:top w:val="none" w:sz="0" w:space="0" w:color="auto"/>
                <w:left w:val="none" w:sz="0" w:space="0" w:color="auto"/>
                <w:bottom w:val="none" w:sz="0" w:space="0" w:color="auto"/>
                <w:right w:val="none" w:sz="0" w:space="0" w:color="auto"/>
              </w:divBdr>
              <w:divsChild>
                <w:div w:id="676350057">
                  <w:marLeft w:val="240"/>
                  <w:marRight w:val="0"/>
                  <w:marTop w:val="0"/>
                  <w:marBottom w:val="0"/>
                  <w:divBdr>
                    <w:top w:val="none" w:sz="0" w:space="0" w:color="auto"/>
                    <w:left w:val="none" w:sz="0" w:space="0" w:color="auto"/>
                    <w:bottom w:val="none" w:sz="0" w:space="0" w:color="auto"/>
                    <w:right w:val="none" w:sz="0" w:space="0" w:color="auto"/>
                  </w:divBdr>
                  <w:divsChild>
                    <w:div w:id="1714575493">
                      <w:marLeft w:val="0"/>
                      <w:marRight w:val="0"/>
                      <w:marTop w:val="0"/>
                      <w:marBottom w:val="0"/>
                      <w:divBdr>
                        <w:top w:val="none" w:sz="0" w:space="0" w:color="auto"/>
                        <w:left w:val="none" w:sz="0" w:space="0" w:color="auto"/>
                        <w:bottom w:val="none" w:sz="0" w:space="0" w:color="auto"/>
                        <w:right w:val="none" w:sz="0" w:space="0" w:color="auto"/>
                      </w:divBdr>
                    </w:div>
                    <w:div w:id="26759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186">
              <w:marLeft w:val="0"/>
              <w:marRight w:val="0"/>
              <w:marTop w:val="1365"/>
              <w:marBottom w:val="0"/>
              <w:divBdr>
                <w:top w:val="none" w:sz="0" w:space="0" w:color="auto"/>
                <w:left w:val="none" w:sz="0" w:space="0" w:color="auto"/>
                <w:bottom w:val="none" w:sz="0" w:space="0" w:color="auto"/>
                <w:right w:val="none" w:sz="0" w:space="0" w:color="auto"/>
              </w:divBdr>
            </w:div>
          </w:divsChild>
        </w:div>
        <w:div w:id="1959991771">
          <w:marLeft w:val="0"/>
          <w:marRight w:val="0"/>
          <w:marTop w:val="0"/>
          <w:marBottom w:val="0"/>
          <w:divBdr>
            <w:top w:val="none" w:sz="0" w:space="0" w:color="auto"/>
            <w:left w:val="none" w:sz="0" w:space="0" w:color="auto"/>
            <w:bottom w:val="none" w:sz="0" w:space="0" w:color="auto"/>
            <w:right w:val="none" w:sz="0" w:space="0" w:color="auto"/>
          </w:divBdr>
          <w:divsChild>
            <w:div w:id="209732405">
              <w:marLeft w:val="0"/>
              <w:marRight w:val="0"/>
              <w:marTop w:val="0"/>
              <w:marBottom w:val="0"/>
              <w:divBdr>
                <w:top w:val="none" w:sz="0" w:space="0" w:color="auto"/>
                <w:left w:val="none" w:sz="0" w:space="0" w:color="auto"/>
                <w:bottom w:val="none" w:sz="0" w:space="0" w:color="auto"/>
                <w:right w:val="none" w:sz="0" w:space="0" w:color="auto"/>
              </w:divBdr>
              <w:divsChild>
                <w:div w:id="763306554">
                  <w:marLeft w:val="0"/>
                  <w:marRight w:val="0"/>
                  <w:marTop w:val="150"/>
                  <w:marBottom w:val="0"/>
                  <w:divBdr>
                    <w:top w:val="none" w:sz="0" w:space="0" w:color="auto"/>
                    <w:left w:val="none" w:sz="0" w:space="0" w:color="auto"/>
                    <w:bottom w:val="none" w:sz="0" w:space="0" w:color="auto"/>
                    <w:right w:val="none" w:sz="0" w:space="0" w:color="auto"/>
                  </w:divBdr>
                  <w:divsChild>
                    <w:div w:id="13011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detake</dc:creator>
  <cp:keywords/>
  <dc:description/>
  <cp:lastModifiedBy>manish detake</cp:lastModifiedBy>
  <cp:revision>2</cp:revision>
  <dcterms:created xsi:type="dcterms:W3CDTF">2018-04-03T07:39:00Z</dcterms:created>
  <dcterms:modified xsi:type="dcterms:W3CDTF">2018-04-03T07:39:00Z</dcterms:modified>
</cp:coreProperties>
</file>