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541" w:rsidRPr="00167541" w:rsidRDefault="00167541" w:rsidP="00167541">
      <w:pPr>
        <w:spacing w:before="720" w:after="0" w:line="750" w:lineRule="atLeast"/>
        <w:outlineLvl w:val="0"/>
        <w:rPr>
          <w:rFonts w:ascii="Times New Roman" w:eastAsia="Times New Roman" w:hAnsi="Times New Roman" w:cs="Times New Roman"/>
          <w:b/>
          <w:bCs/>
          <w:color w:val="414146"/>
          <w:kern w:val="36"/>
          <w:sz w:val="60"/>
          <w:szCs w:val="60"/>
        </w:rPr>
      </w:pPr>
      <w:r w:rsidRPr="00167541">
        <w:rPr>
          <w:rFonts w:ascii="Times New Roman" w:eastAsia="Times New Roman" w:hAnsi="Times New Roman" w:cs="Times New Roman"/>
          <w:b/>
          <w:bCs/>
          <w:color w:val="414146"/>
          <w:kern w:val="36"/>
          <w:sz w:val="60"/>
          <w:szCs w:val="60"/>
        </w:rPr>
        <w:t xml:space="preserve">9 Tips for Rehabilitation </w:t>
      </w:r>
      <w:proofErr w:type="gramStart"/>
      <w:r w:rsidRPr="00167541">
        <w:rPr>
          <w:rFonts w:ascii="Times New Roman" w:eastAsia="Times New Roman" w:hAnsi="Times New Roman" w:cs="Times New Roman"/>
          <w:b/>
          <w:bCs/>
          <w:color w:val="414146"/>
          <w:kern w:val="36"/>
          <w:sz w:val="60"/>
          <w:szCs w:val="60"/>
        </w:rPr>
        <w:t>After</w:t>
      </w:r>
      <w:proofErr w:type="gramEnd"/>
      <w:r w:rsidRPr="00167541">
        <w:rPr>
          <w:rFonts w:ascii="Times New Roman" w:eastAsia="Times New Roman" w:hAnsi="Times New Roman" w:cs="Times New Roman"/>
          <w:b/>
          <w:bCs/>
          <w:color w:val="414146"/>
          <w:kern w:val="36"/>
          <w:sz w:val="60"/>
          <w:szCs w:val="60"/>
        </w:rPr>
        <w:t xml:space="preserve"> A Knee Surgery</w:t>
      </w:r>
    </w:p>
    <w:p w:rsidR="00167541" w:rsidRPr="00167541" w:rsidRDefault="00167541" w:rsidP="00167541">
      <w:pPr>
        <w:spacing w:after="0" w:line="240" w:lineRule="auto"/>
        <w:rPr>
          <w:rFonts w:ascii="Times New Roman" w:eastAsia="Times New Roman" w:hAnsi="Times New Roman" w:cs="Times New Roman"/>
          <w:color w:val="14BEF0"/>
          <w:sz w:val="30"/>
          <w:szCs w:val="30"/>
        </w:rPr>
      </w:pPr>
      <w:hyperlink r:id="rId5" w:tgtFrame="_blank" w:history="1">
        <w:r w:rsidRPr="00167541">
          <w:rPr>
            <w:rFonts w:ascii="Times New Roman" w:eastAsia="Times New Roman" w:hAnsi="Times New Roman" w:cs="Times New Roman"/>
            <w:color w:val="14BEF0"/>
            <w:sz w:val="30"/>
            <w:szCs w:val="30"/>
          </w:rPr>
          <w:t xml:space="preserve">Dr. </w:t>
        </w:r>
        <w:proofErr w:type="spellStart"/>
        <w:r w:rsidRPr="00167541">
          <w:rPr>
            <w:rFonts w:ascii="Times New Roman" w:eastAsia="Times New Roman" w:hAnsi="Times New Roman" w:cs="Times New Roman"/>
            <w:color w:val="14BEF0"/>
            <w:sz w:val="30"/>
            <w:szCs w:val="30"/>
          </w:rPr>
          <w:t>Vishwas</w:t>
        </w:r>
        <w:proofErr w:type="spellEnd"/>
        <w:r w:rsidRPr="00167541">
          <w:rPr>
            <w:rFonts w:ascii="Times New Roman" w:eastAsia="Times New Roman" w:hAnsi="Times New Roman" w:cs="Times New Roman"/>
            <w:color w:val="14BEF0"/>
            <w:sz w:val="30"/>
            <w:szCs w:val="30"/>
          </w:rPr>
          <w:t xml:space="preserve"> </w:t>
        </w:r>
        <w:proofErr w:type="spellStart"/>
        <w:r w:rsidRPr="00167541">
          <w:rPr>
            <w:rFonts w:ascii="Times New Roman" w:eastAsia="Times New Roman" w:hAnsi="Times New Roman" w:cs="Times New Roman"/>
            <w:color w:val="14BEF0"/>
            <w:sz w:val="30"/>
            <w:szCs w:val="30"/>
          </w:rPr>
          <w:t>Virmani</w:t>
        </w:r>
        <w:proofErr w:type="spellEnd"/>
        <w:r w:rsidRPr="00167541">
          <w:rPr>
            <w:rFonts w:ascii="Times New Roman" w:eastAsia="Times New Roman" w:hAnsi="Times New Roman" w:cs="Times New Roman"/>
            <w:color w:val="14BEF0"/>
            <w:sz w:val="30"/>
            <w:szCs w:val="30"/>
          </w:rPr>
          <w:t xml:space="preserve"> (PT)</w:t>
        </w:r>
      </w:hyperlink>
    </w:p>
    <w:p w:rsidR="00167541" w:rsidRPr="00167541" w:rsidRDefault="00167541" w:rsidP="00167541">
      <w:pPr>
        <w:spacing w:after="0" w:line="240" w:lineRule="auto"/>
        <w:rPr>
          <w:rFonts w:ascii="Times New Roman" w:eastAsia="Times New Roman" w:hAnsi="Times New Roman" w:cs="Times New Roman"/>
          <w:color w:val="4A4A4A"/>
          <w:sz w:val="30"/>
          <w:szCs w:val="30"/>
        </w:rPr>
      </w:pPr>
      <w:r w:rsidRPr="00167541">
        <w:rPr>
          <w:rFonts w:ascii="Times New Roman" w:eastAsia="Times New Roman" w:hAnsi="Times New Roman" w:cs="Times New Roman"/>
          <w:color w:val="4A4A4A"/>
          <w:sz w:val="30"/>
          <w:szCs w:val="30"/>
        </w:rPr>
        <w:t>Physiotherapist</w:t>
      </w:r>
    </w:p>
    <w:p w:rsidR="00167541" w:rsidRPr="00167541" w:rsidRDefault="00167541" w:rsidP="00167541">
      <w:pPr>
        <w:spacing w:after="0" w:line="240" w:lineRule="auto"/>
        <w:rPr>
          <w:rFonts w:ascii="Times New Roman" w:eastAsia="Times New Roman" w:hAnsi="Times New Roman" w:cs="Times New Roman"/>
          <w:color w:val="14BEF0"/>
          <w:sz w:val="24"/>
          <w:szCs w:val="24"/>
        </w:rPr>
      </w:pPr>
      <w:r w:rsidRPr="00167541">
        <w:rPr>
          <w:rFonts w:ascii="Times New Roman" w:eastAsia="Times New Roman" w:hAnsi="Times New Roman" w:cs="Times New Roman"/>
          <w:color w:val="14BEF0"/>
          <w:sz w:val="30"/>
          <w:szCs w:val="30"/>
        </w:rPr>
        <w:fldChar w:fldCharType="begin"/>
      </w:r>
      <w:r w:rsidRPr="00167541">
        <w:rPr>
          <w:rFonts w:ascii="Times New Roman" w:eastAsia="Times New Roman" w:hAnsi="Times New Roman" w:cs="Times New Roman"/>
          <w:color w:val="14BEF0"/>
          <w:sz w:val="30"/>
          <w:szCs w:val="30"/>
        </w:rPr>
        <w:instrText xml:space="preserve"> HYPERLINK "https://www.practo.com/share/app/doctor/2445" \t "_blank" </w:instrText>
      </w:r>
      <w:r w:rsidRPr="00167541">
        <w:rPr>
          <w:rFonts w:ascii="Times New Roman" w:eastAsia="Times New Roman" w:hAnsi="Times New Roman" w:cs="Times New Roman"/>
          <w:color w:val="14BEF0"/>
          <w:sz w:val="30"/>
          <w:szCs w:val="30"/>
        </w:rPr>
        <w:fldChar w:fldCharType="separate"/>
      </w:r>
    </w:p>
    <w:p w:rsidR="00167541" w:rsidRPr="00167541" w:rsidRDefault="00167541" w:rsidP="00167541">
      <w:pPr>
        <w:spacing w:after="0" w:line="240" w:lineRule="auto"/>
        <w:rPr>
          <w:rFonts w:ascii="Times New Roman" w:eastAsia="Times New Roman" w:hAnsi="Times New Roman" w:cs="Times New Roman"/>
          <w:color w:val="4A4A4A"/>
          <w:sz w:val="24"/>
          <w:szCs w:val="24"/>
        </w:rPr>
      </w:pPr>
      <w:r w:rsidRPr="00167541">
        <w:rPr>
          <w:rFonts w:ascii="Times New Roman" w:eastAsia="Times New Roman" w:hAnsi="Times New Roman" w:cs="Times New Roman"/>
          <w:color w:val="4A4A4A"/>
          <w:sz w:val="27"/>
          <w:szCs w:val="27"/>
        </w:rPr>
        <w:t>View Full profile</w:t>
      </w:r>
    </w:p>
    <w:p w:rsidR="00167541" w:rsidRPr="00167541" w:rsidRDefault="00167541" w:rsidP="00167541">
      <w:pPr>
        <w:spacing w:line="240" w:lineRule="auto"/>
        <w:rPr>
          <w:rFonts w:ascii="Times New Roman" w:eastAsia="Times New Roman" w:hAnsi="Times New Roman" w:cs="Times New Roman"/>
          <w:color w:val="14BEF0"/>
          <w:sz w:val="30"/>
          <w:szCs w:val="30"/>
        </w:rPr>
      </w:pPr>
      <w:r w:rsidRPr="00167541">
        <w:rPr>
          <w:rFonts w:ascii="Times New Roman" w:eastAsia="Times New Roman" w:hAnsi="Times New Roman" w:cs="Times New Roman"/>
          <w:color w:val="14BEF0"/>
          <w:sz w:val="30"/>
          <w:szCs w:val="30"/>
        </w:rPr>
        <w:fldChar w:fldCharType="end"/>
      </w:r>
    </w:p>
    <w:p w:rsidR="00167541" w:rsidRPr="00167541" w:rsidRDefault="00167541" w:rsidP="00167541">
      <w:pPr>
        <w:spacing w:after="0" w:line="315" w:lineRule="atLeast"/>
        <w:rPr>
          <w:rFonts w:ascii="Times New Roman" w:eastAsia="Times New Roman" w:hAnsi="Times New Roman" w:cs="Times New Roman"/>
          <w:color w:val="787887"/>
          <w:sz w:val="21"/>
          <w:szCs w:val="21"/>
        </w:rPr>
      </w:pPr>
      <w:r w:rsidRPr="00167541">
        <w:rPr>
          <w:rFonts w:ascii="Times New Roman" w:eastAsia="Times New Roman" w:hAnsi="Times New Roman" w:cs="Times New Roman"/>
          <w:color w:val="787887"/>
          <w:sz w:val="21"/>
          <w:szCs w:val="21"/>
        </w:rPr>
        <w:t>11 October, 2017</w:t>
      </w:r>
    </w:p>
    <w:p w:rsidR="00167541" w:rsidRPr="00167541" w:rsidRDefault="00167541" w:rsidP="00167541">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color w:val="414146"/>
          <w:sz w:val="27"/>
          <w:szCs w:val="27"/>
        </w:rPr>
        <w:t xml:space="preserve">Rehabilitation following arthroscopic meniscectomy can be divided into four phases: protection, moderate protection, early functional and late </w:t>
      </w:r>
      <w:proofErr w:type="spellStart"/>
      <w:r w:rsidRPr="00167541">
        <w:rPr>
          <w:rFonts w:ascii="Camphor" w:eastAsia="Times New Roman" w:hAnsi="Camphor" w:cs="Times New Roman"/>
          <w:color w:val="414146"/>
          <w:sz w:val="27"/>
          <w:szCs w:val="27"/>
        </w:rPr>
        <w:t>functional.The</w:t>
      </w:r>
      <w:proofErr w:type="spellEnd"/>
      <w:r w:rsidRPr="00167541">
        <w:rPr>
          <w:rFonts w:ascii="Camphor" w:eastAsia="Times New Roman" w:hAnsi="Camphor" w:cs="Times New Roman"/>
          <w:color w:val="414146"/>
          <w:sz w:val="27"/>
          <w:szCs w:val="27"/>
        </w:rPr>
        <w:t xml:space="preserve"> word guideline is used instead of the protocol as it allows for individualization. </w:t>
      </w:r>
    </w:p>
    <w:p w:rsidR="00167541" w:rsidRPr="00167541" w:rsidRDefault="00167541" w:rsidP="00167541">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color w:val="414146"/>
          <w:sz w:val="27"/>
          <w:szCs w:val="27"/>
        </w:rPr>
        <w:t xml:space="preserve">The immediate postoperative phase is characterized by soft tissue bleeding and effusion, pain and quadriceps inhibition. Prior to discharge from the hospital, the patient’s involved extremity is placed in a jobs </w:t>
      </w:r>
      <w:proofErr w:type="spellStart"/>
      <w:r w:rsidRPr="00167541">
        <w:rPr>
          <w:rFonts w:ascii="Camphor" w:eastAsia="Times New Roman" w:hAnsi="Camphor" w:cs="Times New Roman"/>
          <w:color w:val="414146"/>
          <w:sz w:val="27"/>
          <w:szCs w:val="27"/>
        </w:rPr>
        <w:t>cryo</w:t>
      </w:r>
      <w:proofErr w:type="spellEnd"/>
      <w:r w:rsidRPr="00167541">
        <w:rPr>
          <w:rFonts w:ascii="Camphor" w:eastAsia="Times New Roman" w:hAnsi="Camphor" w:cs="Times New Roman"/>
          <w:color w:val="414146"/>
          <w:sz w:val="27"/>
          <w:szCs w:val="27"/>
        </w:rPr>
        <w:t xml:space="preserve"> temp in an elevated position for 20 minutes. By utilizing the intermittent compression device, </w:t>
      </w:r>
      <w:r w:rsidRPr="00167541">
        <w:rPr>
          <w:rFonts w:ascii="Camphor" w:eastAsia="Times New Roman" w:hAnsi="Camphor" w:cs="Times New Roman"/>
          <w:b/>
          <w:bCs/>
          <w:color w:val="414146"/>
          <w:sz w:val="27"/>
          <w:szCs w:val="27"/>
        </w:rPr>
        <w:t>RICE</w:t>
      </w:r>
      <w:r w:rsidRPr="00167541">
        <w:rPr>
          <w:rFonts w:ascii="Camphor" w:eastAsia="Times New Roman" w:hAnsi="Camphor" w:cs="Times New Roman"/>
          <w:color w:val="414146"/>
          <w:sz w:val="27"/>
          <w:szCs w:val="27"/>
        </w:rPr>
        <w:t> (rest, ice, compression, and elevation) is quickly applied. </w:t>
      </w:r>
    </w:p>
    <w:p w:rsidR="00167541" w:rsidRPr="00167541" w:rsidRDefault="00167541" w:rsidP="00167541">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color w:val="414146"/>
          <w:sz w:val="27"/>
          <w:szCs w:val="27"/>
        </w:rPr>
        <w:t>The patient is then instructed in a series of home therapeutic exercises, which include quadriceps setting, straight leg raises (SLR) in multiple planes and an active- assisted range of motion exercise. The patient is fitted with crutches and instructed in ambulation training weight bearing as tolerated on all surfaces. </w:t>
      </w:r>
    </w:p>
    <w:p w:rsidR="00167541" w:rsidRPr="00167541" w:rsidRDefault="00167541" w:rsidP="00167541">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b/>
          <w:bCs/>
          <w:color w:val="414146"/>
          <w:sz w:val="27"/>
          <w:szCs w:val="27"/>
        </w:rPr>
        <w:t>The patient is encouraged to follow the RICE principle</w:t>
      </w:r>
      <w:r w:rsidRPr="00167541">
        <w:rPr>
          <w:rFonts w:ascii="Camphor" w:eastAsia="Times New Roman" w:hAnsi="Camphor" w:cs="Times New Roman"/>
          <w:color w:val="414146"/>
          <w:sz w:val="27"/>
          <w:szCs w:val="27"/>
        </w:rPr>
        <w:t xml:space="preserve"> and to curtail any excessive walking throughout this first phase, which usually lasts 5 to 7 days postoperatively. Non-steroidal anti-inflammatory drugs are prescribed, as they have </w:t>
      </w:r>
      <w:r w:rsidRPr="00167541">
        <w:rPr>
          <w:rFonts w:ascii="Camphor" w:eastAsia="Times New Roman" w:hAnsi="Camphor" w:cs="Times New Roman"/>
          <w:color w:val="414146"/>
          <w:sz w:val="27"/>
          <w:szCs w:val="27"/>
        </w:rPr>
        <w:lastRenderedPageBreak/>
        <w:t>been shown to decrease pain and effusion throughout the postoperative period following arthroscopic meniscectomy.  </w:t>
      </w:r>
    </w:p>
    <w:p w:rsidR="00167541" w:rsidRPr="00167541" w:rsidRDefault="00167541" w:rsidP="00167541">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b/>
          <w:bCs/>
          <w:color w:val="414146"/>
          <w:sz w:val="27"/>
          <w:szCs w:val="27"/>
        </w:rPr>
        <w:t>MODERATE PROTECTION PHASE</w:t>
      </w:r>
    </w:p>
    <w:p w:rsidR="00167541" w:rsidRPr="00167541" w:rsidRDefault="00167541" w:rsidP="00167541">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color w:val="414146"/>
          <w:sz w:val="27"/>
          <w:szCs w:val="27"/>
        </w:rPr>
        <w:t xml:space="preserve">The moderate protection phase is characterized by decreased pain, mild effusion, the range of motion greater than or equal to 90 degrees, and </w:t>
      </w:r>
      <w:proofErr w:type="spellStart"/>
      <w:r w:rsidRPr="00167541">
        <w:rPr>
          <w:rFonts w:ascii="Camphor" w:eastAsia="Times New Roman" w:hAnsi="Camphor" w:cs="Times New Roman"/>
          <w:color w:val="414146"/>
          <w:sz w:val="27"/>
          <w:szCs w:val="27"/>
        </w:rPr>
        <w:t>weakness.At</w:t>
      </w:r>
      <w:proofErr w:type="spellEnd"/>
      <w:r w:rsidRPr="00167541">
        <w:rPr>
          <w:rFonts w:ascii="Camphor" w:eastAsia="Times New Roman" w:hAnsi="Camphor" w:cs="Times New Roman"/>
          <w:color w:val="414146"/>
          <w:sz w:val="27"/>
          <w:szCs w:val="27"/>
        </w:rPr>
        <w:t xml:space="preserve"> the beginning of this phase, approximately 1 week postoperatively, the patient begins rehabilitation. History, measurements, and tests consistent with an initial evaluation are taken.  </w:t>
      </w:r>
    </w:p>
    <w:p w:rsidR="00167541" w:rsidRPr="00167541" w:rsidRDefault="00167541" w:rsidP="00167541">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color w:val="414146"/>
          <w:sz w:val="27"/>
          <w:szCs w:val="27"/>
        </w:rPr>
        <w:t>9 Important points for the rehabilitation or physiotherapy following an Arthroscopic Meniscectomy aka Knee Surgery:</w:t>
      </w:r>
    </w:p>
    <w:p w:rsidR="00167541" w:rsidRPr="00167541" w:rsidRDefault="00167541" w:rsidP="00167541">
      <w:pPr>
        <w:numPr>
          <w:ilvl w:val="0"/>
          <w:numId w:val="2"/>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b/>
          <w:bCs/>
          <w:color w:val="414146"/>
          <w:sz w:val="27"/>
          <w:szCs w:val="27"/>
        </w:rPr>
        <w:t>The patient is allowed to discontinue </w:t>
      </w:r>
      <w:r w:rsidRPr="00167541">
        <w:rPr>
          <w:rFonts w:ascii="Camphor" w:eastAsia="Times New Roman" w:hAnsi="Camphor" w:cs="Times New Roman"/>
          <w:color w:val="414146"/>
          <w:sz w:val="27"/>
          <w:szCs w:val="27"/>
        </w:rPr>
        <w:t xml:space="preserve">using crutches upon demonstrating a normal gait pattern. The patient is reminded </w:t>
      </w:r>
      <w:proofErr w:type="spellStart"/>
      <w:r w:rsidRPr="00167541">
        <w:rPr>
          <w:rFonts w:ascii="Camphor" w:eastAsia="Times New Roman" w:hAnsi="Camphor" w:cs="Times New Roman"/>
          <w:color w:val="414146"/>
          <w:sz w:val="27"/>
          <w:szCs w:val="27"/>
        </w:rPr>
        <w:t>that‘every</w:t>
      </w:r>
      <w:proofErr w:type="spellEnd"/>
      <w:r w:rsidRPr="00167541">
        <w:rPr>
          <w:rFonts w:ascii="Camphor" w:eastAsia="Times New Roman" w:hAnsi="Camphor" w:cs="Times New Roman"/>
          <w:color w:val="414146"/>
          <w:sz w:val="27"/>
          <w:szCs w:val="27"/>
        </w:rPr>
        <w:t xml:space="preserve"> step is therapy’ as normal gait will help facilitate a normal range of motion. Using cuff weights, multiple planes </w:t>
      </w:r>
      <w:r w:rsidRPr="00167541">
        <w:rPr>
          <w:rFonts w:ascii="Camphor" w:eastAsia="Times New Roman" w:hAnsi="Camphor" w:cs="Times New Roman"/>
          <w:b/>
          <w:bCs/>
          <w:color w:val="414146"/>
          <w:sz w:val="27"/>
          <w:szCs w:val="27"/>
        </w:rPr>
        <w:t>SLR are continued in a progressive resisted exercise manner.</w:t>
      </w:r>
    </w:p>
    <w:p w:rsidR="00167541" w:rsidRPr="00167541" w:rsidRDefault="00167541" w:rsidP="00167541">
      <w:pPr>
        <w:numPr>
          <w:ilvl w:val="0"/>
          <w:numId w:val="2"/>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color w:val="414146"/>
          <w:sz w:val="27"/>
          <w:szCs w:val="27"/>
        </w:rPr>
        <w:t>The leg lift in the supine position should be performed with the involved knee in a slightly flexed position to improve the effectiveness of the exercise on the vastus muscle group. </w:t>
      </w:r>
    </w:p>
    <w:p w:rsidR="00167541" w:rsidRPr="00167541" w:rsidRDefault="00167541" w:rsidP="00167541">
      <w:pPr>
        <w:numPr>
          <w:ilvl w:val="0"/>
          <w:numId w:val="2"/>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b/>
          <w:bCs/>
          <w:color w:val="414146"/>
          <w:sz w:val="27"/>
          <w:szCs w:val="27"/>
        </w:rPr>
        <w:t xml:space="preserve">Proximal (hip) musculature and hamstring </w:t>
      </w:r>
      <w:proofErr w:type="spellStart"/>
      <w:r w:rsidRPr="00167541">
        <w:rPr>
          <w:rFonts w:ascii="Camphor" w:eastAsia="Times New Roman" w:hAnsi="Camphor" w:cs="Times New Roman"/>
          <w:b/>
          <w:bCs/>
          <w:color w:val="414146"/>
          <w:sz w:val="27"/>
          <w:szCs w:val="27"/>
        </w:rPr>
        <w:t>isotonic</w:t>
      </w:r>
      <w:r w:rsidRPr="00167541">
        <w:rPr>
          <w:rFonts w:ascii="Camphor" w:eastAsia="Times New Roman" w:hAnsi="Camphor" w:cs="Times New Roman"/>
          <w:color w:val="414146"/>
          <w:sz w:val="27"/>
          <w:szCs w:val="27"/>
        </w:rPr>
        <w:t>exercises</w:t>
      </w:r>
      <w:proofErr w:type="spellEnd"/>
      <w:r w:rsidRPr="00167541">
        <w:rPr>
          <w:rFonts w:ascii="Camphor" w:eastAsia="Times New Roman" w:hAnsi="Camphor" w:cs="Times New Roman"/>
          <w:color w:val="414146"/>
          <w:sz w:val="27"/>
          <w:szCs w:val="27"/>
        </w:rPr>
        <w:t xml:space="preserve"> are added to the program, utilizing various progressive resisted machines. In keeping with the concept of total leg strength, calf raises off a step is begun. Submaximal multiple angle </w:t>
      </w:r>
      <w:r w:rsidRPr="00167541">
        <w:rPr>
          <w:rFonts w:ascii="Camphor" w:eastAsia="Times New Roman" w:hAnsi="Camphor" w:cs="Times New Roman"/>
          <w:b/>
          <w:bCs/>
          <w:color w:val="414146"/>
          <w:sz w:val="27"/>
          <w:szCs w:val="27"/>
        </w:rPr>
        <w:t>quadriceps isometrics are performed</w:t>
      </w:r>
      <w:r w:rsidRPr="00167541">
        <w:rPr>
          <w:rFonts w:ascii="Camphor" w:eastAsia="Times New Roman" w:hAnsi="Camphor" w:cs="Times New Roman"/>
          <w:color w:val="414146"/>
          <w:sz w:val="27"/>
          <w:szCs w:val="27"/>
        </w:rPr>
        <w:t> to improve static muscular strength without causing further joint irritation. </w:t>
      </w:r>
    </w:p>
    <w:p w:rsidR="00167541" w:rsidRPr="00167541" w:rsidRDefault="00167541" w:rsidP="00167541">
      <w:pPr>
        <w:numPr>
          <w:ilvl w:val="0"/>
          <w:numId w:val="2"/>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b/>
          <w:bCs/>
          <w:color w:val="414146"/>
          <w:sz w:val="27"/>
          <w:szCs w:val="27"/>
        </w:rPr>
        <w:t>Strength gains</w:t>
      </w:r>
      <w:r w:rsidRPr="00167541">
        <w:rPr>
          <w:rFonts w:ascii="Camphor" w:eastAsia="Times New Roman" w:hAnsi="Camphor" w:cs="Times New Roman"/>
          <w:color w:val="414146"/>
          <w:sz w:val="27"/>
          <w:szCs w:val="27"/>
        </w:rPr>
        <w:t xml:space="preserve"> are angle specific, and physiological overflow is about 20 degrees in either direction. This exercise is useful in strengthening the vastus </w:t>
      </w:r>
      <w:proofErr w:type="spellStart"/>
      <w:r w:rsidRPr="00167541">
        <w:rPr>
          <w:rFonts w:ascii="Camphor" w:eastAsia="Times New Roman" w:hAnsi="Camphor" w:cs="Times New Roman"/>
          <w:color w:val="414146"/>
          <w:sz w:val="27"/>
          <w:szCs w:val="27"/>
        </w:rPr>
        <w:lastRenderedPageBreak/>
        <w:t>medialis</w:t>
      </w:r>
      <w:proofErr w:type="spellEnd"/>
      <w:r w:rsidRPr="00167541">
        <w:rPr>
          <w:rFonts w:ascii="Camphor" w:eastAsia="Times New Roman" w:hAnsi="Camphor" w:cs="Times New Roman"/>
          <w:color w:val="414146"/>
          <w:sz w:val="27"/>
          <w:szCs w:val="27"/>
        </w:rPr>
        <w:t xml:space="preserve"> oblique, as it has been found to have maximal output in the 60-70 degree range of motion. </w:t>
      </w:r>
    </w:p>
    <w:p w:rsidR="00167541" w:rsidRPr="00167541" w:rsidRDefault="00167541" w:rsidP="00167541">
      <w:pPr>
        <w:numPr>
          <w:ilvl w:val="0"/>
          <w:numId w:val="2"/>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b/>
          <w:bCs/>
          <w:color w:val="414146"/>
          <w:sz w:val="27"/>
          <w:szCs w:val="27"/>
        </w:rPr>
        <w:t>Electrical stimulation or biofeedback</w:t>
      </w:r>
      <w:r w:rsidRPr="00167541">
        <w:rPr>
          <w:rFonts w:ascii="Camphor" w:eastAsia="Times New Roman" w:hAnsi="Camphor" w:cs="Times New Roman"/>
          <w:color w:val="414146"/>
          <w:sz w:val="27"/>
          <w:szCs w:val="27"/>
        </w:rPr>
        <w:t> is used in conjunction with the isometric exercise for the patient with advanced quadriceps inhibition. A stationary cycle is initiated to improve range of motion and build muscle strength and endurance. </w:t>
      </w:r>
    </w:p>
    <w:p w:rsidR="00167541" w:rsidRPr="00167541" w:rsidRDefault="00167541" w:rsidP="00167541">
      <w:pPr>
        <w:numPr>
          <w:ilvl w:val="0"/>
          <w:numId w:val="2"/>
        </w:numPr>
        <w:shd w:val="clear" w:color="auto" w:fill="FFFFFF"/>
        <w:spacing w:before="100" w:beforeAutospacing="1" w:after="100" w:afterAutospacing="1" w:line="480" w:lineRule="atLeast"/>
        <w:rPr>
          <w:rFonts w:ascii="Camphor" w:eastAsia="Times New Roman" w:hAnsi="Camphor" w:cs="Times New Roman"/>
          <w:color w:val="414146"/>
          <w:sz w:val="27"/>
          <w:szCs w:val="27"/>
        </w:rPr>
      </w:pPr>
      <w:proofErr w:type="spellStart"/>
      <w:r w:rsidRPr="00167541">
        <w:rPr>
          <w:rFonts w:ascii="Camphor" w:eastAsia="Times New Roman" w:hAnsi="Camphor" w:cs="Times New Roman"/>
          <w:b/>
          <w:bCs/>
          <w:color w:val="414146"/>
          <w:sz w:val="27"/>
          <w:szCs w:val="27"/>
        </w:rPr>
        <w:t>Ergometric</w:t>
      </w:r>
      <w:proofErr w:type="spellEnd"/>
      <w:r w:rsidRPr="00167541">
        <w:rPr>
          <w:rFonts w:ascii="Camphor" w:eastAsia="Times New Roman" w:hAnsi="Camphor" w:cs="Times New Roman"/>
          <w:b/>
          <w:bCs/>
          <w:color w:val="414146"/>
          <w:sz w:val="27"/>
          <w:szCs w:val="27"/>
        </w:rPr>
        <w:t xml:space="preserve"> cycling</w:t>
      </w:r>
      <w:r w:rsidRPr="00167541">
        <w:rPr>
          <w:rFonts w:ascii="Camphor" w:eastAsia="Times New Roman" w:hAnsi="Camphor" w:cs="Times New Roman"/>
          <w:color w:val="414146"/>
          <w:sz w:val="27"/>
          <w:szCs w:val="27"/>
        </w:rPr>
        <w:t xml:space="preserve"> has been shown to be an excellent mode of rehabilitation since tibiofemoral compressive forces during induced during cycling approach only 1.2 times body weight. </w:t>
      </w:r>
      <w:proofErr w:type="gramStart"/>
      <w:r w:rsidRPr="00167541">
        <w:rPr>
          <w:rFonts w:ascii="Camphor" w:eastAsia="Times New Roman" w:hAnsi="Camphor" w:cs="Times New Roman"/>
          <w:color w:val="414146"/>
          <w:sz w:val="27"/>
          <w:szCs w:val="27"/>
        </w:rPr>
        <w:t>this</w:t>
      </w:r>
      <w:proofErr w:type="gramEnd"/>
      <w:r w:rsidRPr="00167541">
        <w:rPr>
          <w:rFonts w:ascii="Camphor" w:eastAsia="Times New Roman" w:hAnsi="Camphor" w:cs="Times New Roman"/>
          <w:color w:val="414146"/>
          <w:sz w:val="27"/>
          <w:szCs w:val="27"/>
        </w:rPr>
        <w:t xml:space="preserve"> is significantly lower than activities of daily living such as walking( two to four times body weight)or stair climbing( three to seven times body weight). Seat height should be kept high because of </w:t>
      </w:r>
      <w:proofErr w:type="spellStart"/>
      <w:r w:rsidRPr="00167541">
        <w:rPr>
          <w:rFonts w:ascii="Camphor" w:eastAsia="Times New Roman" w:hAnsi="Camphor" w:cs="Times New Roman"/>
          <w:color w:val="414146"/>
          <w:sz w:val="27"/>
          <w:szCs w:val="27"/>
        </w:rPr>
        <w:t>pattelo</w:t>
      </w:r>
      <w:proofErr w:type="spellEnd"/>
      <w:r w:rsidRPr="00167541">
        <w:rPr>
          <w:rFonts w:ascii="Camphor" w:eastAsia="Times New Roman" w:hAnsi="Camphor" w:cs="Times New Roman"/>
          <w:color w:val="414146"/>
          <w:sz w:val="27"/>
          <w:szCs w:val="27"/>
        </w:rPr>
        <w:t xml:space="preserve"> femoral joint compressive force increase with decreased seat height. </w:t>
      </w:r>
    </w:p>
    <w:p w:rsidR="00167541" w:rsidRPr="00167541" w:rsidRDefault="00167541" w:rsidP="00167541">
      <w:pPr>
        <w:numPr>
          <w:ilvl w:val="0"/>
          <w:numId w:val="2"/>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b/>
          <w:bCs/>
          <w:color w:val="414146"/>
          <w:sz w:val="27"/>
          <w:szCs w:val="27"/>
        </w:rPr>
        <w:t>When the range of motion is limited to less than 100 degrees</w:t>
      </w:r>
      <w:r w:rsidRPr="00167541">
        <w:rPr>
          <w:rFonts w:ascii="Camphor" w:eastAsia="Times New Roman" w:hAnsi="Camphor" w:cs="Times New Roman"/>
          <w:color w:val="414146"/>
          <w:sz w:val="27"/>
          <w:szCs w:val="27"/>
        </w:rPr>
        <w:t xml:space="preserve">, a short crank ergometer is employed, decreasing the arc of motion necessary to </w:t>
      </w:r>
      <w:proofErr w:type="spellStart"/>
      <w:r w:rsidRPr="00167541">
        <w:rPr>
          <w:rFonts w:ascii="Camphor" w:eastAsia="Times New Roman" w:hAnsi="Camphor" w:cs="Times New Roman"/>
          <w:color w:val="414146"/>
          <w:sz w:val="27"/>
          <w:szCs w:val="27"/>
        </w:rPr>
        <w:t>cycle.This</w:t>
      </w:r>
      <w:proofErr w:type="spellEnd"/>
      <w:r w:rsidRPr="00167541">
        <w:rPr>
          <w:rFonts w:ascii="Camphor" w:eastAsia="Times New Roman" w:hAnsi="Camphor" w:cs="Times New Roman"/>
          <w:color w:val="414146"/>
          <w:sz w:val="27"/>
          <w:szCs w:val="27"/>
        </w:rPr>
        <w:t xml:space="preserve"> gives the patient a psychological boost because it allows for aerobic exercise. </w:t>
      </w:r>
    </w:p>
    <w:p w:rsidR="00167541" w:rsidRPr="00167541" w:rsidRDefault="00167541" w:rsidP="00167541">
      <w:pPr>
        <w:numPr>
          <w:ilvl w:val="0"/>
          <w:numId w:val="2"/>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b/>
          <w:bCs/>
          <w:color w:val="414146"/>
          <w:sz w:val="27"/>
          <w:szCs w:val="27"/>
        </w:rPr>
        <w:t>Flexibility exercises</w:t>
      </w:r>
      <w:r w:rsidRPr="00167541">
        <w:rPr>
          <w:rFonts w:ascii="Camphor" w:eastAsia="Times New Roman" w:hAnsi="Camphor" w:cs="Times New Roman"/>
          <w:color w:val="414146"/>
          <w:sz w:val="27"/>
          <w:szCs w:val="27"/>
        </w:rPr>
        <w:t xml:space="preserve"> (in the form of hamstring and calf stretching) are started, preferably after cycling since increased tissue temperature promotes a more effective </w:t>
      </w:r>
      <w:proofErr w:type="spellStart"/>
      <w:r w:rsidRPr="00167541">
        <w:rPr>
          <w:rFonts w:ascii="Camphor" w:eastAsia="Times New Roman" w:hAnsi="Camphor" w:cs="Times New Roman"/>
          <w:color w:val="414146"/>
          <w:sz w:val="27"/>
          <w:szCs w:val="27"/>
        </w:rPr>
        <w:t>stretch.</w:t>
      </w:r>
      <w:r w:rsidRPr="00167541">
        <w:rPr>
          <w:rFonts w:ascii="Camphor" w:eastAsia="Times New Roman" w:hAnsi="Camphor" w:cs="Times New Roman"/>
          <w:b/>
          <w:bCs/>
          <w:color w:val="414146"/>
          <w:sz w:val="27"/>
          <w:szCs w:val="27"/>
        </w:rPr>
        <w:t>Cold</w:t>
      </w:r>
      <w:proofErr w:type="spellEnd"/>
      <w:r w:rsidRPr="00167541">
        <w:rPr>
          <w:rFonts w:ascii="Camphor" w:eastAsia="Times New Roman" w:hAnsi="Camphor" w:cs="Times New Roman"/>
          <w:b/>
          <w:bCs/>
          <w:color w:val="414146"/>
          <w:sz w:val="27"/>
          <w:szCs w:val="27"/>
        </w:rPr>
        <w:t xml:space="preserve"> application is continued for its </w:t>
      </w:r>
      <w:r w:rsidRPr="00167541">
        <w:rPr>
          <w:rFonts w:ascii="Camphor" w:eastAsia="Times New Roman" w:hAnsi="Camphor" w:cs="Times New Roman"/>
          <w:color w:val="414146"/>
          <w:sz w:val="27"/>
          <w:szCs w:val="27"/>
        </w:rPr>
        <w:t>analgesic and anti-inflammatory effects. </w:t>
      </w:r>
    </w:p>
    <w:p w:rsidR="00167541" w:rsidRPr="00167541" w:rsidRDefault="00167541" w:rsidP="00167541">
      <w:pPr>
        <w:numPr>
          <w:ilvl w:val="0"/>
          <w:numId w:val="2"/>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b/>
          <w:bCs/>
          <w:color w:val="414146"/>
          <w:sz w:val="27"/>
          <w:szCs w:val="27"/>
        </w:rPr>
        <w:t>Transcutaneous electrical nerve stimulation (TENS) </w:t>
      </w:r>
      <w:r w:rsidRPr="00167541">
        <w:rPr>
          <w:rFonts w:ascii="Camphor" w:eastAsia="Times New Roman" w:hAnsi="Camphor" w:cs="Times New Roman"/>
          <w:color w:val="414146"/>
          <w:sz w:val="27"/>
          <w:szCs w:val="27"/>
        </w:rPr>
        <w:t xml:space="preserve">is used for patients with increased pain. The patient’s home program is expanded to include cuff weight PRE, stationary bike, and stretching. The patient is also provided with a </w:t>
      </w:r>
      <w:proofErr w:type="spellStart"/>
      <w:r w:rsidRPr="00167541">
        <w:rPr>
          <w:rFonts w:ascii="Camphor" w:eastAsia="Times New Roman" w:hAnsi="Camphor" w:cs="Times New Roman"/>
          <w:color w:val="414146"/>
          <w:sz w:val="27"/>
          <w:szCs w:val="27"/>
        </w:rPr>
        <w:t>theraband</w:t>
      </w:r>
      <w:proofErr w:type="spellEnd"/>
      <w:r w:rsidRPr="00167541">
        <w:rPr>
          <w:rFonts w:ascii="Camphor" w:eastAsia="Times New Roman" w:hAnsi="Camphor" w:cs="Times New Roman"/>
          <w:color w:val="414146"/>
          <w:sz w:val="27"/>
          <w:szCs w:val="27"/>
        </w:rPr>
        <w:t xml:space="preserve"> for standing hip extension, abduction, adduction and seated knee flexion. </w:t>
      </w:r>
    </w:p>
    <w:p w:rsidR="00F1255D" w:rsidRPr="00167541" w:rsidRDefault="00F1255D" w:rsidP="00167541">
      <w:bookmarkStart w:id="0" w:name="_GoBack"/>
      <w:bookmarkEnd w:id="0"/>
    </w:p>
    <w:sectPr w:rsidR="00F1255D" w:rsidRPr="00167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D19A2"/>
    <w:multiLevelType w:val="multilevel"/>
    <w:tmpl w:val="255E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70616"/>
    <w:multiLevelType w:val="multilevel"/>
    <w:tmpl w:val="5A88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0A"/>
    <w:rsid w:val="00167541"/>
    <w:rsid w:val="0063420A"/>
    <w:rsid w:val="00DF14A2"/>
    <w:rsid w:val="00F1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21EAE-97F9-41F2-919B-CEFEE1D5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2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20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3420A"/>
    <w:rPr>
      <w:color w:val="0000FF"/>
      <w:u w:val="single"/>
    </w:rPr>
  </w:style>
  <w:style w:type="character" w:customStyle="1" w:styleId="view-full-profile-text">
    <w:name w:val="view-full-profile-text"/>
    <w:basedOn w:val="DefaultParagraphFont"/>
    <w:rsid w:val="0063420A"/>
  </w:style>
  <w:style w:type="paragraph" w:styleId="NormalWeb">
    <w:name w:val="Normal (Web)"/>
    <w:basedOn w:val="Normal"/>
    <w:uiPriority w:val="99"/>
    <w:semiHidden/>
    <w:unhideWhenUsed/>
    <w:rsid w:val="00634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2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5862">
      <w:bodyDiv w:val="1"/>
      <w:marLeft w:val="0"/>
      <w:marRight w:val="0"/>
      <w:marTop w:val="0"/>
      <w:marBottom w:val="0"/>
      <w:divBdr>
        <w:top w:val="none" w:sz="0" w:space="0" w:color="auto"/>
        <w:left w:val="none" w:sz="0" w:space="0" w:color="auto"/>
        <w:bottom w:val="none" w:sz="0" w:space="0" w:color="auto"/>
        <w:right w:val="none" w:sz="0" w:space="0" w:color="auto"/>
      </w:divBdr>
      <w:divsChild>
        <w:div w:id="1083066164">
          <w:marLeft w:val="786"/>
          <w:marRight w:val="0"/>
          <w:marTop w:val="0"/>
          <w:marBottom w:val="0"/>
          <w:divBdr>
            <w:top w:val="none" w:sz="0" w:space="0" w:color="auto"/>
            <w:left w:val="none" w:sz="0" w:space="0" w:color="auto"/>
            <w:bottom w:val="none" w:sz="0" w:space="0" w:color="auto"/>
            <w:right w:val="none" w:sz="0" w:space="0" w:color="auto"/>
          </w:divBdr>
          <w:divsChild>
            <w:div w:id="2010669841">
              <w:marLeft w:val="0"/>
              <w:marRight w:val="0"/>
              <w:marTop w:val="240"/>
              <w:marBottom w:val="240"/>
              <w:divBdr>
                <w:top w:val="none" w:sz="0" w:space="0" w:color="auto"/>
                <w:left w:val="none" w:sz="0" w:space="0" w:color="auto"/>
                <w:bottom w:val="none" w:sz="0" w:space="0" w:color="auto"/>
                <w:right w:val="none" w:sz="0" w:space="0" w:color="auto"/>
              </w:divBdr>
              <w:divsChild>
                <w:div w:id="2035303512">
                  <w:marLeft w:val="240"/>
                  <w:marRight w:val="0"/>
                  <w:marTop w:val="0"/>
                  <w:marBottom w:val="0"/>
                  <w:divBdr>
                    <w:top w:val="none" w:sz="0" w:space="0" w:color="auto"/>
                    <w:left w:val="none" w:sz="0" w:space="0" w:color="auto"/>
                    <w:bottom w:val="none" w:sz="0" w:space="0" w:color="auto"/>
                    <w:right w:val="none" w:sz="0" w:space="0" w:color="auto"/>
                  </w:divBdr>
                  <w:divsChild>
                    <w:div w:id="1690718236">
                      <w:marLeft w:val="0"/>
                      <w:marRight w:val="0"/>
                      <w:marTop w:val="0"/>
                      <w:marBottom w:val="0"/>
                      <w:divBdr>
                        <w:top w:val="none" w:sz="0" w:space="0" w:color="auto"/>
                        <w:left w:val="none" w:sz="0" w:space="0" w:color="auto"/>
                        <w:bottom w:val="none" w:sz="0" w:space="0" w:color="auto"/>
                        <w:right w:val="none" w:sz="0" w:space="0" w:color="auto"/>
                      </w:divBdr>
                    </w:div>
                    <w:div w:id="18665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7401">
              <w:marLeft w:val="0"/>
              <w:marRight w:val="0"/>
              <w:marTop w:val="1365"/>
              <w:marBottom w:val="0"/>
              <w:divBdr>
                <w:top w:val="none" w:sz="0" w:space="0" w:color="auto"/>
                <w:left w:val="none" w:sz="0" w:space="0" w:color="auto"/>
                <w:bottom w:val="none" w:sz="0" w:space="0" w:color="auto"/>
                <w:right w:val="none" w:sz="0" w:space="0" w:color="auto"/>
              </w:divBdr>
            </w:div>
          </w:divsChild>
        </w:div>
        <w:div w:id="1503592515">
          <w:marLeft w:val="0"/>
          <w:marRight w:val="0"/>
          <w:marTop w:val="0"/>
          <w:marBottom w:val="0"/>
          <w:divBdr>
            <w:top w:val="none" w:sz="0" w:space="0" w:color="auto"/>
            <w:left w:val="none" w:sz="0" w:space="0" w:color="auto"/>
            <w:bottom w:val="none" w:sz="0" w:space="0" w:color="auto"/>
            <w:right w:val="none" w:sz="0" w:space="0" w:color="auto"/>
          </w:divBdr>
          <w:divsChild>
            <w:div w:id="272632535">
              <w:marLeft w:val="0"/>
              <w:marRight w:val="0"/>
              <w:marTop w:val="0"/>
              <w:marBottom w:val="0"/>
              <w:divBdr>
                <w:top w:val="none" w:sz="0" w:space="0" w:color="auto"/>
                <w:left w:val="none" w:sz="0" w:space="0" w:color="auto"/>
                <w:bottom w:val="none" w:sz="0" w:space="0" w:color="auto"/>
                <w:right w:val="none" w:sz="0" w:space="0" w:color="auto"/>
              </w:divBdr>
              <w:divsChild>
                <w:div w:id="1348292153">
                  <w:marLeft w:val="0"/>
                  <w:marRight w:val="0"/>
                  <w:marTop w:val="150"/>
                  <w:marBottom w:val="0"/>
                  <w:divBdr>
                    <w:top w:val="none" w:sz="0" w:space="0" w:color="auto"/>
                    <w:left w:val="none" w:sz="0" w:space="0" w:color="auto"/>
                    <w:bottom w:val="none" w:sz="0" w:space="0" w:color="auto"/>
                    <w:right w:val="none" w:sz="0" w:space="0" w:color="auto"/>
                  </w:divBdr>
                  <w:divsChild>
                    <w:div w:id="11015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04293">
      <w:bodyDiv w:val="1"/>
      <w:marLeft w:val="0"/>
      <w:marRight w:val="0"/>
      <w:marTop w:val="0"/>
      <w:marBottom w:val="0"/>
      <w:divBdr>
        <w:top w:val="none" w:sz="0" w:space="0" w:color="auto"/>
        <w:left w:val="none" w:sz="0" w:space="0" w:color="auto"/>
        <w:bottom w:val="none" w:sz="0" w:space="0" w:color="auto"/>
        <w:right w:val="none" w:sz="0" w:space="0" w:color="auto"/>
      </w:divBdr>
      <w:divsChild>
        <w:div w:id="1966888890">
          <w:marLeft w:val="786"/>
          <w:marRight w:val="0"/>
          <w:marTop w:val="0"/>
          <w:marBottom w:val="0"/>
          <w:divBdr>
            <w:top w:val="none" w:sz="0" w:space="0" w:color="auto"/>
            <w:left w:val="none" w:sz="0" w:space="0" w:color="auto"/>
            <w:bottom w:val="none" w:sz="0" w:space="0" w:color="auto"/>
            <w:right w:val="none" w:sz="0" w:space="0" w:color="auto"/>
          </w:divBdr>
          <w:divsChild>
            <w:div w:id="1356468506">
              <w:marLeft w:val="0"/>
              <w:marRight w:val="0"/>
              <w:marTop w:val="240"/>
              <w:marBottom w:val="240"/>
              <w:divBdr>
                <w:top w:val="none" w:sz="0" w:space="0" w:color="auto"/>
                <w:left w:val="none" w:sz="0" w:space="0" w:color="auto"/>
                <w:bottom w:val="none" w:sz="0" w:space="0" w:color="auto"/>
                <w:right w:val="none" w:sz="0" w:space="0" w:color="auto"/>
              </w:divBdr>
              <w:divsChild>
                <w:div w:id="1418558835">
                  <w:marLeft w:val="240"/>
                  <w:marRight w:val="0"/>
                  <w:marTop w:val="0"/>
                  <w:marBottom w:val="0"/>
                  <w:divBdr>
                    <w:top w:val="none" w:sz="0" w:space="0" w:color="auto"/>
                    <w:left w:val="none" w:sz="0" w:space="0" w:color="auto"/>
                    <w:bottom w:val="none" w:sz="0" w:space="0" w:color="auto"/>
                    <w:right w:val="none" w:sz="0" w:space="0" w:color="auto"/>
                  </w:divBdr>
                  <w:divsChild>
                    <w:div w:id="887692549">
                      <w:marLeft w:val="0"/>
                      <w:marRight w:val="0"/>
                      <w:marTop w:val="0"/>
                      <w:marBottom w:val="0"/>
                      <w:divBdr>
                        <w:top w:val="none" w:sz="0" w:space="0" w:color="auto"/>
                        <w:left w:val="none" w:sz="0" w:space="0" w:color="auto"/>
                        <w:bottom w:val="none" w:sz="0" w:space="0" w:color="auto"/>
                        <w:right w:val="none" w:sz="0" w:space="0" w:color="auto"/>
                      </w:divBdr>
                    </w:div>
                    <w:div w:id="1139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5400">
              <w:marLeft w:val="0"/>
              <w:marRight w:val="0"/>
              <w:marTop w:val="1365"/>
              <w:marBottom w:val="0"/>
              <w:divBdr>
                <w:top w:val="none" w:sz="0" w:space="0" w:color="auto"/>
                <w:left w:val="none" w:sz="0" w:space="0" w:color="auto"/>
                <w:bottom w:val="none" w:sz="0" w:space="0" w:color="auto"/>
                <w:right w:val="none" w:sz="0" w:space="0" w:color="auto"/>
              </w:divBdr>
            </w:div>
          </w:divsChild>
        </w:div>
        <w:div w:id="303854352">
          <w:marLeft w:val="0"/>
          <w:marRight w:val="0"/>
          <w:marTop w:val="0"/>
          <w:marBottom w:val="0"/>
          <w:divBdr>
            <w:top w:val="none" w:sz="0" w:space="0" w:color="auto"/>
            <w:left w:val="none" w:sz="0" w:space="0" w:color="auto"/>
            <w:bottom w:val="none" w:sz="0" w:space="0" w:color="auto"/>
            <w:right w:val="none" w:sz="0" w:space="0" w:color="auto"/>
          </w:divBdr>
          <w:divsChild>
            <w:div w:id="66147374">
              <w:marLeft w:val="0"/>
              <w:marRight w:val="0"/>
              <w:marTop w:val="0"/>
              <w:marBottom w:val="0"/>
              <w:divBdr>
                <w:top w:val="none" w:sz="0" w:space="0" w:color="auto"/>
                <w:left w:val="none" w:sz="0" w:space="0" w:color="auto"/>
                <w:bottom w:val="none" w:sz="0" w:space="0" w:color="auto"/>
                <w:right w:val="none" w:sz="0" w:space="0" w:color="auto"/>
              </w:divBdr>
              <w:divsChild>
                <w:div w:id="1178277539">
                  <w:marLeft w:val="0"/>
                  <w:marRight w:val="0"/>
                  <w:marTop w:val="150"/>
                  <w:marBottom w:val="0"/>
                  <w:divBdr>
                    <w:top w:val="none" w:sz="0" w:space="0" w:color="auto"/>
                    <w:left w:val="none" w:sz="0" w:space="0" w:color="auto"/>
                    <w:bottom w:val="none" w:sz="0" w:space="0" w:color="auto"/>
                    <w:right w:val="none" w:sz="0" w:space="0" w:color="auto"/>
                  </w:divBdr>
                  <w:divsChild>
                    <w:div w:id="3698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81640">
      <w:bodyDiv w:val="1"/>
      <w:marLeft w:val="0"/>
      <w:marRight w:val="0"/>
      <w:marTop w:val="0"/>
      <w:marBottom w:val="0"/>
      <w:divBdr>
        <w:top w:val="none" w:sz="0" w:space="0" w:color="auto"/>
        <w:left w:val="none" w:sz="0" w:space="0" w:color="auto"/>
        <w:bottom w:val="none" w:sz="0" w:space="0" w:color="auto"/>
        <w:right w:val="none" w:sz="0" w:space="0" w:color="auto"/>
      </w:divBdr>
      <w:divsChild>
        <w:div w:id="929895793">
          <w:marLeft w:val="786"/>
          <w:marRight w:val="0"/>
          <w:marTop w:val="0"/>
          <w:marBottom w:val="0"/>
          <w:divBdr>
            <w:top w:val="none" w:sz="0" w:space="0" w:color="auto"/>
            <w:left w:val="none" w:sz="0" w:space="0" w:color="auto"/>
            <w:bottom w:val="none" w:sz="0" w:space="0" w:color="auto"/>
            <w:right w:val="none" w:sz="0" w:space="0" w:color="auto"/>
          </w:divBdr>
          <w:divsChild>
            <w:div w:id="134420145">
              <w:marLeft w:val="0"/>
              <w:marRight w:val="0"/>
              <w:marTop w:val="240"/>
              <w:marBottom w:val="240"/>
              <w:divBdr>
                <w:top w:val="none" w:sz="0" w:space="0" w:color="auto"/>
                <w:left w:val="none" w:sz="0" w:space="0" w:color="auto"/>
                <w:bottom w:val="none" w:sz="0" w:space="0" w:color="auto"/>
                <w:right w:val="none" w:sz="0" w:space="0" w:color="auto"/>
              </w:divBdr>
              <w:divsChild>
                <w:div w:id="676350057">
                  <w:marLeft w:val="240"/>
                  <w:marRight w:val="0"/>
                  <w:marTop w:val="0"/>
                  <w:marBottom w:val="0"/>
                  <w:divBdr>
                    <w:top w:val="none" w:sz="0" w:space="0" w:color="auto"/>
                    <w:left w:val="none" w:sz="0" w:space="0" w:color="auto"/>
                    <w:bottom w:val="none" w:sz="0" w:space="0" w:color="auto"/>
                    <w:right w:val="none" w:sz="0" w:space="0" w:color="auto"/>
                  </w:divBdr>
                  <w:divsChild>
                    <w:div w:id="1714575493">
                      <w:marLeft w:val="0"/>
                      <w:marRight w:val="0"/>
                      <w:marTop w:val="0"/>
                      <w:marBottom w:val="0"/>
                      <w:divBdr>
                        <w:top w:val="none" w:sz="0" w:space="0" w:color="auto"/>
                        <w:left w:val="none" w:sz="0" w:space="0" w:color="auto"/>
                        <w:bottom w:val="none" w:sz="0" w:space="0" w:color="auto"/>
                        <w:right w:val="none" w:sz="0" w:space="0" w:color="auto"/>
                      </w:divBdr>
                    </w:div>
                    <w:div w:id="2675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186">
              <w:marLeft w:val="0"/>
              <w:marRight w:val="0"/>
              <w:marTop w:val="1365"/>
              <w:marBottom w:val="0"/>
              <w:divBdr>
                <w:top w:val="none" w:sz="0" w:space="0" w:color="auto"/>
                <w:left w:val="none" w:sz="0" w:space="0" w:color="auto"/>
                <w:bottom w:val="none" w:sz="0" w:space="0" w:color="auto"/>
                <w:right w:val="none" w:sz="0" w:space="0" w:color="auto"/>
              </w:divBdr>
            </w:div>
          </w:divsChild>
        </w:div>
        <w:div w:id="1959991771">
          <w:marLeft w:val="0"/>
          <w:marRight w:val="0"/>
          <w:marTop w:val="0"/>
          <w:marBottom w:val="0"/>
          <w:divBdr>
            <w:top w:val="none" w:sz="0" w:space="0" w:color="auto"/>
            <w:left w:val="none" w:sz="0" w:space="0" w:color="auto"/>
            <w:bottom w:val="none" w:sz="0" w:space="0" w:color="auto"/>
            <w:right w:val="none" w:sz="0" w:space="0" w:color="auto"/>
          </w:divBdr>
          <w:divsChild>
            <w:div w:id="209732405">
              <w:marLeft w:val="0"/>
              <w:marRight w:val="0"/>
              <w:marTop w:val="0"/>
              <w:marBottom w:val="0"/>
              <w:divBdr>
                <w:top w:val="none" w:sz="0" w:space="0" w:color="auto"/>
                <w:left w:val="none" w:sz="0" w:space="0" w:color="auto"/>
                <w:bottom w:val="none" w:sz="0" w:space="0" w:color="auto"/>
                <w:right w:val="none" w:sz="0" w:space="0" w:color="auto"/>
              </w:divBdr>
              <w:divsChild>
                <w:div w:id="763306554">
                  <w:marLeft w:val="0"/>
                  <w:marRight w:val="0"/>
                  <w:marTop w:val="150"/>
                  <w:marBottom w:val="0"/>
                  <w:divBdr>
                    <w:top w:val="none" w:sz="0" w:space="0" w:color="auto"/>
                    <w:left w:val="none" w:sz="0" w:space="0" w:color="auto"/>
                    <w:bottom w:val="none" w:sz="0" w:space="0" w:color="auto"/>
                    <w:right w:val="none" w:sz="0" w:space="0" w:color="auto"/>
                  </w:divBdr>
                  <w:divsChild>
                    <w:div w:id="13011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acto.com/share/app/doctor/24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2</cp:revision>
  <dcterms:created xsi:type="dcterms:W3CDTF">2018-04-03T05:13:00Z</dcterms:created>
  <dcterms:modified xsi:type="dcterms:W3CDTF">2018-04-03T05:13:00Z</dcterms:modified>
</cp:coreProperties>
</file>