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1A26E" w14:textId="5D341AB5" w:rsidR="00982EDC" w:rsidRDefault="00982EDC" w:rsidP="00982EDC">
      <w:pPr>
        <w:ind w:firstLine="720"/>
        <w:rPr>
          <w:sz w:val="24"/>
          <w:szCs w:val="24"/>
        </w:rPr>
      </w:pPr>
      <w:r w:rsidRPr="00982EDC">
        <w:rPr>
          <w:b/>
          <w:bCs/>
          <w:sz w:val="56"/>
          <w:szCs w:val="56"/>
        </w:rPr>
        <w:t>P</w:t>
      </w:r>
      <w:r w:rsidRPr="00982EDC">
        <w:rPr>
          <w:b/>
          <w:bCs/>
          <w:sz w:val="56"/>
          <w:szCs w:val="56"/>
        </w:rPr>
        <w:t>hishing Email Analysis Report</w:t>
      </w:r>
      <w:r w:rsidRPr="00982EDC">
        <w:rPr>
          <w:sz w:val="24"/>
          <w:szCs w:val="24"/>
        </w:rPr>
        <w:tab/>
      </w:r>
    </w:p>
    <w:p w14:paraId="4B68EFC8" w14:textId="77777777" w:rsidR="00982EDC" w:rsidRPr="00982EDC" w:rsidRDefault="00982EDC" w:rsidP="00982EDC">
      <w:pPr>
        <w:ind w:firstLine="720"/>
        <w:rPr>
          <w:b/>
          <w:bCs/>
          <w:sz w:val="56"/>
          <w:szCs w:val="56"/>
        </w:rPr>
      </w:pPr>
    </w:p>
    <w:p w14:paraId="14912D2E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t>Sample Email Summary</w:t>
      </w:r>
    </w:p>
    <w:p w14:paraId="207F01AC" w14:textId="77777777" w:rsidR="00982EDC" w:rsidRPr="00982EDC" w:rsidRDefault="00982EDC" w:rsidP="00982EDC">
      <w:pPr>
        <w:numPr>
          <w:ilvl w:val="0"/>
          <w:numId w:val="1"/>
        </w:numPr>
        <w:rPr>
          <w:sz w:val="24"/>
          <w:szCs w:val="24"/>
        </w:rPr>
      </w:pPr>
      <w:r w:rsidRPr="00982EDC">
        <w:rPr>
          <w:sz w:val="24"/>
          <w:szCs w:val="24"/>
        </w:rPr>
        <w:t xml:space="preserve">Subject: </w:t>
      </w:r>
      <w:proofErr w:type="spellStart"/>
      <w:r w:rsidRPr="00982EDC">
        <w:rPr>
          <w:sz w:val="24"/>
          <w:szCs w:val="24"/>
        </w:rPr>
        <w:t>SupremeInvoice</w:t>
      </w:r>
      <w:proofErr w:type="spellEnd"/>
      <w:r w:rsidRPr="00982EDC">
        <w:rPr>
          <w:sz w:val="24"/>
          <w:szCs w:val="24"/>
        </w:rPr>
        <w:t>: New bill</w:t>
      </w:r>
    </w:p>
    <w:p w14:paraId="436FF3A8" w14:textId="77777777" w:rsidR="00982EDC" w:rsidRPr="00982EDC" w:rsidRDefault="00982EDC" w:rsidP="00982EDC">
      <w:pPr>
        <w:numPr>
          <w:ilvl w:val="0"/>
          <w:numId w:val="1"/>
        </w:numPr>
        <w:rPr>
          <w:sz w:val="24"/>
          <w:szCs w:val="24"/>
        </w:rPr>
      </w:pPr>
      <w:r w:rsidRPr="00982EDC">
        <w:rPr>
          <w:sz w:val="24"/>
          <w:szCs w:val="24"/>
        </w:rPr>
        <w:t>From: domain@domain-name.com</w:t>
      </w:r>
    </w:p>
    <w:p w14:paraId="38E35B82" w14:textId="77777777" w:rsidR="00982EDC" w:rsidRPr="00982EDC" w:rsidRDefault="00982EDC" w:rsidP="00982EDC">
      <w:pPr>
        <w:numPr>
          <w:ilvl w:val="0"/>
          <w:numId w:val="1"/>
        </w:numPr>
        <w:rPr>
          <w:sz w:val="24"/>
          <w:szCs w:val="24"/>
        </w:rPr>
      </w:pPr>
      <w:r w:rsidRPr="00982EDC">
        <w:rPr>
          <w:sz w:val="24"/>
          <w:szCs w:val="24"/>
        </w:rPr>
        <w:t xml:space="preserve">Claimed Brand: </w:t>
      </w:r>
      <w:proofErr w:type="spellStart"/>
      <w:r w:rsidRPr="00982EDC">
        <w:rPr>
          <w:sz w:val="24"/>
          <w:szCs w:val="24"/>
        </w:rPr>
        <w:t>SupremeInvoice</w:t>
      </w:r>
      <w:proofErr w:type="spellEnd"/>
    </w:p>
    <w:p w14:paraId="053A5E26" w14:textId="77777777" w:rsidR="00982EDC" w:rsidRPr="00982EDC" w:rsidRDefault="00982EDC" w:rsidP="00982EDC">
      <w:pPr>
        <w:numPr>
          <w:ilvl w:val="0"/>
          <w:numId w:val="1"/>
        </w:numPr>
        <w:rPr>
          <w:sz w:val="24"/>
          <w:szCs w:val="24"/>
        </w:rPr>
      </w:pPr>
      <w:r w:rsidRPr="00982EDC">
        <w:rPr>
          <w:sz w:val="24"/>
          <w:szCs w:val="24"/>
        </w:rPr>
        <w:t>Attachment/Link: System Invoice Connect button</w:t>
      </w:r>
    </w:p>
    <w:p w14:paraId="2B3A9C11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pict w14:anchorId="0D382A95">
          <v:rect id="_x0000_i1049" style="width:0;height:1.5pt" o:hralign="center" o:hrstd="t" o:hr="t" fillcolor="#a0a0a0" stroked="f"/>
        </w:pict>
      </w:r>
    </w:p>
    <w:p w14:paraId="0281FDDD" w14:textId="06ABF4F2" w:rsidR="00982EDC" w:rsidRPr="00982EDC" w:rsidRDefault="00982EDC" w:rsidP="00982EDC">
      <w:pPr>
        <w:rPr>
          <w:b/>
          <w:bCs/>
          <w:sz w:val="28"/>
          <w:szCs w:val="28"/>
        </w:rPr>
      </w:pPr>
      <w:r w:rsidRPr="00982EDC">
        <w:rPr>
          <w:b/>
          <w:bCs/>
          <w:sz w:val="28"/>
          <w:szCs w:val="28"/>
        </w:rPr>
        <w:t>Analysis: -</w:t>
      </w:r>
    </w:p>
    <w:p w14:paraId="4FF4B7EA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t>1. Sender's Email Address</w:t>
      </w:r>
      <w:r w:rsidRPr="00982EDC">
        <w:rPr>
          <w:sz w:val="24"/>
          <w:szCs w:val="24"/>
        </w:rPr>
        <w:br/>
        <w:t>The email is sent from a suspicious domain (domain@domain-name.com).</w:t>
      </w:r>
      <w:r w:rsidRPr="00982EDC">
        <w:rPr>
          <w:sz w:val="24"/>
          <w:szCs w:val="24"/>
        </w:rPr>
        <w:br/>
        <w:t>Legitimate businesses use official domains (e.g., @supremeinvoice.com).</w:t>
      </w:r>
    </w:p>
    <w:p w14:paraId="7A40616D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t>2. Header Check</w:t>
      </w:r>
      <w:r w:rsidRPr="00982EDC">
        <w:rPr>
          <w:sz w:val="24"/>
          <w:szCs w:val="24"/>
        </w:rPr>
        <w:br/>
        <w:t>Headers not shown here, but often indicate:</w:t>
      </w:r>
    </w:p>
    <w:p w14:paraId="12E68624" w14:textId="77777777" w:rsidR="00982EDC" w:rsidRPr="00982EDC" w:rsidRDefault="00982EDC" w:rsidP="00982EDC">
      <w:pPr>
        <w:numPr>
          <w:ilvl w:val="0"/>
          <w:numId w:val="2"/>
        </w:numPr>
        <w:rPr>
          <w:sz w:val="24"/>
          <w:szCs w:val="24"/>
        </w:rPr>
      </w:pPr>
      <w:r w:rsidRPr="00982EDC">
        <w:rPr>
          <w:sz w:val="24"/>
          <w:szCs w:val="24"/>
        </w:rPr>
        <w:t>Missing SPF/DKIM/DMARC</w:t>
      </w:r>
    </w:p>
    <w:p w14:paraId="30B4CA27" w14:textId="77777777" w:rsidR="00982EDC" w:rsidRPr="00982EDC" w:rsidRDefault="00982EDC" w:rsidP="00982EDC">
      <w:pPr>
        <w:numPr>
          <w:ilvl w:val="0"/>
          <w:numId w:val="2"/>
        </w:numPr>
        <w:rPr>
          <w:sz w:val="24"/>
          <w:szCs w:val="24"/>
        </w:rPr>
      </w:pPr>
      <w:r w:rsidRPr="00982EDC">
        <w:rPr>
          <w:sz w:val="24"/>
          <w:szCs w:val="24"/>
        </w:rPr>
        <w:t>No secure digital signature</w:t>
      </w:r>
      <w:r w:rsidRPr="00982EDC">
        <w:rPr>
          <w:sz w:val="24"/>
          <w:szCs w:val="24"/>
        </w:rPr>
        <w:br/>
        <w:t xml:space="preserve">Recommended tool: </w:t>
      </w:r>
      <w:proofErr w:type="spellStart"/>
      <w:r w:rsidRPr="00982EDC">
        <w:rPr>
          <w:sz w:val="24"/>
          <w:szCs w:val="24"/>
        </w:rPr>
        <w:t>MxToolbox</w:t>
      </w:r>
      <w:proofErr w:type="spellEnd"/>
      <w:r w:rsidRPr="00982EDC">
        <w:rPr>
          <w:sz w:val="24"/>
          <w:szCs w:val="24"/>
        </w:rPr>
        <w:t xml:space="preserve"> Email Header Analyzer</w:t>
      </w:r>
    </w:p>
    <w:p w14:paraId="22BC010D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t>3. Suspicious Link or Attachment</w:t>
      </w:r>
      <w:r w:rsidRPr="00982EDC">
        <w:rPr>
          <w:sz w:val="24"/>
          <w:szCs w:val="24"/>
        </w:rPr>
        <w:br/>
        <w:t>The “System Invoice Connect” button is likely malicious.</w:t>
      </w:r>
      <w:r w:rsidRPr="00982EDC">
        <w:rPr>
          <w:sz w:val="24"/>
          <w:szCs w:val="24"/>
        </w:rPr>
        <w:br/>
        <w:t>Hovering may reveal a misleading or non-official domain.</w:t>
      </w:r>
    </w:p>
    <w:p w14:paraId="2181231F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t>4. Urgent or Manipulative Language</w:t>
      </w:r>
    </w:p>
    <w:p w14:paraId="722D161B" w14:textId="77777777" w:rsidR="00982EDC" w:rsidRPr="00982EDC" w:rsidRDefault="00982EDC" w:rsidP="00982EDC">
      <w:pPr>
        <w:numPr>
          <w:ilvl w:val="0"/>
          <w:numId w:val="3"/>
        </w:numPr>
        <w:rPr>
          <w:sz w:val="24"/>
          <w:szCs w:val="24"/>
        </w:rPr>
      </w:pPr>
      <w:r w:rsidRPr="00982EDC">
        <w:rPr>
          <w:sz w:val="24"/>
          <w:szCs w:val="24"/>
        </w:rPr>
        <w:t>Urgent tone, implies unrecognized amount (USD 1,265.68)</w:t>
      </w:r>
    </w:p>
    <w:p w14:paraId="46B5EC57" w14:textId="77777777" w:rsidR="00982EDC" w:rsidRPr="00982EDC" w:rsidRDefault="00982EDC" w:rsidP="00982EDC">
      <w:pPr>
        <w:numPr>
          <w:ilvl w:val="0"/>
          <w:numId w:val="3"/>
        </w:numPr>
        <w:rPr>
          <w:sz w:val="24"/>
          <w:szCs w:val="24"/>
        </w:rPr>
      </w:pPr>
      <w:r w:rsidRPr="00982EDC">
        <w:rPr>
          <w:sz w:val="24"/>
          <w:szCs w:val="24"/>
        </w:rPr>
        <w:t>No contact method, only click action</w:t>
      </w:r>
    </w:p>
    <w:p w14:paraId="4C389A0D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t>5. Mismatched or Fake Branding</w:t>
      </w:r>
    </w:p>
    <w:p w14:paraId="327AB366" w14:textId="77777777" w:rsidR="00982EDC" w:rsidRPr="00982EDC" w:rsidRDefault="00982EDC" w:rsidP="00982EDC">
      <w:pPr>
        <w:numPr>
          <w:ilvl w:val="0"/>
          <w:numId w:val="4"/>
        </w:numPr>
        <w:rPr>
          <w:sz w:val="24"/>
          <w:szCs w:val="24"/>
        </w:rPr>
      </w:pPr>
      <w:r w:rsidRPr="00982EDC">
        <w:rPr>
          <w:sz w:val="24"/>
          <w:szCs w:val="24"/>
        </w:rPr>
        <w:t>“</w:t>
      </w:r>
      <w:proofErr w:type="spellStart"/>
      <w:r w:rsidRPr="00982EDC">
        <w:rPr>
          <w:sz w:val="24"/>
          <w:szCs w:val="24"/>
        </w:rPr>
        <w:t>SupremeInvoice</w:t>
      </w:r>
      <w:proofErr w:type="spellEnd"/>
      <w:r w:rsidRPr="00982EDC">
        <w:rPr>
          <w:sz w:val="24"/>
          <w:szCs w:val="24"/>
        </w:rPr>
        <w:t>” not a recognized or verifiable brand</w:t>
      </w:r>
    </w:p>
    <w:p w14:paraId="28411F41" w14:textId="77777777" w:rsidR="00982EDC" w:rsidRPr="00982EDC" w:rsidRDefault="00982EDC" w:rsidP="00982EDC">
      <w:pPr>
        <w:numPr>
          <w:ilvl w:val="0"/>
          <w:numId w:val="4"/>
        </w:numPr>
        <w:rPr>
          <w:sz w:val="24"/>
          <w:szCs w:val="24"/>
        </w:rPr>
      </w:pPr>
      <w:r w:rsidRPr="00982EDC">
        <w:rPr>
          <w:sz w:val="24"/>
          <w:szCs w:val="24"/>
        </w:rPr>
        <w:t>Missing contact info, legal footer, or support links</w:t>
      </w:r>
    </w:p>
    <w:p w14:paraId="6558DA3A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t>6. Grammar and Formatting Issues</w:t>
      </w:r>
    </w:p>
    <w:p w14:paraId="1CB8C634" w14:textId="77777777" w:rsidR="00982EDC" w:rsidRPr="00982EDC" w:rsidRDefault="00982EDC" w:rsidP="00982EDC">
      <w:pPr>
        <w:numPr>
          <w:ilvl w:val="0"/>
          <w:numId w:val="5"/>
        </w:numPr>
        <w:rPr>
          <w:sz w:val="24"/>
          <w:szCs w:val="24"/>
        </w:rPr>
      </w:pPr>
      <w:r w:rsidRPr="00982EDC">
        <w:rPr>
          <w:sz w:val="24"/>
          <w:szCs w:val="24"/>
        </w:rPr>
        <w:t>Incorrect amount format: "1,265.68USD" instead of "USD 1,265.68"</w:t>
      </w:r>
    </w:p>
    <w:p w14:paraId="77987847" w14:textId="77777777" w:rsidR="00982EDC" w:rsidRPr="00982EDC" w:rsidRDefault="00982EDC" w:rsidP="00982EDC">
      <w:pPr>
        <w:numPr>
          <w:ilvl w:val="0"/>
          <w:numId w:val="5"/>
        </w:numPr>
        <w:rPr>
          <w:sz w:val="24"/>
          <w:szCs w:val="24"/>
        </w:rPr>
      </w:pPr>
      <w:r w:rsidRPr="00982EDC">
        <w:rPr>
          <w:sz w:val="24"/>
          <w:szCs w:val="24"/>
        </w:rPr>
        <w:t>Vague statement: “last week's activities”</w:t>
      </w:r>
    </w:p>
    <w:p w14:paraId="2F4B2F42" w14:textId="42770D70" w:rsidR="00982EDC" w:rsidRPr="00982EDC" w:rsidRDefault="00982EDC" w:rsidP="00982EDC">
      <w:pPr>
        <w:rPr>
          <w:sz w:val="24"/>
          <w:szCs w:val="24"/>
        </w:rPr>
      </w:pPr>
    </w:p>
    <w:p w14:paraId="756B58D9" w14:textId="77777777" w:rsidR="00982EDC" w:rsidRDefault="00982EDC" w:rsidP="00982EDC">
      <w:pPr>
        <w:rPr>
          <w:sz w:val="24"/>
          <w:szCs w:val="24"/>
        </w:rPr>
      </w:pPr>
    </w:p>
    <w:p w14:paraId="562DD092" w14:textId="23EEA59A" w:rsid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pict w14:anchorId="6C4B6856">
          <v:rect id="_x0000_i1084" style="width:0;height:1.5pt" o:hralign="center" o:hrstd="t" o:hr="t" fillcolor="#a0a0a0" stroked="f"/>
        </w:pict>
      </w:r>
    </w:p>
    <w:p w14:paraId="7260CD5E" w14:textId="0C528E68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t>Summary of Phishing Traits</w:t>
      </w:r>
    </w:p>
    <w:p w14:paraId="06B3798D" w14:textId="77777777" w:rsidR="00982EDC" w:rsidRPr="00982EDC" w:rsidRDefault="00982EDC" w:rsidP="00982EDC">
      <w:pPr>
        <w:numPr>
          <w:ilvl w:val="0"/>
          <w:numId w:val="6"/>
        </w:numPr>
        <w:rPr>
          <w:sz w:val="24"/>
          <w:szCs w:val="24"/>
        </w:rPr>
      </w:pPr>
      <w:r w:rsidRPr="00982EDC">
        <w:rPr>
          <w:sz w:val="24"/>
          <w:szCs w:val="24"/>
        </w:rPr>
        <w:t>Fake sender domain</w:t>
      </w:r>
    </w:p>
    <w:p w14:paraId="2E4AC701" w14:textId="77777777" w:rsidR="00982EDC" w:rsidRPr="00982EDC" w:rsidRDefault="00982EDC" w:rsidP="00982EDC">
      <w:pPr>
        <w:numPr>
          <w:ilvl w:val="0"/>
          <w:numId w:val="6"/>
        </w:numPr>
        <w:rPr>
          <w:sz w:val="24"/>
          <w:szCs w:val="24"/>
        </w:rPr>
      </w:pPr>
      <w:r w:rsidRPr="00982EDC">
        <w:rPr>
          <w:sz w:val="24"/>
          <w:szCs w:val="24"/>
        </w:rPr>
        <w:t>No personalization</w:t>
      </w:r>
    </w:p>
    <w:p w14:paraId="05C12E5C" w14:textId="77777777" w:rsidR="00982EDC" w:rsidRPr="00982EDC" w:rsidRDefault="00982EDC" w:rsidP="00982EDC">
      <w:pPr>
        <w:numPr>
          <w:ilvl w:val="0"/>
          <w:numId w:val="6"/>
        </w:numPr>
        <w:rPr>
          <w:sz w:val="24"/>
          <w:szCs w:val="24"/>
        </w:rPr>
      </w:pPr>
      <w:r w:rsidRPr="00982EDC">
        <w:rPr>
          <w:sz w:val="24"/>
          <w:szCs w:val="24"/>
        </w:rPr>
        <w:t>Suspicious CTA button</w:t>
      </w:r>
    </w:p>
    <w:p w14:paraId="5F1C2D5A" w14:textId="77777777" w:rsidR="00982EDC" w:rsidRPr="00982EDC" w:rsidRDefault="00982EDC" w:rsidP="00982EDC">
      <w:pPr>
        <w:numPr>
          <w:ilvl w:val="0"/>
          <w:numId w:val="6"/>
        </w:numPr>
        <w:rPr>
          <w:sz w:val="24"/>
          <w:szCs w:val="24"/>
        </w:rPr>
      </w:pPr>
      <w:r w:rsidRPr="00982EDC">
        <w:rPr>
          <w:sz w:val="24"/>
          <w:szCs w:val="24"/>
        </w:rPr>
        <w:t>Urgency and billing panic tactic</w:t>
      </w:r>
    </w:p>
    <w:p w14:paraId="5704BCCC" w14:textId="77777777" w:rsidR="00982EDC" w:rsidRPr="00982EDC" w:rsidRDefault="00982EDC" w:rsidP="00982EDC">
      <w:pPr>
        <w:numPr>
          <w:ilvl w:val="0"/>
          <w:numId w:val="6"/>
        </w:numPr>
        <w:rPr>
          <w:sz w:val="24"/>
          <w:szCs w:val="24"/>
        </w:rPr>
      </w:pPr>
      <w:r w:rsidRPr="00982EDC">
        <w:rPr>
          <w:sz w:val="24"/>
          <w:szCs w:val="24"/>
        </w:rPr>
        <w:t>Branding inconsistencies</w:t>
      </w:r>
    </w:p>
    <w:p w14:paraId="6BCBB58C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pict w14:anchorId="58D4678A">
          <v:rect id="_x0000_i1051" style="width:0;height:1.5pt" o:hralign="center" o:hrstd="t" o:hr="t" fillcolor="#a0a0a0" stroked="f"/>
        </w:pict>
      </w:r>
    </w:p>
    <w:p w14:paraId="0100BB17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t>Purpose</w:t>
      </w:r>
    </w:p>
    <w:p w14:paraId="14162552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t>This phishing example shows how invoice scams can trick users into clicking malicious links using impersonation and urgency.</w:t>
      </w:r>
    </w:p>
    <w:p w14:paraId="30A2649A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pict w14:anchorId="6794F897">
          <v:rect id="_x0000_i1052" style="width:0;height:1.5pt" o:hralign="center" o:hrstd="t" o:hr="t" fillcolor="#a0a0a0" stroked="f"/>
        </w:pict>
      </w:r>
    </w:p>
    <w:p w14:paraId="60FA348F" w14:textId="77777777" w:rsidR="00982EDC" w:rsidRPr="00982EDC" w:rsidRDefault="00982EDC" w:rsidP="00982EDC">
      <w:pPr>
        <w:rPr>
          <w:sz w:val="24"/>
          <w:szCs w:val="24"/>
        </w:rPr>
      </w:pPr>
      <w:r w:rsidRPr="00982EDC">
        <w:rPr>
          <w:sz w:val="24"/>
          <w:szCs w:val="24"/>
        </w:rPr>
        <w:t>Tools Used</w:t>
      </w:r>
    </w:p>
    <w:p w14:paraId="79BF3484" w14:textId="77777777" w:rsidR="00982EDC" w:rsidRPr="00982EDC" w:rsidRDefault="00982EDC" w:rsidP="00982EDC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82EDC">
        <w:rPr>
          <w:sz w:val="24"/>
          <w:szCs w:val="24"/>
        </w:rPr>
        <w:t>CanIPhish</w:t>
      </w:r>
      <w:proofErr w:type="spellEnd"/>
      <w:r w:rsidRPr="00982EDC">
        <w:rPr>
          <w:sz w:val="24"/>
          <w:szCs w:val="24"/>
        </w:rPr>
        <w:t xml:space="preserve"> Phishing Simulation</w:t>
      </w:r>
    </w:p>
    <w:p w14:paraId="374E96F4" w14:textId="77777777" w:rsidR="00982EDC" w:rsidRPr="00982EDC" w:rsidRDefault="00982EDC" w:rsidP="00982EDC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82EDC">
        <w:rPr>
          <w:sz w:val="24"/>
          <w:szCs w:val="24"/>
        </w:rPr>
        <w:t>MxToolbox</w:t>
      </w:r>
      <w:proofErr w:type="spellEnd"/>
      <w:r w:rsidRPr="00982EDC">
        <w:rPr>
          <w:sz w:val="24"/>
          <w:szCs w:val="24"/>
        </w:rPr>
        <w:t xml:space="preserve"> Header Analyzer</w:t>
      </w:r>
    </w:p>
    <w:p w14:paraId="5D01D0CD" w14:textId="77777777" w:rsidR="00982EDC" w:rsidRPr="00982EDC" w:rsidRDefault="00982EDC" w:rsidP="00982EDC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82EDC">
        <w:rPr>
          <w:sz w:val="24"/>
          <w:szCs w:val="24"/>
        </w:rPr>
        <w:t>VirusTotal</w:t>
      </w:r>
      <w:proofErr w:type="spellEnd"/>
      <w:r w:rsidRPr="00982EDC">
        <w:rPr>
          <w:sz w:val="24"/>
          <w:szCs w:val="24"/>
        </w:rPr>
        <w:t xml:space="preserve"> URL Scanner</w:t>
      </w:r>
    </w:p>
    <w:p w14:paraId="1F25DE99" w14:textId="726CA653" w:rsidR="005F1630" w:rsidRPr="00982EDC" w:rsidRDefault="005F1630">
      <w:pPr>
        <w:rPr>
          <w:sz w:val="24"/>
          <w:szCs w:val="24"/>
        </w:rPr>
      </w:pPr>
    </w:p>
    <w:sectPr w:rsidR="005F1630" w:rsidRPr="0098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5FA2"/>
    <w:multiLevelType w:val="multilevel"/>
    <w:tmpl w:val="245E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22E7D"/>
    <w:multiLevelType w:val="multilevel"/>
    <w:tmpl w:val="4B8E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C0B24"/>
    <w:multiLevelType w:val="multilevel"/>
    <w:tmpl w:val="45C4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32241"/>
    <w:multiLevelType w:val="multilevel"/>
    <w:tmpl w:val="B448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A58F6"/>
    <w:multiLevelType w:val="multilevel"/>
    <w:tmpl w:val="33A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B2AC5"/>
    <w:multiLevelType w:val="multilevel"/>
    <w:tmpl w:val="0C3C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84EB2"/>
    <w:multiLevelType w:val="multilevel"/>
    <w:tmpl w:val="995C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23238">
    <w:abstractNumId w:val="1"/>
  </w:num>
  <w:num w:numId="2" w16cid:durableId="342360656">
    <w:abstractNumId w:val="4"/>
  </w:num>
  <w:num w:numId="3" w16cid:durableId="1023675965">
    <w:abstractNumId w:val="6"/>
  </w:num>
  <w:num w:numId="4" w16cid:durableId="999385376">
    <w:abstractNumId w:val="5"/>
  </w:num>
  <w:num w:numId="5" w16cid:durableId="1896626551">
    <w:abstractNumId w:val="2"/>
  </w:num>
  <w:num w:numId="6" w16cid:durableId="752631451">
    <w:abstractNumId w:val="3"/>
  </w:num>
  <w:num w:numId="7" w16cid:durableId="69226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DC"/>
    <w:rsid w:val="005F1630"/>
    <w:rsid w:val="00911214"/>
    <w:rsid w:val="00982EDC"/>
    <w:rsid w:val="009C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7D2B"/>
  <w15:chartTrackingRefBased/>
  <w15:docId w15:val="{2C47D52B-FB32-403E-9549-2F720B85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SOMULA MANISH REDDY</dc:creator>
  <cp:keywords/>
  <dc:description/>
  <cp:lastModifiedBy>SOMULA MANISH REDDY</cp:lastModifiedBy>
  <cp:revision>1</cp:revision>
  <dcterms:created xsi:type="dcterms:W3CDTF">2025-06-25T14:20:00Z</dcterms:created>
  <dcterms:modified xsi:type="dcterms:W3CDTF">2025-06-25T14:46:00Z</dcterms:modified>
</cp:coreProperties>
</file>