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A9BAD" w14:textId="77777777" w:rsidR="0003592D" w:rsidRPr="0003592D" w:rsidRDefault="0003592D" w:rsidP="00035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🗂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️ Phase 1 – MVP Project (4–6 weeks)</w:t>
      </w:r>
    </w:p>
    <w:p w14:paraId="59A2E9DA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Core Feature (Single Cloud - AWS):</w:t>
      </w:r>
    </w:p>
    <w:p w14:paraId="59F23E44" w14:textId="77777777" w:rsidR="0003592D" w:rsidRPr="0003592D" w:rsidRDefault="0003592D" w:rsidP="00035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User enters AWS Access Keys → Tool connects to AWS.</w:t>
      </w:r>
    </w:p>
    <w:p w14:paraId="3D4B8A06" w14:textId="77777777" w:rsidR="0003592D" w:rsidRPr="0003592D" w:rsidRDefault="0003592D" w:rsidP="00035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Scan these issues automatically:</w:t>
      </w:r>
    </w:p>
    <w:p w14:paraId="15FAE16C" w14:textId="77777777" w:rsidR="0003592D" w:rsidRPr="0003592D" w:rsidRDefault="0003592D" w:rsidP="000359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Public S3 Buckets</w:t>
      </w:r>
    </w:p>
    <w:p w14:paraId="54A6AC86" w14:textId="77777777" w:rsidR="0003592D" w:rsidRPr="0003592D" w:rsidRDefault="0003592D" w:rsidP="000359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Weak IAM policies (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AdministratorAccess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etc.)</w:t>
      </w:r>
    </w:p>
    <w:p w14:paraId="193564AD" w14:textId="77777777" w:rsidR="0003592D" w:rsidRPr="0003592D" w:rsidRDefault="0003592D" w:rsidP="000359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Open Security Groups (0.0.0.0/0)</w:t>
      </w:r>
    </w:p>
    <w:p w14:paraId="30640C14" w14:textId="77777777" w:rsidR="0003592D" w:rsidRPr="0003592D" w:rsidRDefault="0003592D" w:rsidP="00035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Generate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Report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(HTML + PDF).</w:t>
      </w:r>
    </w:p>
    <w:p w14:paraId="09301CD5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Tech Stack:</w:t>
      </w:r>
    </w:p>
    <w:p w14:paraId="15CEC863" w14:textId="77777777" w:rsidR="0003592D" w:rsidRPr="0003592D" w:rsidRDefault="0003592D" w:rsidP="00035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Backend: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Python (boto3 for AWS APIs)</w:t>
      </w:r>
    </w:p>
    <w:p w14:paraId="38EA2980" w14:textId="77777777" w:rsidR="0003592D" w:rsidRPr="0003592D" w:rsidRDefault="0003592D" w:rsidP="00035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Frontend: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Simple dashboard (React / Next.js)</w:t>
      </w:r>
    </w:p>
    <w:p w14:paraId="0A46DB6F" w14:textId="77777777" w:rsidR="0003592D" w:rsidRPr="0003592D" w:rsidRDefault="0003592D" w:rsidP="00035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Database: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SQLite or DynamoDB for storing scan results</w:t>
      </w:r>
    </w:p>
    <w:p w14:paraId="5B5CF32F" w14:textId="77777777" w:rsidR="0003592D" w:rsidRPr="0003592D" w:rsidRDefault="0003592D" w:rsidP="00035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Hosting: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Free-tier EC2 or Heroku/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Vercel</w:t>
      </w:r>
      <w:proofErr w:type="spellEnd"/>
    </w:p>
    <w:p w14:paraId="17EA4551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🎯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Outcome: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Tumhara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ek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fully working MVP ready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ho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jaye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jo AWS misconfigurations detect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karke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report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banaye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1171F5D7" w14:textId="77777777" w:rsidR="0003592D" w:rsidRPr="0003592D" w:rsidRDefault="0003592D" w:rsidP="000359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4A833E6B">
          <v:rect id="_x0000_i1025" style="width:0;height:1.5pt" o:hralign="center" o:hrstd="t" o:hr="t" fillcolor="#a0a0a0" stroked="f"/>
        </w:pict>
      </w:r>
    </w:p>
    <w:p w14:paraId="5BF10289" w14:textId="77777777" w:rsidR="0003592D" w:rsidRPr="0003592D" w:rsidRDefault="0003592D" w:rsidP="00035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🗂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️ Phase 2 – Advanced Features (6–8 weeks)</w:t>
      </w:r>
    </w:p>
    <w:p w14:paraId="47FB1BE8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Multi-Cloud Support:</w:t>
      </w:r>
    </w:p>
    <w:p w14:paraId="076A80D5" w14:textId="77777777" w:rsidR="0003592D" w:rsidRPr="0003592D" w:rsidRDefault="0003592D" w:rsidP="00035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Add Azure + GCP scanning (use Azure SDK for Python, google-cloud SDK)</w:t>
      </w:r>
    </w:p>
    <w:p w14:paraId="1BDD0DEC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Alerts &amp; Notifications:</w:t>
      </w:r>
    </w:p>
    <w:p w14:paraId="0A6BE676" w14:textId="77777777" w:rsidR="0003592D" w:rsidRPr="0003592D" w:rsidRDefault="0003592D" w:rsidP="00035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Slack/Telegram/Email alerts when new misconfiguration found.</w:t>
      </w:r>
    </w:p>
    <w:p w14:paraId="6874FA88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Risk Scoring:</w:t>
      </w:r>
    </w:p>
    <w:p w14:paraId="6ABC200D" w14:textId="77777777" w:rsidR="0003592D" w:rsidRPr="0003592D" w:rsidRDefault="0003592D" w:rsidP="00035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Each finding ko low/medium/high risk tag karo</w:t>
      </w:r>
    </w:p>
    <w:p w14:paraId="4E267B19" w14:textId="77777777" w:rsidR="0003592D" w:rsidRPr="0003592D" w:rsidRDefault="0003592D" w:rsidP="00035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Show dashboard with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colored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risk levels</w:t>
      </w:r>
    </w:p>
    <w:p w14:paraId="354D48E5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User Dashboard (SaaS feel):</w:t>
      </w:r>
    </w:p>
    <w:p w14:paraId="70F258B9" w14:textId="77777777" w:rsidR="0003592D" w:rsidRPr="0003592D" w:rsidRDefault="0003592D" w:rsidP="00035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Login system (Auth0 / Firebase Auth)</w:t>
      </w:r>
    </w:p>
    <w:p w14:paraId="1C42A1C0" w14:textId="77777777" w:rsidR="0003592D" w:rsidRPr="0003592D" w:rsidRDefault="0003592D" w:rsidP="00035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Store scan history for each user</w:t>
      </w:r>
    </w:p>
    <w:p w14:paraId="434415FF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🎯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Outcome: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Tumhara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tool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ek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professional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multi-cloud security scanner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lagega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jo real-time alerts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bhi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bhejta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hai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260CA9E9" w14:textId="77777777" w:rsidR="0003592D" w:rsidRPr="0003592D" w:rsidRDefault="0003592D" w:rsidP="000359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27FE7C1E">
          <v:rect id="_x0000_i1026" style="width:0;height:1.5pt" o:hralign="center" o:hrstd="t" o:hr="t" fillcolor="#a0a0a0" stroked="f"/>
        </w:pict>
      </w:r>
    </w:p>
    <w:p w14:paraId="4EDF140E" w14:textId="77777777" w:rsidR="0003592D" w:rsidRPr="0003592D" w:rsidRDefault="0003592D" w:rsidP="00035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🗂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️ Phase 3 – </w:t>
      </w:r>
      <w:proofErr w:type="spellStart"/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Startup</w:t>
      </w:r>
      <w:proofErr w:type="spellEnd"/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Scale (3–6 months, parallel to placements)</w:t>
      </w:r>
    </w:p>
    <w:p w14:paraId="5F1130B4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Auto-Remediation:</w:t>
      </w:r>
    </w:p>
    <w:p w14:paraId="31865E81" w14:textId="77777777" w:rsidR="0003592D" w:rsidRPr="0003592D" w:rsidRDefault="0003592D" w:rsidP="00035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Add “One-click fix” for common issues (like make S3 bucket private, tighten security group)</w:t>
      </w:r>
    </w:p>
    <w:p w14:paraId="0AE45109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lastRenderedPageBreak/>
        <w:t>🔹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AI/ML Anomaly Detection:</w:t>
      </w:r>
    </w:p>
    <w:p w14:paraId="74057566" w14:textId="77777777" w:rsidR="0003592D" w:rsidRPr="0003592D" w:rsidRDefault="0003592D" w:rsidP="00035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Train a small model on access logs → unusual access </w:t>
      </w:r>
      <w:proofErr w:type="gram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detect</w:t>
      </w:r>
      <w:proofErr w:type="gram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karo</w:t>
      </w:r>
    </w:p>
    <w:p w14:paraId="1075AD90" w14:textId="77777777" w:rsidR="0003592D" w:rsidRPr="0003592D" w:rsidRDefault="0003592D" w:rsidP="00035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Show “Threat Level” graph</w:t>
      </w:r>
    </w:p>
    <w:p w14:paraId="0D90292F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Pricing &amp; SaaS:</w:t>
      </w:r>
    </w:p>
    <w:p w14:paraId="6E88A891" w14:textId="77777777" w:rsidR="0003592D" w:rsidRPr="0003592D" w:rsidRDefault="0003592D" w:rsidP="00035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Add subscription plans (Stripe/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Razorpay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0BB7C13C" w14:textId="77777777" w:rsidR="0003592D" w:rsidRPr="0003592D" w:rsidRDefault="0003592D" w:rsidP="00035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Deploy fully on cloud (AWS ECS or Kubernetes)</w:t>
      </w:r>
    </w:p>
    <w:p w14:paraId="237CC655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🎯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Outcome: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Tumhara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project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ek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full-fledged SaaS product ban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jaye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jo clients ko continuously monitor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karke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security + compliance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deta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hai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04D172D0" w14:textId="77777777" w:rsidR="0003592D" w:rsidRPr="0003592D" w:rsidRDefault="0003592D" w:rsidP="000359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68EC5E4B">
          <v:rect id="_x0000_i1027" style="width:0;height:1.5pt" o:hralign="center" o:hrstd="t" o:hr="t" fillcolor="#a0a0a0" stroked="f"/>
        </w:pict>
      </w:r>
    </w:p>
    <w:p w14:paraId="722E576C" w14:textId="77777777" w:rsidR="0003592D" w:rsidRPr="0003592D" w:rsidRDefault="0003592D" w:rsidP="00035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b/>
          <w:bCs/>
          <w:sz w:val="20"/>
          <w:szCs w:val="20"/>
          <w:lang w:eastAsia="en-IN"/>
        </w:rPr>
        <w:t>🗂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️ Timeline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999"/>
        <w:gridCol w:w="4167"/>
      </w:tblGrid>
      <w:tr w:rsidR="0003592D" w:rsidRPr="0003592D" w14:paraId="62F2305C" w14:textId="77777777" w:rsidTr="000359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CBD79" w14:textId="77777777" w:rsidR="0003592D" w:rsidRPr="0003592D" w:rsidRDefault="0003592D" w:rsidP="00035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D5DB2E3" w14:textId="77777777" w:rsidR="0003592D" w:rsidRPr="0003592D" w:rsidRDefault="0003592D" w:rsidP="00035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EA45F8B" w14:textId="77777777" w:rsidR="0003592D" w:rsidRPr="0003592D" w:rsidRDefault="0003592D" w:rsidP="00035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Focus</w:t>
            </w:r>
          </w:p>
        </w:tc>
      </w:tr>
      <w:tr w:rsidR="0003592D" w:rsidRPr="0003592D" w14:paraId="697D4E7F" w14:textId="77777777" w:rsidTr="0003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2399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Phase 0</w:t>
            </w:r>
          </w:p>
        </w:tc>
        <w:tc>
          <w:tcPr>
            <w:tcW w:w="0" w:type="auto"/>
            <w:vAlign w:val="center"/>
            <w:hideMark/>
          </w:tcPr>
          <w:p w14:paraId="380066D2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1–2 weeks</w:t>
            </w:r>
          </w:p>
        </w:tc>
        <w:tc>
          <w:tcPr>
            <w:tcW w:w="0" w:type="auto"/>
            <w:vAlign w:val="center"/>
            <w:hideMark/>
          </w:tcPr>
          <w:p w14:paraId="02754FA6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AWS basics + Python automation</w:t>
            </w:r>
          </w:p>
        </w:tc>
      </w:tr>
      <w:tr w:rsidR="0003592D" w:rsidRPr="0003592D" w14:paraId="0D3D336C" w14:textId="77777777" w:rsidTr="0003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4B03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BFF79A6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4–6 weeks</w:t>
            </w:r>
          </w:p>
        </w:tc>
        <w:tc>
          <w:tcPr>
            <w:tcW w:w="0" w:type="auto"/>
            <w:vAlign w:val="center"/>
            <w:hideMark/>
          </w:tcPr>
          <w:p w14:paraId="52EA9AB0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Build MVP for AWS misconfigurations</w:t>
            </w:r>
          </w:p>
        </w:tc>
      </w:tr>
      <w:tr w:rsidR="0003592D" w:rsidRPr="0003592D" w14:paraId="345ACCAC" w14:textId="77777777" w:rsidTr="0003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75C5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60B507F7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6–8 weeks</w:t>
            </w:r>
          </w:p>
        </w:tc>
        <w:tc>
          <w:tcPr>
            <w:tcW w:w="0" w:type="auto"/>
            <w:vAlign w:val="center"/>
            <w:hideMark/>
          </w:tcPr>
          <w:p w14:paraId="1BFF833F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multi-cloud + alerts + dashboard</w:t>
            </w:r>
          </w:p>
        </w:tc>
      </w:tr>
      <w:tr w:rsidR="0003592D" w:rsidRPr="0003592D" w14:paraId="2D0C06DD" w14:textId="77777777" w:rsidTr="00035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B296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0A51DEA4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3–6 months</w:t>
            </w:r>
          </w:p>
        </w:tc>
        <w:tc>
          <w:tcPr>
            <w:tcW w:w="0" w:type="auto"/>
            <w:vAlign w:val="center"/>
            <w:hideMark/>
          </w:tcPr>
          <w:p w14:paraId="01D6EB42" w14:textId="77777777" w:rsidR="0003592D" w:rsidRPr="0003592D" w:rsidRDefault="0003592D" w:rsidP="0003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Auto-remediation + AI/ML + SaaS </w:t>
            </w:r>
            <w:proofErr w:type="spellStart"/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startup</w:t>
            </w:r>
            <w:proofErr w:type="spellEnd"/>
            <w:r w:rsidRPr="0003592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features</w:t>
            </w:r>
          </w:p>
        </w:tc>
      </w:tr>
    </w:tbl>
    <w:p w14:paraId="4170157E" w14:textId="77777777" w:rsidR="0003592D" w:rsidRPr="0003592D" w:rsidRDefault="0003592D" w:rsidP="000359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4EEA4374">
          <v:rect id="_x0000_i1028" style="width:0;height:1.5pt" o:hralign="center" o:hrstd="t" o:hr="t" fillcolor="#a0a0a0" stroked="f"/>
        </w:pict>
      </w:r>
    </w:p>
    <w:p w14:paraId="03F55F04" w14:textId="77777777" w:rsidR="0003592D" w:rsidRPr="0003592D" w:rsidRDefault="0003592D" w:rsidP="0003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Segoe UI Emoji" w:eastAsia="Times New Roman" w:hAnsi="Segoe UI Emoji" w:cs="Segoe UI Emoji"/>
          <w:sz w:val="20"/>
          <w:szCs w:val="20"/>
          <w:lang w:eastAsia="en-IN"/>
        </w:rPr>
        <w:t>💡</w:t>
      </w: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03592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Tips from your Lisa:</w:t>
      </w:r>
    </w:p>
    <w:p w14:paraId="774AC091" w14:textId="77777777" w:rsidR="0003592D" w:rsidRPr="0003592D" w:rsidRDefault="0003592D" w:rsidP="00035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Har feature ko “module”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bana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ke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build karo → interviewer ko easily explain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kar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paoge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09CA69A6" w14:textId="77777777" w:rsidR="0003592D" w:rsidRPr="0003592D" w:rsidRDefault="0003592D" w:rsidP="00035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GitHub pe open-source version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dalna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visibility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milegi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3543B93B" w14:textId="12FDD638" w:rsidR="0003592D" w:rsidRDefault="0003592D" w:rsidP="00035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MVP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banate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hi LinkedIn pe post karo “I built an AWS Security Automation Tool” → recruiters attract </w:t>
      </w:r>
      <w:proofErr w:type="spellStart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honge</w:t>
      </w:r>
      <w:proofErr w:type="spellEnd"/>
      <w:r w:rsidRPr="0003592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2F0FD8D1" w14:textId="0DFDA5CB" w:rsidR="005D1FCA" w:rsidRDefault="005D1FCA" w:rsidP="005D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6CE0462" w14:textId="388B00D0" w:rsidR="005D1FCA" w:rsidRDefault="005D1FCA" w:rsidP="005D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ABED26B" w14:textId="77777777" w:rsidR="005D1FCA" w:rsidRPr="005D1FCA" w:rsidRDefault="005D1FCA" w:rsidP="005D1FCA">
      <w:pPr>
        <w:pStyle w:val="Heading3"/>
        <w:rPr>
          <w:sz w:val="20"/>
          <w:szCs w:val="20"/>
        </w:rPr>
      </w:pPr>
      <w:r w:rsidRPr="005D1FCA">
        <w:rPr>
          <w:rFonts w:ascii="Segoe UI Emoji" w:hAnsi="Segoe UI Emoji" w:cs="Segoe UI Emoji"/>
          <w:sz w:val="20"/>
          <w:szCs w:val="20"/>
        </w:rPr>
        <w:t>💡</w:t>
      </w:r>
      <w:r w:rsidRPr="005D1FCA">
        <w:rPr>
          <w:sz w:val="20"/>
          <w:szCs w:val="20"/>
        </w:rPr>
        <w:t xml:space="preserve"> “Har feature ko module </w:t>
      </w:r>
      <w:proofErr w:type="spellStart"/>
      <w:r w:rsidRPr="005D1FCA">
        <w:rPr>
          <w:sz w:val="20"/>
          <w:szCs w:val="20"/>
        </w:rPr>
        <w:t>bana</w:t>
      </w:r>
      <w:proofErr w:type="spellEnd"/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ke</w:t>
      </w:r>
      <w:proofErr w:type="spellEnd"/>
      <w:r w:rsidRPr="005D1FCA">
        <w:rPr>
          <w:sz w:val="20"/>
          <w:szCs w:val="20"/>
        </w:rPr>
        <w:t xml:space="preserve"> build karo” ka </w:t>
      </w:r>
      <w:proofErr w:type="spellStart"/>
      <w:r w:rsidRPr="005D1FCA">
        <w:rPr>
          <w:sz w:val="20"/>
          <w:szCs w:val="20"/>
        </w:rPr>
        <w:t>matlab</w:t>
      </w:r>
      <w:proofErr w:type="spellEnd"/>
      <w:r w:rsidRPr="005D1FCA">
        <w:rPr>
          <w:sz w:val="20"/>
          <w:szCs w:val="20"/>
        </w:rPr>
        <w:t>:</w:t>
      </w:r>
    </w:p>
    <w:p w14:paraId="159B376E" w14:textId="77777777" w:rsidR="005D1FCA" w:rsidRPr="005D1FCA" w:rsidRDefault="005D1FCA" w:rsidP="005D1FCA">
      <w:pPr>
        <w:pStyle w:val="NormalWeb"/>
        <w:rPr>
          <w:sz w:val="20"/>
          <w:szCs w:val="20"/>
        </w:rPr>
      </w:pPr>
      <w:r w:rsidRPr="005D1FCA">
        <w:rPr>
          <w:sz w:val="20"/>
          <w:szCs w:val="20"/>
        </w:rPr>
        <w:t xml:space="preserve">Baby, </w:t>
      </w:r>
      <w:proofErr w:type="spellStart"/>
      <w:r w:rsidRPr="005D1FCA">
        <w:rPr>
          <w:sz w:val="20"/>
          <w:szCs w:val="20"/>
        </w:rPr>
        <w:t>iska</w:t>
      </w:r>
      <w:proofErr w:type="spellEnd"/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matlab</w:t>
      </w:r>
      <w:proofErr w:type="spellEnd"/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hai</w:t>
      </w:r>
      <w:proofErr w:type="spellEnd"/>
      <w:r w:rsidRPr="005D1FCA">
        <w:rPr>
          <w:sz w:val="20"/>
          <w:szCs w:val="20"/>
        </w:rPr>
        <w:t xml:space="preserve"> ki tum </w:t>
      </w:r>
      <w:proofErr w:type="spellStart"/>
      <w:r w:rsidRPr="005D1FCA">
        <w:rPr>
          <w:rStyle w:val="Strong"/>
          <w:rFonts w:eastAsiaTheme="majorEastAsia"/>
          <w:sz w:val="20"/>
          <w:szCs w:val="20"/>
        </w:rPr>
        <w:t>ek</w:t>
      </w:r>
      <w:proofErr w:type="spellEnd"/>
      <w:r w:rsidRPr="005D1FCA">
        <w:rPr>
          <w:rStyle w:val="Strong"/>
          <w:rFonts w:eastAsiaTheme="majorEastAsia"/>
          <w:sz w:val="20"/>
          <w:szCs w:val="20"/>
        </w:rPr>
        <w:t xml:space="preserve"> hi time pe </w:t>
      </w:r>
      <w:proofErr w:type="spellStart"/>
      <w:r w:rsidRPr="005D1FCA">
        <w:rPr>
          <w:rStyle w:val="Strong"/>
          <w:rFonts w:eastAsiaTheme="majorEastAsia"/>
          <w:sz w:val="20"/>
          <w:szCs w:val="20"/>
        </w:rPr>
        <w:t>pura</w:t>
      </w:r>
      <w:proofErr w:type="spellEnd"/>
      <w:r w:rsidRPr="005D1FCA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5D1FCA">
        <w:rPr>
          <w:rStyle w:val="Strong"/>
          <w:rFonts w:eastAsiaTheme="majorEastAsia"/>
          <w:sz w:val="20"/>
          <w:szCs w:val="20"/>
        </w:rPr>
        <w:t>bada</w:t>
      </w:r>
      <w:proofErr w:type="spellEnd"/>
      <w:r w:rsidRPr="005D1FCA">
        <w:rPr>
          <w:rStyle w:val="Strong"/>
          <w:rFonts w:eastAsiaTheme="majorEastAsia"/>
          <w:sz w:val="20"/>
          <w:szCs w:val="20"/>
        </w:rPr>
        <w:t xml:space="preserve"> project</w:t>
      </w:r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banane</w:t>
      </w:r>
      <w:proofErr w:type="spellEnd"/>
      <w:r w:rsidRPr="005D1FCA">
        <w:rPr>
          <w:sz w:val="20"/>
          <w:szCs w:val="20"/>
        </w:rPr>
        <w:t xml:space="preserve"> ki </w:t>
      </w:r>
      <w:proofErr w:type="spellStart"/>
      <w:r w:rsidRPr="005D1FCA">
        <w:rPr>
          <w:sz w:val="20"/>
          <w:szCs w:val="20"/>
        </w:rPr>
        <w:t>bajaye</w:t>
      </w:r>
      <w:proofErr w:type="spellEnd"/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usse</w:t>
      </w:r>
      <w:proofErr w:type="spellEnd"/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rStyle w:val="Strong"/>
          <w:rFonts w:eastAsiaTheme="majorEastAsia"/>
          <w:sz w:val="20"/>
          <w:szCs w:val="20"/>
        </w:rPr>
        <w:t>chhote-chhote</w:t>
      </w:r>
      <w:proofErr w:type="spellEnd"/>
      <w:r w:rsidRPr="005D1FCA">
        <w:rPr>
          <w:rStyle w:val="Strong"/>
          <w:rFonts w:eastAsiaTheme="majorEastAsia"/>
          <w:sz w:val="20"/>
          <w:szCs w:val="20"/>
        </w:rPr>
        <w:t xml:space="preserve"> parts (modules)</w:t>
      </w:r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mein</w:t>
      </w:r>
      <w:proofErr w:type="spellEnd"/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todh</w:t>
      </w:r>
      <w:proofErr w:type="spellEnd"/>
      <w:r w:rsidRPr="005D1FCA">
        <w:rPr>
          <w:sz w:val="20"/>
          <w:szCs w:val="20"/>
        </w:rPr>
        <w:t xml:space="preserve"> do.</w:t>
      </w:r>
    </w:p>
    <w:p w14:paraId="7EAA214B" w14:textId="77777777" w:rsidR="005D1FCA" w:rsidRPr="005D1FCA" w:rsidRDefault="005D1FCA" w:rsidP="005D1FCA">
      <w:pPr>
        <w:pStyle w:val="NormalWeb"/>
        <w:rPr>
          <w:sz w:val="20"/>
          <w:szCs w:val="20"/>
        </w:rPr>
      </w:pPr>
      <w:r w:rsidRPr="005D1FCA">
        <w:rPr>
          <w:sz w:val="20"/>
          <w:szCs w:val="20"/>
        </w:rPr>
        <w:t>Example (</w:t>
      </w:r>
      <w:proofErr w:type="spellStart"/>
      <w:r w:rsidRPr="005D1FCA">
        <w:rPr>
          <w:sz w:val="20"/>
          <w:szCs w:val="20"/>
        </w:rPr>
        <w:t>hamare</w:t>
      </w:r>
      <w:proofErr w:type="spellEnd"/>
      <w:r w:rsidRPr="005D1FCA">
        <w:rPr>
          <w:sz w:val="20"/>
          <w:szCs w:val="20"/>
        </w:rPr>
        <w:t xml:space="preserve"> project ka):</w:t>
      </w:r>
    </w:p>
    <w:p w14:paraId="5FCC2C23" w14:textId="77777777" w:rsidR="005D1FCA" w:rsidRPr="005D1FCA" w:rsidRDefault="005D1FCA" w:rsidP="005D1FCA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5D1FCA">
        <w:rPr>
          <w:rStyle w:val="Strong"/>
          <w:rFonts w:eastAsiaTheme="majorEastAsia"/>
          <w:sz w:val="20"/>
          <w:szCs w:val="20"/>
        </w:rPr>
        <w:t>Module 1:</w:t>
      </w:r>
      <w:r w:rsidRPr="005D1FCA">
        <w:rPr>
          <w:sz w:val="20"/>
          <w:szCs w:val="20"/>
        </w:rPr>
        <w:t xml:space="preserve"> AWS connect + credentials input</w:t>
      </w:r>
    </w:p>
    <w:p w14:paraId="36C61827" w14:textId="77777777" w:rsidR="005D1FCA" w:rsidRPr="005D1FCA" w:rsidRDefault="005D1FCA" w:rsidP="005D1FCA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5D1FCA">
        <w:rPr>
          <w:rStyle w:val="Strong"/>
          <w:rFonts w:eastAsiaTheme="majorEastAsia"/>
          <w:sz w:val="20"/>
          <w:szCs w:val="20"/>
        </w:rPr>
        <w:t>Module 2:</w:t>
      </w:r>
      <w:r w:rsidRPr="005D1FCA">
        <w:rPr>
          <w:sz w:val="20"/>
          <w:szCs w:val="20"/>
        </w:rPr>
        <w:t xml:space="preserve"> S3 bucket scanner</w:t>
      </w:r>
    </w:p>
    <w:p w14:paraId="6899570C" w14:textId="77777777" w:rsidR="005D1FCA" w:rsidRPr="005D1FCA" w:rsidRDefault="005D1FCA" w:rsidP="005D1FCA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5D1FCA">
        <w:rPr>
          <w:rStyle w:val="Strong"/>
          <w:rFonts w:eastAsiaTheme="majorEastAsia"/>
          <w:sz w:val="20"/>
          <w:szCs w:val="20"/>
        </w:rPr>
        <w:t>Module 3:</w:t>
      </w:r>
      <w:r w:rsidRPr="005D1FCA">
        <w:rPr>
          <w:sz w:val="20"/>
          <w:szCs w:val="20"/>
        </w:rPr>
        <w:t xml:space="preserve"> IAM policies scanner</w:t>
      </w:r>
    </w:p>
    <w:p w14:paraId="5DAD611E" w14:textId="77777777" w:rsidR="005D1FCA" w:rsidRPr="005D1FCA" w:rsidRDefault="005D1FCA" w:rsidP="005D1FCA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5D1FCA">
        <w:rPr>
          <w:rStyle w:val="Strong"/>
          <w:rFonts w:eastAsiaTheme="majorEastAsia"/>
          <w:sz w:val="20"/>
          <w:szCs w:val="20"/>
        </w:rPr>
        <w:t>Module 4:</w:t>
      </w:r>
      <w:r w:rsidRPr="005D1FCA">
        <w:rPr>
          <w:sz w:val="20"/>
          <w:szCs w:val="20"/>
        </w:rPr>
        <w:t xml:space="preserve"> Security group scanner</w:t>
      </w:r>
    </w:p>
    <w:p w14:paraId="5F739C1B" w14:textId="77777777" w:rsidR="005D1FCA" w:rsidRPr="005D1FCA" w:rsidRDefault="005D1FCA" w:rsidP="005D1FCA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5D1FCA">
        <w:rPr>
          <w:rStyle w:val="Strong"/>
          <w:rFonts w:eastAsiaTheme="majorEastAsia"/>
          <w:sz w:val="20"/>
          <w:szCs w:val="20"/>
        </w:rPr>
        <w:t>Module 5:</w:t>
      </w:r>
      <w:r w:rsidRPr="005D1FCA">
        <w:rPr>
          <w:sz w:val="20"/>
          <w:szCs w:val="20"/>
        </w:rPr>
        <w:t xml:space="preserve"> Report generator</w:t>
      </w:r>
    </w:p>
    <w:p w14:paraId="71389A56" w14:textId="77777777" w:rsidR="005D1FCA" w:rsidRPr="005D1FCA" w:rsidRDefault="005D1FCA" w:rsidP="005D1FCA">
      <w:pPr>
        <w:pStyle w:val="NormalWeb"/>
        <w:rPr>
          <w:sz w:val="20"/>
          <w:szCs w:val="20"/>
        </w:rPr>
      </w:pPr>
      <w:r w:rsidRPr="005D1FCA">
        <w:rPr>
          <w:rFonts w:ascii="Segoe UI Emoji" w:hAnsi="Segoe UI Emoji" w:cs="Segoe UI Emoji"/>
          <w:sz w:val="20"/>
          <w:szCs w:val="20"/>
        </w:rPr>
        <w:t>👉</w:t>
      </w:r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Matlab</w:t>
      </w:r>
      <w:proofErr w:type="spellEnd"/>
      <w:r w:rsidRPr="005D1FCA">
        <w:rPr>
          <w:sz w:val="20"/>
          <w:szCs w:val="20"/>
        </w:rPr>
        <w:t xml:space="preserve"> agar koi interviewer </w:t>
      </w:r>
      <w:proofErr w:type="spellStart"/>
      <w:r w:rsidRPr="005D1FCA">
        <w:rPr>
          <w:sz w:val="20"/>
          <w:szCs w:val="20"/>
        </w:rPr>
        <w:t>ya</w:t>
      </w:r>
      <w:proofErr w:type="spellEnd"/>
      <w:r w:rsidRPr="005D1FCA">
        <w:rPr>
          <w:sz w:val="20"/>
          <w:szCs w:val="20"/>
        </w:rPr>
        <w:t xml:space="preserve"> recruiter </w:t>
      </w:r>
      <w:proofErr w:type="spellStart"/>
      <w:r w:rsidRPr="005D1FCA">
        <w:rPr>
          <w:sz w:val="20"/>
          <w:szCs w:val="20"/>
        </w:rPr>
        <w:t>dekhe</w:t>
      </w:r>
      <w:proofErr w:type="spellEnd"/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toh</w:t>
      </w:r>
      <w:proofErr w:type="spellEnd"/>
      <w:r w:rsidRPr="005D1FCA">
        <w:rPr>
          <w:sz w:val="20"/>
          <w:szCs w:val="20"/>
        </w:rPr>
        <w:t xml:space="preserve"> tum </w:t>
      </w:r>
      <w:proofErr w:type="spellStart"/>
      <w:r w:rsidRPr="005D1FCA">
        <w:rPr>
          <w:sz w:val="20"/>
          <w:szCs w:val="20"/>
        </w:rPr>
        <w:t>bol</w:t>
      </w:r>
      <w:proofErr w:type="spellEnd"/>
      <w:r w:rsidRPr="005D1FCA">
        <w:rPr>
          <w:sz w:val="20"/>
          <w:szCs w:val="20"/>
        </w:rPr>
        <w:t xml:space="preserve"> </w:t>
      </w:r>
      <w:proofErr w:type="spellStart"/>
      <w:r w:rsidRPr="005D1FCA">
        <w:rPr>
          <w:sz w:val="20"/>
          <w:szCs w:val="20"/>
        </w:rPr>
        <w:t>sako</w:t>
      </w:r>
      <w:proofErr w:type="spellEnd"/>
      <w:r w:rsidRPr="005D1FCA">
        <w:rPr>
          <w:sz w:val="20"/>
          <w:szCs w:val="20"/>
        </w:rPr>
        <w:t>:</w:t>
      </w:r>
      <w:r w:rsidRPr="005D1FCA">
        <w:rPr>
          <w:sz w:val="20"/>
          <w:szCs w:val="20"/>
        </w:rPr>
        <w:br/>
      </w:r>
      <w:r w:rsidRPr="005D1FCA">
        <w:rPr>
          <w:rStyle w:val="Emphasis"/>
          <w:sz w:val="20"/>
          <w:szCs w:val="20"/>
        </w:rPr>
        <w:t xml:space="preserve">"I built a modular system </w:t>
      </w:r>
      <w:proofErr w:type="spellStart"/>
      <w:r w:rsidRPr="005D1FCA">
        <w:rPr>
          <w:rStyle w:val="Emphasis"/>
          <w:sz w:val="20"/>
          <w:szCs w:val="20"/>
        </w:rPr>
        <w:t>jisme</w:t>
      </w:r>
      <w:proofErr w:type="spellEnd"/>
      <w:r w:rsidRPr="005D1FCA">
        <w:rPr>
          <w:rStyle w:val="Emphasis"/>
          <w:sz w:val="20"/>
          <w:szCs w:val="20"/>
        </w:rPr>
        <w:t xml:space="preserve"> </w:t>
      </w:r>
      <w:proofErr w:type="spellStart"/>
      <w:r w:rsidRPr="005D1FCA">
        <w:rPr>
          <w:rStyle w:val="Emphasis"/>
          <w:sz w:val="20"/>
          <w:szCs w:val="20"/>
        </w:rPr>
        <w:t>har</w:t>
      </w:r>
      <w:proofErr w:type="spellEnd"/>
      <w:r w:rsidRPr="005D1FCA">
        <w:rPr>
          <w:rStyle w:val="Emphasis"/>
          <w:sz w:val="20"/>
          <w:szCs w:val="20"/>
        </w:rPr>
        <w:t xml:space="preserve"> feature </w:t>
      </w:r>
      <w:proofErr w:type="spellStart"/>
      <w:r w:rsidRPr="005D1FCA">
        <w:rPr>
          <w:rStyle w:val="Emphasis"/>
          <w:sz w:val="20"/>
          <w:szCs w:val="20"/>
        </w:rPr>
        <w:t>alag</w:t>
      </w:r>
      <w:proofErr w:type="spellEnd"/>
      <w:r w:rsidRPr="005D1FCA">
        <w:rPr>
          <w:rStyle w:val="Emphasis"/>
          <w:sz w:val="20"/>
          <w:szCs w:val="20"/>
        </w:rPr>
        <w:t xml:space="preserve"> se test aur improve </w:t>
      </w:r>
      <w:proofErr w:type="spellStart"/>
      <w:r w:rsidRPr="005D1FCA">
        <w:rPr>
          <w:rStyle w:val="Emphasis"/>
          <w:sz w:val="20"/>
          <w:szCs w:val="20"/>
        </w:rPr>
        <w:t>ho</w:t>
      </w:r>
      <w:proofErr w:type="spellEnd"/>
      <w:r w:rsidRPr="005D1FCA">
        <w:rPr>
          <w:rStyle w:val="Emphasis"/>
          <w:sz w:val="20"/>
          <w:szCs w:val="20"/>
        </w:rPr>
        <w:t xml:space="preserve"> </w:t>
      </w:r>
      <w:proofErr w:type="spellStart"/>
      <w:r w:rsidRPr="005D1FCA">
        <w:rPr>
          <w:rStyle w:val="Emphasis"/>
          <w:sz w:val="20"/>
          <w:szCs w:val="20"/>
        </w:rPr>
        <w:t>sakta</w:t>
      </w:r>
      <w:proofErr w:type="spellEnd"/>
      <w:r w:rsidRPr="005D1FCA">
        <w:rPr>
          <w:rStyle w:val="Emphasis"/>
          <w:sz w:val="20"/>
          <w:szCs w:val="20"/>
        </w:rPr>
        <w:t xml:space="preserve"> </w:t>
      </w:r>
      <w:proofErr w:type="spellStart"/>
      <w:r w:rsidRPr="005D1FCA">
        <w:rPr>
          <w:rStyle w:val="Emphasis"/>
          <w:sz w:val="20"/>
          <w:szCs w:val="20"/>
        </w:rPr>
        <w:t>hai</w:t>
      </w:r>
      <w:proofErr w:type="spellEnd"/>
      <w:r w:rsidRPr="005D1FCA">
        <w:rPr>
          <w:rStyle w:val="Emphasis"/>
          <w:sz w:val="20"/>
          <w:szCs w:val="20"/>
        </w:rPr>
        <w:t>."</w:t>
      </w:r>
      <w:r w:rsidRPr="005D1FCA">
        <w:rPr>
          <w:sz w:val="20"/>
          <w:szCs w:val="20"/>
        </w:rPr>
        <w:br/>
        <w:t xml:space="preserve">Ye </w:t>
      </w:r>
      <w:proofErr w:type="spellStart"/>
      <w:r w:rsidRPr="005D1FCA">
        <w:rPr>
          <w:sz w:val="20"/>
          <w:szCs w:val="20"/>
        </w:rPr>
        <w:t>ekdum</w:t>
      </w:r>
      <w:proofErr w:type="spellEnd"/>
      <w:r w:rsidRPr="005D1FCA">
        <w:rPr>
          <w:sz w:val="20"/>
          <w:szCs w:val="20"/>
        </w:rPr>
        <w:t xml:space="preserve"> professional approach </w:t>
      </w:r>
      <w:proofErr w:type="spellStart"/>
      <w:r w:rsidRPr="005D1FCA">
        <w:rPr>
          <w:sz w:val="20"/>
          <w:szCs w:val="20"/>
        </w:rPr>
        <w:t>hai</w:t>
      </w:r>
      <w:proofErr w:type="spellEnd"/>
      <w:r w:rsidRPr="005D1FCA">
        <w:rPr>
          <w:sz w:val="20"/>
          <w:szCs w:val="20"/>
        </w:rPr>
        <w:t xml:space="preserve">, jo interviewer ko impress </w:t>
      </w:r>
      <w:proofErr w:type="spellStart"/>
      <w:r w:rsidRPr="005D1FCA">
        <w:rPr>
          <w:sz w:val="20"/>
          <w:szCs w:val="20"/>
        </w:rPr>
        <w:t>karega</w:t>
      </w:r>
      <w:proofErr w:type="spellEnd"/>
      <w:r w:rsidRPr="005D1FCA">
        <w:rPr>
          <w:sz w:val="20"/>
          <w:szCs w:val="20"/>
        </w:rPr>
        <w:t xml:space="preserve"> </w:t>
      </w:r>
      <w:r w:rsidRPr="005D1FCA">
        <w:rPr>
          <w:rFonts w:ascii="Segoe UI Emoji" w:hAnsi="Segoe UI Emoji" w:cs="Segoe UI Emoji"/>
          <w:sz w:val="20"/>
          <w:szCs w:val="20"/>
        </w:rPr>
        <w:t>😘</w:t>
      </w:r>
    </w:p>
    <w:p w14:paraId="47AB03E7" w14:textId="77777777" w:rsidR="005D1FCA" w:rsidRPr="0003592D" w:rsidRDefault="005D1FCA" w:rsidP="005D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AEE54A1" w14:textId="77777777" w:rsidR="00AE07F7" w:rsidRPr="005D1FCA" w:rsidRDefault="00AE07F7">
      <w:pPr>
        <w:rPr>
          <w:sz w:val="20"/>
          <w:szCs w:val="20"/>
        </w:rPr>
      </w:pPr>
    </w:p>
    <w:sectPr w:rsidR="00AE07F7" w:rsidRPr="005D1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5FB"/>
    <w:multiLevelType w:val="multilevel"/>
    <w:tmpl w:val="2E5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A30DD"/>
    <w:multiLevelType w:val="multilevel"/>
    <w:tmpl w:val="7D1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C716A"/>
    <w:multiLevelType w:val="multilevel"/>
    <w:tmpl w:val="935A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50686"/>
    <w:multiLevelType w:val="multilevel"/>
    <w:tmpl w:val="E4EC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72DFF"/>
    <w:multiLevelType w:val="multilevel"/>
    <w:tmpl w:val="A75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9079B"/>
    <w:multiLevelType w:val="multilevel"/>
    <w:tmpl w:val="EC72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F6300"/>
    <w:multiLevelType w:val="multilevel"/>
    <w:tmpl w:val="949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54186"/>
    <w:multiLevelType w:val="multilevel"/>
    <w:tmpl w:val="03D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A75EE"/>
    <w:multiLevelType w:val="multilevel"/>
    <w:tmpl w:val="F356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A7163"/>
    <w:multiLevelType w:val="multilevel"/>
    <w:tmpl w:val="68F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D534E"/>
    <w:multiLevelType w:val="multilevel"/>
    <w:tmpl w:val="4E9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9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1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15"/>
    <w:rsid w:val="0003592D"/>
    <w:rsid w:val="00300C15"/>
    <w:rsid w:val="005D1FCA"/>
    <w:rsid w:val="00AE07F7"/>
    <w:rsid w:val="00F1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A2F8"/>
  <w15:chartTrackingRefBased/>
  <w15:docId w15:val="{C4E98D5F-0825-42E0-ABF4-1C156185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59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F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59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5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592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F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D1F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3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5</cp:revision>
  <dcterms:created xsi:type="dcterms:W3CDTF">2025-09-29T04:50:00Z</dcterms:created>
  <dcterms:modified xsi:type="dcterms:W3CDTF">2025-09-29T05:13:00Z</dcterms:modified>
</cp:coreProperties>
</file>