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8CE1" w14:textId="77777777" w:rsidR="00D94926" w:rsidRDefault="00D94926" w:rsidP="00D94926">
      <w:pPr>
        <w:pStyle w:val="query-text-line"/>
      </w:pPr>
      <w:r>
        <w:t>In the RISC architecture, what is meant by over lapping register window? Explain</w:t>
      </w:r>
    </w:p>
    <w:p w14:paraId="3F7D6569" w14:textId="77777777" w:rsidR="00D94926" w:rsidRDefault="00D94926" w:rsidP="00D94926">
      <w:pPr>
        <w:pStyle w:val="query-text-line"/>
      </w:pPr>
      <w:r>
        <w:t>the relationship among register windows with over lapping register windows.</w:t>
      </w:r>
    </w:p>
    <w:p w14:paraId="60D22B8A" w14:textId="48A84689" w:rsidR="00801632" w:rsidRDefault="00801632"/>
    <w:p w14:paraId="7AA6C3FE" w14:textId="2FFD2A89" w:rsidR="00D94926" w:rsidRDefault="00D94926">
      <w:r>
        <w:rPr>
          <w:rStyle w:val="Strong"/>
        </w:rPr>
        <w:t>Overlapping register windows</w:t>
      </w:r>
      <w:r>
        <w:t xml:space="preserve"> are a feature found in some Reduced Instruction Set Computer (RISC) architectures.</w:t>
      </w:r>
      <w:r w:rsidRPr="00D94926">
        <w:t xml:space="preserve"> </w:t>
      </w:r>
      <w:r>
        <w:t>They provide a mechanism for efficient function calling and returning.</w:t>
      </w:r>
      <w:r w:rsidRPr="00D94926">
        <w:t xml:space="preserve"> </w:t>
      </w:r>
      <w:r>
        <w:t>This mechanism is especially useful in programming languages like C and Pascal, which frequently use function calls.</w:t>
      </w:r>
    </w:p>
    <w:p w14:paraId="1E55918E" w14:textId="376D0280" w:rsidR="00D94926" w:rsidRPr="00D94926" w:rsidRDefault="00D94926">
      <w:pPr>
        <w:rPr>
          <w:b/>
          <w:bCs/>
        </w:rPr>
      </w:pPr>
      <w:r w:rsidRPr="00D94926">
        <w:rPr>
          <w:b/>
          <w:bCs/>
        </w:rPr>
        <w:t>How Overlapping Register Windows Work:</w:t>
      </w:r>
    </w:p>
    <w:p w14:paraId="3B53B237" w14:textId="7FEC000E" w:rsidR="00D94926" w:rsidRDefault="00D94926" w:rsidP="00D94926">
      <w:pPr>
        <w:spacing w:after="0" w:line="240" w:lineRule="auto"/>
        <w:rPr>
          <w:rFonts w:ascii="Times New Roman" w:eastAsia="Times New Roman" w:hAnsi="Times New Roman" w:cs="Times New Roman"/>
          <w:sz w:val="24"/>
          <w:szCs w:val="24"/>
        </w:rPr>
      </w:pPr>
      <w:r w:rsidRPr="00D94926">
        <w:rPr>
          <w:rFonts w:ascii="Times New Roman" w:eastAsia="Times New Roman" w:hAnsi="Times New Roman" w:cs="Times New Roman"/>
          <w:b/>
          <w:bCs/>
          <w:sz w:val="24"/>
          <w:szCs w:val="24"/>
        </w:rPr>
        <w:t xml:space="preserve">Multiple </w:t>
      </w:r>
      <w:r w:rsidR="00D77B78">
        <w:rPr>
          <w:rFonts w:ascii="Times New Roman" w:eastAsia="Times New Roman" w:hAnsi="Times New Roman" w:cs="Times New Roman"/>
          <w:b/>
          <w:bCs/>
          <w:sz w:val="24"/>
          <w:szCs w:val="24"/>
        </w:rPr>
        <w:t xml:space="preserve">Register </w:t>
      </w:r>
      <w:r w:rsidRPr="00D94926">
        <w:rPr>
          <w:rFonts w:ascii="Times New Roman" w:eastAsia="Times New Roman" w:hAnsi="Times New Roman" w:cs="Times New Roman"/>
          <w:b/>
          <w:bCs/>
          <w:sz w:val="24"/>
          <w:szCs w:val="24"/>
        </w:rPr>
        <w:t>Windows:</w:t>
      </w:r>
      <w:r w:rsidRPr="00D94926">
        <w:rPr>
          <w:rFonts w:ascii="Times New Roman" w:eastAsia="Times New Roman" w:hAnsi="Times New Roman" w:cs="Times New Roman"/>
          <w:sz w:val="24"/>
          <w:szCs w:val="24"/>
        </w:rPr>
        <w:t xml:space="preserve"> The register file is divided into multiple</w:t>
      </w:r>
      <w:r w:rsidR="00D77B78">
        <w:rPr>
          <w:rFonts w:ascii="Times New Roman" w:eastAsia="Times New Roman" w:hAnsi="Times New Roman" w:cs="Times New Roman"/>
          <w:sz w:val="24"/>
          <w:szCs w:val="24"/>
        </w:rPr>
        <w:t xml:space="preserve"> register</w:t>
      </w:r>
      <w:r w:rsidRPr="00D94926">
        <w:rPr>
          <w:rFonts w:ascii="Times New Roman" w:eastAsia="Times New Roman" w:hAnsi="Times New Roman" w:cs="Times New Roman"/>
          <w:sz w:val="24"/>
          <w:szCs w:val="24"/>
        </w:rPr>
        <w:t xml:space="preserve"> windows, each containing a set of registers. </w:t>
      </w:r>
    </w:p>
    <w:p w14:paraId="1BCB1193" w14:textId="77777777" w:rsidR="00D77B78" w:rsidRPr="00D94926" w:rsidRDefault="00D77B78" w:rsidP="00D94926">
      <w:pPr>
        <w:spacing w:after="0" w:line="240" w:lineRule="auto"/>
        <w:rPr>
          <w:rFonts w:ascii="Times New Roman" w:eastAsia="Times New Roman" w:hAnsi="Times New Roman" w:cs="Times New Roman"/>
          <w:sz w:val="24"/>
          <w:szCs w:val="24"/>
        </w:rPr>
      </w:pPr>
    </w:p>
    <w:p w14:paraId="14E8AE1E" w14:textId="163B41C6" w:rsidR="00D94926" w:rsidRDefault="00D94926" w:rsidP="00D94926">
      <w:pPr>
        <w:spacing w:after="0" w:line="240" w:lineRule="auto"/>
        <w:rPr>
          <w:rFonts w:ascii="Times New Roman" w:eastAsia="Times New Roman" w:hAnsi="Times New Roman" w:cs="Times New Roman"/>
          <w:sz w:val="24"/>
          <w:szCs w:val="24"/>
        </w:rPr>
      </w:pPr>
      <w:r w:rsidRPr="00D94926">
        <w:rPr>
          <w:rFonts w:ascii="Times New Roman" w:eastAsia="Times New Roman" w:hAnsi="Times New Roman" w:cs="Times New Roman"/>
          <w:b/>
          <w:bCs/>
          <w:sz w:val="24"/>
          <w:szCs w:val="24"/>
        </w:rPr>
        <w:t>Overlap:</w:t>
      </w:r>
      <w:r w:rsidRPr="00D94926">
        <w:rPr>
          <w:rFonts w:ascii="Times New Roman" w:eastAsia="Times New Roman" w:hAnsi="Times New Roman" w:cs="Times New Roman"/>
          <w:sz w:val="24"/>
          <w:szCs w:val="24"/>
        </w:rPr>
        <w:t xml:space="preserve"> Adjacent</w:t>
      </w:r>
      <w:r w:rsidR="00D77B78">
        <w:rPr>
          <w:rFonts w:ascii="Times New Roman" w:eastAsia="Times New Roman" w:hAnsi="Times New Roman" w:cs="Times New Roman"/>
          <w:sz w:val="24"/>
          <w:szCs w:val="24"/>
        </w:rPr>
        <w:t xml:space="preserve"> register</w:t>
      </w:r>
      <w:r w:rsidRPr="00D94926">
        <w:rPr>
          <w:rFonts w:ascii="Times New Roman" w:eastAsia="Times New Roman" w:hAnsi="Times New Roman" w:cs="Times New Roman"/>
          <w:sz w:val="24"/>
          <w:szCs w:val="24"/>
        </w:rPr>
        <w:t xml:space="preserve"> windows </w:t>
      </w:r>
      <w:r w:rsidR="00D77B78">
        <w:rPr>
          <w:rFonts w:ascii="Times New Roman" w:eastAsia="Times New Roman" w:hAnsi="Times New Roman" w:cs="Times New Roman"/>
          <w:sz w:val="24"/>
          <w:szCs w:val="24"/>
        </w:rPr>
        <w:t xml:space="preserve">share some portion of their register. This means they have </w:t>
      </w:r>
      <w:r w:rsidRPr="00D94926">
        <w:rPr>
          <w:rFonts w:ascii="Times New Roman" w:eastAsia="Times New Roman" w:hAnsi="Times New Roman" w:cs="Times New Roman"/>
          <w:sz w:val="24"/>
          <w:szCs w:val="24"/>
        </w:rPr>
        <w:t>overlap</w:t>
      </w:r>
      <w:r w:rsidR="00D77B78">
        <w:rPr>
          <w:rFonts w:ascii="Times New Roman" w:eastAsia="Times New Roman" w:hAnsi="Times New Roman" w:cs="Times New Roman"/>
          <w:sz w:val="24"/>
          <w:szCs w:val="24"/>
        </w:rPr>
        <w:t>ping regions.</w:t>
      </w:r>
      <w:r w:rsidRPr="00D94926">
        <w:rPr>
          <w:rFonts w:ascii="Times New Roman" w:eastAsia="Times New Roman" w:hAnsi="Times New Roman" w:cs="Times New Roman"/>
          <w:sz w:val="24"/>
          <w:szCs w:val="24"/>
        </w:rPr>
        <w:t xml:space="preserve"> This overlapping region</w:t>
      </w:r>
      <w:r w:rsidR="00BB7AC8">
        <w:rPr>
          <w:rFonts w:ascii="Times New Roman" w:eastAsia="Times New Roman" w:hAnsi="Times New Roman" w:cs="Times New Roman"/>
          <w:sz w:val="24"/>
          <w:szCs w:val="24"/>
        </w:rPr>
        <w:t xml:space="preserve"> (shared register)</w:t>
      </w:r>
      <w:r w:rsidRPr="00D94926">
        <w:rPr>
          <w:rFonts w:ascii="Times New Roman" w:eastAsia="Times New Roman" w:hAnsi="Times New Roman" w:cs="Times New Roman"/>
          <w:sz w:val="24"/>
          <w:szCs w:val="24"/>
        </w:rPr>
        <w:t xml:space="preserve"> </w:t>
      </w:r>
      <w:r w:rsidR="00BB7AC8">
        <w:rPr>
          <w:rFonts w:ascii="Times New Roman" w:eastAsia="Times New Roman" w:hAnsi="Times New Roman" w:cs="Times New Roman"/>
          <w:sz w:val="24"/>
          <w:szCs w:val="24"/>
        </w:rPr>
        <w:t>are</w:t>
      </w:r>
      <w:r w:rsidRPr="00D94926">
        <w:rPr>
          <w:rFonts w:ascii="Times New Roman" w:eastAsia="Times New Roman" w:hAnsi="Times New Roman" w:cs="Times New Roman"/>
          <w:sz w:val="24"/>
          <w:szCs w:val="24"/>
        </w:rPr>
        <w:t xml:space="preserve"> used </w:t>
      </w:r>
      <w:r w:rsidR="00BB7AC8">
        <w:t>to pass arguments to functions and to return values.</w:t>
      </w:r>
    </w:p>
    <w:p w14:paraId="3FC19132" w14:textId="77777777" w:rsidR="00D77B78" w:rsidRPr="00D94926" w:rsidRDefault="00D77B78" w:rsidP="00D94926">
      <w:pPr>
        <w:spacing w:after="0" w:line="240" w:lineRule="auto"/>
        <w:rPr>
          <w:rFonts w:ascii="Times New Roman" w:eastAsia="Times New Roman" w:hAnsi="Times New Roman" w:cs="Times New Roman"/>
          <w:sz w:val="24"/>
          <w:szCs w:val="24"/>
        </w:rPr>
      </w:pPr>
    </w:p>
    <w:p w14:paraId="759119CA" w14:textId="1A713B51" w:rsidR="00BB7AC8" w:rsidRDefault="00D94926" w:rsidP="00D94926">
      <w:pPr>
        <w:spacing w:after="0" w:line="240" w:lineRule="auto"/>
      </w:pPr>
      <w:r w:rsidRPr="00D94926">
        <w:rPr>
          <w:rFonts w:ascii="Times New Roman" w:eastAsia="Times New Roman" w:hAnsi="Times New Roman" w:cs="Times New Roman"/>
          <w:b/>
          <w:bCs/>
          <w:sz w:val="24"/>
          <w:szCs w:val="24"/>
        </w:rPr>
        <w:t>Window Pointer:</w:t>
      </w:r>
      <w:r w:rsidRPr="00D94926">
        <w:rPr>
          <w:rFonts w:ascii="Times New Roman" w:eastAsia="Times New Roman" w:hAnsi="Times New Roman" w:cs="Times New Roman"/>
          <w:sz w:val="24"/>
          <w:szCs w:val="24"/>
        </w:rPr>
        <w:t xml:space="preserve"> A special register called the "window pointer" keeps track </w:t>
      </w:r>
      <w:r w:rsidR="00BB7AC8">
        <w:t>of which register window is currently in use. This pointer is used for navigating between the overlapping register windows.</w:t>
      </w:r>
    </w:p>
    <w:p w14:paraId="1922681D" w14:textId="77777777" w:rsidR="00BB7AC8" w:rsidRPr="00D94926" w:rsidRDefault="00BB7AC8" w:rsidP="00D94926">
      <w:pPr>
        <w:spacing w:after="0" w:line="240" w:lineRule="auto"/>
        <w:rPr>
          <w:rFonts w:ascii="Times New Roman" w:eastAsia="Times New Roman" w:hAnsi="Times New Roman" w:cs="Times New Roman"/>
          <w:sz w:val="24"/>
          <w:szCs w:val="24"/>
        </w:rPr>
      </w:pPr>
    </w:p>
    <w:p w14:paraId="0303FB84" w14:textId="12FC6934" w:rsidR="00D94926" w:rsidRPr="00D94926" w:rsidRDefault="00D94926" w:rsidP="00D94926">
      <w:pPr>
        <w:spacing w:after="0" w:line="240" w:lineRule="auto"/>
        <w:rPr>
          <w:rFonts w:ascii="Times New Roman" w:eastAsia="Times New Roman" w:hAnsi="Times New Roman" w:cs="Times New Roman"/>
          <w:sz w:val="24"/>
          <w:szCs w:val="24"/>
        </w:rPr>
      </w:pPr>
      <w:r w:rsidRPr="00D94926">
        <w:rPr>
          <w:rFonts w:ascii="Times New Roman" w:eastAsia="Times New Roman" w:hAnsi="Times New Roman" w:cs="Times New Roman"/>
          <w:b/>
          <w:bCs/>
          <w:sz w:val="24"/>
          <w:szCs w:val="24"/>
        </w:rPr>
        <w:t>Function Calls:</w:t>
      </w:r>
      <w:r w:rsidRPr="00D94926">
        <w:rPr>
          <w:rFonts w:ascii="Times New Roman" w:eastAsia="Times New Roman" w:hAnsi="Times New Roman" w:cs="Times New Roman"/>
          <w:sz w:val="24"/>
          <w:szCs w:val="24"/>
        </w:rPr>
        <w:t xml:space="preserve"> When a function is called: </w:t>
      </w:r>
    </w:p>
    <w:p w14:paraId="4AD4AF60" w14:textId="77777777" w:rsidR="00D94926" w:rsidRPr="00D94926" w:rsidRDefault="00D94926" w:rsidP="00D949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926">
        <w:rPr>
          <w:rFonts w:ascii="Times New Roman" w:eastAsia="Times New Roman" w:hAnsi="Times New Roman" w:cs="Times New Roman"/>
          <w:sz w:val="24"/>
          <w:szCs w:val="24"/>
        </w:rPr>
        <w:t>The window pointer is incremented to point to the next window.</w:t>
      </w:r>
    </w:p>
    <w:p w14:paraId="5C58C719" w14:textId="3D4180D9" w:rsidR="00D94926" w:rsidRPr="00D94926" w:rsidRDefault="00D94926" w:rsidP="00D949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926">
        <w:rPr>
          <w:rFonts w:ascii="Times New Roman" w:eastAsia="Times New Roman" w:hAnsi="Times New Roman" w:cs="Times New Roman"/>
          <w:sz w:val="24"/>
          <w:szCs w:val="24"/>
        </w:rPr>
        <w:t>Arguments are passed into the overlapping region</w:t>
      </w:r>
      <w:r w:rsidR="0021745A">
        <w:rPr>
          <w:rFonts w:ascii="Times New Roman" w:eastAsia="Times New Roman" w:hAnsi="Times New Roman" w:cs="Times New Roman"/>
          <w:sz w:val="24"/>
          <w:szCs w:val="24"/>
        </w:rPr>
        <w:t xml:space="preserve"> </w:t>
      </w:r>
      <w:r w:rsidRPr="00D94926">
        <w:rPr>
          <w:rFonts w:ascii="Times New Roman" w:eastAsia="Times New Roman" w:hAnsi="Times New Roman" w:cs="Times New Roman"/>
          <w:sz w:val="24"/>
          <w:szCs w:val="24"/>
        </w:rPr>
        <w:t>of the new window.</w:t>
      </w:r>
    </w:p>
    <w:p w14:paraId="54DAF707" w14:textId="77777777" w:rsidR="00D94926" w:rsidRPr="00D94926" w:rsidRDefault="00D94926" w:rsidP="00D949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926">
        <w:rPr>
          <w:rFonts w:ascii="Times New Roman" w:eastAsia="Times New Roman" w:hAnsi="Times New Roman" w:cs="Times New Roman"/>
          <w:sz w:val="24"/>
          <w:szCs w:val="24"/>
        </w:rPr>
        <w:t>The function's code executes in the new window.</w:t>
      </w:r>
    </w:p>
    <w:p w14:paraId="6F43A56D" w14:textId="0FE8A812" w:rsidR="00D94926" w:rsidRPr="00D94926" w:rsidRDefault="00D94926" w:rsidP="00D94926">
      <w:pPr>
        <w:spacing w:after="0" w:line="240" w:lineRule="auto"/>
        <w:rPr>
          <w:rFonts w:ascii="Times New Roman" w:eastAsia="Times New Roman" w:hAnsi="Times New Roman" w:cs="Times New Roman"/>
          <w:sz w:val="24"/>
          <w:szCs w:val="24"/>
        </w:rPr>
      </w:pPr>
      <w:r w:rsidRPr="00D94926">
        <w:rPr>
          <w:rFonts w:ascii="Times New Roman" w:eastAsia="Times New Roman" w:hAnsi="Times New Roman" w:cs="Times New Roman"/>
          <w:b/>
          <w:bCs/>
          <w:sz w:val="24"/>
          <w:szCs w:val="24"/>
        </w:rPr>
        <w:t>Function Returns:</w:t>
      </w:r>
      <w:r w:rsidRPr="00D94926">
        <w:rPr>
          <w:rFonts w:ascii="Times New Roman" w:eastAsia="Times New Roman" w:hAnsi="Times New Roman" w:cs="Times New Roman"/>
          <w:sz w:val="24"/>
          <w:szCs w:val="24"/>
        </w:rPr>
        <w:t xml:space="preserve"> When a function </w:t>
      </w:r>
      <w:r w:rsidR="002A6BE1" w:rsidRPr="00D94926">
        <w:rPr>
          <w:rFonts w:ascii="Times New Roman" w:eastAsia="Times New Roman" w:hAnsi="Times New Roman" w:cs="Times New Roman"/>
          <w:sz w:val="24"/>
          <w:szCs w:val="24"/>
        </w:rPr>
        <w:t>return</w:t>
      </w:r>
      <w:r w:rsidRPr="00D94926">
        <w:rPr>
          <w:rFonts w:ascii="Times New Roman" w:eastAsia="Times New Roman" w:hAnsi="Times New Roman" w:cs="Times New Roman"/>
          <w:sz w:val="24"/>
          <w:szCs w:val="24"/>
        </w:rPr>
        <w:t xml:space="preserve">: </w:t>
      </w:r>
    </w:p>
    <w:p w14:paraId="112E374B" w14:textId="77777777" w:rsidR="00D94926" w:rsidRPr="00D94926" w:rsidRDefault="00D94926" w:rsidP="00D949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4926">
        <w:rPr>
          <w:rFonts w:ascii="Times New Roman" w:eastAsia="Times New Roman" w:hAnsi="Times New Roman" w:cs="Times New Roman"/>
          <w:sz w:val="24"/>
          <w:szCs w:val="24"/>
        </w:rPr>
        <w:t>The window pointer is decremented to point to the previous window.</w:t>
      </w:r>
    </w:p>
    <w:p w14:paraId="350BF2EA" w14:textId="77777777" w:rsidR="00D94926" w:rsidRPr="00D94926" w:rsidRDefault="00D94926" w:rsidP="00D949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4926">
        <w:rPr>
          <w:rFonts w:ascii="Times New Roman" w:eastAsia="Times New Roman" w:hAnsi="Times New Roman" w:cs="Times New Roman"/>
          <w:sz w:val="24"/>
          <w:szCs w:val="24"/>
        </w:rPr>
        <w:t>The return value is placed in the overlapping region of the previous window.</w:t>
      </w:r>
    </w:p>
    <w:p w14:paraId="3B09174A" w14:textId="22F7FC0F" w:rsidR="00E82A11" w:rsidRDefault="00C71B5D">
      <w:pPr>
        <w:rPr>
          <w:rFonts w:ascii="Nunito" w:eastAsia="Times New Roman" w:hAnsi="Nunito" w:cs="Times New Roman"/>
          <w:sz w:val="26"/>
          <w:szCs w:val="26"/>
        </w:rPr>
      </w:pPr>
      <w:r>
        <w:t>Benefits of Overlapping Register Windows:</w:t>
      </w:r>
    </w:p>
    <w:p w14:paraId="6C05C329" w14:textId="1244A5DA" w:rsidR="00D94926" w:rsidRDefault="00C71B5D">
      <w:pPr>
        <w:rPr>
          <w:rFonts w:ascii="Nunito" w:eastAsia="Times New Roman" w:hAnsi="Nunito" w:cs="Times New Roman"/>
          <w:sz w:val="26"/>
          <w:szCs w:val="26"/>
        </w:rPr>
      </w:pPr>
      <w:r>
        <w:rPr>
          <w:rStyle w:val="Strong"/>
        </w:rPr>
        <w:t>Efficient Function Calls:</w:t>
      </w:r>
      <w:r>
        <w:t xml:space="preserve">  </w:t>
      </w:r>
      <w:r w:rsidR="00E82A11" w:rsidRPr="001C0C9F">
        <w:rPr>
          <w:rFonts w:ascii="Nunito" w:eastAsia="Times New Roman" w:hAnsi="Nunito" w:cs="Times New Roman"/>
          <w:sz w:val="26"/>
          <w:szCs w:val="26"/>
        </w:rPr>
        <w:t xml:space="preserve">By using the overlapping region, functions can directly access and share data without needing to save and restore it </w:t>
      </w:r>
      <w:r w:rsidR="00E82A11">
        <w:rPr>
          <w:rFonts w:ascii="Nunito" w:eastAsia="Times New Roman" w:hAnsi="Nunito" w:cs="Times New Roman"/>
          <w:sz w:val="26"/>
          <w:szCs w:val="26"/>
        </w:rPr>
        <w:t xml:space="preserve">from </w:t>
      </w:r>
      <w:r w:rsidR="00E82A11" w:rsidRPr="001C0C9F">
        <w:rPr>
          <w:rFonts w:ascii="Nunito" w:eastAsia="Times New Roman" w:hAnsi="Nunito" w:cs="Times New Roman"/>
          <w:sz w:val="26"/>
          <w:szCs w:val="26"/>
        </w:rPr>
        <w:t>registers</w:t>
      </w:r>
      <w:r w:rsidR="00E82A11">
        <w:rPr>
          <w:rFonts w:ascii="Nunito" w:eastAsia="Times New Roman" w:hAnsi="Nunito" w:cs="Times New Roman"/>
          <w:sz w:val="26"/>
          <w:szCs w:val="26"/>
        </w:rPr>
        <w:t xml:space="preserve">, </w:t>
      </w:r>
      <w:r>
        <w:rPr>
          <w:rFonts w:ascii="Nunito" w:eastAsia="Times New Roman" w:hAnsi="Nunito" w:cs="Times New Roman"/>
          <w:sz w:val="26"/>
          <w:szCs w:val="26"/>
        </w:rPr>
        <w:t xml:space="preserve">because data are kept in </w:t>
      </w:r>
      <w:r w:rsidRPr="001C0C9F">
        <w:rPr>
          <w:rFonts w:ascii="Nunito" w:eastAsia="Times New Roman" w:hAnsi="Nunito" w:cs="Times New Roman"/>
          <w:sz w:val="26"/>
          <w:szCs w:val="26"/>
        </w:rPr>
        <w:t>overlapping region</w:t>
      </w:r>
      <w:r>
        <w:rPr>
          <w:rFonts w:ascii="Nunito" w:eastAsia="Times New Roman" w:hAnsi="Nunito" w:cs="Times New Roman"/>
          <w:sz w:val="26"/>
          <w:szCs w:val="26"/>
        </w:rPr>
        <w:t>, improving</w:t>
      </w:r>
      <w:r w:rsidR="00E82A11">
        <w:rPr>
          <w:rFonts w:ascii="Nunito" w:eastAsia="Times New Roman" w:hAnsi="Nunito" w:cs="Times New Roman"/>
          <w:sz w:val="26"/>
          <w:szCs w:val="26"/>
        </w:rPr>
        <w:t xml:space="preserve"> performance.</w:t>
      </w:r>
    </w:p>
    <w:p w14:paraId="192C986A" w14:textId="77777777" w:rsidR="00C71B5D" w:rsidRPr="00C71B5D" w:rsidRDefault="00C71B5D" w:rsidP="00C71B5D">
      <w:pPr>
        <w:spacing w:before="100" w:beforeAutospacing="1" w:after="100" w:afterAutospacing="1" w:line="240" w:lineRule="auto"/>
        <w:rPr>
          <w:rFonts w:ascii="Times New Roman" w:eastAsia="Times New Roman" w:hAnsi="Times New Roman" w:cs="Times New Roman"/>
          <w:sz w:val="24"/>
          <w:szCs w:val="24"/>
        </w:rPr>
      </w:pPr>
      <w:r w:rsidRPr="00C71B5D">
        <w:rPr>
          <w:rFonts w:ascii="Times New Roman" w:eastAsia="Times New Roman" w:hAnsi="Times New Roman" w:cs="Times New Roman"/>
          <w:b/>
          <w:bCs/>
          <w:sz w:val="24"/>
          <w:szCs w:val="24"/>
        </w:rPr>
        <w:t>Reduced Memory Access:</w:t>
      </w:r>
      <w:r w:rsidRPr="00C71B5D">
        <w:rPr>
          <w:rFonts w:ascii="Times New Roman" w:eastAsia="Times New Roman" w:hAnsi="Times New Roman" w:cs="Times New Roman"/>
          <w:sz w:val="24"/>
          <w:szCs w:val="24"/>
        </w:rPr>
        <w:t xml:space="preserve"> By keeping frequently used data in registers, memory accesses are reduced.</w:t>
      </w:r>
    </w:p>
    <w:p w14:paraId="3412B018" w14:textId="6A466114" w:rsidR="001C29A6" w:rsidRDefault="00C71B5D" w:rsidP="00C71B5D">
      <w:pPr>
        <w:spacing w:before="100" w:beforeAutospacing="1" w:after="100" w:afterAutospacing="1" w:line="240" w:lineRule="auto"/>
      </w:pPr>
      <w:r w:rsidRPr="00C71B5D">
        <w:rPr>
          <w:rFonts w:ascii="Times New Roman" w:eastAsia="Times New Roman" w:hAnsi="Times New Roman" w:cs="Times New Roman"/>
          <w:b/>
          <w:bCs/>
          <w:sz w:val="24"/>
          <w:szCs w:val="24"/>
        </w:rPr>
        <w:t>Simplified Compiler Implementation:</w:t>
      </w:r>
      <w:r w:rsidRPr="00C71B5D">
        <w:rPr>
          <w:rFonts w:ascii="Times New Roman" w:eastAsia="Times New Roman" w:hAnsi="Times New Roman" w:cs="Times New Roman"/>
          <w:sz w:val="24"/>
          <w:szCs w:val="24"/>
        </w:rPr>
        <w:t xml:space="preserve"> </w:t>
      </w:r>
      <w:r w:rsidR="001C29A6">
        <w:t>The compiler can optimize function calls by placing arguments and return values in the overlapping region. This avoids data to save in register and restore from register. So, compilers can generate more optimized code, leading to faster execution.</w:t>
      </w:r>
    </w:p>
    <w:p w14:paraId="41237C47" w14:textId="77777777" w:rsidR="004C1D5A" w:rsidRDefault="004C1D5A" w:rsidP="00C71B5D">
      <w:pPr>
        <w:spacing w:before="100" w:beforeAutospacing="1" w:after="100" w:afterAutospacing="1" w:line="240" w:lineRule="auto"/>
        <w:rPr>
          <w:rFonts w:ascii="Times New Roman" w:eastAsia="Times New Roman" w:hAnsi="Times New Roman" w:cs="Times New Roman"/>
          <w:b/>
          <w:bCs/>
          <w:sz w:val="24"/>
          <w:szCs w:val="24"/>
        </w:rPr>
      </w:pPr>
    </w:p>
    <w:p w14:paraId="4BA3B203" w14:textId="77777777" w:rsidR="004C1D5A" w:rsidRDefault="004C1D5A" w:rsidP="00C71B5D">
      <w:pPr>
        <w:spacing w:before="100" w:beforeAutospacing="1" w:after="100" w:afterAutospacing="1" w:line="240" w:lineRule="auto"/>
        <w:rPr>
          <w:rFonts w:ascii="Times New Roman" w:eastAsia="Times New Roman" w:hAnsi="Times New Roman" w:cs="Times New Roman"/>
          <w:b/>
          <w:bCs/>
          <w:sz w:val="24"/>
          <w:szCs w:val="24"/>
        </w:rPr>
      </w:pPr>
    </w:p>
    <w:p w14:paraId="4AABF131" w14:textId="6881A170" w:rsidR="00C71B5D" w:rsidRDefault="00C71B5D" w:rsidP="00C71B5D">
      <w:pPr>
        <w:spacing w:before="100" w:beforeAutospacing="1" w:after="100" w:afterAutospacing="1" w:line="240" w:lineRule="auto"/>
        <w:rPr>
          <w:rFonts w:ascii="Times New Roman" w:eastAsia="Times New Roman" w:hAnsi="Times New Roman" w:cs="Times New Roman"/>
          <w:b/>
          <w:bCs/>
          <w:sz w:val="24"/>
          <w:szCs w:val="24"/>
        </w:rPr>
      </w:pPr>
      <w:r w:rsidRPr="00C71B5D">
        <w:rPr>
          <w:rFonts w:ascii="Times New Roman" w:eastAsia="Times New Roman" w:hAnsi="Times New Roman" w:cs="Times New Roman"/>
          <w:b/>
          <w:bCs/>
          <w:sz w:val="24"/>
          <w:szCs w:val="24"/>
        </w:rPr>
        <w:lastRenderedPageBreak/>
        <w:t>Relationship Among Register Windows:</w:t>
      </w:r>
    </w:p>
    <w:p w14:paraId="501B44C4" w14:textId="4EE86C89" w:rsidR="000F6B6A" w:rsidRDefault="000F6B6A" w:rsidP="004724EB">
      <w:pPr>
        <w:pStyle w:val="ListParagraph"/>
        <w:numPr>
          <w:ilvl w:val="0"/>
          <w:numId w:val="7"/>
        </w:numPr>
        <w:spacing w:before="100" w:beforeAutospacing="1" w:after="100" w:afterAutospacing="1" w:line="240" w:lineRule="auto"/>
      </w:pPr>
      <w:r>
        <w:t>Sequential Register Windows</w:t>
      </w:r>
    </w:p>
    <w:p w14:paraId="76B263C4" w14:textId="77777777" w:rsidR="000F6B6A" w:rsidRDefault="000F6B6A" w:rsidP="004724EB">
      <w:pPr>
        <w:pStyle w:val="ListParagraph"/>
        <w:numPr>
          <w:ilvl w:val="0"/>
          <w:numId w:val="7"/>
        </w:numPr>
        <w:spacing w:before="100" w:beforeAutospacing="1" w:after="100" w:afterAutospacing="1" w:line="240" w:lineRule="auto"/>
      </w:pPr>
      <w:r>
        <w:t>Circular Register Windows</w:t>
      </w:r>
    </w:p>
    <w:p w14:paraId="0254ED0D" w14:textId="77777777" w:rsidR="000F6B6A" w:rsidRDefault="000F6B6A" w:rsidP="004724EB">
      <w:pPr>
        <w:pStyle w:val="ListParagraph"/>
        <w:numPr>
          <w:ilvl w:val="0"/>
          <w:numId w:val="7"/>
        </w:numPr>
        <w:spacing w:before="100" w:beforeAutospacing="1" w:after="100" w:afterAutospacing="1" w:line="240" w:lineRule="auto"/>
      </w:pPr>
      <w:r w:rsidRPr="004724EB">
        <w:rPr>
          <w:rFonts w:ascii="Times New Roman" w:eastAsia="Times New Roman" w:hAnsi="Times New Roman" w:cs="Times New Roman"/>
          <w:sz w:val="24"/>
          <w:szCs w:val="24"/>
        </w:rPr>
        <w:t>Sharing</w:t>
      </w:r>
      <w:r w:rsidRPr="004724EB">
        <w:rPr>
          <w:rFonts w:ascii="Times New Roman" w:eastAsia="Times New Roman" w:hAnsi="Times New Roman" w:cs="Times New Roman"/>
          <w:b/>
          <w:bCs/>
          <w:sz w:val="24"/>
          <w:szCs w:val="24"/>
        </w:rPr>
        <w:t xml:space="preserve"> </w:t>
      </w:r>
      <w:r>
        <w:t>Register Windows</w:t>
      </w:r>
    </w:p>
    <w:p w14:paraId="23C054E5" w14:textId="77777777" w:rsidR="000F6B6A" w:rsidRPr="000F6B6A" w:rsidRDefault="000F6B6A" w:rsidP="000F6B6A">
      <w:pPr>
        <w:spacing w:before="100" w:beforeAutospacing="1" w:after="100" w:afterAutospacing="1" w:line="240" w:lineRule="auto"/>
        <w:outlineLvl w:val="2"/>
        <w:rPr>
          <w:rFonts w:ascii="Times New Roman" w:eastAsia="Times New Roman" w:hAnsi="Times New Roman" w:cs="Times New Roman"/>
          <w:b/>
          <w:bCs/>
          <w:sz w:val="27"/>
          <w:szCs w:val="27"/>
        </w:rPr>
      </w:pPr>
      <w:r w:rsidRPr="000F6B6A">
        <w:rPr>
          <w:rFonts w:ascii="Times New Roman" w:eastAsia="Times New Roman" w:hAnsi="Times New Roman" w:cs="Times New Roman"/>
          <w:b/>
          <w:bCs/>
          <w:sz w:val="27"/>
          <w:szCs w:val="27"/>
        </w:rPr>
        <w:t>Sequential Register Windows</w:t>
      </w:r>
    </w:p>
    <w:p w14:paraId="2485A49E" w14:textId="77777777" w:rsidR="000F6B6A" w:rsidRPr="000F6B6A" w:rsidRDefault="000F6B6A" w:rsidP="000F6B6A">
      <w:pPr>
        <w:spacing w:before="100" w:beforeAutospacing="1" w:after="100" w:afterAutospacing="1" w:line="240" w:lineRule="auto"/>
        <w:rPr>
          <w:rFonts w:ascii="Times New Roman" w:eastAsia="Times New Roman" w:hAnsi="Times New Roman" w:cs="Times New Roman"/>
          <w:sz w:val="24"/>
          <w:szCs w:val="24"/>
        </w:rPr>
      </w:pPr>
      <w:r w:rsidRPr="000F6B6A">
        <w:rPr>
          <w:rFonts w:ascii="Times New Roman" w:eastAsia="Times New Roman" w:hAnsi="Times New Roman" w:cs="Times New Roman"/>
          <w:sz w:val="24"/>
          <w:szCs w:val="24"/>
        </w:rPr>
        <w:t xml:space="preserve">Imagine a stack of plates. Each plate represents a register window. When you add a new plate to the stack, it overlaps with the top plate. This is </w:t>
      </w:r>
      <w:proofErr w:type="gramStart"/>
      <w:r w:rsidRPr="000F6B6A">
        <w:rPr>
          <w:rFonts w:ascii="Times New Roman" w:eastAsia="Times New Roman" w:hAnsi="Times New Roman" w:cs="Times New Roman"/>
          <w:sz w:val="24"/>
          <w:szCs w:val="24"/>
        </w:rPr>
        <w:t>similar to</w:t>
      </w:r>
      <w:proofErr w:type="gramEnd"/>
      <w:r w:rsidRPr="000F6B6A">
        <w:rPr>
          <w:rFonts w:ascii="Times New Roman" w:eastAsia="Times New Roman" w:hAnsi="Times New Roman" w:cs="Times New Roman"/>
          <w:sz w:val="24"/>
          <w:szCs w:val="24"/>
        </w:rPr>
        <w:t xml:space="preserve"> how sequential register windows work.</w:t>
      </w:r>
    </w:p>
    <w:p w14:paraId="3609098E" w14:textId="77777777" w:rsidR="000F6B6A" w:rsidRPr="000F6B6A" w:rsidRDefault="000F6B6A" w:rsidP="000F6B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6B6A">
        <w:rPr>
          <w:rFonts w:ascii="Times New Roman" w:eastAsia="Times New Roman" w:hAnsi="Times New Roman" w:cs="Times New Roman"/>
          <w:b/>
          <w:bCs/>
          <w:sz w:val="24"/>
          <w:szCs w:val="24"/>
        </w:rPr>
        <w:t>Each window</w:t>
      </w:r>
      <w:r w:rsidRPr="000F6B6A">
        <w:rPr>
          <w:rFonts w:ascii="Times New Roman" w:eastAsia="Times New Roman" w:hAnsi="Times New Roman" w:cs="Times New Roman"/>
          <w:sz w:val="24"/>
          <w:szCs w:val="24"/>
        </w:rPr>
        <w:t xml:space="preserve"> overlaps with its predecessor and successor.</w:t>
      </w:r>
    </w:p>
    <w:p w14:paraId="13C0635B" w14:textId="77777777" w:rsidR="000F6B6A" w:rsidRPr="000F6B6A" w:rsidRDefault="000F6B6A" w:rsidP="000F6B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6B6A">
        <w:rPr>
          <w:rFonts w:ascii="Times New Roman" w:eastAsia="Times New Roman" w:hAnsi="Times New Roman" w:cs="Times New Roman"/>
          <w:b/>
          <w:bCs/>
          <w:sz w:val="24"/>
          <w:szCs w:val="24"/>
        </w:rPr>
        <w:t>When a function is called</w:t>
      </w:r>
      <w:r w:rsidRPr="000F6B6A">
        <w:rPr>
          <w:rFonts w:ascii="Times New Roman" w:eastAsia="Times New Roman" w:hAnsi="Times New Roman" w:cs="Times New Roman"/>
          <w:sz w:val="24"/>
          <w:szCs w:val="24"/>
        </w:rPr>
        <w:t>, the window pointer moves to the next window, which overlaps with the current window. This overlap allows data to be passed between the two windows efficiently.</w:t>
      </w:r>
    </w:p>
    <w:p w14:paraId="56B05A92" w14:textId="77777777" w:rsidR="000F6B6A" w:rsidRPr="000F6B6A" w:rsidRDefault="000F6B6A" w:rsidP="000F6B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6B6A">
        <w:rPr>
          <w:rFonts w:ascii="Times New Roman" w:eastAsia="Times New Roman" w:hAnsi="Times New Roman" w:cs="Times New Roman"/>
          <w:b/>
          <w:bCs/>
          <w:sz w:val="24"/>
          <w:szCs w:val="24"/>
        </w:rPr>
        <w:t>When a function returns</w:t>
      </w:r>
      <w:r w:rsidRPr="000F6B6A">
        <w:rPr>
          <w:rFonts w:ascii="Times New Roman" w:eastAsia="Times New Roman" w:hAnsi="Times New Roman" w:cs="Times New Roman"/>
          <w:sz w:val="24"/>
          <w:szCs w:val="24"/>
        </w:rPr>
        <w:t>, the window pointer moves back to the previous window, again benefiting from the overlap.</w:t>
      </w:r>
    </w:p>
    <w:p w14:paraId="323A2DEE" w14:textId="77777777" w:rsidR="000F6B6A" w:rsidRPr="000F6B6A" w:rsidRDefault="000F6B6A" w:rsidP="000F6B6A">
      <w:pPr>
        <w:spacing w:before="100" w:beforeAutospacing="1" w:after="100" w:afterAutospacing="1" w:line="240" w:lineRule="auto"/>
        <w:outlineLvl w:val="2"/>
        <w:rPr>
          <w:rFonts w:ascii="Times New Roman" w:eastAsia="Times New Roman" w:hAnsi="Times New Roman" w:cs="Times New Roman"/>
          <w:b/>
          <w:bCs/>
          <w:sz w:val="27"/>
          <w:szCs w:val="27"/>
        </w:rPr>
      </w:pPr>
      <w:r w:rsidRPr="000F6B6A">
        <w:rPr>
          <w:rFonts w:ascii="Times New Roman" w:eastAsia="Times New Roman" w:hAnsi="Times New Roman" w:cs="Times New Roman"/>
          <w:b/>
          <w:bCs/>
          <w:sz w:val="27"/>
          <w:szCs w:val="27"/>
        </w:rPr>
        <w:t>Circular Register Windows</w:t>
      </w:r>
    </w:p>
    <w:p w14:paraId="7D00D02F" w14:textId="4EACFE80" w:rsidR="000F6B6A" w:rsidRPr="000F6B6A" w:rsidRDefault="000F6B6A" w:rsidP="000F6B6A">
      <w:pPr>
        <w:spacing w:before="100" w:beforeAutospacing="1" w:after="100" w:afterAutospacing="1" w:line="240" w:lineRule="auto"/>
        <w:rPr>
          <w:rFonts w:ascii="Times New Roman" w:eastAsia="Times New Roman" w:hAnsi="Times New Roman" w:cs="Times New Roman"/>
          <w:sz w:val="24"/>
          <w:szCs w:val="24"/>
        </w:rPr>
      </w:pPr>
      <w:r w:rsidRPr="000F6B6A">
        <w:rPr>
          <w:rFonts w:ascii="Times New Roman" w:eastAsia="Times New Roman" w:hAnsi="Times New Roman" w:cs="Times New Roman"/>
          <w:sz w:val="24"/>
          <w:szCs w:val="24"/>
        </w:rPr>
        <w:t xml:space="preserve">Think of a carousel with several seats. As the carousel spins, each seat passes by the same point. This is </w:t>
      </w:r>
      <w:proofErr w:type="gramStart"/>
      <w:r w:rsidRPr="000F6B6A">
        <w:rPr>
          <w:rFonts w:ascii="Times New Roman" w:eastAsia="Times New Roman" w:hAnsi="Times New Roman" w:cs="Times New Roman"/>
          <w:sz w:val="24"/>
          <w:szCs w:val="24"/>
        </w:rPr>
        <w:t>similar to</w:t>
      </w:r>
      <w:proofErr w:type="gramEnd"/>
      <w:r w:rsidRPr="000F6B6A">
        <w:rPr>
          <w:rFonts w:ascii="Times New Roman" w:eastAsia="Times New Roman" w:hAnsi="Times New Roman" w:cs="Times New Roman"/>
          <w:sz w:val="24"/>
          <w:szCs w:val="24"/>
        </w:rPr>
        <w:t xml:space="preserve"> how </w:t>
      </w:r>
      <w:r w:rsidRPr="000F6B6A">
        <w:rPr>
          <w:rFonts w:ascii="Times New Roman" w:eastAsia="Times New Roman" w:hAnsi="Times New Roman" w:cs="Times New Roman"/>
          <w:b/>
          <w:bCs/>
          <w:sz w:val="24"/>
          <w:szCs w:val="24"/>
        </w:rPr>
        <w:t>circle</w:t>
      </w:r>
      <w:r w:rsidRPr="000F6B6A">
        <w:rPr>
          <w:rFonts w:ascii="Times New Roman" w:eastAsia="Times New Roman" w:hAnsi="Times New Roman" w:cs="Times New Roman"/>
          <w:sz w:val="24"/>
          <w:szCs w:val="24"/>
        </w:rPr>
        <w:t xml:space="preserve"> register windows work.</w:t>
      </w:r>
    </w:p>
    <w:p w14:paraId="233F9B47" w14:textId="77777777" w:rsidR="000F6B6A" w:rsidRPr="000F6B6A" w:rsidRDefault="000F6B6A" w:rsidP="000F6B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6B6A">
        <w:rPr>
          <w:rFonts w:ascii="Times New Roman" w:eastAsia="Times New Roman" w:hAnsi="Times New Roman" w:cs="Times New Roman"/>
          <w:b/>
          <w:bCs/>
          <w:sz w:val="24"/>
          <w:szCs w:val="24"/>
        </w:rPr>
        <w:t>The windows are arranged in a circle</w:t>
      </w:r>
      <w:r w:rsidRPr="000F6B6A">
        <w:rPr>
          <w:rFonts w:ascii="Times New Roman" w:eastAsia="Times New Roman" w:hAnsi="Times New Roman" w:cs="Times New Roman"/>
          <w:sz w:val="24"/>
          <w:szCs w:val="24"/>
        </w:rPr>
        <w:t>.</w:t>
      </w:r>
    </w:p>
    <w:p w14:paraId="5A34C48A" w14:textId="77777777" w:rsidR="000F6B6A" w:rsidRPr="000F6B6A" w:rsidRDefault="000F6B6A" w:rsidP="000F6B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6B6A">
        <w:rPr>
          <w:rFonts w:ascii="Times New Roman" w:eastAsia="Times New Roman" w:hAnsi="Times New Roman" w:cs="Times New Roman"/>
          <w:b/>
          <w:bCs/>
          <w:sz w:val="24"/>
          <w:szCs w:val="24"/>
        </w:rPr>
        <w:t>The window pointer can move in either direction</w:t>
      </w:r>
      <w:r w:rsidRPr="000F6B6A">
        <w:rPr>
          <w:rFonts w:ascii="Times New Roman" w:eastAsia="Times New Roman" w:hAnsi="Times New Roman" w:cs="Times New Roman"/>
          <w:sz w:val="24"/>
          <w:szCs w:val="24"/>
        </w:rPr>
        <w:t>.</w:t>
      </w:r>
    </w:p>
    <w:p w14:paraId="3564C27E" w14:textId="77777777" w:rsidR="000F6B6A" w:rsidRPr="000F6B6A" w:rsidRDefault="000F6B6A" w:rsidP="000F6B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6B6A">
        <w:rPr>
          <w:rFonts w:ascii="Times New Roman" w:eastAsia="Times New Roman" w:hAnsi="Times New Roman" w:cs="Times New Roman"/>
          <w:b/>
          <w:bCs/>
          <w:sz w:val="24"/>
          <w:szCs w:val="24"/>
        </w:rPr>
        <w:t>This allows for a larger number of windows</w:t>
      </w:r>
      <w:r w:rsidRPr="000F6B6A">
        <w:rPr>
          <w:rFonts w:ascii="Times New Roman" w:eastAsia="Times New Roman" w:hAnsi="Times New Roman" w:cs="Times New Roman"/>
          <w:sz w:val="24"/>
          <w:szCs w:val="24"/>
        </w:rPr>
        <w:t xml:space="preserve"> without increasing the total number of registers. For example, if you have 10 registers, you can create 10 circular windows, while with sequential windows you might only be able to create 5.</w:t>
      </w:r>
    </w:p>
    <w:p w14:paraId="7E7CF379" w14:textId="77777777" w:rsidR="008221E8" w:rsidRDefault="000F03E9" w:rsidP="003D1EB1">
      <w:pPr>
        <w:spacing w:before="100" w:beforeAutospacing="1" w:after="100" w:afterAutospacing="1" w:line="240" w:lineRule="auto"/>
        <w:rPr>
          <w:rFonts w:ascii="Times New Roman" w:eastAsia="Times New Roman" w:hAnsi="Times New Roman" w:cs="Times New Roman"/>
          <w:sz w:val="24"/>
          <w:szCs w:val="24"/>
        </w:rPr>
      </w:pPr>
      <w:r w:rsidRPr="00C71B5D">
        <w:rPr>
          <w:rFonts w:ascii="Times New Roman" w:eastAsia="Times New Roman" w:hAnsi="Times New Roman" w:cs="Times New Roman"/>
          <w:b/>
          <w:bCs/>
          <w:sz w:val="24"/>
          <w:szCs w:val="24"/>
        </w:rPr>
        <w:t>Sharing</w:t>
      </w:r>
      <w:r w:rsidR="008221E8">
        <w:rPr>
          <w:rFonts w:ascii="Times New Roman" w:eastAsia="Times New Roman" w:hAnsi="Times New Roman" w:cs="Times New Roman"/>
          <w:b/>
          <w:bCs/>
          <w:sz w:val="24"/>
          <w:szCs w:val="24"/>
        </w:rPr>
        <w:t xml:space="preserve"> </w:t>
      </w:r>
      <w:r w:rsidR="008221E8" w:rsidRPr="000F6B6A">
        <w:rPr>
          <w:rFonts w:ascii="Times New Roman" w:eastAsia="Times New Roman" w:hAnsi="Times New Roman" w:cs="Times New Roman"/>
          <w:b/>
          <w:bCs/>
          <w:sz w:val="27"/>
          <w:szCs w:val="27"/>
        </w:rPr>
        <w:t>Register Windows</w:t>
      </w:r>
      <w:r w:rsidR="008221E8" w:rsidRPr="00C71B5D">
        <w:rPr>
          <w:rFonts w:ascii="Times New Roman" w:eastAsia="Times New Roman" w:hAnsi="Times New Roman" w:cs="Times New Roman"/>
          <w:sz w:val="24"/>
          <w:szCs w:val="24"/>
        </w:rPr>
        <w:t xml:space="preserve"> </w:t>
      </w:r>
      <w:r w:rsidR="008221E8">
        <w:rPr>
          <w:rFonts w:ascii="Times New Roman" w:eastAsia="Times New Roman" w:hAnsi="Times New Roman" w:cs="Times New Roman"/>
          <w:sz w:val="24"/>
          <w:szCs w:val="24"/>
        </w:rPr>
        <w:t xml:space="preserve"> </w:t>
      </w:r>
    </w:p>
    <w:p w14:paraId="71320DCD" w14:textId="209D8A73" w:rsidR="00E82A11" w:rsidRDefault="000F03E9" w:rsidP="003D1EB1">
      <w:pPr>
        <w:spacing w:before="100" w:beforeAutospacing="1" w:after="100" w:afterAutospacing="1" w:line="240" w:lineRule="auto"/>
        <w:rPr>
          <w:rFonts w:ascii="Times New Roman" w:eastAsia="Times New Roman" w:hAnsi="Times New Roman" w:cs="Times New Roman"/>
          <w:sz w:val="24"/>
          <w:szCs w:val="24"/>
        </w:rPr>
      </w:pPr>
      <w:r w:rsidRPr="00C71B5D">
        <w:rPr>
          <w:rFonts w:ascii="Times New Roman" w:eastAsia="Times New Roman" w:hAnsi="Times New Roman" w:cs="Times New Roman"/>
          <w:sz w:val="24"/>
          <w:szCs w:val="24"/>
        </w:rPr>
        <w:t>The overlapping region is shared between adjacent windows, enabling efficient data transfer during function calls and returns.</w:t>
      </w:r>
    </w:p>
    <w:p w14:paraId="56D52662" w14:textId="4A2E57D1" w:rsidR="00866A37" w:rsidRDefault="00866A37" w:rsidP="003D1EB1">
      <w:pPr>
        <w:spacing w:before="100" w:beforeAutospacing="1" w:after="100" w:afterAutospacing="1" w:line="240" w:lineRule="auto"/>
        <w:rPr>
          <w:rFonts w:ascii="Times New Roman" w:eastAsia="Times New Roman" w:hAnsi="Times New Roman" w:cs="Times New Roman"/>
          <w:sz w:val="24"/>
          <w:szCs w:val="24"/>
        </w:rPr>
      </w:pPr>
    </w:p>
    <w:p w14:paraId="6EEBBB13" w14:textId="6474B30C" w:rsidR="00866A37" w:rsidRDefault="00866A37" w:rsidP="003D1EB1">
      <w:pPr>
        <w:spacing w:before="100" w:beforeAutospacing="1" w:after="100" w:afterAutospacing="1" w:line="240" w:lineRule="auto"/>
        <w:rPr>
          <w:rFonts w:ascii="Times New Roman" w:eastAsia="Times New Roman" w:hAnsi="Times New Roman" w:cs="Times New Roman"/>
          <w:sz w:val="24"/>
          <w:szCs w:val="24"/>
        </w:rPr>
      </w:pPr>
    </w:p>
    <w:p w14:paraId="6C05C9F8" w14:textId="35221D8A" w:rsidR="00866A37" w:rsidRDefault="00866A37" w:rsidP="003D1EB1">
      <w:pPr>
        <w:spacing w:before="100" w:beforeAutospacing="1" w:after="100" w:afterAutospacing="1" w:line="240" w:lineRule="auto"/>
        <w:rPr>
          <w:rFonts w:ascii="Times New Roman" w:eastAsia="Times New Roman" w:hAnsi="Times New Roman" w:cs="Times New Roman"/>
          <w:sz w:val="24"/>
          <w:szCs w:val="24"/>
        </w:rPr>
      </w:pPr>
    </w:p>
    <w:p w14:paraId="78D40714" w14:textId="79208332" w:rsidR="00866A37" w:rsidRDefault="00866A37" w:rsidP="003D1EB1">
      <w:pPr>
        <w:spacing w:before="100" w:beforeAutospacing="1" w:after="100" w:afterAutospacing="1" w:line="240" w:lineRule="auto"/>
        <w:rPr>
          <w:rFonts w:ascii="Times New Roman" w:eastAsia="Times New Roman" w:hAnsi="Times New Roman" w:cs="Times New Roman"/>
          <w:sz w:val="24"/>
          <w:szCs w:val="24"/>
        </w:rPr>
      </w:pPr>
    </w:p>
    <w:p w14:paraId="6F561BF5" w14:textId="557B7D83" w:rsidR="00866A37" w:rsidRDefault="00866A37" w:rsidP="003D1EB1">
      <w:pPr>
        <w:spacing w:before="100" w:beforeAutospacing="1" w:after="100" w:afterAutospacing="1" w:line="240" w:lineRule="auto"/>
        <w:rPr>
          <w:rFonts w:ascii="Times New Roman" w:eastAsia="Times New Roman" w:hAnsi="Times New Roman" w:cs="Times New Roman"/>
          <w:sz w:val="24"/>
          <w:szCs w:val="24"/>
        </w:rPr>
      </w:pPr>
    </w:p>
    <w:p w14:paraId="7D8B0000" w14:textId="588BF20A" w:rsidR="00866A37" w:rsidRDefault="00866A37" w:rsidP="003D1EB1">
      <w:pPr>
        <w:spacing w:before="100" w:beforeAutospacing="1" w:after="100" w:afterAutospacing="1" w:line="240" w:lineRule="auto"/>
        <w:rPr>
          <w:rFonts w:ascii="Times New Roman" w:eastAsia="Times New Roman" w:hAnsi="Times New Roman" w:cs="Times New Roman"/>
          <w:sz w:val="24"/>
          <w:szCs w:val="24"/>
        </w:rPr>
      </w:pPr>
    </w:p>
    <w:p w14:paraId="0BD15529" w14:textId="78BCAC1B" w:rsidR="00866A37" w:rsidRDefault="00866A37" w:rsidP="003D1EB1">
      <w:pPr>
        <w:spacing w:before="100" w:beforeAutospacing="1" w:after="100" w:afterAutospacing="1" w:line="240" w:lineRule="auto"/>
        <w:rPr>
          <w:rFonts w:ascii="Times New Roman" w:eastAsia="Times New Roman" w:hAnsi="Times New Roman" w:cs="Times New Roman"/>
          <w:sz w:val="24"/>
          <w:szCs w:val="24"/>
        </w:rPr>
      </w:pPr>
    </w:p>
    <w:p w14:paraId="79237A12" w14:textId="50D64CFE" w:rsidR="00866A37" w:rsidRDefault="00866A37" w:rsidP="003D1EB1">
      <w:pPr>
        <w:spacing w:before="100" w:beforeAutospacing="1" w:after="100" w:afterAutospacing="1" w:line="240" w:lineRule="auto"/>
      </w:pPr>
      <w:r>
        <w:lastRenderedPageBreak/>
        <w:t>Flynn's Classification of Computer Architectures</w:t>
      </w:r>
    </w:p>
    <w:p w14:paraId="242B4240" w14:textId="77777777" w:rsidR="00866A37" w:rsidRPr="00866A37" w:rsidRDefault="00866A37" w:rsidP="00866A37">
      <w:pPr>
        <w:spacing w:before="100" w:beforeAutospacing="1" w:after="100" w:afterAutospacing="1" w:line="240" w:lineRule="auto"/>
        <w:rPr>
          <w:rFonts w:ascii="Times New Roman" w:eastAsia="Times New Roman" w:hAnsi="Times New Roman" w:cs="Times New Roman"/>
          <w:sz w:val="24"/>
          <w:szCs w:val="24"/>
        </w:rPr>
      </w:pPr>
      <w:r w:rsidRPr="00866A37">
        <w:rPr>
          <w:rFonts w:ascii="Times New Roman" w:eastAsia="Times New Roman" w:hAnsi="Times New Roman" w:cs="Times New Roman"/>
          <w:b/>
          <w:bCs/>
          <w:sz w:val="24"/>
          <w:szCs w:val="24"/>
        </w:rPr>
        <w:t>Flynn's classification</w:t>
      </w:r>
      <w:r w:rsidRPr="00866A37">
        <w:rPr>
          <w:rFonts w:ascii="Times New Roman" w:eastAsia="Times New Roman" w:hAnsi="Times New Roman" w:cs="Times New Roman"/>
          <w:sz w:val="24"/>
          <w:szCs w:val="24"/>
        </w:rPr>
        <w:t xml:space="preserve"> is a way to categorize computer architectures based on how they handle instructions and data. It looks at two main factors:</w:t>
      </w:r>
    </w:p>
    <w:p w14:paraId="2A996193" w14:textId="77777777" w:rsidR="00866A37" w:rsidRPr="00866A37" w:rsidRDefault="00866A37" w:rsidP="00866A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6A37">
        <w:rPr>
          <w:rFonts w:ascii="Times New Roman" w:eastAsia="Times New Roman" w:hAnsi="Times New Roman" w:cs="Times New Roman"/>
          <w:b/>
          <w:bCs/>
          <w:sz w:val="24"/>
          <w:szCs w:val="24"/>
        </w:rPr>
        <w:t>Instruction streams:</w:t>
      </w:r>
      <w:r w:rsidRPr="00866A37">
        <w:rPr>
          <w:rFonts w:ascii="Times New Roman" w:eastAsia="Times New Roman" w:hAnsi="Times New Roman" w:cs="Times New Roman"/>
          <w:sz w:val="24"/>
          <w:szCs w:val="24"/>
        </w:rPr>
        <w:t xml:space="preserve"> These are the sequences of instructions that the computer executes.</w:t>
      </w:r>
    </w:p>
    <w:p w14:paraId="59411373" w14:textId="77777777" w:rsidR="00866A37" w:rsidRPr="00866A37" w:rsidRDefault="00866A37" w:rsidP="00866A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6A37">
        <w:rPr>
          <w:rFonts w:ascii="Times New Roman" w:eastAsia="Times New Roman" w:hAnsi="Times New Roman" w:cs="Times New Roman"/>
          <w:b/>
          <w:bCs/>
          <w:sz w:val="24"/>
          <w:szCs w:val="24"/>
        </w:rPr>
        <w:t>Data streams:</w:t>
      </w:r>
      <w:r w:rsidRPr="00866A37">
        <w:rPr>
          <w:rFonts w:ascii="Times New Roman" w:eastAsia="Times New Roman" w:hAnsi="Times New Roman" w:cs="Times New Roman"/>
          <w:sz w:val="24"/>
          <w:szCs w:val="24"/>
        </w:rPr>
        <w:t xml:space="preserve"> These are the data that the computer processes.</w:t>
      </w:r>
    </w:p>
    <w:p w14:paraId="48548883" w14:textId="6A007EDD" w:rsidR="00866A37" w:rsidRDefault="00866A37" w:rsidP="00866A37">
      <w:pPr>
        <w:spacing w:before="100" w:beforeAutospacing="1" w:after="100" w:afterAutospacing="1" w:line="240" w:lineRule="auto"/>
      </w:pPr>
      <w:r>
        <w:t>C</w:t>
      </w:r>
      <w:r>
        <w:t>ategories</w:t>
      </w:r>
    </w:p>
    <w:p w14:paraId="5BDCC225" w14:textId="77777777" w:rsidR="00866A37" w:rsidRPr="003873C7" w:rsidRDefault="00866A37" w:rsidP="00866A37">
      <w:pPr>
        <w:pStyle w:val="ListParagraph"/>
        <w:numPr>
          <w:ilvl w:val="0"/>
          <w:numId w:val="9"/>
        </w:numPr>
        <w:spacing w:before="100" w:beforeAutospacing="1" w:after="100" w:afterAutospacing="1" w:line="240" w:lineRule="auto"/>
        <w:outlineLvl w:val="2"/>
        <w:rPr>
          <w:rFonts w:ascii="Nunito" w:eastAsia="Times New Roman" w:hAnsi="Nunito" w:cs="Times New Roman"/>
          <w:sz w:val="26"/>
          <w:szCs w:val="26"/>
        </w:rPr>
      </w:pPr>
      <w:r w:rsidRPr="003873C7">
        <w:rPr>
          <w:rFonts w:ascii="Nunito" w:eastAsia="Times New Roman" w:hAnsi="Nunito" w:cs="Times New Roman"/>
          <w:sz w:val="26"/>
          <w:szCs w:val="26"/>
        </w:rPr>
        <w:t>SISD (Single Instruction, Single Data)</w:t>
      </w:r>
    </w:p>
    <w:p w14:paraId="3F10F9CE" w14:textId="77777777" w:rsidR="00866A37" w:rsidRPr="003873C7" w:rsidRDefault="00866A37" w:rsidP="00866A37">
      <w:pPr>
        <w:pStyle w:val="ListParagraph"/>
        <w:numPr>
          <w:ilvl w:val="0"/>
          <w:numId w:val="9"/>
        </w:numPr>
        <w:spacing w:before="100" w:beforeAutospacing="1" w:after="100" w:afterAutospacing="1" w:line="240" w:lineRule="auto"/>
        <w:outlineLvl w:val="2"/>
        <w:rPr>
          <w:rFonts w:ascii="Nunito" w:hAnsi="Nunito"/>
          <w:sz w:val="26"/>
          <w:szCs w:val="26"/>
        </w:rPr>
      </w:pPr>
      <w:r w:rsidRPr="003873C7">
        <w:rPr>
          <w:rFonts w:ascii="Nunito" w:hAnsi="Nunito"/>
          <w:sz w:val="26"/>
          <w:szCs w:val="26"/>
        </w:rPr>
        <w:t>SIMD (Single Instruction, Multiple Data)</w:t>
      </w:r>
    </w:p>
    <w:p w14:paraId="094C310D" w14:textId="77777777" w:rsidR="00866A37" w:rsidRPr="003873C7" w:rsidRDefault="00866A37" w:rsidP="00866A37">
      <w:pPr>
        <w:pStyle w:val="ListParagraph"/>
        <w:numPr>
          <w:ilvl w:val="0"/>
          <w:numId w:val="9"/>
        </w:numPr>
        <w:spacing w:before="100" w:beforeAutospacing="1" w:after="100" w:afterAutospacing="1" w:line="240" w:lineRule="auto"/>
        <w:outlineLvl w:val="2"/>
        <w:rPr>
          <w:rFonts w:ascii="Nunito" w:hAnsi="Nunito"/>
          <w:sz w:val="26"/>
          <w:szCs w:val="26"/>
        </w:rPr>
      </w:pPr>
      <w:r w:rsidRPr="003873C7">
        <w:rPr>
          <w:rFonts w:ascii="Nunito" w:hAnsi="Nunito"/>
          <w:sz w:val="26"/>
          <w:szCs w:val="26"/>
        </w:rPr>
        <w:t>MISD (Multiple Instruction, Single Data)</w:t>
      </w:r>
    </w:p>
    <w:p w14:paraId="4B0271B3" w14:textId="77777777" w:rsidR="00866A37" w:rsidRPr="003873C7" w:rsidRDefault="00866A37" w:rsidP="00866A37">
      <w:pPr>
        <w:pStyle w:val="ListParagraph"/>
        <w:numPr>
          <w:ilvl w:val="0"/>
          <w:numId w:val="9"/>
        </w:numPr>
        <w:spacing w:before="100" w:beforeAutospacing="1" w:after="100" w:afterAutospacing="1" w:line="240" w:lineRule="auto"/>
        <w:outlineLvl w:val="2"/>
        <w:rPr>
          <w:rFonts w:ascii="Nunito" w:hAnsi="Nunito"/>
          <w:sz w:val="26"/>
          <w:szCs w:val="26"/>
        </w:rPr>
      </w:pPr>
      <w:r w:rsidRPr="003873C7">
        <w:rPr>
          <w:rFonts w:ascii="Nunito" w:hAnsi="Nunito"/>
          <w:sz w:val="26"/>
          <w:szCs w:val="26"/>
        </w:rPr>
        <w:t>MIMD (Multiple Instruction, Multiple Data)</w:t>
      </w:r>
    </w:p>
    <w:p w14:paraId="7A38D312" w14:textId="77777777" w:rsidR="00866A37" w:rsidRPr="00866A37" w:rsidRDefault="00866A37" w:rsidP="00866A37">
      <w:pPr>
        <w:spacing w:before="100" w:beforeAutospacing="1" w:after="100" w:afterAutospacing="1" w:line="240" w:lineRule="auto"/>
        <w:outlineLvl w:val="2"/>
        <w:rPr>
          <w:rFonts w:ascii="Times New Roman" w:eastAsia="Times New Roman" w:hAnsi="Times New Roman" w:cs="Times New Roman"/>
          <w:b/>
          <w:bCs/>
          <w:sz w:val="27"/>
          <w:szCs w:val="27"/>
        </w:rPr>
      </w:pPr>
      <w:r w:rsidRPr="00866A37">
        <w:rPr>
          <w:rFonts w:ascii="Times New Roman" w:eastAsia="Times New Roman" w:hAnsi="Times New Roman" w:cs="Times New Roman"/>
          <w:b/>
          <w:bCs/>
          <w:sz w:val="27"/>
          <w:szCs w:val="27"/>
        </w:rPr>
        <w:t>1. Single Instruction, Single Data (SISD)</w:t>
      </w:r>
    </w:p>
    <w:p w14:paraId="710641C3" w14:textId="77777777" w:rsidR="00866A37" w:rsidRPr="00866A37" w:rsidRDefault="00866A37" w:rsidP="00866A3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6A37">
        <w:rPr>
          <w:rFonts w:ascii="Times New Roman" w:eastAsia="Times New Roman" w:hAnsi="Times New Roman" w:cs="Times New Roman"/>
          <w:b/>
          <w:bCs/>
          <w:sz w:val="24"/>
          <w:szCs w:val="24"/>
        </w:rPr>
        <w:t>Instructions:</w:t>
      </w:r>
      <w:r w:rsidRPr="00866A37">
        <w:rPr>
          <w:rFonts w:ascii="Times New Roman" w:eastAsia="Times New Roman" w:hAnsi="Times New Roman" w:cs="Times New Roman"/>
          <w:sz w:val="24"/>
          <w:szCs w:val="24"/>
        </w:rPr>
        <w:t xml:space="preserve"> Only one instruction is executed at a time.</w:t>
      </w:r>
    </w:p>
    <w:p w14:paraId="1815C928" w14:textId="77777777" w:rsidR="00866A37" w:rsidRPr="00866A37" w:rsidRDefault="00866A37" w:rsidP="00866A3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6A37">
        <w:rPr>
          <w:rFonts w:ascii="Times New Roman" w:eastAsia="Times New Roman" w:hAnsi="Times New Roman" w:cs="Times New Roman"/>
          <w:b/>
          <w:bCs/>
          <w:sz w:val="24"/>
          <w:szCs w:val="24"/>
        </w:rPr>
        <w:t>Data:</w:t>
      </w:r>
      <w:r w:rsidRPr="00866A37">
        <w:rPr>
          <w:rFonts w:ascii="Times New Roman" w:eastAsia="Times New Roman" w:hAnsi="Times New Roman" w:cs="Times New Roman"/>
          <w:sz w:val="24"/>
          <w:szCs w:val="24"/>
        </w:rPr>
        <w:t xml:space="preserve"> Only one data item is processed at a time.</w:t>
      </w:r>
    </w:p>
    <w:p w14:paraId="16D2CBFD" w14:textId="3DCD97FD" w:rsidR="00866A37" w:rsidRPr="00866A37" w:rsidRDefault="00866A37" w:rsidP="00866A3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6A37">
        <w:rPr>
          <w:rFonts w:ascii="Times New Roman" w:eastAsia="Times New Roman" w:hAnsi="Times New Roman" w:cs="Times New Roman"/>
          <w:b/>
          <w:bCs/>
          <w:sz w:val="24"/>
          <w:szCs w:val="24"/>
        </w:rPr>
        <w:t>Example:</w:t>
      </w:r>
      <w:r w:rsidRPr="00866A37">
        <w:rPr>
          <w:rFonts w:ascii="Times New Roman" w:eastAsia="Times New Roman" w:hAnsi="Times New Roman" w:cs="Times New Roman"/>
          <w:sz w:val="24"/>
          <w:szCs w:val="24"/>
        </w:rPr>
        <w:t xml:space="preserve"> </w:t>
      </w:r>
      <w:r>
        <w:t>A traditional desktop computer with a single processor</w:t>
      </w:r>
      <w:r w:rsidRPr="00866A37">
        <w:rPr>
          <w:rFonts w:ascii="Times New Roman" w:eastAsia="Times New Roman" w:hAnsi="Times New Roman" w:cs="Times New Roman"/>
          <w:sz w:val="24"/>
          <w:szCs w:val="24"/>
        </w:rPr>
        <w:t>.</w:t>
      </w:r>
    </w:p>
    <w:p w14:paraId="0B9C156D" w14:textId="27441F16" w:rsidR="00866A37" w:rsidRPr="00866A37" w:rsidRDefault="00866A37" w:rsidP="00866A37">
      <w:pPr>
        <w:spacing w:before="100" w:beforeAutospacing="1" w:after="100" w:afterAutospacing="1" w:line="240" w:lineRule="auto"/>
        <w:outlineLvl w:val="2"/>
        <w:rPr>
          <w:rFonts w:ascii="Times New Roman" w:eastAsia="Times New Roman" w:hAnsi="Times New Roman" w:cs="Times New Roman"/>
          <w:b/>
          <w:bCs/>
          <w:sz w:val="27"/>
          <w:szCs w:val="27"/>
        </w:rPr>
      </w:pPr>
      <w:r w:rsidRPr="00866A37">
        <w:rPr>
          <w:rFonts w:ascii="Times New Roman" w:eastAsia="Times New Roman" w:hAnsi="Times New Roman" w:cs="Times New Roman"/>
          <w:b/>
          <w:bCs/>
          <w:sz w:val="27"/>
          <w:szCs w:val="27"/>
        </w:rPr>
        <w:t>2. Single Instruction, Multiple Data (SIMD)</w:t>
      </w:r>
    </w:p>
    <w:p w14:paraId="7DEEB157" w14:textId="77777777" w:rsidR="00866A37" w:rsidRPr="00866A37" w:rsidRDefault="00866A37" w:rsidP="00866A3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6A37">
        <w:rPr>
          <w:rFonts w:ascii="Times New Roman" w:eastAsia="Times New Roman" w:hAnsi="Times New Roman" w:cs="Times New Roman"/>
          <w:b/>
          <w:bCs/>
          <w:sz w:val="24"/>
          <w:szCs w:val="24"/>
        </w:rPr>
        <w:t>Instructions:</w:t>
      </w:r>
      <w:r w:rsidRPr="00866A37">
        <w:rPr>
          <w:rFonts w:ascii="Times New Roman" w:eastAsia="Times New Roman" w:hAnsi="Times New Roman" w:cs="Times New Roman"/>
          <w:sz w:val="24"/>
          <w:szCs w:val="24"/>
        </w:rPr>
        <w:t xml:space="preserve"> Only one instruction is executed at a time, but it operates on multiple data items simultaneously.</w:t>
      </w:r>
    </w:p>
    <w:p w14:paraId="49164008" w14:textId="77777777" w:rsidR="00866A37" w:rsidRPr="00866A37" w:rsidRDefault="00866A37" w:rsidP="00866A3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6A37">
        <w:rPr>
          <w:rFonts w:ascii="Times New Roman" w:eastAsia="Times New Roman" w:hAnsi="Times New Roman" w:cs="Times New Roman"/>
          <w:b/>
          <w:bCs/>
          <w:sz w:val="24"/>
          <w:szCs w:val="24"/>
        </w:rPr>
        <w:t>Data:</w:t>
      </w:r>
      <w:r w:rsidRPr="00866A37">
        <w:rPr>
          <w:rFonts w:ascii="Times New Roman" w:eastAsia="Times New Roman" w:hAnsi="Times New Roman" w:cs="Times New Roman"/>
          <w:sz w:val="24"/>
          <w:szCs w:val="24"/>
        </w:rPr>
        <w:t xml:space="preserve"> Multiple data items are processed in parallel.</w:t>
      </w:r>
    </w:p>
    <w:p w14:paraId="75A33C42" w14:textId="51307D50" w:rsidR="00866A37" w:rsidRPr="00866A37" w:rsidRDefault="00866A37" w:rsidP="00866A3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66A37">
        <w:rPr>
          <w:rFonts w:ascii="Times New Roman" w:eastAsia="Times New Roman" w:hAnsi="Times New Roman" w:cs="Times New Roman"/>
          <w:b/>
          <w:bCs/>
          <w:sz w:val="24"/>
          <w:szCs w:val="24"/>
        </w:rPr>
        <w:t>Example:</w:t>
      </w:r>
      <w:r w:rsidRPr="00866A37">
        <w:rPr>
          <w:rFonts w:ascii="Times New Roman" w:eastAsia="Times New Roman" w:hAnsi="Times New Roman" w:cs="Times New Roman"/>
          <w:sz w:val="24"/>
          <w:szCs w:val="24"/>
        </w:rPr>
        <w:t xml:space="preserve"> </w:t>
      </w:r>
      <w:r>
        <w:t>A graphics processing unit (GPU) that can perform the same operation on many pixels at once.</w:t>
      </w:r>
    </w:p>
    <w:p w14:paraId="3ECC0B8D" w14:textId="77777777" w:rsidR="00866A37" w:rsidRPr="00866A37" w:rsidRDefault="00866A37" w:rsidP="00866A37">
      <w:pPr>
        <w:spacing w:before="100" w:beforeAutospacing="1" w:after="100" w:afterAutospacing="1" w:line="240" w:lineRule="auto"/>
        <w:outlineLvl w:val="2"/>
        <w:rPr>
          <w:rFonts w:ascii="Times New Roman" w:eastAsia="Times New Roman" w:hAnsi="Times New Roman" w:cs="Times New Roman"/>
          <w:b/>
          <w:bCs/>
          <w:sz w:val="27"/>
          <w:szCs w:val="27"/>
        </w:rPr>
      </w:pPr>
      <w:r w:rsidRPr="00866A37">
        <w:rPr>
          <w:rFonts w:ascii="Times New Roman" w:eastAsia="Times New Roman" w:hAnsi="Times New Roman" w:cs="Times New Roman"/>
          <w:b/>
          <w:bCs/>
          <w:sz w:val="27"/>
          <w:szCs w:val="27"/>
        </w:rPr>
        <w:t>3. Multiple Instruction, Single Data (MISD)</w:t>
      </w:r>
    </w:p>
    <w:p w14:paraId="34E3E502" w14:textId="77777777" w:rsidR="00866A37" w:rsidRPr="00866A37" w:rsidRDefault="00866A37" w:rsidP="00866A3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6A37">
        <w:rPr>
          <w:rFonts w:ascii="Times New Roman" w:eastAsia="Times New Roman" w:hAnsi="Times New Roman" w:cs="Times New Roman"/>
          <w:b/>
          <w:bCs/>
          <w:sz w:val="24"/>
          <w:szCs w:val="24"/>
        </w:rPr>
        <w:t>Instructions:</w:t>
      </w:r>
      <w:r w:rsidRPr="00866A37">
        <w:rPr>
          <w:rFonts w:ascii="Times New Roman" w:eastAsia="Times New Roman" w:hAnsi="Times New Roman" w:cs="Times New Roman"/>
          <w:sz w:val="24"/>
          <w:szCs w:val="24"/>
        </w:rPr>
        <w:t xml:space="preserve"> Multiple instructions are executed simultaneously, but they operate on the same data item.</w:t>
      </w:r>
    </w:p>
    <w:p w14:paraId="25D54DD4" w14:textId="77777777" w:rsidR="00866A37" w:rsidRPr="00866A37" w:rsidRDefault="00866A37" w:rsidP="00866A3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6A37">
        <w:rPr>
          <w:rFonts w:ascii="Times New Roman" w:eastAsia="Times New Roman" w:hAnsi="Times New Roman" w:cs="Times New Roman"/>
          <w:b/>
          <w:bCs/>
          <w:sz w:val="24"/>
          <w:szCs w:val="24"/>
        </w:rPr>
        <w:t>Data:</w:t>
      </w:r>
      <w:r w:rsidRPr="00866A37">
        <w:rPr>
          <w:rFonts w:ascii="Times New Roman" w:eastAsia="Times New Roman" w:hAnsi="Times New Roman" w:cs="Times New Roman"/>
          <w:sz w:val="24"/>
          <w:szCs w:val="24"/>
        </w:rPr>
        <w:t xml:space="preserve"> Only one data item is processed at a time.</w:t>
      </w:r>
    </w:p>
    <w:p w14:paraId="300FD1E8" w14:textId="41AE6FD2" w:rsidR="00866A37" w:rsidRDefault="00866A37" w:rsidP="00F44A8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66A37">
        <w:rPr>
          <w:rFonts w:ascii="Times New Roman" w:eastAsia="Times New Roman" w:hAnsi="Times New Roman" w:cs="Times New Roman"/>
          <w:b/>
          <w:bCs/>
          <w:sz w:val="24"/>
          <w:szCs w:val="24"/>
        </w:rPr>
        <w:t>Example:</w:t>
      </w:r>
      <w:r w:rsidRPr="00866A37">
        <w:rPr>
          <w:rFonts w:ascii="Times New Roman" w:eastAsia="Times New Roman" w:hAnsi="Times New Roman" w:cs="Times New Roman"/>
          <w:sz w:val="24"/>
          <w:szCs w:val="24"/>
        </w:rPr>
        <w:t xml:space="preserve"> Not widely used in modern </w:t>
      </w:r>
      <w:r w:rsidRPr="00056A16">
        <w:rPr>
          <w:rFonts w:ascii="Times New Roman" w:eastAsia="Times New Roman" w:hAnsi="Times New Roman" w:cs="Times New Roman"/>
          <w:sz w:val="24"/>
          <w:szCs w:val="24"/>
        </w:rPr>
        <w:t>systems</w:t>
      </w:r>
    </w:p>
    <w:p w14:paraId="0B53878B" w14:textId="77777777" w:rsidR="00056A16" w:rsidRPr="00056A16" w:rsidRDefault="00056A16" w:rsidP="00056A16">
      <w:pPr>
        <w:spacing w:before="100" w:beforeAutospacing="1" w:after="100" w:afterAutospacing="1" w:line="240" w:lineRule="auto"/>
        <w:outlineLvl w:val="2"/>
        <w:rPr>
          <w:rFonts w:ascii="Times New Roman" w:eastAsia="Times New Roman" w:hAnsi="Times New Roman" w:cs="Times New Roman"/>
          <w:b/>
          <w:bCs/>
          <w:sz w:val="27"/>
          <w:szCs w:val="27"/>
        </w:rPr>
      </w:pPr>
      <w:r w:rsidRPr="00056A16">
        <w:rPr>
          <w:rFonts w:ascii="Times New Roman" w:eastAsia="Times New Roman" w:hAnsi="Times New Roman" w:cs="Times New Roman"/>
          <w:b/>
          <w:bCs/>
          <w:sz w:val="27"/>
          <w:szCs w:val="27"/>
        </w:rPr>
        <w:t>4. Multiple Instruction, Multiple Data (MIMD)</w:t>
      </w:r>
    </w:p>
    <w:p w14:paraId="1E839512" w14:textId="77777777" w:rsidR="00056A16" w:rsidRPr="00056A16" w:rsidRDefault="00056A16" w:rsidP="00056A1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6A16">
        <w:rPr>
          <w:rFonts w:ascii="Times New Roman" w:eastAsia="Times New Roman" w:hAnsi="Times New Roman" w:cs="Times New Roman"/>
          <w:b/>
          <w:bCs/>
          <w:sz w:val="24"/>
          <w:szCs w:val="24"/>
        </w:rPr>
        <w:t>Instructions:</w:t>
      </w:r>
      <w:r w:rsidRPr="00056A16">
        <w:rPr>
          <w:rFonts w:ascii="Times New Roman" w:eastAsia="Times New Roman" w:hAnsi="Times New Roman" w:cs="Times New Roman"/>
          <w:sz w:val="24"/>
          <w:szCs w:val="24"/>
        </w:rPr>
        <w:t xml:space="preserve"> Multiple instructions are executed simultaneously on multiple data items.</w:t>
      </w:r>
    </w:p>
    <w:p w14:paraId="38FAA882" w14:textId="77777777" w:rsidR="00056A16" w:rsidRPr="00056A16" w:rsidRDefault="00056A16" w:rsidP="00056A1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6A16">
        <w:rPr>
          <w:rFonts w:ascii="Times New Roman" w:eastAsia="Times New Roman" w:hAnsi="Times New Roman" w:cs="Times New Roman"/>
          <w:b/>
          <w:bCs/>
          <w:sz w:val="24"/>
          <w:szCs w:val="24"/>
        </w:rPr>
        <w:t>Data:</w:t>
      </w:r>
      <w:r w:rsidRPr="00056A16">
        <w:rPr>
          <w:rFonts w:ascii="Times New Roman" w:eastAsia="Times New Roman" w:hAnsi="Times New Roman" w:cs="Times New Roman"/>
          <w:sz w:val="24"/>
          <w:szCs w:val="24"/>
        </w:rPr>
        <w:t xml:space="preserve"> Multiple data items are processed in parallel.</w:t>
      </w:r>
    </w:p>
    <w:p w14:paraId="031F5C52" w14:textId="77777777" w:rsidR="00056A16" w:rsidRPr="00056A16" w:rsidRDefault="00056A16" w:rsidP="00056A1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6A16">
        <w:rPr>
          <w:rFonts w:ascii="Times New Roman" w:eastAsia="Times New Roman" w:hAnsi="Times New Roman" w:cs="Times New Roman"/>
          <w:b/>
          <w:bCs/>
          <w:sz w:val="24"/>
          <w:szCs w:val="24"/>
        </w:rPr>
        <w:t>Example:</w:t>
      </w:r>
      <w:r w:rsidRPr="00056A16">
        <w:rPr>
          <w:rFonts w:ascii="Times New Roman" w:eastAsia="Times New Roman" w:hAnsi="Times New Roman" w:cs="Times New Roman"/>
          <w:sz w:val="24"/>
          <w:szCs w:val="24"/>
        </w:rPr>
        <w:t xml:space="preserve"> Multiprocessor systems, clusters.</w:t>
      </w:r>
    </w:p>
    <w:p w14:paraId="5C04A32E" w14:textId="6EEF2FBA" w:rsidR="00056A16" w:rsidRDefault="00056A16" w:rsidP="00056A16">
      <w:pPr>
        <w:spacing w:before="100" w:beforeAutospacing="1" w:after="100" w:afterAutospacing="1" w:line="240" w:lineRule="auto"/>
        <w:rPr>
          <w:rFonts w:ascii="Times New Roman" w:eastAsia="Times New Roman" w:hAnsi="Times New Roman" w:cs="Times New Roman"/>
          <w:sz w:val="24"/>
          <w:szCs w:val="24"/>
        </w:rPr>
      </w:pPr>
    </w:p>
    <w:p w14:paraId="51D4BC8B" w14:textId="77777777" w:rsidR="00740FC5" w:rsidRDefault="00740FC5" w:rsidP="00056A16">
      <w:pPr>
        <w:spacing w:before="100" w:beforeAutospacing="1" w:after="100" w:afterAutospacing="1" w:line="240" w:lineRule="auto"/>
        <w:rPr>
          <w:rFonts w:ascii="Times New Roman" w:eastAsia="Times New Roman" w:hAnsi="Times New Roman" w:cs="Times New Roman"/>
          <w:sz w:val="24"/>
          <w:szCs w:val="24"/>
        </w:rPr>
      </w:pPr>
    </w:p>
    <w:p w14:paraId="3A97EB7A" w14:textId="4A53DB17" w:rsidR="00740FC5" w:rsidRDefault="00740FC5" w:rsidP="00056A16">
      <w:pPr>
        <w:spacing w:before="100" w:beforeAutospacing="1" w:after="100" w:afterAutospacing="1" w:line="240" w:lineRule="auto"/>
      </w:pPr>
      <w:r>
        <w:lastRenderedPageBreak/>
        <w:t xml:space="preserve">What are the different types of </w:t>
      </w:r>
      <w:r w:rsidR="005C5308">
        <w:t>pipeline</w:t>
      </w:r>
      <w:r>
        <w:t xml:space="preserve"> hazards? Explain each </w:t>
      </w:r>
      <w:r w:rsidR="005C5308">
        <w:t>pipeline</w:t>
      </w:r>
      <w:r>
        <w:t xml:space="preserve"> hazard with example.</w:t>
      </w:r>
    </w:p>
    <w:p w14:paraId="0E08D07C" w14:textId="559F45E7" w:rsidR="005C5308" w:rsidRDefault="00181E39" w:rsidP="00056A16">
      <w:pPr>
        <w:spacing w:before="100" w:beforeAutospacing="1" w:after="100" w:afterAutospacing="1" w:line="240" w:lineRule="auto"/>
      </w:pPr>
      <w:r>
        <w:t>Pipeline hazards, also known as pipeline conflicts,</w:t>
      </w:r>
      <w:r>
        <w:t xml:space="preserve"> occur when instructions cannot execute in sequence like one after another because of problems like hardware limitations, </w:t>
      </w:r>
      <w:r>
        <w:t>needing the result of a previous instruction, or not knowing the next step (like in a branch).</w:t>
      </w:r>
      <w:r w:rsidRPr="00181E39">
        <w:t xml:space="preserve"> </w:t>
      </w:r>
      <w:r>
        <w:t>These hazards can significantly impact the performance of a processor.</w:t>
      </w:r>
    </w:p>
    <w:p w14:paraId="5A499246" w14:textId="045B7FC4" w:rsidR="00181E39" w:rsidRDefault="00181E39" w:rsidP="00056A16">
      <w:pPr>
        <w:spacing w:before="100" w:beforeAutospacing="1" w:after="100" w:afterAutospacing="1" w:line="240" w:lineRule="auto"/>
      </w:pPr>
      <w:r>
        <w:t>T</w:t>
      </w:r>
      <w:r>
        <w:t>ypes of pipeline hazards:</w:t>
      </w:r>
    </w:p>
    <w:p w14:paraId="45412F16" w14:textId="13940572" w:rsidR="00181E39" w:rsidRDefault="00181E39" w:rsidP="00056A16">
      <w:pPr>
        <w:spacing w:before="100" w:beforeAutospacing="1" w:after="100" w:afterAutospacing="1" w:line="240" w:lineRule="auto"/>
      </w:pPr>
      <w:r>
        <w:t>Structural Hazards</w:t>
      </w:r>
    </w:p>
    <w:p w14:paraId="30A1A129" w14:textId="3501BF06" w:rsidR="00181E39" w:rsidRDefault="00181E39" w:rsidP="00056A16">
      <w:pPr>
        <w:spacing w:before="100" w:beforeAutospacing="1" w:after="100" w:afterAutospacing="1" w:line="240" w:lineRule="auto"/>
      </w:pPr>
      <w:r>
        <w:t>Data Hazards</w:t>
      </w:r>
    </w:p>
    <w:p w14:paraId="1F0A06C6" w14:textId="67E598C9" w:rsidR="00181E39" w:rsidRDefault="00181E39" w:rsidP="00056A16">
      <w:pPr>
        <w:spacing w:before="100" w:beforeAutospacing="1" w:after="100" w:afterAutospacing="1" w:line="240" w:lineRule="auto"/>
      </w:pPr>
      <w:r>
        <w:t>Control Hazards</w:t>
      </w:r>
    </w:p>
    <w:p w14:paraId="1B4F9F82" w14:textId="1B0E6FF9" w:rsidR="00181E39" w:rsidRDefault="00181E39" w:rsidP="00181E39">
      <w:pPr>
        <w:spacing w:before="100" w:beforeAutospacing="1" w:after="100" w:afterAutospacing="1" w:line="240" w:lineRule="auto"/>
      </w:pPr>
      <w:r>
        <w:t>Structural Hazards</w:t>
      </w:r>
    </w:p>
    <w:p w14:paraId="4F452379" w14:textId="77777777" w:rsidR="00087749" w:rsidRDefault="00087749" w:rsidP="00056A16">
      <w:pPr>
        <w:spacing w:before="100" w:beforeAutospacing="1" w:after="100" w:afterAutospacing="1" w:line="240" w:lineRule="auto"/>
      </w:pPr>
      <w:r w:rsidRPr="00087749">
        <w:t>Occur when two or more instructions need the same hardware simultaneously and hardware resources are not available</w:t>
      </w:r>
    </w:p>
    <w:p w14:paraId="2409B2FA" w14:textId="087D702D" w:rsidR="00181E39" w:rsidRDefault="00181E39" w:rsidP="00056A16">
      <w:pPr>
        <w:spacing w:before="100" w:beforeAutospacing="1" w:after="100" w:afterAutospacing="1" w:line="240" w:lineRule="auto"/>
      </w:pPr>
      <w:r>
        <w:rPr>
          <w:rStyle w:val="Strong"/>
        </w:rPr>
        <w:t>Example:</w:t>
      </w:r>
      <w:r>
        <w:t xml:space="preserve"> A processor with a single ALU (Arithmetic Logic Unit) cannot execute two arithmetic operations in the same cycle.</w:t>
      </w:r>
    </w:p>
    <w:p w14:paraId="06C2F305" w14:textId="2A6EAA7B" w:rsidR="00087749" w:rsidRDefault="00087749" w:rsidP="00087749">
      <w:pPr>
        <w:spacing w:before="100" w:beforeAutospacing="1" w:after="100" w:afterAutospacing="1" w:line="240" w:lineRule="auto"/>
      </w:pPr>
      <w:r>
        <w:t>Data Hazards</w:t>
      </w:r>
    </w:p>
    <w:p w14:paraId="728EFC22" w14:textId="79A417D0" w:rsidR="00087749" w:rsidRDefault="00087749" w:rsidP="00087749">
      <w:pPr>
        <w:spacing w:before="100" w:beforeAutospacing="1" w:after="100" w:afterAutospacing="1" w:line="240" w:lineRule="auto"/>
      </w:pPr>
      <w:r w:rsidRPr="00087749">
        <w:t>Occur when an instruction depends on the result of a previous instruction that is still in the pipeline</w:t>
      </w:r>
      <w:r w:rsidR="00B05451">
        <w:t xml:space="preserve">, </w:t>
      </w:r>
      <w:r w:rsidR="00B05451">
        <w:t>leading to a stall</w:t>
      </w:r>
    </w:p>
    <w:p w14:paraId="4CC3F752" w14:textId="3F228523" w:rsidR="00087749" w:rsidRDefault="00087749" w:rsidP="00087749">
      <w:pPr>
        <w:spacing w:before="100" w:beforeAutospacing="1" w:after="100" w:afterAutospacing="1" w:line="240" w:lineRule="auto"/>
        <w:rPr>
          <w:rStyle w:val="Strong"/>
        </w:rPr>
      </w:pPr>
      <w:r>
        <w:rPr>
          <w:rStyle w:val="Strong"/>
        </w:rPr>
        <w:t>Example:</w:t>
      </w:r>
      <w:r>
        <w:rPr>
          <w:rStyle w:val="Strong"/>
        </w:rPr>
        <w:t xml:space="preserve"> </w:t>
      </w:r>
    </w:p>
    <w:p w14:paraId="7D85D944" w14:textId="2B23D59B" w:rsidR="00087749" w:rsidRDefault="00087749" w:rsidP="00087749">
      <w:pPr>
        <w:spacing w:before="100" w:beforeAutospacing="1" w:after="100" w:afterAutospacing="1" w:line="240" w:lineRule="auto"/>
      </w:pPr>
      <w:proofErr w:type="gramStart"/>
      <w:r>
        <w:t xml:space="preserve">Load </w:t>
      </w:r>
      <w:r>
        <w:t xml:space="preserve"> </w:t>
      </w:r>
      <w:r>
        <w:t>R</w:t>
      </w:r>
      <w:proofErr w:type="gramEnd"/>
      <w:r>
        <w:t xml:space="preserve">1, A </w:t>
      </w:r>
    </w:p>
    <w:p w14:paraId="2A5A6C8D" w14:textId="18C656A8" w:rsidR="00087749" w:rsidRDefault="00087749" w:rsidP="00087749">
      <w:pPr>
        <w:spacing w:before="100" w:beforeAutospacing="1" w:after="100" w:afterAutospacing="1" w:line="240" w:lineRule="auto"/>
      </w:pPr>
      <w:proofErr w:type="gramStart"/>
      <w:r>
        <w:t xml:space="preserve">Add </w:t>
      </w:r>
      <w:r>
        <w:t xml:space="preserve"> </w:t>
      </w:r>
      <w:r>
        <w:t>R</w:t>
      </w:r>
      <w:proofErr w:type="gramEnd"/>
      <w:r>
        <w:t xml:space="preserve">2, </w:t>
      </w:r>
      <w:r>
        <w:t xml:space="preserve"> </w:t>
      </w:r>
      <w:r>
        <w:t xml:space="preserve">R1, </w:t>
      </w:r>
      <w:r>
        <w:t xml:space="preserve"> </w:t>
      </w:r>
      <w:r>
        <w:t>B</w:t>
      </w:r>
    </w:p>
    <w:p w14:paraId="0BF7191E" w14:textId="7C7D937E" w:rsidR="00087749" w:rsidRDefault="00087749" w:rsidP="00087749">
      <w:pPr>
        <w:spacing w:before="100" w:beforeAutospacing="1" w:after="100" w:afterAutospacing="1" w:line="240" w:lineRule="auto"/>
      </w:pPr>
      <w:r>
        <w:t xml:space="preserve">The </w:t>
      </w:r>
      <w:r w:rsidRPr="00087749">
        <w:rPr>
          <w:rStyle w:val="HTMLCode"/>
          <w:rFonts w:eastAsiaTheme="minorHAnsi"/>
          <w:b/>
          <w:bCs/>
        </w:rPr>
        <w:t>Add</w:t>
      </w:r>
      <w:r>
        <w:t xml:space="preserve"> instruction depends on the result of the </w:t>
      </w:r>
      <w:r w:rsidRPr="00087749">
        <w:rPr>
          <w:rStyle w:val="HTMLCode"/>
          <w:rFonts w:eastAsiaTheme="minorHAnsi"/>
          <w:b/>
          <w:bCs/>
        </w:rPr>
        <w:t>Load</w:t>
      </w:r>
      <w:r>
        <w:t xml:space="preserve"> instruction. If the </w:t>
      </w:r>
      <w:r>
        <w:rPr>
          <w:rStyle w:val="HTMLCode"/>
          <w:rFonts w:eastAsiaTheme="minorHAnsi"/>
        </w:rPr>
        <w:t>Load</w:t>
      </w:r>
      <w:r>
        <w:t xml:space="preserve"> is still in the memory access stage, the </w:t>
      </w:r>
      <w:r w:rsidRPr="00087749">
        <w:rPr>
          <w:rStyle w:val="HTMLCode"/>
          <w:rFonts w:eastAsiaTheme="minorHAnsi"/>
          <w:b/>
          <w:bCs/>
        </w:rPr>
        <w:t>Add</w:t>
      </w:r>
      <w:r>
        <w:t xml:space="preserve"> will have to stall until the data is available.</w:t>
      </w:r>
    </w:p>
    <w:p w14:paraId="7F13785E" w14:textId="66EE79F6" w:rsidR="00B05451" w:rsidRDefault="00B05451" w:rsidP="00B05451">
      <w:pPr>
        <w:spacing w:before="100" w:beforeAutospacing="1" w:after="100" w:afterAutospacing="1" w:line="240" w:lineRule="auto"/>
      </w:pPr>
      <w:r>
        <w:t>Control Hazards</w:t>
      </w:r>
    </w:p>
    <w:p w14:paraId="65C9BBCA" w14:textId="5153153B" w:rsidR="003929CD" w:rsidRDefault="003929CD" w:rsidP="00B05451">
      <w:pPr>
        <w:spacing w:before="100" w:beforeAutospacing="1" w:after="100" w:afterAutospacing="1" w:line="240" w:lineRule="auto"/>
      </w:pPr>
      <w:r>
        <w:t xml:space="preserve">Occur when the pipeline makes decisions based on branch </w:t>
      </w:r>
      <w:r w:rsidR="00105DC3">
        <w:t>instructions and</w:t>
      </w:r>
      <w:r>
        <w:t xml:space="preserve"> </w:t>
      </w:r>
      <w:r>
        <w:t>decide whether to follow one set of instructions or another</w:t>
      </w:r>
      <w:r>
        <w:t xml:space="preserve"> </w:t>
      </w:r>
      <w:r>
        <w:t>set of instructions</w:t>
      </w:r>
      <w:r>
        <w:t xml:space="preserve"> </w:t>
      </w:r>
      <w:r>
        <w:t>is not known.</w:t>
      </w:r>
    </w:p>
    <w:p w14:paraId="7B62654D" w14:textId="08D53842" w:rsidR="00105DC3" w:rsidRDefault="00105DC3" w:rsidP="00B05451">
      <w:pPr>
        <w:spacing w:before="100" w:beforeAutospacing="1" w:after="100" w:afterAutospacing="1" w:line="240" w:lineRule="auto"/>
      </w:pPr>
    </w:p>
    <w:p w14:paraId="76DBE40F" w14:textId="6CC91A78" w:rsidR="00105DC3" w:rsidRDefault="00105DC3" w:rsidP="00B05451">
      <w:pPr>
        <w:spacing w:before="100" w:beforeAutospacing="1" w:after="100" w:afterAutospacing="1" w:line="240" w:lineRule="auto"/>
      </w:pPr>
    </w:p>
    <w:p w14:paraId="7A0953B8" w14:textId="52DDA9DC" w:rsidR="00105DC3" w:rsidRDefault="00105DC3" w:rsidP="00B05451">
      <w:pPr>
        <w:spacing w:before="100" w:beforeAutospacing="1" w:after="100" w:afterAutospacing="1" w:line="240" w:lineRule="auto"/>
      </w:pPr>
    </w:p>
    <w:p w14:paraId="1CCA4C0B" w14:textId="17D403C9" w:rsidR="00105DC3" w:rsidRDefault="00105DC3" w:rsidP="00B05451">
      <w:pPr>
        <w:spacing w:before="100" w:beforeAutospacing="1" w:after="100" w:afterAutospacing="1" w:line="240" w:lineRule="auto"/>
      </w:pPr>
    </w:p>
    <w:p w14:paraId="3BA1FBEE" w14:textId="504A9EFE" w:rsidR="00105DC3" w:rsidRDefault="00105DC3" w:rsidP="00B05451">
      <w:pPr>
        <w:spacing w:before="100" w:beforeAutospacing="1" w:after="100" w:afterAutospacing="1" w:line="240" w:lineRule="auto"/>
      </w:pPr>
    </w:p>
    <w:p w14:paraId="59C265B1" w14:textId="1DC13463" w:rsidR="00105DC3" w:rsidRDefault="00105DC3" w:rsidP="00B05451">
      <w:pPr>
        <w:spacing w:before="100" w:beforeAutospacing="1" w:after="100" w:afterAutospacing="1" w:line="240" w:lineRule="auto"/>
      </w:pPr>
      <w:r>
        <w:lastRenderedPageBreak/>
        <w:t>Example:</w:t>
      </w:r>
    </w:p>
    <w:p w14:paraId="712BCA01" w14:textId="0C368AFD" w:rsidR="00105DC3" w:rsidRDefault="00105DC3" w:rsidP="00B05451">
      <w:pPr>
        <w:spacing w:before="100" w:beforeAutospacing="1" w:after="100" w:afterAutospacing="1" w:line="240" w:lineRule="auto"/>
      </w:pPr>
      <w:r w:rsidRPr="00105DC3">
        <w:drawing>
          <wp:inline distT="0" distB="0" distL="0" distR="0" wp14:anchorId="5D77FAD2" wp14:editId="5EDE2B78">
            <wp:extent cx="1590897" cy="1019317"/>
            <wp:effectExtent l="0" t="0" r="9525" b="9525"/>
            <wp:docPr id="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code with black text&#10;&#10;Description automatically generated"/>
                    <pic:cNvPicPr/>
                  </pic:nvPicPr>
                  <pic:blipFill>
                    <a:blip r:embed="rId5"/>
                    <a:stretch>
                      <a:fillRect/>
                    </a:stretch>
                  </pic:blipFill>
                  <pic:spPr>
                    <a:xfrm>
                      <a:off x="0" y="0"/>
                      <a:ext cx="1590897" cy="1019317"/>
                    </a:xfrm>
                    <a:prstGeom prst="rect">
                      <a:avLst/>
                    </a:prstGeom>
                  </pic:spPr>
                </pic:pic>
              </a:graphicData>
            </a:graphic>
          </wp:inline>
        </w:drawing>
      </w:r>
    </w:p>
    <w:p w14:paraId="237ED112" w14:textId="1BF5EE9C" w:rsidR="00105DC3" w:rsidRDefault="00105DC3" w:rsidP="00B05451">
      <w:pPr>
        <w:spacing w:before="100" w:beforeAutospacing="1" w:after="100" w:afterAutospacing="1" w:line="240" w:lineRule="auto"/>
      </w:pPr>
    </w:p>
    <w:p w14:paraId="1C196CB5" w14:textId="7CD0BD7E" w:rsidR="00105DC3" w:rsidRDefault="00105DC3" w:rsidP="00B05451">
      <w:pPr>
        <w:spacing w:before="100" w:beforeAutospacing="1" w:after="100" w:afterAutospacing="1" w:line="240" w:lineRule="auto"/>
      </w:pPr>
      <w:r>
        <w:t>When the processor comes across the "if" statement, it needs to check the condition to see whether to go to "label1" or "label2."</w:t>
      </w:r>
      <w:r>
        <w:t xml:space="preserve">  </w:t>
      </w:r>
      <w:r>
        <w:t xml:space="preserve">If it </w:t>
      </w:r>
      <w:proofErr w:type="gramStart"/>
      <w:r>
        <w:t>can't</w:t>
      </w:r>
      <w:proofErr w:type="gramEnd"/>
      <w:r>
        <w:t xml:space="preserve"> decide until later in the process,</w:t>
      </w:r>
      <w:r>
        <w:t xml:space="preserve"> </w:t>
      </w:r>
      <w:r w:rsidR="00C825D8">
        <w:t xml:space="preserve">processor </w:t>
      </w:r>
      <w:r>
        <w:t>clear out the instructions</w:t>
      </w:r>
      <w:r w:rsidR="00C825D8">
        <w:t xml:space="preserve"> </w:t>
      </w:r>
      <w:r w:rsidR="00C825D8">
        <w:t xml:space="preserve">known as </w:t>
      </w:r>
      <w:r w:rsidR="00C825D8">
        <w:rPr>
          <w:rStyle w:val="Strong"/>
        </w:rPr>
        <w:t>flushing the pipeline</w:t>
      </w:r>
      <w:r w:rsidR="00C825D8">
        <w:t>.</w:t>
      </w:r>
      <w:r w:rsidR="00C825D8">
        <w:t xml:space="preserve"> T</w:t>
      </w:r>
      <w:r w:rsidR="00C825D8">
        <w:t xml:space="preserve">he processor </w:t>
      </w:r>
      <w:proofErr w:type="gramStart"/>
      <w:r w:rsidR="00C825D8">
        <w:t>has to</w:t>
      </w:r>
      <w:proofErr w:type="gramEnd"/>
      <w:r w:rsidR="00C825D8">
        <w:t xml:space="preserve"> start fetching and executing the correct instructions from scratch. This slows down the overall execution</w:t>
      </w:r>
    </w:p>
    <w:p w14:paraId="2F89F177" w14:textId="59F694C7" w:rsidR="00181E39" w:rsidRDefault="00181E39" w:rsidP="00056A16">
      <w:pPr>
        <w:spacing w:before="100" w:beforeAutospacing="1" w:after="100" w:afterAutospacing="1" w:line="240" w:lineRule="auto"/>
        <w:rPr>
          <w:rFonts w:ascii="Times New Roman" w:eastAsia="Times New Roman" w:hAnsi="Times New Roman" w:cs="Times New Roman"/>
          <w:sz w:val="24"/>
          <w:szCs w:val="24"/>
        </w:rPr>
      </w:pPr>
    </w:p>
    <w:p w14:paraId="62356D89" w14:textId="77777777" w:rsidR="008E1286" w:rsidRPr="008E1286" w:rsidRDefault="008E1286" w:rsidP="008E1286">
      <w:pPr>
        <w:spacing w:before="100" w:beforeAutospacing="1" w:after="100" w:afterAutospacing="1" w:line="240" w:lineRule="auto"/>
        <w:outlineLvl w:val="2"/>
        <w:rPr>
          <w:rFonts w:ascii="Times New Roman" w:eastAsia="Times New Roman" w:hAnsi="Times New Roman" w:cs="Times New Roman"/>
          <w:b/>
          <w:bCs/>
          <w:sz w:val="27"/>
          <w:szCs w:val="27"/>
        </w:rPr>
      </w:pPr>
      <w:r w:rsidRPr="008E1286">
        <w:rPr>
          <w:rFonts w:ascii="Times New Roman" w:eastAsia="Times New Roman" w:hAnsi="Times New Roman" w:cs="Times New Roman"/>
          <w:b/>
          <w:bCs/>
          <w:sz w:val="27"/>
          <w:szCs w:val="27"/>
        </w:rPr>
        <w:t>Types of Data Hazards</w:t>
      </w:r>
    </w:p>
    <w:p w14:paraId="36B81C67" w14:textId="77777777" w:rsidR="008E1286" w:rsidRPr="008E1286" w:rsidRDefault="008E1286" w:rsidP="008E1286">
      <w:pPr>
        <w:spacing w:before="100" w:beforeAutospacing="1" w:after="100" w:afterAutospacing="1" w:line="240" w:lineRule="auto"/>
        <w:rPr>
          <w:rFonts w:ascii="Times New Roman" w:eastAsia="Times New Roman" w:hAnsi="Times New Roman" w:cs="Times New Roman"/>
          <w:sz w:val="24"/>
          <w:szCs w:val="24"/>
        </w:rPr>
      </w:pPr>
      <w:r w:rsidRPr="008E1286">
        <w:rPr>
          <w:rFonts w:ascii="Times New Roman" w:eastAsia="Times New Roman" w:hAnsi="Times New Roman" w:cs="Times New Roman"/>
          <w:sz w:val="24"/>
          <w:szCs w:val="24"/>
        </w:rPr>
        <w:t>Data hazards can be further classified into three types:</w:t>
      </w:r>
    </w:p>
    <w:p w14:paraId="50266A04" w14:textId="77777777" w:rsidR="008E1286" w:rsidRPr="008E1286" w:rsidRDefault="008E1286" w:rsidP="008E128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E1286">
        <w:rPr>
          <w:rFonts w:ascii="Times New Roman" w:eastAsia="Times New Roman" w:hAnsi="Times New Roman" w:cs="Times New Roman"/>
          <w:b/>
          <w:bCs/>
          <w:sz w:val="24"/>
          <w:szCs w:val="24"/>
        </w:rPr>
        <w:t>Read After Write (RAW):</w:t>
      </w:r>
      <w:r w:rsidRPr="008E1286">
        <w:rPr>
          <w:rFonts w:ascii="Times New Roman" w:eastAsia="Times New Roman" w:hAnsi="Times New Roman" w:cs="Times New Roman"/>
          <w:sz w:val="24"/>
          <w:szCs w:val="24"/>
        </w:rPr>
        <w:t xml:space="preserve"> An instruction tries to read a register before a previous instruction writes to it.</w:t>
      </w:r>
    </w:p>
    <w:p w14:paraId="6CBE0A0B" w14:textId="77777777" w:rsidR="008E1286" w:rsidRPr="008E1286" w:rsidRDefault="008E1286" w:rsidP="008E128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E1286">
        <w:rPr>
          <w:rFonts w:ascii="Times New Roman" w:eastAsia="Times New Roman" w:hAnsi="Times New Roman" w:cs="Times New Roman"/>
          <w:b/>
          <w:bCs/>
          <w:sz w:val="24"/>
          <w:szCs w:val="24"/>
        </w:rPr>
        <w:t>Write After Read (WAR):</w:t>
      </w:r>
      <w:r w:rsidRPr="008E1286">
        <w:rPr>
          <w:rFonts w:ascii="Times New Roman" w:eastAsia="Times New Roman" w:hAnsi="Times New Roman" w:cs="Times New Roman"/>
          <w:sz w:val="24"/>
          <w:szCs w:val="24"/>
        </w:rPr>
        <w:t xml:space="preserve"> An instruction tries to write to a register before a previous instruction reads from it.</w:t>
      </w:r>
    </w:p>
    <w:p w14:paraId="51944C18" w14:textId="77777777" w:rsidR="008E1286" w:rsidRPr="008E1286" w:rsidRDefault="008E1286" w:rsidP="008E128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E1286">
        <w:rPr>
          <w:rFonts w:ascii="Times New Roman" w:eastAsia="Times New Roman" w:hAnsi="Times New Roman" w:cs="Times New Roman"/>
          <w:b/>
          <w:bCs/>
          <w:sz w:val="24"/>
          <w:szCs w:val="24"/>
        </w:rPr>
        <w:t>Write After Write (WAW):</w:t>
      </w:r>
      <w:r w:rsidRPr="008E1286">
        <w:rPr>
          <w:rFonts w:ascii="Times New Roman" w:eastAsia="Times New Roman" w:hAnsi="Times New Roman" w:cs="Times New Roman"/>
          <w:sz w:val="24"/>
          <w:szCs w:val="24"/>
        </w:rPr>
        <w:t xml:space="preserve"> Two instructions try to write to the same register.</w:t>
      </w:r>
    </w:p>
    <w:p w14:paraId="03E4A2EB" w14:textId="77777777" w:rsidR="00C60CAC" w:rsidRDefault="00C60CAC" w:rsidP="00C60CAC">
      <w:pPr>
        <w:spacing w:before="100" w:beforeAutospacing="1" w:after="100" w:afterAutospacing="1" w:line="240" w:lineRule="auto"/>
        <w:outlineLvl w:val="2"/>
        <w:rPr>
          <w:rFonts w:ascii="Times New Roman" w:eastAsia="Times New Roman" w:hAnsi="Times New Roman" w:cs="Times New Roman"/>
          <w:b/>
          <w:bCs/>
          <w:sz w:val="27"/>
          <w:szCs w:val="27"/>
        </w:rPr>
      </w:pPr>
    </w:p>
    <w:p w14:paraId="594322B9" w14:textId="1807F23C" w:rsidR="00C60CAC" w:rsidRPr="00C60CAC" w:rsidRDefault="00C60CAC" w:rsidP="00C60CAC">
      <w:pPr>
        <w:spacing w:before="100" w:beforeAutospacing="1" w:after="100" w:afterAutospacing="1" w:line="240" w:lineRule="auto"/>
        <w:outlineLvl w:val="2"/>
        <w:rPr>
          <w:rFonts w:ascii="Times New Roman" w:eastAsia="Times New Roman" w:hAnsi="Times New Roman" w:cs="Times New Roman"/>
          <w:b/>
          <w:bCs/>
          <w:sz w:val="27"/>
          <w:szCs w:val="27"/>
        </w:rPr>
      </w:pPr>
      <w:r w:rsidRPr="00C60CAC">
        <w:rPr>
          <w:rFonts w:ascii="Times New Roman" w:eastAsia="Times New Roman" w:hAnsi="Times New Roman" w:cs="Times New Roman"/>
          <w:b/>
          <w:bCs/>
          <w:sz w:val="27"/>
          <w:szCs w:val="27"/>
        </w:rPr>
        <w:t>Mitigation Techniques</w:t>
      </w:r>
    </w:p>
    <w:p w14:paraId="7F980399" w14:textId="77777777" w:rsidR="00C60CAC" w:rsidRPr="00C60CAC" w:rsidRDefault="00C60CAC" w:rsidP="00C60CAC">
      <w:pPr>
        <w:spacing w:before="100" w:beforeAutospacing="1" w:after="100" w:afterAutospacing="1" w:line="240" w:lineRule="auto"/>
        <w:rPr>
          <w:rFonts w:ascii="Times New Roman" w:eastAsia="Times New Roman" w:hAnsi="Times New Roman" w:cs="Times New Roman"/>
          <w:sz w:val="24"/>
          <w:szCs w:val="24"/>
        </w:rPr>
      </w:pPr>
      <w:r w:rsidRPr="00C60CAC">
        <w:rPr>
          <w:rFonts w:ascii="Times New Roman" w:eastAsia="Times New Roman" w:hAnsi="Times New Roman" w:cs="Times New Roman"/>
          <w:sz w:val="24"/>
          <w:szCs w:val="24"/>
        </w:rPr>
        <w:t>To mitigate pipeline hazards and improve performance, various techniques are employed:</w:t>
      </w:r>
    </w:p>
    <w:p w14:paraId="05CEF01C" w14:textId="77777777" w:rsidR="00C60CAC" w:rsidRPr="00C60CAC" w:rsidRDefault="00C60CAC" w:rsidP="00C60CA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60CAC">
        <w:rPr>
          <w:rFonts w:ascii="Times New Roman" w:eastAsia="Times New Roman" w:hAnsi="Times New Roman" w:cs="Times New Roman"/>
          <w:b/>
          <w:bCs/>
          <w:sz w:val="24"/>
          <w:szCs w:val="24"/>
        </w:rPr>
        <w:t>Forwarding:</w:t>
      </w:r>
      <w:r w:rsidRPr="00C60CAC">
        <w:rPr>
          <w:rFonts w:ascii="Times New Roman" w:eastAsia="Times New Roman" w:hAnsi="Times New Roman" w:cs="Times New Roman"/>
          <w:sz w:val="24"/>
          <w:szCs w:val="24"/>
        </w:rPr>
        <w:t xml:space="preserve"> Bypassing the data from one stage to another to avoid stalls.</w:t>
      </w:r>
    </w:p>
    <w:p w14:paraId="6EDE0875" w14:textId="77777777" w:rsidR="00C60CAC" w:rsidRPr="00C60CAC" w:rsidRDefault="00C60CAC" w:rsidP="00C60CA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60CAC">
        <w:rPr>
          <w:rFonts w:ascii="Times New Roman" w:eastAsia="Times New Roman" w:hAnsi="Times New Roman" w:cs="Times New Roman"/>
          <w:b/>
          <w:bCs/>
          <w:sz w:val="24"/>
          <w:szCs w:val="24"/>
        </w:rPr>
        <w:t>Branch Prediction:</w:t>
      </w:r>
      <w:r w:rsidRPr="00C60CAC">
        <w:rPr>
          <w:rFonts w:ascii="Times New Roman" w:eastAsia="Times New Roman" w:hAnsi="Times New Roman" w:cs="Times New Roman"/>
          <w:sz w:val="24"/>
          <w:szCs w:val="24"/>
        </w:rPr>
        <w:t xml:space="preserve"> Predicting the outcome of a branch to reduce the impact of control hazards.</w:t>
      </w:r>
    </w:p>
    <w:p w14:paraId="56F769BD" w14:textId="1DF6E7F7" w:rsidR="00C60CAC" w:rsidRPr="00C60CAC" w:rsidRDefault="00C60CAC" w:rsidP="00C60CA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60CAC">
        <w:rPr>
          <w:rFonts w:ascii="Times New Roman" w:eastAsia="Times New Roman" w:hAnsi="Times New Roman" w:cs="Times New Roman"/>
          <w:b/>
          <w:bCs/>
          <w:sz w:val="24"/>
          <w:szCs w:val="24"/>
        </w:rPr>
        <w:t>Delayed Branches:</w:t>
      </w:r>
      <w:r w:rsidRPr="00C60CAC">
        <w:rPr>
          <w:rFonts w:ascii="Times New Roman" w:eastAsia="Times New Roman" w:hAnsi="Times New Roman" w:cs="Times New Roman"/>
          <w:sz w:val="24"/>
          <w:szCs w:val="24"/>
        </w:rPr>
        <w:t xml:space="preserve"> </w:t>
      </w:r>
      <w:r w:rsidR="000C0848">
        <w:t>B</w:t>
      </w:r>
      <w:r w:rsidR="000C0848">
        <w:t>y inserting a no-operation (</w:t>
      </w:r>
      <w:proofErr w:type="spellStart"/>
      <w:r w:rsidR="000C0848">
        <w:t>nop</w:t>
      </w:r>
      <w:proofErr w:type="spellEnd"/>
      <w:r w:rsidR="000C0848">
        <w:t>) instruction after a branch instruction. This delay allows the computer to calculate the correct target address for the branch</w:t>
      </w:r>
      <w:r w:rsidR="000C0848">
        <w:t xml:space="preserve">, </w:t>
      </w:r>
      <w:r w:rsidR="000C0848">
        <w:t>reducing the</w:t>
      </w:r>
      <w:r w:rsidR="000C0848">
        <w:t xml:space="preserve"> errors.</w:t>
      </w:r>
    </w:p>
    <w:p w14:paraId="6CA04D9A" w14:textId="77777777" w:rsidR="00C60CAC" w:rsidRPr="00C60CAC" w:rsidRDefault="00C60CAC" w:rsidP="00C60CA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60CAC">
        <w:rPr>
          <w:rFonts w:ascii="Times New Roman" w:eastAsia="Times New Roman" w:hAnsi="Times New Roman" w:cs="Times New Roman"/>
          <w:b/>
          <w:bCs/>
          <w:sz w:val="24"/>
          <w:szCs w:val="24"/>
        </w:rPr>
        <w:t>Pipeline Scheduling:</w:t>
      </w:r>
      <w:r w:rsidRPr="00C60CAC">
        <w:rPr>
          <w:rFonts w:ascii="Times New Roman" w:eastAsia="Times New Roman" w:hAnsi="Times New Roman" w:cs="Times New Roman"/>
          <w:sz w:val="24"/>
          <w:szCs w:val="24"/>
        </w:rPr>
        <w:t xml:space="preserve"> Rearranging instructions to minimize hazards.</w:t>
      </w:r>
    </w:p>
    <w:p w14:paraId="63B6820A" w14:textId="66C7B930" w:rsidR="00B76603" w:rsidRDefault="00B76603" w:rsidP="00056A16">
      <w:pPr>
        <w:spacing w:before="100" w:beforeAutospacing="1" w:after="100" w:afterAutospacing="1" w:line="240" w:lineRule="auto"/>
        <w:rPr>
          <w:rFonts w:ascii="Times New Roman" w:eastAsia="Times New Roman" w:hAnsi="Times New Roman" w:cs="Times New Roman"/>
          <w:sz w:val="24"/>
          <w:szCs w:val="24"/>
        </w:rPr>
      </w:pPr>
    </w:p>
    <w:p w14:paraId="1718552F" w14:textId="1B88B163" w:rsidR="005A4071" w:rsidRDefault="005A4071" w:rsidP="00056A16">
      <w:pPr>
        <w:spacing w:before="100" w:beforeAutospacing="1" w:after="100" w:afterAutospacing="1" w:line="240" w:lineRule="auto"/>
        <w:rPr>
          <w:rFonts w:ascii="Times New Roman" w:eastAsia="Times New Roman" w:hAnsi="Times New Roman" w:cs="Times New Roman"/>
          <w:sz w:val="24"/>
          <w:szCs w:val="24"/>
        </w:rPr>
      </w:pPr>
    </w:p>
    <w:p w14:paraId="6609D71D" w14:textId="228E5D90" w:rsidR="005A4071" w:rsidRDefault="005A4071" w:rsidP="00056A16">
      <w:pPr>
        <w:spacing w:before="100" w:beforeAutospacing="1" w:after="100" w:afterAutospacing="1" w:line="240" w:lineRule="auto"/>
        <w:rPr>
          <w:rFonts w:ascii="Times New Roman" w:eastAsia="Times New Roman" w:hAnsi="Times New Roman" w:cs="Times New Roman"/>
          <w:sz w:val="24"/>
          <w:szCs w:val="24"/>
        </w:rPr>
      </w:pPr>
    </w:p>
    <w:p w14:paraId="4AA8119D" w14:textId="2CB885A2" w:rsidR="005A4071" w:rsidRDefault="005A4071" w:rsidP="00056A16">
      <w:pPr>
        <w:spacing w:before="100" w:beforeAutospacing="1" w:after="100" w:afterAutospacing="1" w:line="240" w:lineRule="auto"/>
        <w:rPr>
          <w:rFonts w:ascii="Times New Roman" w:eastAsia="Times New Roman" w:hAnsi="Times New Roman" w:cs="Times New Roman"/>
          <w:sz w:val="24"/>
          <w:szCs w:val="24"/>
        </w:rPr>
      </w:pPr>
    </w:p>
    <w:p w14:paraId="3DEB6A46" w14:textId="5622B004" w:rsidR="005A4071" w:rsidRDefault="00427701" w:rsidP="005A4071">
      <w:pPr>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lastRenderedPageBreak/>
        <w:t>Explain the computer components.</w:t>
      </w:r>
    </w:p>
    <w:p w14:paraId="0BC75C41" w14:textId="77777777" w:rsidR="00427701" w:rsidRPr="00056A16" w:rsidRDefault="00427701" w:rsidP="005A4071">
      <w:pPr>
        <w:spacing w:before="100" w:beforeAutospacing="1" w:after="100" w:afterAutospacing="1" w:line="240" w:lineRule="auto"/>
        <w:rPr>
          <w:rFonts w:ascii="Times New Roman" w:eastAsia="Times New Roman" w:hAnsi="Times New Roman" w:cs="Times New Roman"/>
          <w:sz w:val="24"/>
          <w:szCs w:val="24"/>
        </w:rPr>
      </w:pPr>
    </w:p>
    <w:sectPr w:rsidR="00427701" w:rsidRPr="00056A16" w:rsidSect="00D9492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A9F"/>
    <w:multiLevelType w:val="multilevel"/>
    <w:tmpl w:val="8D7C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26019"/>
    <w:multiLevelType w:val="hybridMultilevel"/>
    <w:tmpl w:val="AF08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654CB"/>
    <w:multiLevelType w:val="multilevel"/>
    <w:tmpl w:val="676E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83ED9"/>
    <w:multiLevelType w:val="multilevel"/>
    <w:tmpl w:val="73EE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B0D89"/>
    <w:multiLevelType w:val="multilevel"/>
    <w:tmpl w:val="CBC0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F65C8"/>
    <w:multiLevelType w:val="multilevel"/>
    <w:tmpl w:val="D64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A3681"/>
    <w:multiLevelType w:val="multilevel"/>
    <w:tmpl w:val="5CD0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A0678"/>
    <w:multiLevelType w:val="multilevel"/>
    <w:tmpl w:val="BB8A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92BC3"/>
    <w:multiLevelType w:val="multilevel"/>
    <w:tmpl w:val="2B00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02639"/>
    <w:multiLevelType w:val="multilevel"/>
    <w:tmpl w:val="07B4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02DCB"/>
    <w:multiLevelType w:val="multilevel"/>
    <w:tmpl w:val="EAD6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A2467"/>
    <w:multiLevelType w:val="multilevel"/>
    <w:tmpl w:val="9246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C77C7"/>
    <w:multiLevelType w:val="multilevel"/>
    <w:tmpl w:val="CE76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B1C21"/>
    <w:multiLevelType w:val="multilevel"/>
    <w:tmpl w:val="8A20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3B613D"/>
    <w:multiLevelType w:val="hybridMultilevel"/>
    <w:tmpl w:val="5FA0D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0"/>
  </w:num>
  <w:num w:numId="4">
    <w:abstractNumId w:val="7"/>
  </w:num>
  <w:num w:numId="5">
    <w:abstractNumId w:val="9"/>
  </w:num>
  <w:num w:numId="6">
    <w:abstractNumId w:val="11"/>
  </w:num>
  <w:num w:numId="7">
    <w:abstractNumId w:val="1"/>
  </w:num>
  <w:num w:numId="8">
    <w:abstractNumId w:val="4"/>
  </w:num>
  <w:num w:numId="9">
    <w:abstractNumId w:val="14"/>
  </w:num>
  <w:num w:numId="10">
    <w:abstractNumId w:val="2"/>
  </w:num>
  <w:num w:numId="11">
    <w:abstractNumId w:val="0"/>
  </w:num>
  <w:num w:numId="12">
    <w:abstractNumId w:val="8"/>
  </w:num>
  <w:num w:numId="13">
    <w:abstractNumId w:val="3"/>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FE"/>
    <w:rsid w:val="00056A16"/>
    <w:rsid w:val="00087749"/>
    <w:rsid w:val="000C0848"/>
    <w:rsid w:val="000F03E9"/>
    <w:rsid w:val="000F6B6A"/>
    <w:rsid w:val="00105DC3"/>
    <w:rsid w:val="0010610B"/>
    <w:rsid w:val="00181E39"/>
    <w:rsid w:val="001C29A6"/>
    <w:rsid w:val="0021745A"/>
    <w:rsid w:val="0022013E"/>
    <w:rsid w:val="002A6BE1"/>
    <w:rsid w:val="003929CD"/>
    <w:rsid w:val="003D1EB1"/>
    <w:rsid w:val="00427701"/>
    <w:rsid w:val="004724EB"/>
    <w:rsid w:val="004C1D5A"/>
    <w:rsid w:val="004D0CA8"/>
    <w:rsid w:val="005A4071"/>
    <w:rsid w:val="005C5308"/>
    <w:rsid w:val="006F1EE3"/>
    <w:rsid w:val="006F5FFF"/>
    <w:rsid w:val="00715C58"/>
    <w:rsid w:val="00740FC5"/>
    <w:rsid w:val="00801632"/>
    <w:rsid w:val="008221E8"/>
    <w:rsid w:val="00866A37"/>
    <w:rsid w:val="008E1286"/>
    <w:rsid w:val="00B05451"/>
    <w:rsid w:val="00B76603"/>
    <w:rsid w:val="00B91FD8"/>
    <w:rsid w:val="00BB7AC8"/>
    <w:rsid w:val="00C60CAC"/>
    <w:rsid w:val="00C71B5D"/>
    <w:rsid w:val="00C825D8"/>
    <w:rsid w:val="00CB3EFE"/>
    <w:rsid w:val="00D77B78"/>
    <w:rsid w:val="00D8084F"/>
    <w:rsid w:val="00D94926"/>
    <w:rsid w:val="00E8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BE6A"/>
  <w15:chartTrackingRefBased/>
  <w15:docId w15:val="{471DF020-360D-4690-B2D0-5314BCE4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6B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ry-text-line">
    <w:name w:val="query-text-line"/>
    <w:basedOn w:val="Normal"/>
    <w:rsid w:val="00D949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926"/>
    <w:rPr>
      <w:b/>
      <w:bCs/>
    </w:rPr>
  </w:style>
  <w:style w:type="paragraph" w:styleId="NormalWeb">
    <w:name w:val="Normal (Web)"/>
    <w:basedOn w:val="Normal"/>
    <w:uiPriority w:val="99"/>
    <w:semiHidden/>
    <w:unhideWhenUsed/>
    <w:rsid w:val="00C71B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F6B6A"/>
    <w:rPr>
      <w:rFonts w:ascii="Times New Roman" w:eastAsia="Times New Roman" w:hAnsi="Times New Roman" w:cs="Times New Roman"/>
      <w:b/>
      <w:bCs/>
      <w:sz w:val="27"/>
      <w:szCs w:val="27"/>
    </w:rPr>
  </w:style>
  <w:style w:type="paragraph" w:styleId="ListParagraph">
    <w:name w:val="List Paragraph"/>
    <w:basedOn w:val="Normal"/>
    <w:uiPriority w:val="34"/>
    <w:qFormat/>
    <w:rsid w:val="004724EB"/>
    <w:pPr>
      <w:ind w:left="720"/>
      <w:contextualSpacing/>
    </w:pPr>
  </w:style>
  <w:style w:type="character" w:styleId="HTMLCode">
    <w:name w:val="HTML Code"/>
    <w:basedOn w:val="DefaultParagraphFont"/>
    <w:uiPriority w:val="99"/>
    <w:semiHidden/>
    <w:unhideWhenUsed/>
    <w:rsid w:val="000877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A40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4873">
      <w:bodyDiv w:val="1"/>
      <w:marLeft w:val="0"/>
      <w:marRight w:val="0"/>
      <w:marTop w:val="0"/>
      <w:marBottom w:val="0"/>
      <w:divBdr>
        <w:top w:val="none" w:sz="0" w:space="0" w:color="auto"/>
        <w:left w:val="none" w:sz="0" w:space="0" w:color="auto"/>
        <w:bottom w:val="none" w:sz="0" w:space="0" w:color="auto"/>
        <w:right w:val="none" w:sz="0" w:space="0" w:color="auto"/>
      </w:divBdr>
    </w:div>
    <w:div w:id="193268920">
      <w:bodyDiv w:val="1"/>
      <w:marLeft w:val="0"/>
      <w:marRight w:val="0"/>
      <w:marTop w:val="0"/>
      <w:marBottom w:val="0"/>
      <w:divBdr>
        <w:top w:val="none" w:sz="0" w:space="0" w:color="auto"/>
        <w:left w:val="none" w:sz="0" w:space="0" w:color="auto"/>
        <w:bottom w:val="none" w:sz="0" w:space="0" w:color="auto"/>
        <w:right w:val="none" w:sz="0" w:space="0" w:color="auto"/>
      </w:divBdr>
    </w:div>
    <w:div w:id="254748244">
      <w:bodyDiv w:val="1"/>
      <w:marLeft w:val="0"/>
      <w:marRight w:val="0"/>
      <w:marTop w:val="0"/>
      <w:marBottom w:val="0"/>
      <w:divBdr>
        <w:top w:val="none" w:sz="0" w:space="0" w:color="auto"/>
        <w:left w:val="none" w:sz="0" w:space="0" w:color="auto"/>
        <w:bottom w:val="none" w:sz="0" w:space="0" w:color="auto"/>
        <w:right w:val="none" w:sz="0" w:space="0" w:color="auto"/>
      </w:divBdr>
    </w:div>
    <w:div w:id="367029324">
      <w:bodyDiv w:val="1"/>
      <w:marLeft w:val="0"/>
      <w:marRight w:val="0"/>
      <w:marTop w:val="0"/>
      <w:marBottom w:val="0"/>
      <w:divBdr>
        <w:top w:val="none" w:sz="0" w:space="0" w:color="auto"/>
        <w:left w:val="none" w:sz="0" w:space="0" w:color="auto"/>
        <w:bottom w:val="none" w:sz="0" w:space="0" w:color="auto"/>
        <w:right w:val="none" w:sz="0" w:space="0" w:color="auto"/>
      </w:divBdr>
    </w:div>
    <w:div w:id="410734364">
      <w:bodyDiv w:val="1"/>
      <w:marLeft w:val="0"/>
      <w:marRight w:val="0"/>
      <w:marTop w:val="0"/>
      <w:marBottom w:val="0"/>
      <w:divBdr>
        <w:top w:val="none" w:sz="0" w:space="0" w:color="auto"/>
        <w:left w:val="none" w:sz="0" w:space="0" w:color="auto"/>
        <w:bottom w:val="none" w:sz="0" w:space="0" w:color="auto"/>
        <w:right w:val="none" w:sz="0" w:space="0" w:color="auto"/>
      </w:divBdr>
    </w:div>
    <w:div w:id="578906184">
      <w:bodyDiv w:val="1"/>
      <w:marLeft w:val="0"/>
      <w:marRight w:val="0"/>
      <w:marTop w:val="0"/>
      <w:marBottom w:val="0"/>
      <w:divBdr>
        <w:top w:val="none" w:sz="0" w:space="0" w:color="auto"/>
        <w:left w:val="none" w:sz="0" w:space="0" w:color="auto"/>
        <w:bottom w:val="none" w:sz="0" w:space="0" w:color="auto"/>
        <w:right w:val="none" w:sz="0" w:space="0" w:color="auto"/>
      </w:divBdr>
    </w:div>
    <w:div w:id="611864329">
      <w:bodyDiv w:val="1"/>
      <w:marLeft w:val="0"/>
      <w:marRight w:val="0"/>
      <w:marTop w:val="0"/>
      <w:marBottom w:val="0"/>
      <w:divBdr>
        <w:top w:val="none" w:sz="0" w:space="0" w:color="auto"/>
        <w:left w:val="none" w:sz="0" w:space="0" w:color="auto"/>
        <w:bottom w:val="none" w:sz="0" w:space="0" w:color="auto"/>
        <w:right w:val="none" w:sz="0" w:space="0" w:color="auto"/>
      </w:divBdr>
    </w:div>
    <w:div w:id="670067213">
      <w:bodyDiv w:val="1"/>
      <w:marLeft w:val="0"/>
      <w:marRight w:val="0"/>
      <w:marTop w:val="0"/>
      <w:marBottom w:val="0"/>
      <w:divBdr>
        <w:top w:val="none" w:sz="0" w:space="0" w:color="auto"/>
        <w:left w:val="none" w:sz="0" w:space="0" w:color="auto"/>
        <w:bottom w:val="none" w:sz="0" w:space="0" w:color="auto"/>
        <w:right w:val="none" w:sz="0" w:space="0" w:color="auto"/>
      </w:divBdr>
    </w:div>
    <w:div w:id="1123041086">
      <w:bodyDiv w:val="1"/>
      <w:marLeft w:val="0"/>
      <w:marRight w:val="0"/>
      <w:marTop w:val="0"/>
      <w:marBottom w:val="0"/>
      <w:divBdr>
        <w:top w:val="none" w:sz="0" w:space="0" w:color="auto"/>
        <w:left w:val="none" w:sz="0" w:space="0" w:color="auto"/>
        <w:bottom w:val="none" w:sz="0" w:space="0" w:color="auto"/>
        <w:right w:val="none" w:sz="0" w:space="0" w:color="auto"/>
      </w:divBdr>
    </w:div>
    <w:div w:id="1335035936">
      <w:bodyDiv w:val="1"/>
      <w:marLeft w:val="0"/>
      <w:marRight w:val="0"/>
      <w:marTop w:val="0"/>
      <w:marBottom w:val="0"/>
      <w:divBdr>
        <w:top w:val="none" w:sz="0" w:space="0" w:color="auto"/>
        <w:left w:val="none" w:sz="0" w:space="0" w:color="auto"/>
        <w:bottom w:val="none" w:sz="0" w:space="0" w:color="auto"/>
        <w:right w:val="none" w:sz="0" w:space="0" w:color="auto"/>
      </w:divBdr>
    </w:div>
    <w:div w:id="1756514478">
      <w:bodyDiv w:val="1"/>
      <w:marLeft w:val="0"/>
      <w:marRight w:val="0"/>
      <w:marTop w:val="0"/>
      <w:marBottom w:val="0"/>
      <w:divBdr>
        <w:top w:val="none" w:sz="0" w:space="0" w:color="auto"/>
        <w:left w:val="none" w:sz="0" w:space="0" w:color="auto"/>
        <w:bottom w:val="none" w:sz="0" w:space="0" w:color="auto"/>
        <w:right w:val="none" w:sz="0" w:space="0" w:color="auto"/>
      </w:divBdr>
    </w:div>
    <w:div w:id="2018459546">
      <w:bodyDiv w:val="1"/>
      <w:marLeft w:val="0"/>
      <w:marRight w:val="0"/>
      <w:marTop w:val="0"/>
      <w:marBottom w:val="0"/>
      <w:divBdr>
        <w:top w:val="none" w:sz="0" w:space="0" w:color="auto"/>
        <w:left w:val="none" w:sz="0" w:space="0" w:color="auto"/>
        <w:bottom w:val="none" w:sz="0" w:space="0" w:color="auto"/>
        <w:right w:val="none" w:sz="0" w:space="0" w:color="auto"/>
      </w:divBdr>
    </w:div>
    <w:div w:id="210784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53</cp:revision>
  <dcterms:created xsi:type="dcterms:W3CDTF">2024-10-23T02:52:00Z</dcterms:created>
  <dcterms:modified xsi:type="dcterms:W3CDTF">2024-10-23T09:27:00Z</dcterms:modified>
</cp:coreProperties>
</file>