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68B" w:rsidRDefault="0052768B" w:rsidP="0052768B">
      <w:pPr>
        <w:rPr>
          <w:rFonts w:ascii="Calibri" w:hAnsi="Calibri" w:cs="Calibri"/>
          <w:b/>
          <w:bCs/>
          <w:color w:val="1F497D"/>
        </w:rPr>
      </w:pPr>
      <w:r>
        <w:rPr>
          <w:rFonts w:ascii="Calibri" w:hAnsi="Calibri" w:cs="Calibri"/>
          <w:b/>
          <w:bCs/>
          <w:color w:val="1F497D"/>
        </w:rPr>
        <w:t>Opening Lectures (8:30-11:45am)</w:t>
      </w:r>
    </w:p>
    <w:p w:rsidR="0052768B" w:rsidRDefault="0052768B" w:rsidP="0052768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Title: Hackathon '19: 4.5 Massey AM Lecture</w:t>
      </w:r>
      <w:r>
        <w:rPr>
          <w:rFonts w:ascii="Calibri" w:hAnsi="Calibri" w:cs="Calibri"/>
          <w:color w:val="000000"/>
        </w:rPr>
        <w:br/>
        <w:t>Date: Friday, April 5, 2019</w:t>
      </w:r>
      <w:r>
        <w:rPr>
          <w:rFonts w:ascii="Calibri" w:hAnsi="Calibri" w:cs="Calibri"/>
          <w:color w:val="000000"/>
        </w:rPr>
        <w:br/>
        <w:t>Time: 8:30 AM EDT</w:t>
      </w:r>
      <w:r>
        <w:rPr>
          <w:rFonts w:ascii="Calibri" w:hAnsi="Calibri" w:cs="Calibri"/>
          <w:color w:val="000000"/>
        </w:rPr>
        <w:br/>
        <w:t>Duration: 4:00:00</w:t>
      </w:r>
      <w:r>
        <w:rPr>
          <w:rFonts w:ascii="Calibri" w:hAnsi="Calibri" w:cs="Calibri"/>
          <w:color w:val="000000"/>
        </w:rPr>
        <w:br/>
        <w:t xml:space="preserve">Link: </w:t>
      </w:r>
      <w:hyperlink r:id="rId4" w:history="1">
        <w:r>
          <w:rPr>
            <w:rStyle w:val="Hyperlink"/>
            <w:rFonts w:ascii="Calibri" w:hAnsi="Calibri" w:cs="Calibri"/>
            <w:color w:val="0000FF"/>
          </w:rPr>
          <w:t>http://mediasite.uchc.edu/mediasite41/Play/1129433b1d0f4d7991b15f593df9caa91d</w:t>
        </w:r>
      </w:hyperlink>
    </w:p>
    <w:p w:rsidR="0052768B" w:rsidRDefault="0052768B" w:rsidP="0052768B">
      <w:pPr>
        <w:rPr>
          <w:rFonts w:ascii="Calibri" w:hAnsi="Calibri" w:cs="Calibri"/>
          <w:b/>
          <w:bCs/>
          <w:color w:val="1F497D"/>
        </w:rPr>
      </w:pPr>
    </w:p>
    <w:p w:rsidR="0052768B" w:rsidRDefault="0052768B" w:rsidP="0052768B">
      <w:pPr>
        <w:rPr>
          <w:rFonts w:ascii="Calibri" w:hAnsi="Calibri" w:cs="Calibri"/>
          <w:b/>
          <w:bCs/>
          <w:color w:val="1F497D"/>
        </w:rPr>
      </w:pPr>
      <w:r>
        <w:rPr>
          <w:rFonts w:ascii="Calibri" w:hAnsi="Calibri" w:cs="Calibri"/>
          <w:b/>
          <w:bCs/>
          <w:color w:val="1F497D"/>
        </w:rPr>
        <w:t>Clinical Workshop (12:30-2:30pm)</w:t>
      </w:r>
    </w:p>
    <w:p w:rsidR="0052768B" w:rsidRDefault="0052768B" w:rsidP="0052768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Title: Hackathon '19: 4.5 Patterson PM Lecture</w:t>
      </w:r>
    </w:p>
    <w:p w:rsidR="0052768B" w:rsidRDefault="0052768B" w:rsidP="0052768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Date: Friday, March 15, 2019</w:t>
      </w:r>
      <w:r>
        <w:rPr>
          <w:rFonts w:ascii="Calibri" w:hAnsi="Calibri" w:cs="Calibri"/>
          <w:color w:val="000000"/>
        </w:rPr>
        <w:br/>
        <w:t>Time: 12:30 PM EDT</w:t>
      </w:r>
      <w:r>
        <w:rPr>
          <w:rFonts w:ascii="Calibri" w:hAnsi="Calibri" w:cs="Calibri"/>
          <w:color w:val="000000"/>
        </w:rPr>
        <w:br/>
        <w:t>Duration: 2:00:00</w:t>
      </w:r>
    </w:p>
    <w:p w:rsidR="0052768B" w:rsidRDefault="0052768B" w:rsidP="0052768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Link: </w:t>
      </w:r>
      <w:hyperlink r:id="rId5" w:history="1">
        <w:r>
          <w:rPr>
            <w:rStyle w:val="Hyperlink"/>
            <w:rFonts w:ascii="Calibri" w:hAnsi="Calibri" w:cs="Calibri"/>
            <w:color w:val="0000FF"/>
          </w:rPr>
          <w:t>http://mediasite.uchc.edu/mediasite41/Play/3ad25473ad34412bb2638134d3869b721d</w:t>
        </w:r>
      </w:hyperlink>
    </w:p>
    <w:p w:rsidR="0052768B" w:rsidRDefault="0052768B" w:rsidP="0052768B">
      <w:pPr>
        <w:rPr>
          <w:rFonts w:ascii="Calibri" w:hAnsi="Calibri" w:cs="Calibri"/>
          <w:color w:val="1F497D"/>
          <w:sz w:val="22"/>
          <w:szCs w:val="22"/>
        </w:rPr>
      </w:pPr>
    </w:p>
    <w:p w:rsidR="0052768B" w:rsidRPr="0052768B" w:rsidRDefault="0052768B" w:rsidP="0052768B">
      <w:pPr>
        <w:rPr>
          <w:rFonts w:ascii="Calibri" w:hAnsi="Calibri" w:cs="Calibri"/>
          <w:b/>
          <w:bCs/>
          <w:color w:val="1F497D"/>
        </w:rPr>
      </w:pPr>
      <w:r>
        <w:rPr>
          <w:rFonts w:ascii="Calibri" w:hAnsi="Calibri" w:cs="Calibri"/>
          <w:b/>
          <w:bCs/>
          <w:color w:val="1F497D"/>
        </w:rPr>
        <w:t>Technical</w:t>
      </w:r>
      <w:r>
        <w:rPr>
          <w:rFonts w:ascii="Calibri" w:hAnsi="Calibri" w:cs="Calibri"/>
          <w:b/>
          <w:bCs/>
          <w:color w:val="1F497D"/>
        </w:rPr>
        <w:t xml:space="preserve"> Workshop (12:30-2:30pm)</w:t>
      </w:r>
    </w:p>
    <w:p w:rsidR="0052768B" w:rsidRPr="0052768B" w:rsidRDefault="0052768B" w:rsidP="0052768B">
      <w:pPr>
        <w:rPr>
          <w:rFonts w:asciiTheme="minorHAnsi" w:hAnsiTheme="minorHAnsi" w:cstheme="minorHAnsi"/>
        </w:rPr>
      </w:pPr>
      <w:r w:rsidRPr="0052768B">
        <w:rPr>
          <w:rFonts w:asciiTheme="minorHAnsi" w:hAnsiTheme="minorHAnsi" w:cstheme="minorHAnsi"/>
        </w:rPr>
        <w:t>Title: Hackathon April 5th Rotunda</w:t>
      </w:r>
    </w:p>
    <w:p w:rsidR="0052768B" w:rsidRPr="0052768B" w:rsidRDefault="0052768B" w:rsidP="0052768B">
      <w:pPr>
        <w:rPr>
          <w:rFonts w:asciiTheme="minorHAnsi" w:hAnsiTheme="minorHAnsi" w:cstheme="minorHAnsi"/>
        </w:rPr>
      </w:pPr>
      <w:r w:rsidRPr="0052768B">
        <w:rPr>
          <w:rFonts w:asciiTheme="minorHAnsi" w:hAnsiTheme="minorHAnsi" w:cstheme="minorHAnsi"/>
        </w:rPr>
        <w:t>Date: Friday, April 5, 2019</w:t>
      </w:r>
    </w:p>
    <w:p w:rsidR="0052768B" w:rsidRPr="0052768B" w:rsidRDefault="0052768B" w:rsidP="0052768B">
      <w:pPr>
        <w:rPr>
          <w:rFonts w:asciiTheme="minorHAnsi" w:hAnsiTheme="minorHAnsi" w:cstheme="minorHAnsi"/>
        </w:rPr>
      </w:pPr>
      <w:r w:rsidRPr="0052768B">
        <w:rPr>
          <w:rFonts w:asciiTheme="minorHAnsi" w:hAnsiTheme="minorHAnsi" w:cstheme="minorHAnsi"/>
        </w:rPr>
        <w:t>Time: 12:30 PM EDT</w:t>
      </w:r>
    </w:p>
    <w:p w:rsidR="0052768B" w:rsidRDefault="0052768B" w:rsidP="0052768B">
      <w:pPr>
        <w:rPr>
          <w:rFonts w:asciiTheme="minorHAnsi" w:hAnsiTheme="minorHAnsi" w:cstheme="minorHAnsi"/>
        </w:rPr>
      </w:pPr>
      <w:r w:rsidRPr="0052768B">
        <w:rPr>
          <w:rFonts w:asciiTheme="minorHAnsi" w:hAnsiTheme="minorHAnsi" w:cstheme="minorHAnsi"/>
        </w:rPr>
        <w:t xml:space="preserve">Link: </w:t>
      </w:r>
      <w:hyperlink r:id="rId6" w:history="1">
        <w:r w:rsidRPr="0052768B">
          <w:rPr>
            <w:rStyle w:val="Hyperlink"/>
            <w:rFonts w:asciiTheme="minorHAnsi" w:hAnsiTheme="minorHAnsi" w:cstheme="minorHAnsi"/>
          </w:rPr>
          <w:t>http://mediasite.uchc.edu/mediasite41/Play/35b03d15945b45f181a306dfc2ba05bb1d</w:t>
        </w:r>
      </w:hyperlink>
    </w:p>
    <w:p w:rsidR="0052768B" w:rsidRPr="0052768B" w:rsidRDefault="0052768B" w:rsidP="0052768B">
      <w:pPr>
        <w:rPr>
          <w:rFonts w:asciiTheme="minorHAnsi" w:hAnsiTheme="minorHAnsi" w:cstheme="minorHAnsi"/>
        </w:rPr>
      </w:pPr>
      <w:bookmarkStart w:id="0" w:name="_GoBack"/>
      <w:bookmarkEnd w:id="0"/>
    </w:p>
    <w:p w:rsidR="0046574A" w:rsidRDefault="0046574A"/>
    <w:sectPr w:rsidR="00465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39D"/>
    <w:rsid w:val="000A239D"/>
    <w:rsid w:val="0046574A"/>
    <w:rsid w:val="0052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B862D"/>
  <w15:chartTrackingRefBased/>
  <w15:docId w15:val="{16172720-37AB-42F1-9B4F-8A52FEB4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68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768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4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ediasite.uchc.edu/mediasite41/Play/35b03d15945b45f181a306dfc2ba05bb1d" TargetMode="External"/><Relationship Id="rId5" Type="http://schemas.openxmlformats.org/officeDocument/2006/relationships/hyperlink" Target="http://mediasite.uchc.edu/mediasite41/Play/3ad25473ad34412bb2638134d3869b721d" TargetMode="External"/><Relationship Id="rId4" Type="http://schemas.openxmlformats.org/officeDocument/2006/relationships/hyperlink" Target="http://mediasite.uchc.edu/mediasite41/Play/1129433b1d0f4d7991b15f593df9caa91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800</Characters>
  <Application>Microsoft Office Word</Application>
  <DocSecurity>0</DocSecurity>
  <Lines>6</Lines>
  <Paragraphs>1</Paragraphs>
  <ScaleCrop>false</ScaleCrop>
  <Company>UConn Health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Hayden,Katherine</dc:creator>
  <cp:keywords/>
  <dc:description/>
  <cp:lastModifiedBy>Hayden,Katherine</cp:lastModifiedBy>
  <cp:revision>2</cp:revision>
  <dcterms:created xsi:type="dcterms:W3CDTF">2019-04-02T13:32:00Z</dcterms:created>
  <dcterms:modified xsi:type="dcterms:W3CDTF">2019-04-02T13:33:00Z</dcterms:modified>
</cp:coreProperties>
</file>