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E7E9" w14:textId="77777777" w:rsidR="00D44EDA" w:rsidRDefault="00D44EDA">
      <w:pPr>
        <w:spacing w:after="0"/>
      </w:pPr>
    </w:p>
    <w:p w14:paraId="26C4927D" w14:textId="77777777" w:rsidR="00D44EDA" w:rsidRDefault="00D44EDA">
      <w:pPr>
        <w:spacing w:after="0"/>
      </w:pPr>
    </w:p>
    <w:p w14:paraId="5E348BC4" w14:textId="77777777" w:rsidR="00D44EDA" w:rsidRDefault="00D44EDA">
      <w:pPr>
        <w:spacing w:after="0"/>
      </w:pPr>
    </w:p>
    <w:p w14:paraId="20E2CD8C" w14:textId="77777777" w:rsidR="00D44EDA" w:rsidRDefault="006C195E">
      <w:pPr>
        <w:jc w:val="center"/>
      </w:pPr>
      <w:r>
        <w:rPr>
          <w:noProof/>
        </w:rPr>
        <w:drawing>
          <wp:inline distT="0" distB="0" distL="0" distR="0" wp14:anchorId="1A51F908" wp14:editId="7A09F5CA">
            <wp:extent cx="2743200" cy="623685"/>
            <wp:effectExtent l="0" t="0" r="0" b="508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2743200" cy="623685"/>
                    </a:xfrm>
                    <a:prstGeom prst="rect">
                      <a:avLst/>
                    </a:prstGeom>
                  </pic:spPr>
                </pic:pic>
              </a:graphicData>
            </a:graphic>
          </wp:inline>
        </w:drawing>
      </w:r>
    </w:p>
    <w:p w14:paraId="37F44A8D" w14:textId="77777777" w:rsidR="00D44EDA" w:rsidRDefault="00D44EDA">
      <w:pPr>
        <w:spacing w:after="240"/>
      </w:pPr>
    </w:p>
    <w:p w14:paraId="31DCE322" w14:textId="77777777" w:rsidR="00D44EDA" w:rsidRDefault="00D44EDA">
      <w:pPr>
        <w:pBdr>
          <w:bottom w:val="single" w:sz="12" w:space="1" w:color="CF2E2E"/>
        </w:pBdr>
        <w:jc w:val="center"/>
      </w:pPr>
    </w:p>
    <w:p w14:paraId="02025603" w14:textId="77777777" w:rsidR="00D44EDA" w:rsidRDefault="00D44EDA">
      <w:pPr>
        <w:spacing w:after="480"/>
      </w:pPr>
    </w:p>
    <w:p w14:paraId="2EAA6F95" w14:textId="77777777" w:rsidR="00D44EDA" w:rsidRDefault="006C195E">
      <w:pPr>
        <w:spacing w:after="160"/>
        <w:jc w:val="center"/>
      </w:pPr>
      <w:r>
        <w:rPr>
          <w:rFonts w:ascii="Cambria" w:hAnsi="Cambria"/>
          <w:b/>
          <w:sz w:val="72"/>
        </w:rPr>
        <w:t>RFP Portal User Manual</w:t>
      </w:r>
    </w:p>
    <w:p w14:paraId="5B876D56" w14:textId="77777777" w:rsidR="00D44EDA" w:rsidRDefault="006C195E">
      <w:pPr>
        <w:spacing w:after="240"/>
        <w:jc w:val="center"/>
      </w:pPr>
      <w:r w:rsidRPr="00437E32">
        <w:rPr>
          <w:color w:val="677681"/>
          <w:sz w:val="36"/>
        </w:rPr>
        <w:t xml:space="preserve">Bahra Electric </w:t>
      </w:r>
    </w:p>
    <w:p w14:paraId="757A74A6" w14:textId="6ED5FFDF" w:rsidR="00D44EDA" w:rsidRDefault="006C195E">
      <w:pPr>
        <w:jc w:val="center"/>
      </w:pPr>
      <w:r w:rsidRPr="00437E32">
        <w:rPr>
          <w:bCs/>
          <w:color w:val="677681"/>
          <w:sz w:val="24"/>
        </w:rPr>
        <w:t xml:space="preserve">Version 1.0 | </w:t>
      </w:r>
      <w:r w:rsidR="00927715">
        <w:rPr>
          <w:bCs/>
          <w:color w:val="677681"/>
          <w:sz w:val="24"/>
        </w:rPr>
        <w:t xml:space="preserve">June </w:t>
      </w:r>
      <w:r w:rsidRPr="00437E32">
        <w:rPr>
          <w:bCs/>
          <w:color w:val="677681"/>
          <w:sz w:val="24"/>
        </w:rPr>
        <w:t>2026</w:t>
      </w:r>
    </w:p>
    <w:p w14:paraId="75DA0088" w14:textId="77777777" w:rsidR="00D44EDA" w:rsidRDefault="006C195E">
      <w:pPr>
        <w:jc w:val="center"/>
      </w:pPr>
      <w:r w:rsidRPr="00437E32">
        <w:rPr>
          <w:b/>
          <w:bCs/>
          <w:color w:val="677681"/>
        </w:rPr>
        <w:t>Audience: All Users — Administrators and RFP Bidders</w:t>
      </w:r>
    </w:p>
    <w:p w14:paraId="475367E7" w14:textId="77777777" w:rsidR="00D44EDA" w:rsidRDefault="00D44EDA">
      <w:pPr>
        <w:spacing w:after="0"/>
      </w:pPr>
    </w:p>
    <w:p w14:paraId="65C5E48E" w14:textId="77777777" w:rsidR="00D44EDA" w:rsidRDefault="00D44EDA">
      <w:pPr>
        <w:spacing w:after="0"/>
      </w:pPr>
    </w:p>
    <w:p w14:paraId="73DDFB0B" w14:textId="77777777" w:rsidR="00D44EDA" w:rsidRDefault="00D44EDA">
      <w:pPr>
        <w:spacing w:after="0"/>
      </w:pPr>
    </w:p>
    <w:p w14:paraId="5D83DA58" w14:textId="77777777" w:rsidR="00927715" w:rsidRDefault="00927715">
      <w:pPr>
        <w:spacing w:after="200"/>
        <w:rPr>
          <w:rFonts w:ascii="Cambria" w:eastAsiaTheme="majorEastAsia" w:hAnsi="Cambria" w:cstheme="majorBidi"/>
          <w:b/>
          <w:bCs/>
          <w:sz w:val="48"/>
          <w:szCs w:val="28"/>
        </w:rPr>
      </w:pPr>
      <w:r>
        <w:rPr>
          <w:rFonts w:ascii="Cambria" w:hAnsi="Cambria"/>
        </w:rPr>
        <w:br w:type="page"/>
      </w:r>
    </w:p>
    <w:p w14:paraId="264342C9" w14:textId="77777777" w:rsidR="00F51C95" w:rsidRDefault="006C195E" w:rsidP="001728E6">
      <w:pPr>
        <w:pStyle w:val="Heading1"/>
        <w:rPr>
          <w:noProof/>
        </w:rPr>
      </w:pPr>
      <w:bookmarkStart w:id="0" w:name="_Toc233059471"/>
      <w:r>
        <w:rPr>
          <w:rFonts w:ascii="Cambria" w:hAnsi="Cambria"/>
        </w:rPr>
        <w:lastRenderedPageBreak/>
        <w:t>Table of Contents</w:t>
      </w:r>
      <w:bookmarkEnd w:id="0"/>
      <w:r>
        <w:fldChar w:fldCharType="begin"/>
      </w:r>
      <w:r>
        <w:instrText xml:space="preserve"> TOC \o "1-3" \h \z \u </w:instrText>
      </w:r>
      <w:r>
        <w:fldChar w:fldCharType="separate"/>
      </w:r>
    </w:p>
    <w:p w14:paraId="7D65E811" w14:textId="0D77BE1C"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71" w:history="1">
        <w:r w:rsidRPr="00164652">
          <w:rPr>
            <w:rStyle w:val="Hyperlink"/>
            <w:rFonts w:ascii="Cambria" w:hAnsi="Cambria"/>
            <w:noProof/>
          </w:rPr>
          <w:t>Table of Contents</w:t>
        </w:r>
        <w:r>
          <w:rPr>
            <w:noProof/>
            <w:webHidden/>
          </w:rPr>
          <w:tab/>
        </w:r>
        <w:r>
          <w:rPr>
            <w:noProof/>
            <w:webHidden/>
          </w:rPr>
          <w:fldChar w:fldCharType="begin"/>
        </w:r>
        <w:r>
          <w:rPr>
            <w:noProof/>
            <w:webHidden/>
          </w:rPr>
          <w:instrText xml:space="preserve"> PAGEREF _Toc233059471 \h </w:instrText>
        </w:r>
        <w:r>
          <w:rPr>
            <w:noProof/>
            <w:webHidden/>
          </w:rPr>
        </w:r>
        <w:r>
          <w:rPr>
            <w:noProof/>
            <w:webHidden/>
          </w:rPr>
          <w:fldChar w:fldCharType="separate"/>
        </w:r>
        <w:r>
          <w:rPr>
            <w:noProof/>
            <w:webHidden/>
          </w:rPr>
          <w:t>2</w:t>
        </w:r>
        <w:r>
          <w:rPr>
            <w:noProof/>
            <w:webHidden/>
          </w:rPr>
          <w:fldChar w:fldCharType="end"/>
        </w:r>
      </w:hyperlink>
    </w:p>
    <w:p w14:paraId="4984C637" w14:textId="2D7D1D65"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72" w:history="1">
        <w:r w:rsidRPr="00164652">
          <w:rPr>
            <w:rStyle w:val="Hyperlink"/>
            <w:rFonts w:ascii="Cambria" w:hAnsi="Cambria"/>
            <w:noProof/>
          </w:rPr>
          <w:t>1. Introduction</w:t>
        </w:r>
        <w:r>
          <w:rPr>
            <w:noProof/>
            <w:webHidden/>
          </w:rPr>
          <w:tab/>
        </w:r>
        <w:r>
          <w:rPr>
            <w:noProof/>
            <w:webHidden/>
          </w:rPr>
          <w:fldChar w:fldCharType="begin"/>
        </w:r>
        <w:r>
          <w:rPr>
            <w:noProof/>
            <w:webHidden/>
          </w:rPr>
          <w:instrText xml:space="preserve"> PAGEREF _Toc233059472 \h </w:instrText>
        </w:r>
        <w:r>
          <w:rPr>
            <w:noProof/>
            <w:webHidden/>
          </w:rPr>
        </w:r>
        <w:r>
          <w:rPr>
            <w:noProof/>
            <w:webHidden/>
          </w:rPr>
          <w:fldChar w:fldCharType="separate"/>
        </w:r>
        <w:r>
          <w:rPr>
            <w:noProof/>
            <w:webHidden/>
          </w:rPr>
          <w:t>6</w:t>
        </w:r>
        <w:r>
          <w:rPr>
            <w:noProof/>
            <w:webHidden/>
          </w:rPr>
          <w:fldChar w:fldCharType="end"/>
        </w:r>
      </w:hyperlink>
    </w:p>
    <w:p w14:paraId="05B51782" w14:textId="5053726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3" w:history="1">
        <w:r w:rsidRPr="00164652">
          <w:rPr>
            <w:rStyle w:val="Hyperlink"/>
            <w:rFonts w:ascii="Cambria" w:hAnsi="Cambria"/>
            <w:noProof/>
          </w:rPr>
          <w:t>1.1 Document Conventions</w:t>
        </w:r>
        <w:r>
          <w:rPr>
            <w:noProof/>
            <w:webHidden/>
          </w:rPr>
          <w:tab/>
        </w:r>
        <w:r>
          <w:rPr>
            <w:noProof/>
            <w:webHidden/>
          </w:rPr>
          <w:fldChar w:fldCharType="begin"/>
        </w:r>
        <w:r>
          <w:rPr>
            <w:noProof/>
            <w:webHidden/>
          </w:rPr>
          <w:instrText xml:space="preserve"> PAGEREF _Toc233059473 \h </w:instrText>
        </w:r>
        <w:r>
          <w:rPr>
            <w:noProof/>
            <w:webHidden/>
          </w:rPr>
        </w:r>
        <w:r>
          <w:rPr>
            <w:noProof/>
            <w:webHidden/>
          </w:rPr>
          <w:fldChar w:fldCharType="separate"/>
        </w:r>
        <w:r>
          <w:rPr>
            <w:noProof/>
            <w:webHidden/>
          </w:rPr>
          <w:t>6</w:t>
        </w:r>
        <w:r>
          <w:rPr>
            <w:noProof/>
            <w:webHidden/>
          </w:rPr>
          <w:fldChar w:fldCharType="end"/>
        </w:r>
      </w:hyperlink>
    </w:p>
    <w:p w14:paraId="0F537C71" w14:textId="3C32EEAB"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74" w:history="1">
        <w:r w:rsidRPr="00164652">
          <w:rPr>
            <w:rStyle w:val="Hyperlink"/>
            <w:noProof/>
          </w:rPr>
          <w:t>2. System Overview</w:t>
        </w:r>
        <w:r>
          <w:rPr>
            <w:noProof/>
            <w:webHidden/>
          </w:rPr>
          <w:tab/>
        </w:r>
        <w:r>
          <w:rPr>
            <w:noProof/>
            <w:webHidden/>
          </w:rPr>
          <w:fldChar w:fldCharType="begin"/>
        </w:r>
        <w:r>
          <w:rPr>
            <w:noProof/>
            <w:webHidden/>
          </w:rPr>
          <w:instrText xml:space="preserve"> PAGEREF _Toc233059474 \h </w:instrText>
        </w:r>
        <w:r>
          <w:rPr>
            <w:noProof/>
            <w:webHidden/>
          </w:rPr>
        </w:r>
        <w:r>
          <w:rPr>
            <w:noProof/>
            <w:webHidden/>
          </w:rPr>
          <w:fldChar w:fldCharType="separate"/>
        </w:r>
        <w:r>
          <w:rPr>
            <w:noProof/>
            <w:webHidden/>
          </w:rPr>
          <w:t>7</w:t>
        </w:r>
        <w:r>
          <w:rPr>
            <w:noProof/>
            <w:webHidden/>
          </w:rPr>
          <w:fldChar w:fldCharType="end"/>
        </w:r>
      </w:hyperlink>
    </w:p>
    <w:p w14:paraId="10D9C6F5" w14:textId="1AEEE36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5" w:history="1">
        <w:r w:rsidRPr="00164652">
          <w:rPr>
            <w:rStyle w:val="Hyperlink"/>
            <w:noProof/>
          </w:rPr>
          <w:t>2.1 Who Uses the Portal</w:t>
        </w:r>
        <w:r>
          <w:rPr>
            <w:noProof/>
            <w:webHidden/>
          </w:rPr>
          <w:tab/>
        </w:r>
        <w:r>
          <w:rPr>
            <w:noProof/>
            <w:webHidden/>
          </w:rPr>
          <w:fldChar w:fldCharType="begin"/>
        </w:r>
        <w:r>
          <w:rPr>
            <w:noProof/>
            <w:webHidden/>
          </w:rPr>
          <w:instrText xml:space="preserve"> PAGEREF _Toc233059475 \h </w:instrText>
        </w:r>
        <w:r>
          <w:rPr>
            <w:noProof/>
            <w:webHidden/>
          </w:rPr>
        </w:r>
        <w:r>
          <w:rPr>
            <w:noProof/>
            <w:webHidden/>
          </w:rPr>
          <w:fldChar w:fldCharType="separate"/>
        </w:r>
        <w:r>
          <w:rPr>
            <w:noProof/>
            <w:webHidden/>
          </w:rPr>
          <w:t>7</w:t>
        </w:r>
        <w:r>
          <w:rPr>
            <w:noProof/>
            <w:webHidden/>
          </w:rPr>
          <w:fldChar w:fldCharType="end"/>
        </w:r>
      </w:hyperlink>
    </w:p>
    <w:p w14:paraId="0DB2588F" w14:textId="0B65471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6" w:history="1">
        <w:r w:rsidRPr="00164652">
          <w:rPr>
            <w:rStyle w:val="Hyperlink"/>
            <w:noProof/>
          </w:rPr>
          <w:t>2.2 How the System Works (End to End)</w:t>
        </w:r>
        <w:r>
          <w:rPr>
            <w:noProof/>
            <w:webHidden/>
          </w:rPr>
          <w:tab/>
        </w:r>
        <w:r>
          <w:rPr>
            <w:noProof/>
            <w:webHidden/>
          </w:rPr>
          <w:fldChar w:fldCharType="begin"/>
        </w:r>
        <w:r>
          <w:rPr>
            <w:noProof/>
            <w:webHidden/>
          </w:rPr>
          <w:instrText xml:space="preserve"> PAGEREF _Toc233059476 \h </w:instrText>
        </w:r>
        <w:r>
          <w:rPr>
            <w:noProof/>
            <w:webHidden/>
          </w:rPr>
        </w:r>
        <w:r>
          <w:rPr>
            <w:noProof/>
            <w:webHidden/>
          </w:rPr>
          <w:fldChar w:fldCharType="separate"/>
        </w:r>
        <w:r>
          <w:rPr>
            <w:noProof/>
            <w:webHidden/>
          </w:rPr>
          <w:t>7</w:t>
        </w:r>
        <w:r>
          <w:rPr>
            <w:noProof/>
            <w:webHidden/>
          </w:rPr>
          <w:fldChar w:fldCharType="end"/>
        </w:r>
      </w:hyperlink>
    </w:p>
    <w:p w14:paraId="0DFC183B" w14:textId="0E0955E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7" w:history="1">
        <w:r w:rsidRPr="00164652">
          <w:rPr>
            <w:rStyle w:val="Hyperlink"/>
            <w:noProof/>
          </w:rPr>
          <w:t>2.3 Roles and Permissions</w:t>
        </w:r>
        <w:r>
          <w:rPr>
            <w:noProof/>
            <w:webHidden/>
          </w:rPr>
          <w:tab/>
        </w:r>
        <w:r>
          <w:rPr>
            <w:noProof/>
            <w:webHidden/>
          </w:rPr>
          <w:fldChar w:fldCharType="begin"/>
        </w:r>
        <w:r>
          <w:rPr>
            <w:noProof/>
            <w:webHidden/>
          </w:rPr>
          <w:instrText xml:space="preserve"> PAGEREF _Toc233059477 \h </w:instrText>
        </w:r>
        <w:r>
          <w:rPr>
            <w:noProof/>
            <w:webHidden/>
          </w:rPr>
        </w:r>
        <w:r>
          <w:rPr>
            <w:noProof/>
            <w:webHidden/>
          </w:rPr>
          <w:fldChar w:fldCharType="separate"/>
        </w:r>
        <w:r>
          <w:rPr>
            <w:noProof/>
            <w:webHidden/>
          </w:rPr>
          <w:t>7</w:t>
        </w:r>
        <w:r>
          <w:rPr>
            <w:noProof/>
            <w:webHidden/>
          </w:rPr>
          <w:fldChar w:fldCharType="end"/>
        </w:r>
      </w:hyperlink>
    </w:p>
    <w:p w14:paraId="1B3A3E57" w14:textId="41C6806D"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78" w:history="1">
        <w:r w:rsidRPr="00164652">
          <w:rPr>
            <w:rStyle w:val="Hyperlink"/>
            <w:rFonts w:ascii="Cambria" w:hAnsi="Cambria"/>
            <w:noProof/>
          </w:rPr>
          <w:t>3. Getting Started</w:t>
        </w:r>
        <w:r>
          <w:rPr>
            <w:noProof/>
            <w:webHidden/>
          </w:rPr>
          <w:tab/>
        </w:r>
        <w:r>
          <w:rPr>
            <w:noProof/>
            <w:webHidden/>
          </w:rPr>
          <w:fldChar w:fldCharType="begin"/>
        </w:r>
        <w:r>
          <w:rPr>
            <w:noProof/>
            <w:webHidden/>
          </w:rPr>
          <w:instrText xml:space="preserve"> PAGEREF _Toc233059478 \h </w:instrText>
        </w:r>
        <w:r>
          <w:rPr>
            <w:noProof/>
            <w:webHidden/>
          </w:rPr>
        </w:r>
        <w:r>
          <w:rPr>
            <w:noProof/>
            <w:webHidden/>
          </w:rPr>
          <w:fldChar w:fldCharType="separate"/>
        </w:r>
        <w:r>
          <w:rPr>
            <w:noProof/>
            <w:webHidden/>
          </w:rPr>
          <w:t>9</w:t>
        </w:r>
        <w:r>
          <w:rPr>
            <w:noProof/>
            <w:webHidden/>
          </w:rPr>
          <w:fldChar w:fldCharType="end"/>
        </w:r>
      </w:hyperlink>
    </w:p>
    <w:p w14:paraId="24765E35" w14:textId="79AD7D2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9" w:history="1">
        <w:r w:rsidRPr="00164652">
          <w:rPr>
            <w:rStyle w:val="Hyperlink"/>
            <w:rFonts w:ascii="Cambria" w:hAnsi="Cambria"/>
            <w:noProof/>
          </w:rPr>
          <w:t>3.1 Logging In</w:t>
        </w:r>
        <w:r>
          <w:rPr>
            <w:noProof/>
            <w:webHidden/>
          </w:rPr>
          <w:tab/>
        </w:r>
        <w:r>
          <w:rPr>
            <w:noProof/>
            <w:webHidden/>
          </w:rPr>
          <w:fldChar w:fldCharType="begin"/>
        </w:r>
        <w:r>
          <w:rPr>
            <w:noProof/>
            <w:webHidden/>
          </w:rPr>
          <w:instrText xml:space="preserve"> PAGEREF _Toc233059479 \h </w:instrText>
        </w:r>
        <w:r>
          <w:rPr>
            <w:noProof/>
            <w:webHidden/>
          </w:rPr>
        </w:r>
        <w:r>
          <w:rPr>
            <w:noProof/>
            <w:webHidden/>
          </w:rPr>
          <w:fldChar w:fldCharType="separate"/>
        </w:r>
        <w:r>
          <w:rPr>
            <w:noProof/>
            <w:webHidden/>
          </w:rPr>
          <w:t>9</w:t>
        </w:r>
        <w:r>
          <w:rPr>
            <w:noProof/>
            <w:webHidden/>
          </w:rPr>
          <w:fldChar w:fldCharType="end"/>
        </w:r>
      </w:hyperlink>
    </w:p>
    <w:p w14:paraId="6C08DF7B" w14:textId="024EF02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0" w:history="1">
        <w:r w:rsidRPr="00164652">
          <w:rPr>
            <w:rStyle w:val="Hyperlink"/>
            <w:rFonts w:ascii="Cambria" w:hAnsi="Cambria"/>
            <w:noProof/>
          </w:rPr>
          <w:t>3.2 Forgot Password</w:t>
        </w:r>
        <w:r>
          <w:rPr>
            <w:noProof/>
            <w:webHidden/>
          </w:rPr>
          <w:tab/>
        </w:r>
        <w:r>
          <w:rPr>
            <w:noProof/>
            <w:webHidden/>
          </w:rPr>
          <w:fldChar w:fldCharType="begin"/>
        </w:r>
        <w:r>
          <w:rPr>
            <w:noProof/>
            <w:webHidden/>
          </w:rPr>
          <w:instrText xml:space="preserve"> PAGEREF _Toc233059480 \h </w:instrText>
        </w:r>
        <w:r>
          <w:rPr>
            <w:noProof/>
            <w:webHidden/>
          </w:rPr>
        </w:r>
        <w:r>
          <w:rPr>
            <w:noProof/>
            <w:webHidden/>
          </w:rPr>
          <w:fldChar w:fldCharType="separate"/>
        </w:r>
        <w:r>
          <w:rPr>
            <w:noProof/>
            <w:webHidden/>
          </w:rPr>
          <w:t>9</w:t>
        </w:r>
        <w:r>
          <w:rPr>
            <w:noProof/>
            <w:webHidden/>
          </w:rPr>
          <w:fldChar w:fldCharType="end"/>
        </w:r>
      </w:hyperlink>
    </w:p>
    <w:p w14:paraId="2B7275C9" w14:textId="3644270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1" w:history="1">
        <w:r w:rsidRPr="00164652">
          <w:rPr>
            <w:rStyle w:val="Hyperlink"/>
            <w:rFonts w:ascii="Cambria" w:hAnsi="Cambria"/>
            <w:noProof/>
          </w:rPr>
          <w:t>3.3 Navigation Overview</w:t>
        </w:r>
        <w:r>
          <w:rPr>
            <w:noProof/>
            <w:webHidden/>
          </w:rPr>
          <w:tab/>
        </w:r>
        <w:r>
          <w:rPr>
            <w:noProof/>
            <w:webHidden/>
          </w:rPr>
          <w:fldChar w:fldCharType="begin"/>
        </w:r>
        <w:r>
          <w:rPr>
            <w:noProof/>
            <w:webHidden/>
          </w:rPr>
          <w:instrText xml:space="preserve"> PAGEREF _Toc233059481 \h </w:instrText>
        </w:r>
        <w:r>
          <w:rPr>
            <w:noProof/>
            <w:webHidden/>
          </w:rPr>
        </w:r>
        <w:r>
          <w:rPr>
            <w:noProof/>
            <w:webHidden/>
          </w:rPr>
          <w:fldChar w:fldCharType="separate"/>
        </w:r>
        <w:r>
          <w:rPr>
            <w:noProof/>
            <w:webHidden/>
          </w:rPr>
          <w:t>10</w:t>
        </w:r>
        <w:r>
          <w:rPr>
            <w:noProof/>
            <w:webHidden/>
          </w:rPr>
          <w:fldChar w:fldCharType="end"/>
        </w:r>
      </w:hyperlink>
    </w:p>
    <w:p w14:paraId="611D5C7C" w14:textId="5B6A08A4"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82" w:history="1">
        <w:r w:rsidRPr="00164652">
          <w:rPr>
            <w:rStyle w:val="Hyperlink"/>
            <w:rFonts w:ascii="Cambria" w:hAnsi="Cambria"/>
            <w:noProof/>
          </w:rPr>
          <w:t>4. Dashboard</w:t>
        </w:r>
        <w:r>
          <w:rPr>
            <w:noProof/>
            <w:webHidden/>
          </w:rPr>
          <w:tab/>
        </w:r>
        <w:r>
          <w:rPr>
            <w:noProof/>
            <w:webHidden/>
          </w:rPr>
          <w:fldChar w:fldCharType="begin"/>
        </w:r>
        <w:r>
          <w:rPr>
            <w:noProof/>
            <w:webHidden/>
          </w:rPr>
          <w:instrText xml:space="preserve"> PAGEREF _Toc233059482 \h </w:instrText>
        </w:r>
        <w:r>
          <w:rPr>
            <w:noProof/>
            <w:webHidden/>
          </w:rPr>
        </w:r>
        <w:r>
          <w:rPr>
            <w:noProof/>
            <w:webHidden/>
          </w:rPr>
          <w:fldChar w:fldCharType="separate"/>
        </w:r>
        <w:r>
          <w:rPr>
            <w:noProof/>
            <w:webHidden/>
          </w:rPr>
          <w:t>12</w:t>
        </w:r>
        <w:r>
          <w:rPr>
            <w:noProof/>
            <w:webHidden/>
          </w:rPr>
          <w:fldChar w:fldCharType="end"/>
        </w:r>
      </w:hyperlink>
    </w:p>
    <w:p w14:paraId="3E71F14A" w14:textId="0C22BA8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3" w:history="1">
        <w:r w:rsidRPr="00164652">
          <w:rPr>
            <w:rStyle w:val="Hyperlink"/>
            <w:rFonts w:ascii="Cambria" w:hAnsi="Cambria"/>
            <w:noProof/>
          </w:rPr>
          <w:t>4.1 Metric Cards</w:t>
        </w:r>
        <w:r>
          <w:rPr>
            <w:noProof/>
            <w:webHidden/>
          </w:rPr>
          <w:tab/>
        </w:r>
        <w:r>
          <w:rPr>
            <w:noProof/>
            <w:webHidden/>
          </w:rPr>
          <w:fldChar w:fldCharType="begin"/>
        </w:r>
        <w:r>
          <w:rPr>
            <w:noProof/>
            <w:webHidden/>
          </w:rPr>
          <w:instrText xml:space="preserve"> PAGEREF _Toc233059483 \h </w:instrText>
        </w:r>
        <w:r>
          <w:rPr>
            <w:noProof/>
            <w:webHidden/>
          </w:rPr>
        </w:r>
        <w:r>
          <w:rPr>
            <w:noProof/>
            <w:webHidden/>
          </w:rPr>
          <w:fldChar w:fldCharType="separate"/>
        </w:r>
        <w:r>
          <w:rPr>
            <w:noProof/>
            <w:webHidden/>
          </w:rPr>
          <w:t>13</w:t>
        </w:r>
        <w:r>
          <w:rPr>
            <w:noProof/>
            <w:webHidden/>
          </w:rPr>
          <w:fldChar w:fldCharType="end"/>
        </w:r>
      </w:hyperlink>
    </w:p>
    <w:p w14:paraId="34428178" w14:textId="33C0005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4" w:history="1">
        <w:r w:rsidRPr="00164652">
          <w:rPr>
            <w:rStyle w:val="Hyperlink"/>
            <w:rFonts w:ascii="Cambria" w:hAnsi="Cambria"/>
            <w:noProof/>
          </w:rPr>
          <w:t>4.2 RFP Management Section</w:t>
        </w:r>
        <w:r>
          <w:rPr>
            <w:noProof/>
            <w:webHidden/>
          </w:rPr>
          <w:tab/>
        </w:r>
        <w:r>
          <w:rPr>
            <w:noProof/>
            <w:webHidden/>
          </w:rPr>
          <w:fldChar w:fldCharType="begin"/>
        </w:r>
        <w:r>
          <w:rPr>
            <w:noProof/>
            <w:webHidden/>
          </w:rPr>
          <w:instrText xml:space="preserve"> PAGEREF _Toc233059484 \h </w:instrText>
        </w:r>
        <w:r>
          <w:rPr>
            <w:noProof/>
            <w:webHidden/>
          </w:rPr>
        </w:r>
        <w:r>
          <w:rPr>
            <w:noProof/>
            <w:webHidden/>
          </w:rPr>
          <w:fldChar w:fldCharType="separate"/>
        </w:r>
        <w:r>
          <w:rPr>
            <w:noProof/>
            <w:webHidden/>
          </w:rPr>
          <w:t>13</w:t>
        </w:r>
        <w:r>
          <w:rPr>
            <w:noProof/>
            <w:webHidden/>
          </w:rPr>
          <w:fldChar w:fldCharType="end"/>
        </w:r>
      </w:hyperlink>
    </w:p>
    <w:p w14:paraId="766DAD69" w14:textId="0423B45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5" w:history="1">
        <w:r w:rsidRPr="00164652">
          <w:rPr>
            <w:rStyle w:val="Hyperlink"/>
            <w:rFonts w:ascii="Cambria" w:hAnsi="Cambria"/>
            <w:noProof/>
          </w:rPr>
          <w:t>4.3 RFP Table</w:t>
        </w:r>
        <w:r>
          <w:rPr>
            <w:noProof/>
            <w:webHidden/>
          </w:rPr>
          <w:tab/>
        </w:r>
        <w:r>
          <w:rPr>
            <w:noProof/>
            <w:webHidden/>
          </w:rPr>
          <w:fldChar w:fldCharType="begin"/>
        </w:r>
        <w:r>
          <w:rPr>
            <w:noProof/>
            <w:webHidden/>
          </w:rPr>
          <w:instrText xml:space="preserve"> PAGEREF _Toc233059485 \h </w:instrText>
        </w:r>
        <w:r>
          <w:rPr>
            <w:noProof/>
            <w:webHidden/>
          </w:rPr>
        </w:r>
        <w:r>
          <w:rPr>
            <w:noProof/>
            <w:webHidden/>
          </w:rPr>
          <w:fldChar w:fldCharType="separate"/>
        </w:r>
        <w:r>
          <w:rPr>
            <w:noProof/>
            <w:webHidden/>
          </w:rPr>
          <w:t>14</w:t>
        </w:r>
        <w:r>
          <w:rPr>
            <w:noProof/>
            <w:webHidden/>
          </w:rPr>
          <w:fldChar w:fldCharType="end"/>
        </w:r>
      </w:hyperlink>
    </w:p>
    <w:p w14:paraId="68A286A9" w14:textId="0E329B92"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486" w:history="1">
        <w:r w:rsidRPr="00164652">
          <w:rPr>
            <w:rStyle w:val="Hyperlink"/>
            <w:rFonts w:ascii="Cambria" w:hAnsi="Cambria"/>
            <w:noProof/>
          </w:rPr>
          <w:t>Match % Column Details</w:t>
        </w:r>
        <w:r>
          <w:rPr>
            <w:noProof/>
            <w:webHidden/>
          </w:rPr>
          <w:tab/>
        </w:r>
        <w:r>
          <w:rPr>
            <w:noProof/>
            <w:webHidden/>
          </w:rPr>
          <w:fldChar w:fldCharType="begin"/>
        </w:r>
        <w:r>
          <w:rPr>
            <w:noProof/>
            <w:webHidden/>
          </w:rPr>
          <w:instrText xml:space="preserve"> PAGEREF _Toc233059486 \h </w:instrText>
        </w:r>
        <w:r>
          <w:rPr>
            <w:noProof/>
            <w:webHidden/>
          </w:rPr>
        </w:r>
        <w:r>
          <w:rPr>
            <w:noProof/>
            <w:webHidden/>
          </w:rPr>
          <w:fldChar w:fldCharType="separate"/>
        </w:r>
        <w:r>
          <w:rPr>
            <w:noProof/>
            <w:webHidden/>
          </w:rPr>
          <w:t>14</w:t>
        </w:r>
        <w:r>
          <w:rPr>
            <w:noProof/>
            <w:webHidden/>
          </w:rPr>
          <w:fldChar w:fldCharType="end"/>
        </w:r>
      </w:hyperlink>
    </w:p>
    <w:p w14:paraId="3E14E26D" w14:textId="4228F5BA"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487" w:history="1">
        <w:r w:rsidRPr="00164652">
          <w:rPr>
            <w:rStyle w:val="Hyperlink"/>
            <w:rFonts w:ascii="Cambria" w:hAnsi="Cambria"/>
            <w:noProof/>
          </w:rPr>
          <w:t>Available Actions by Status</w:t>
        </w:r>
        <w:r>
          <w:rPr>
            <w:noProof/>
            <w:webHidden/>
          </w:rPr>
          <w:tab/>
        </w:r>
        <w:r>
          <w:rPr>
            <w:noProof/>
            <w:webHidden/>
          </w:rPr>
          <w:fldChar w:fldCharType="begin"/>
        </w:r>
        <w:r>
          <w:rPr>
            <w:noProof/>
            <w:webHidden/>
          </w:rPr>
          <w:instrText xml:space="preserve"> PAGEREF _Toc233059487 \h </w:instrText>
        </w:r>
        <w:r>
          <w:rPr>
            <w:noProof/>
            <w:webHidden/>
          </w:rPr>
        </w:r>
        <w:r>
          <w:rPr>
            <w:noProof/>
            <w:webHidden/>
          </w:rPr>
          <w:fldChar w:fldCharType="separate"/>
        </w:r>
        <w:r>
          <w:rPr>
            <w:noProof/>
            <w:webHidden/>
          </w:rPr>
          <w:t>15</w:t>
        </w:r>
        <w:r>
          <w:rPr>
            <w:noProof/>
            <w:webHidden/>
          </w:rPr>
          <w:fldChar w:fldCharType="end"/>
        </w:r>
      </w:hyperlink>
    </w:p>
    <w:p w14:paraId="423F520E" w14:textId="7C5BF75A"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8" w:history="1">
        <w:r w:rsidRPr="00164652">
          <w:rPr>
            <w:rStyle w:val="Hyperlink"/>
            <w:rFonts w:ascii="Cambria" w:hAnsi="Cambria"/>
            <w:noProof/>
          </w:rPr>
          <w:t>4.4 Sync Portal</w:t>
        </w:r>
        <w:r>
          <w:rPr>
            <w:noProof/>
            <w:webHidden/>
          </w:rPr>
          <w:tab/>
        </w:r>
        <w:r>
          <w:rPr>
            <w:noProof/>
            <w:webHidden/>
          </w:rPr>
          <w:fldChar w:fldCharType="begin"/>
        </w:r>
        <w:r>
          <w:rPr>
            <w:noProof/>
            <w:webHidden/>
          </w:rPr>
          <w:instrText xml:space="preserve"> PAGEREF _Toc233059488 \h </w:instrText>
        </w:r>
        <w:r>
          <w:rPr>
            <w:noProof/>
            <w:webHidden/>
          </w:rPr>
        </w:r>
        <w:r>
          <w:rPr>
            <w:noProof/>
            <w:webHidden/>
          </w:rPr>
          <w:fldChar w:fldCharType="separate"/>
        </w:r>
        <w:r>
          <w:rPr>
            <w:noProof/>
            <w:webHidden/>
          </w:rPr>
          <w:t>15</w:t>
        </w:r>
        <w:r>
          <w:rPr>
            <w:noProof/>
            <w:webHidden/>
          </w:rPr>
          <w:fldChar w:fldCharType="end"/>
        </w:r>
      </w:hyperlink>
    </w:p>
    <w:p w14:paraId="123BB07D" w14:textId="321FE2D3"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89" w:history="1">
        <w:r w:rsidRPr="00164652">
          <w:rPr>
            <w:rStyle w:val="Hyperlink"/>
            <w:rFonts w:ascii="Cambria" w:hAnsi="Cambria"/>
            <w:noProof/>
          </w:rPr>
          <w:t>5. Key Workflows</w:t>
        </w:r>
        <w:r>
          <w:rPr>
            <w:noProof/>
            <w:webHidden/>
          </w:rPr>
          <w:tab/>
        </w:r>
        <w:r>
          <w:rPr>
            <w:noProof/>
            <w:webHidden/>
          </w:rPr>
          <w:fldChar w:fldCharType="begin"/>
        </w:r>
        <w:r>
          <w:rPr>
            <w:noProof/>
            <w:webHidden/>
          </w:rPr>
          <w:instrText xml:space="preserve"> PAGEREF _Toc233059489 \h </w:instrText>
        </w:r>
        <w:r>
          <w:rPr>
            <w:noProof/>
            <w:webHidden/>
          </w:rPr>
        </w:r>
        <w:r>
          <w:rPr>
            <w:noProof/>
            <w:webHidden/>
          </w:rPr>
          <w:fldChar w:fldCharType="separate"/>
        </w:r>
        <w:r>
          <w:rPr>
            <w:noProof/>
            <w:webHidden/>
          </w:rPr>
          <w:t>16</w:t>
        </w:r>
        <w:r>
          <w:rPr>
            <w:noProof/>
            <w:webHidden/>
          </w:rPr>
          <w:fldChar w:fldCharType="end"/>
        </w:r>
      </w:hyperlink>
    </w:p>
    <w:p w14:paraId="16EE773E" w14:textId="143C5D0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0" w:history="1">
        <w:r w:rsidRPr="00164652">
          <w:rPr>
            <w:rStyle w:val="Hyperlink"/>
            <w:rFonts w:ascii="Cambria" w:hAnsi="Cambria"/>
            <w:noProof/>
          </w:rPr>
          <w:t>5.1 Submit an RFP</w:t>
        </w:r>
        <w:r>
          <w:rPr>
            <w:noProof/>
            <w:webHidden/>
          </w:rPr>
          <w:tab/>
        </w:r>
        <w:r>
          <w:rPr>
            <w:noProof/>
            <w:webHidden/>
          </w:rPr>
          <w:fldChar w:fldCharType="begin"/>
        </w:r>
        <w:r>
          <w:rPr>
            <w:noProof/>
            <w:webHidden/>
          </w:rPr>
          <w:instrText xml:space="preserve"> PAGEREF _Toc233059490 \h </w:instrText>
        </w:r>
        <w:r>
          <w:rPr>
            <w:noProof/>
            <w:webHidden/>
          </w:rPr>
        </w:r>
        <w:r>
          <w:rPr>
            <w:noProof/>
            <w:webHidden/>
          </w:rPr>
          <w:fldChar w:fldCharType="separate"/>
        </w:r>
        <w:r>
          <w:rPr>
            <w:noProof/>
            <w:webHidden/>
          </w:rPr>
          <w:t>16</w:t>
        </w:r>
        <w:r>
          <w:rPr>
            <w:noProof/>
            <w:webHidden/>
          </w:rPr>
          <w:fldChar w:fldCharType="end"/>
        </w:r>
      </w:hyperlink>
    </w:p>
    <w:p w14:paraId="5561321B" w14:textId="2F41169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1" w:history="1">
        <w:r w:rsidRPr="00164652">
          <w:rPr>
            <w:rStyle w:val="Hyperlink"/>
            <w:rFonts w:ascii="Cambria" w:hAnsi="Cambria"/>
            <w:noProof/>
          </w:rPr>
          <w:t>5.2 Decline an RFP</w:t>
        </w:r>
        <w:r>
          <w:rPr>
            <w:noProof/>
            <w:webHidden/>
          </w:rPr>
          <w:tab/>
        </w:r>
        <w:r>
          <w:rPr>
            <w:noProof/>
            <w:webHidden/>
          </w:rPr>
          <w:fldChar w:fldCharType="begin"/>
        </w:r>
        <w:r>
          <w:rPr>
            <w:noProof/>
            <w:webHidden/>
          </w:rPr>
          <w:instrText xml:space="preserve"> PAGEREF _Toc233059491 \h </w:instrText>
        </w:r>
        <w:r>
          <w:rPr>
            <w:noProof/>
            <w:webHidden/>
          </w:rPr>
        </w:r>
        <w:r>
          <w:rPr>
            <w:noProof/>
            <w:webHidden/>
          </w:rPr>
          <w:fldChar w:fldCharType="separate"/>
        </w:r>
        <w:r>
          <w:rPr>
            <w:noProof/>
            <w:webHidden/>
          </w:rPr>
          <w:t>17</w:t>
        </w:r>
        <w:r>
          <w:rPr>
            <w:noProof/>
            <w:webHidden/>
          </w:rPr>
          <w:fldChar w:fldCharType="end"/>
        </w:r>
      </w:hyperlink>
    </w:p>
    <w:p w14:paraId="0CCC1293" w14:textId="46ED567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2" w:history="1">
        <w:r w:rsidRPr="00164652">
          <w:rPr>
            <w:rStyle w:val="Hyperlink"/>
            <w:rFonts w:ascii="Cambria" w:hAnsi="Cambria"/>
            <w:noProof/>
          </w:rPr>
          <w:t>5.3 Download RFPs</w:t>
        </w:r>
        <w:r>
          <w:rPr>
            <w:noProof/>
            <w:webHidden/>
          </w:rPr>
          <w:tab/>
        </w:r>
        <w:r>
          <w:rPr>
            <w:noProof/>
            <w:webHidden/>
          </w:rPr>
          <w:fldChar w:fldCharType="begin"/>
        </w:r>
        <w:r>
          <w:rPr>
            <w:noProof/>
            <w:webHidden/>
          </w:rPr>
          <w:instrText xml:space="preserve"> PAGEREF _Toc233059492 \h </w:instrText>
        </w:r>
        <w:r>
          <w:rPr>
            <w:noProof/>
            <w:webHidden/>
          </w:rPr>
        </w:r>
        <w:r>
          <w:rPr>
            <w:noProof/>
            <w:webHidden/>
          </w:rPr>
          <w:fldChar w:fldCharType="separate"/>
        </w:r>
        <w:r>
          <w:rPr>
            <w:noProof/>
            <w:webHidden/>
          </w:rPr>
          <w:t>18</w:t>
        </w:r>
        <w:r>
          <w:rPr>
            <w:noProof/>
            <w:webHidden/>
          </w:rPr>
          <w:fldChar w:fldCharType="end"/>
        </w:r>
      </w:hyperlink>
    </w:p>
    <w:p w14:paraId="0BF13FF0" w14:textId="2E97023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3" w:history="1">
        <w:r w:rsidRPr="00164652">
          <w:rPr>
            <w:rStyle w:val="Hyperlink"/>
            <w:rFonts w:ascii="Cambria" w:hAnsi="Cambria"/>
            <w:noProof/>
          </w:rPr>
          <w:t>5.4 Download RFP Excel File</w:t>
        </w:r>
        <w:r>
          <w:rPr>
            <w:noProof/>
            <w:webHidden/>
          </w:rPr>
          <w:tab/>
        </w:r>
        <w:r>
          <w:rPr>
            <w:noProof/>
            <w:webHidden/>
          </w:rPr>
          <w:fldChar w:fldCharType="begin"/>
        </w:r>
        <w:r>
          <w:rPr>
            <w:noProof/>
            <w:webHidden/>
          </w:rPr>
          <w:instrText xml:space="preserve"> PAGEREF _Toc233059493 \h </w:instrText>
        </w:r>
        <w:r>
          <w:rPr>
            <w:noProof/>
            <w:webHidden/>
          </w:rPr>
        </w:r>
        <w:r>
          <w:rPr>
            <w:noProof/>
            <w:webHidden/>
          </w:rPr>
          <w:fldChar w:fldCharType="separate"/>
        </w:r>
        <w:r>
          <w:rPr>
            <w:noProof/>
            <w:webHidden/>
          </w:rPr>
          <w:t>18</w:t>
        </w:r>
        <w:r>
          <w:rPr>
            <w:noProof/>
            <w:webHidden/>
          </w:rPr>
          <w:fldChar w:fldCharType="end"/>
        </w:r>
      </w:hyperlink>
    </w:p>
    <w:p w14:paraId="412E85F2" w14:textId="4FFD689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4" w:history="1">
        <w:r w:rsidRPr="00164652">
          <w:rPr>
            <w:rStyle w:val="Hyperlink"/>
            <w:rFonts w:ascii="Cambria" w:hAnsi="Cambria"/>
            <w:noProof/>
          </w:rPr>
          <w:t>5.5 Respond to RFP Email (Adaptive Card)</w:t>
        </w:r>
        <w:r>
          <w:rPr>
            <w:noProof/>
            <w:webHidden/>
          </w:rPr>
          <w:tab/>
        </w:r>
        <w:r>
          <w:rPr>
            <w:noProof/>
            <w:webHidden/>
          </w:rPr>
          <w:fldChar w:fldCharType="begin"/>
        </w:r>
        <w:r>
          <w:rPr>
            <w:noProof/>
            <w:webHidden/>
          </w:rPr>
          <w:instrText xml:space="preserve"> PAGEREF _Toc233059494 \h </w:instrText>
        </w:r>
        <w:r>
          <w:rPr>
            <w:noProof/>
            <w:webHidden/>
          </w:rPr>
        </w:r>
        <w:r>
          <w:rPr>
            <w:noProof/>
            <w:webHidden/>
          </w:rPr>
          <w:fldChar w:fldCharType="separate"/>
        </w:r>
        <w:r>
          <w:rPr>
            <w:noProof/>
            <w:webHidden/>
          </w:rPr>
          <w:t>19</w:t>
        </w:r>
        <w:r>
          <w:rPr>
            <w:noProof/>
            <w:webHidden/>
          </w:rPr>
          <w:fldChar w:fldCharType="end"/>
        </w:r>
      </w:hyperlink>
    </w:p>
    <w:p w14:paraId="30D571C0" w14:textId="4CA27DF6"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495" w:history="1">
        <w:r w:rsidRPr="00164652">
          <w:rPr>
            <w:rStyle w:val="Hyperlink"/>
            <w:noProof/>
          </w:rPr>
          <w:t>5.5.1 Uploading TIR and Pricing Files</w:t>
        </w:r>
        <w:r>
          <w:rPr>
            <w:noProof/>
            <w:webHidden/>
          </w:rPr>
          <w:tab/>
        </w:r>
        <w:r>
          <w:rPr>
            <w:noProof/>
            <w:webHidden/>
          </w:rPr>
          <w:fldChar w:fldCharType="begin"/>
        </w:r>
        <w:r>
          <w:rPr>
            <w:noProof/>
            <w:webHidden/>
          </w:rPr>
          <w:instrText xml:space="preserve"> PAGEREF _Toc233059495 \h </w:instrText>
        </w:r>
        <w:r>
          <w:rPr>
            <w:noProof/>
            <w:webHidden/>
          </w:rPr>
        </w:r>
        <w:r>
          <w:rPr>
            <w:noProof/>
            <w:webHidden/>
          </w:rPr>
          <w:fldChar w:fldCharType="separate"/>
        </w:r>
        <w:r>
          <w:rPr>
            <w:noProof/>
            <w:webHidden/>
          </w:rPr>
          <w:t>19</w:t>
        </w:r>
        <w:r>
          <w:rPr>
            <w:noProof/>
            <w:webHidden/>
          </w:rPr>
          <w:fldChar w:fldCharType="end"/>
        </w:r>
      </w:hyperlink>
    </w:p>
    <w:p w14:paraId="0779AE9E" w14:textId="424821A2"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96" w:history="1">
        <w:r w:rsidRPr="00164652">
          <w:rPr>
            <w:rStyle w:val="Hyperlink"/>
            <w:rFonts w:ascii="Cambria" w:hAnsi="Cambria"/>
            <w:noProof/>
          </w:rPr>
          <w:t>6. RFP Insights</w:t>
        </w:r>
        <w:r>
          <w:rPr>
            <w:noProof/>
            <w:webHidden/>
          </w:rPr>
          <w:tab/>
        </w:r>
        <w:r>
          <w:rPr>
            <w:noProof/>
            <w:webHidden/>
          </w:rPr>
          <w:fldChar w:fldCharType="begin"/>
        </w:r>
        <w:r>
          <w:rPr>
            <w:noProof/>
            <w:webHidden/>
          </w:rPr>
          <w:instrText xml:space="preserve"> PAGEREF _Toc233059496 \h </w:instrText>
        </w:r>
        <w:r>
          <w:rPr>
            <w:noProof/>
            <w:webHidden/>
          </w:rPr>
        </w:r>
        <w:r>
          <w:rPr>
            <w:noProof/>
            <w:webHidden/>
          </w:rPr>
          <w:fldChar w:fldCharType="separate"/>
        </w:r>
        <w:r>
          <w:rPr>
            <w:noProof/>
            <w:webHidden/>
          </w:rPr>
          <w:t>21</w:t>
        </w:r>
        <w:r>
          <w:rPr>
            <w:noProof/>
            <w:webHidden/>
          </w:rPr>
          <w:fldChar w:fldCharType="end"/>
        </w:r>
      </w:hyperlink>
    </w:p>
    <w:p w14:paraId="622C8B09" w14:textId="63E466A9"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7" w:history="1">
        <w:r w:rsidRPr="00164652">
          <w:rPr>
            <w:rStyle w:val="Hyperlink"/>
            <w:rFonts w:ascii="Cambria" w:hAnsi="Cambria"/>
            <w:noProof/>
          </w:rPr>
          <w:t>6.1 Stats Overview</w:t>
        </w:r>
        <w:r>
          <w:rPr>
            <w:noProof/>
            <w:webHidden/>
          </w:rPr>
          <w:tab/>
        </w:r>
        <w:r>
          <w:rPr>
            <w:noProof/>
            <w:webHidden/>
          </w:rPr>
          <w:fldChar w:fldCharType="begin"/>
        </w:r>
        <w:r>
          <w:rPr>
            <w:noProof/>
            <w:webHidden/>
          </w:rPr>
          <w:instrText xml:space="preserve"> PAGEREF _Toc233059497 \h </w:instrText>
        </w:r>
        <w:r>
          <w:rPr>
            <w:noProof/>
            <w:webHidden/>
          </w:rPr>
        </w:r>
        <w:r>
          <w:rPr>
            <w:noProof/>
            <w:webHidden/>
          </w:rPr>
          <w:fldChar w:fldCharType="separate"/>
        </w:r>
        <w:r>
          <w:rPr>
            <w:noProof/>
            <w:webHidden/>
          </w:rPr>
          <w:t>21</w:t>
        </w:r>
        <w:r>
          <w:rPr>
            <w:noProof/>
            <w:webHidden/>
          </w:rPr>
          <w:fldChar w:fldCharType="end"/>
        </w:r>
      </w:hyperlink>
    </w:p>
    <w:p w14:paraId="61DEB57B" w14:textId="4E604F2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8" w:history="1">
        <w:r w:rsidRPr="00164652">
          <w:rPr>
            <w:rStyle w:val="Hyperlink"/>
            <w:rFonts w:ascii="Cambria" w:hAnsi="Cambria"/>
            <w:noProof/>
          </w:rPr>
          <w:t>6.2 Advanced Filters</w:t>
        </w:r>
        <w:r>
          <w:rPr>
            <w:noProof/>
            <w:webHidden/>
          </w:rPr>
          <w:tab/>
        </w:r>
        <w:r>
          <w:rPr>
            <w:noProof/>
            <w:webHidden/>
          </w:rPr>
          <w:fldChar w:fldCharType="begin"/>
        </w:r>
        <w:r>
          <w:rPr>
            <w:noProof/>
            <w:webHidden/>
          </w:rPr>
          <w:instrText xml:space="preserve"> PAGEREF _Toc233059498 \h </w:instrText>
        </w:r>
        <w:r>
          <w:rPr>
            <w:noProof/>
            <w:webHidden/>
          </w:rPr>
        </w:r>
        <w:r>
          <w:rPr>
            <w:noProof/>
            <w:webHidden/>
          </w:rPr>
          <w:fldChar w:fldCharType="separate"/>
        </w:r>
        <w:r>
          <w:rPr>
            <w:noProof/>
            <w:webHidden/>
          </w:rPr>
          <w:t>21</w:t>
        </w:r>
        <w:r>
          <w:rPr>
            <w:noProof/>
            <w:webHidden/>
          </w:rPr>
          <w:fldChar w:fldCharType="end"/>
        </w:r>
      </w:hyperlink>
    </w:p>
    <w:p w14:paraId="37E50806" w14:textId="3352EDFC"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9" w:history="1">
        <w:r w:rsidRPr="00164652">
          <w:rPr>
            <w:rStyle w:val="Hyperlink"/>
            <w:rFonts w:ascii="Cambria" w:hAnsi="Cambria"/>
            <w:noProof/>
          </w:rPr>
          <w:t>6.3 Column Visibility</w:t>
        </w:r>
        <w:r>
          <w:rPr>
            <w:noProof/>
            <w:webHidden/>
          </w:rPr>
          <w:tab/>
        </w:r>
        <w:r>
          <w:rPr>
            <w:noProof/>
            <w:webHidden/>
          </w:rPr>
          <w:fldChar w:fldCharType="begin"/>
        </w:r>
        <w:r>
          <w:rPr>
            <w:noProof/>
            <w:webHidden/>
          </w:rPr>
          <w:instrText xml:space="preserve"> PAGEREF _Toc233059499 \h </w:instrText>
        </w:r>
        <w:r>
          <w:rPr>
            <w:noProof/>
            <w:webHidden/>
          </w:rPr>
        </w:r>
        <w:r>
          <w:rPr>
            <w:noProof/>
            <w:webHidden/>
          </w:rPr>
          <w:fldChar w:fldCharType="separate"/>
        </w:r>
        <w:r>
          <w:rPr>
            <w:noProof/>
            <w:webHidden/>
          </w:rPr>
          <w:t>21</w:t>
        </w:r>
        <w:r>
          <w:rPr>
            <w:noProof/>
            <w:webHidden/>
          </w:rPr>
          <w:fldChar w:fldCharType="end"/>
        </w:r>
      </w:hyperlink>
    </w:p>
    <w:p w14:paraId="6871ADF0" w14:textId="5815834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0" w:history="1">
        <w:r w:rsidRPr="00164652">
          <w:rPr>
            <w:rStyle w:val="Hyperlink"/>
            <w:rFonts w:ascii="Cambria" w:hAnsi="Cambria"/>
            <w:noProof/>
          </w:rPr>
          <w:t>6.4 Results Table</w:t>
        </w:r>
        <w:r>
          <w:rPr>
            <w:noProof/>
            <w:webHidden/>
          </w:rPr>
          <w:tab/>
        </w:r>
        <w:r>
          <w:rPr>
            <w:noProof/>
            <w:webHidden/>
          </w:rPr>
          <w:fldChar w:fldCharType="begin"/>
        </w:r>
        <w:r>
          <w:rPr>
            <w:noProof/>
            <w:webHidden/>
          </w:rPr>
          <w:instrText xml:space="preserve"> PAGEREF _Toc233059500 \h </w:instrText>
        </w:r>
        <w:r>
          <w:rPr>
            <w:noProof/>
            <w:webHidden/>
          </w:rPr>
        </w:r>
        <w:r>
          <w:rPr>
            <w:noProof/>
            <w:webHidden/>
          </w:rPr>
          <w:fldChar w:fldCharType="separate"/>
        </w:r>
        <w:r>
          <w:rPr>
            <w:noProof/>
            <w:webHidden/>
          </w:rPr>
          <w:t>21</w:t>
        </w:r>
        <w:r>
          <w:rPr>
            <w:noProof/>
            <w:webHidden/>
          </w:rPr>
          <w:fldChar w:fldCharType="end"/>
        </w:r>
      </w:hyperlink>
    </w:p>
    <w:p w14:paraId="6C2AAF45" w14:textId="6524C72E"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01" w:history="1">
        <w:r w:rsidRPr="00164652">
          <w:rPr>
            <w:rStyle w:val="Hyperlink"/>
            <w:noProof/>
          </w:rPr>
          <w:t>7. Open RFP Tracker</w:t>
        </w:r>
        <w:r>
          <w:rPr>
            <w:noProof/>
            <w:webHidden/>
          </w:rPr>
          <w:tab/>
        </w:r>
        <w:r>
          <w:rPr>
            <w:noProof/>
            <w:webHidden/>
          </w:rPr>
          <w:fldChar w:fldCharType="begin"/>
        </w:r>
        <w:r>
          <w:rPr>
            <w:noProof/>
            <w:webHidden/>
          </w:rPr>
          <w:instrText xml:space="preserve"> PAGEREF _Toc233059501 \h </w:instrText>
        </w:r>
        <w:r>
          <w:rPr>
            <w:noProof/>
            <w:webHidden/>
          </w:rPr>
        </w:r>
        <w:r>
          <w:rPr>
            <w:noProof/>
            <w:webHidden/>
          </w:rPr>
          <w:fldChar w:fldCharType="separate"/>
        </w:r>
        <w:r>
          <w:rPr>
            <w:noProof/>
            <w:webHidden/>
          </w:rPr>
          <w:t>22</w:t>
        </w:r>
        <w:r>
          <w:rPr>
            <w:noProof/>
            <w:webHidden/>
          </w:rPr>
          <w:fldChar w:fldCharType="end"/>
        </w:r>
      </w:hyperlink>
    </w:p>
    <w:p w14:paraId="3C92D72A" w14:textId="6EF036F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2" w:history="1">
        <w:r w:rsidRPr="00164652">
          <w:rPr>
            <w:rStyle w:val="Hyperlink"/>
            <w:noProof/>
          </w:rPr>
          <w:t>7.1 Open RFP Table</w:t>
        </w:r>
        <w:r>
          <w:rPr>
            <w:noProof/>
            <w:webHidden/>
          </w:rPr>
          <w:tab/>
        </w:r>
        <w:r>
          <w:rPr>
            <w:noProof/>
            <w:webHidden/>
          </w:rPr>
          <w:fldChar w:fldCharType="begin"/>
        </w:r>
        <w:r>
          <w:rPr>
            <w:noProof/>
            <w:webHidden/>
          </w:rPr>
          <w:instrText xml:space="preserve"> PAGEREF _Toc233059502 \h </w:instrText>
        </w:r>
        <w:r>
          <w:rPr>
            <w:noProof/>
            <w:webHidden/>
          </w:rPr>
        </w:r>
        <w:r>
          <w:rPr>
            <w:noProof/>
            <w:webHidden/>
          </w:rPr>
          <w:fldChar w:fldCharType="separate"/>
        </w:r>
        <w:r>
          <w:rPr>
            <w:noProof/>
            <w:webHidden/>
          </w:rPr>
          <w:t>22</w:t>
        </w:r>
        <w:r>
          <w:rPr>
            <w:noProof/>
            <w:webHidden/>
          </w:rPr>
          <w:fldChar w:fldCharType="end"/>
        </w:r>
      </w:hyperlink>
    </w:p>
    <w:p w14:paraId="68552BB7" w14:textId="2B61D93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3" w:history="1">
        <w:r w:rsidRPr="00164652">
          <w:rPr>
            <w:rStyle w:val="Hyperlink"/>
            <w:noProof/>
          </w:rPr>
          <w:t>7.2 Response Detail</w:t>
        </w:r>
        <w:r>
          <w:rPr>
            <w:noProof/>
            <w:webHidden/>
          </w:rPr>
          <w:tab/>
        </w:r>
        <w:r>
          <w:rPr>
            <w:noProof/>
            <w:webHidden/>
          </w:rPr>
          <w:fldChar w:fldCharType="begin"/>
        </w:r>
        <w:r>
          <w:rPr>
            <w:noProof/>
            <w:webHidden/>
          </w:rPr>
          <w:instrText xml:space="preserve"> PAGEREF _Toc233059503 \h </w:instrText>
        </w:r>
        <w:r>
          <w:rPr>
            <w:noProof/>
            <w:webHidden/>
          </w:rPr>
        </w:r>
        <w:r>
          <w:rPr>
            <w:noProof/>
            <w:webHidden/>
          </w:rPr>
          <w:fldChar w:fldCharType="separate"/>
        </w:r>
        <w:r>
          <w:rPr>
            <w:noProof/>
            <w:webHidden/>
          </w:rPr>
          <w:t>23</w:t>
        </w:r>
        <w:r>
          <w:rPr>
            <w:noProof/>
            <w:webHidden/>
          </w:rPr>
          <w:fldChar w:fldCharType="end"/>
        </w:r>
      </w:hyperlink>
    </w:p>
    <w:p w14:paraId="267AF3EF" w14:textId="4B7DF57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4" w:history="1">
        <w:r w:rsidRPr="00164652">
          <w:rPr>
            <w:rStyle w:val="Hyperlink"/>
            <w:noProof/>
          </w:rPr>
          <w:t>7.3 Sending Reminders</w:t>
        </w:r>
        <w:r>
          <w:rPr>
            <w:noProof/>
            <w:webHidden/>
          </w:rPr>
          <w:tab/>
        </w:r>
        <w:r>
          <w:rPr>
            <w:noProof/>
            <w:webHidden/>
          </w:rPr>
          <w:fldChar w:fldCharType="begin"/>
        </w:r>
        <w:r>
          <w:rPr>
            <w:noProof/>
            <w:webHidden/>
          </w:rPr>
          <w:instrText xml:space="preserve"> PAGEREF _Toc233059504 \h </w:instrText>
        </w:r>
        <w:r>
          <w:rPr>
            <w:noProof/>
            <w:webHidden/>
          </w:rPr>
        </w:r>
        <w:r>
          <w:rPr>
            <w:noProof/>
            <w:webHidden/>
          </w:rPr>
          <w:fldChar w:fldCharType="separate"/>
        </w:r>
        <w:r>
          <w:rPr>
            <w:noProof/>
            <w:webHidden/>
          </w:rPr>
          <w:t>23</w:t>
        </w:r>
        <w:r>
          <w:rPr>
            <w:noProof/>
            <w:webHidden/>
          </w:rPr>
          <w:fldChar w:fldCharType="end"/>
        </w:r>
      </w:hyperlink>
    </w:p>
    <w:p w14:paraId="55ECD33E" w14:textId="104367B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5" w:history="1">
        <w:r w:rsidRPr="00164652">
          <w:rPr>
            <w:rStyle w:val="Hyperlink"/>
            <w:noProof/>
          </w:rPr>
          <w:t>7.4 Delegating a Response</w:t>
        </w:r>
        <w:r>
          <w:rPr>
            <w:noProof/>
            <w:webHidden/>
          </w:rPr>
          <w:tab/>
        </w:r>
        <w:r>
          <w:rPr>
            <w:noProof/>
            <w:webHidden/>
          </w:rPr>
          <w:fldChar w:fldCharType="begin"/>
        </w:r>
        <w:r>
          <w:rPr>
            <w:noProof/>
            <w:webHidden/>
          </w:rPr>
          <w:instrText xml:space="preserve"> PAGEREF _Toc233059505 \h </w:instrText>
        </w:r>
        <w:r>
          <w:rPr>
            <w:noProof/>
            <w:webHidden/>
          </w:rPr>
        </w:r>
        <w:r>
          <w:rPr>
            <w:noProof/>
            <w:webHidden/>
          </w:rPr>
          <w:fldChar w:fldCharType="separate"/>
        </w:r>
        <w:r>
          <w:rPr>
            <w:noProof/>
            <w:webHidden/>
          </w:rPr>
          <w:t>24</w:t>
        </w:r>
        <w:r>
          <w:rPr>
            <w:noProof/>
            <w:webHidden/>
          </w:rPr>
          <w:fldChar w:fldCharType="end"/>
        </w:r>
      </w:hyperlink>
    </w:p>
    <w:p w14:paraId="7970CCEF" w14:textId="77C76D55"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06" w:history="1">
        <w:r w:rsidRPr="00164652">
          <w:rPr>
            <w:rStyle w:val="Hyperlink"/>
            <w:rFonts w:ascii="Cambria" w:hAnsi="Cambria"/>
            <w:noProof/>
          </w:rPr>
          <w:t>8. Material Insights</w:t>
        </w:r>
        <w:r>
          <w:rPr>
            <w:noProof/>
            <w:webHidden/>
          </w:rPr>
          <w:tab/>
        </w:r>
        <w:r>
          <w:rPr>
            <w:noProof/>
            <w:webHidden/>
          </w:rPr>
          <w:fldChar w:fldCharType="begin"/>
        </w:r>
        <w:r>
          <w:rPr>
            <w:noProof/>
            <w:webHidden/>
          </w:rPr>
          <w:instrText xml:space="preserve"> PAGEREF _Toc233059506 \h </w:instrText>
        </w:r>
        <w:r>
          <w:rPr>
            <w:noProof/>
            <w:webHidden/>
          </w:rPr>
        </w:r>
        <w:r>
          <w:rPr>
            <w:noProof/>
            <w:webHidden/>
          </w:rPr>
          <w:fldChar w:fldCharType="separate"/>
        </w:r>
        <w:r>
          <w:rPr>
            <w:noProof/>
            <w:webHidden/>
          </w:rPr>
          <w:t>25</w:t>
        </w:r>
        <w:r>
          <w:rPr>
            <w:noProof/>
            <w:webHidden/>
          </w:rPr>
          <w:fldChar w:fldCharType="end"/>
        </w:r>
      </w:hyperlink>
    </w:p>
    <w:p w14:paraId="7772DDBD" w14:textId="5C9CB6C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7" w:history="1">
        <w:r w:rsidRPr="00164652">
          <w:rPr>
            <w:rStyle w:val="Hyperlink"/>
            <w:rFonts w:ascii="Cambria" w:hAnsi="Cambria"/>
            <w:noProof/>
          </w:rPr>
          <w:t>8.1 Stats Overview</w:t>
        </w:r>
        <w:r>
          <w:rPr>
            <w:noProof/>
            <w:webHidden/>
          </w:rPr>
          <w:tab/>
        </w:r>
        <w:r>
          <w:rPr>
            <w:noProof/>
            <w:webHidden/>
          </w:rPr>
          <w:fldChar w:fldCharType="begin"/>
        </w:r>
        <w:r>
          <w:rPr>
            <w:noProof/>
            <w:webHidden/>
          </w:rPr>
          <w:instrText xml:space="preserve"> PAGEREF _Toc233059507 \h </w:instrText>
        </w:r>
        <w:r>
          <w:rPr>
            <w:noProof/>
            <w:webHidden/>
          </w:rPr>
        </w:r>
        <w:r>
          <w:rPr>
            <w:noProof/>
            <w:webHidden/>
          </w:rPr>
          <w:fldChar w:fldCharType="separate"/>
        </w:r>
        <w:r>
          <w:rPr>
            <w:noProof/>
            <w:webHidden/>
          </w:rPr>
          <w:t>25</w:t>
        </w:r>
        <w:r>
          <w:rPr>
            <w:noProof/>
            <w:webHidden/>
          </w:rPr>
          <w:fldChar w:fldCharType="end"/>
        </w:r>
      </w:hyperlink>
    </w:p>
    <w:p w14:paraId="0CB191AD" w14:textId="1E2B2D7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8" w:history="1">
        <w:r w:rsidRPr="00164652">
          <w:rPr>
            <w:rStyle w:val="Hyperlink"/>
            <w:rFonts w:ascii="Cambria" w:hAnsi="Cambria"/>
            <w:noProof/>
          </w:rPr>
          <w:t>8.2 Tabs: Materials vs Keywords</w:t>
        </w:r>
        <w:r>
          <w:rPr>
            <w:noProof/>
            <w:webHidden/>
          </w:rPr>
          <w:tab/>
        </w:r>
        <w:r>
          <w:rPr>
            <w:noProof/>
            <w:webHidden/>
          </w:rPr>
          <w:fldChar w:fldCharType="begin"/>
        </w:r>
        <w:r>
          <w:rPr>
            <w:noProof/>
            <w:webHidden/>
          </w:rPr>
          <w:instrText xml:space="preserve"> PAGEREF _Toc233059508 \h </w:instrText>
        </w:r>
        <w:r>
          <w:rPr>
            <w:noProof/>
            <w:webHidden/>
          </w:rPr>
        </w:r>
        <w:r>
          <w:rPr>
            <w:noProof/>
            <w:webHidden/>
          </w:rPr>
          <w:fldChar w:fldCharType="separate"/>
        </w:r>
        <w:r>
          <w:rPr>
            <w:noProof/>
            <w:webHidden/>
          </w:rPr>
          <w:t>25</w:t>
        </w:r>
        <w:r>
          <w:rPr>
            <w:noProof/>
            <w:webHidden/>
          </w:rPr>
          <w:fldChar w:fldCharType="end"/>
        </w:r>
      </w:hyperlink>
    </w:p>
    <w:p w14:paraId="132E50A0" w14:textId="50E578A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9" w:history="1">
        <w:r w:rsidRPr="00164652">
          <w:rPr>
            <w:rStyle w:val="Hyperlink"/>
            <w:rFonts w:ascii="Cambria" w:hAnsi="Cambria"/>
            <w:noProof/>
          </w:rPr>
          <w:t>8.3 Charts</w:t>
        </w:r>
        <w:r>
          <w:rPr>
            <w:noProof/>
            <w:webHidden/>
          </w:rPr>
          <w:tab/>
        </w:r>
        <w:r>
          <w:rPr>
            <w:noProof/>
            <w:webHidden/>
          </w:rPr>
          <w:fldChar w:fldCharType="begin"/>
        </w:r>
        <w:r>
          <w:rPr>
            <w:noProof/>
            <w:webHidden/>
          </w:rPr>
          <w:instrText xml:space="preserve"> PAGEREF _Toc233059509 \h </w:instrText>
        </w:r>
        <w:r>
          <w:rPr>
            <w:noProof/>
            <w:webHidden/>
          </w:rPr>
        </w:r>
        <w:r>
          <w:rPr>
            <w:noProof/>
            <w:webHidden/>
          </w:rPr>
          <w:fldChar w:fldCharType="separate"/>
        </w:r>
        <w:r>
          <w:rPr>
            <w:noProof/>
            <w:webHidden/>
          </w:rPr>
          <w:t>25</w:t>
        </w:r>
        <w:r>
          <w:rPr>
            <w:noProof/>
            <w:webHidden/>
          </w:rPr>
          <w:fldChar w:fldCharType="end"/>
        </w:r>
      </w:hyperlink>
    </w:p>
    <w:p w14:paraId="72D7B522" w14:textId="36E4813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0" w:history="1">
        <w:r w:rsidRPr="00164652">
          <w:rPr>
            <w:rStyle w:val="Hyperlink"/>
            <w:rFonts w:ascii="Cambria" w:hAnsi="Cambria"/>
            <w:noProof/>
          </w:rPr>
          <w:t>8.4 Filters</w:t>
        </w:r>
        <w:r>
          <w:rPr>
            <w:noProof/>
            <w:webHidden/>
          </w:rPr>
          <w:tab/>
        </w:r>
        <w:r>
          <w:rPr>
            <w:noProof/>
            <w:webHidden/>
          </w:rPr>
          <w:fldChar w:fldCharType="begin"/>
        </w:r>
        <w:r>
          <w:rPr>
            <w:noProof/>
            <w:webHidden/>
          </w:rPr>
          <w:instrText xml:space="preserve"> PAGEREF _Toc233059510 \h </w:instrText>
        </w:r>
        <w:r>
          <w:rPr>
            <w:noProof/>
            <w:webHidden/>
          </w:rPr>
        </w:r>
        <w:r>
          <w:rPr>
            <w:noProof/>
            <w:webHidden/>
          </w:rPr>
          <w:fldChar w:fldCharType="separate"/>
        </w:r>
        <w:r>
          <w:rPr>
            <w:noProof/>
            <w:webHidden/>
          </w:rPr>
          <w:t>25</w:t>
        </w:r>
        <w:r>
          <w:rPr>
            <w:noProof/>
            <w:webHidden/>
          </w:rPr>
          <w:fldChar w:fldCharType="end"/>
        </w:r>
      </w:hyperlink>
    </w:p>
    <w:p w14:paraId="584CBD3B" w14:textId="25F8DC7D"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1" w:history="1">
        <w:r w:rsidRPr="00164652">
          <w:rPr>
            <w:rStyle w:val="Hyperlink"/>
            <w:rFonts w:ascii="Cambria" w:hAnsi="Cambria"/>
            <w:noProof/>
          </w:rPr>
          <w:t>8.5 Expandable Table</w:t>
        </w:r>
        <w:r>
          <w:rPr>
            <w:noProof/>
            <w:webHidden/>
          </w:rPr>
          <w:tab/>
        </w:r>
        <w:r>
          <w:rPr>
            <w:noProof/>
            <w:webHidden/>
          </w:rPr>
          <w:fldChar w:fldCharType="begin"/>
        </w:r>
        <w:r>
          <w:rPr>
            <w:noProof/>
            <w:webHidden/>
          </w:rPr>
          <w:instrText xml:space="preserve"> PAGEREF _Toc233059511 \h </w:instrText>
        </w:r>
        <w:r>
          <w:rPr>
            <w:noProof/>
            <w:webHidden/>
          </w:rPr>
        </w:r>
        <w:r>
          <w:rPr>
            <w:noProof/>
            <w:webHidden/>
          </w:rPr>
          <w:fldChar w:fldCharType="separate"/>
        </w:r>
        <w:r>
          <w:rPr>
            <w:noProof/>
            <w:webHidden/>
          </w:rPr>
          <w:t>25</w:t>
        </w:r>
        <w:r>
          <w:rPr>
            <w:noProof/>
            <w:webHidden/>
          </w:rPr>
          <w:fldChar w:fldCharType="end"/>
        </w:r>
      </w:hyperlink>
    </w:p>
    <w:p w14:paraId="13045F39" w14:textId="508A7372"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12" w:history="1">
        <w:r w:rsidRPr="00164652">
          <w:rPr>
            <w:rStyle w:val="Hyperlink"/>
            <w:rFonts w:ascii="Cambria" w:hAnsi="Cambria"/>
            <w:noProof/>
          </w:rPr>
          <w:t>9. Activity Logs</w:t>
        </w:r>
        <w:r>
          <w:rPr>
            <w:noProof/>
            <w:webHidden/>
          </w:rPr>
          <w:tab/>
        </w:r>
        <w:r>
          <w:rPr>
            <w:noProof/>
            <w:webHidden/>
          </w:rPr>
          <w:fldChar w:fldCharType="begin"/>
        </w:r>
        <w:r>
          <w:rPr>
            <w:noProof/>
            <w:webHidden/>
          </w:rPr>
          <w:instrText xml:space="preserve"> PAGEREF _Toc233059512 \h </w:instrText>
        </w:r>
        <w:r>
          <w:rPr>
            <w:noProof/>
            <w:webHidden/>
          </w:rPr>
        </w:r>
        <w:r>
          <w:rPr>
            <w:noProof/>
            <w:webHidden/>
          </w:rPr>
          <w:fldChar w:fldCharType="separate"/>
        </w:r>
        <w:r>
          <w:rPr>
            <w:noProof/>
            <w:webHidden/>
          </w:rPr>
          <w:t>27</w:t>
        </w:r>
        <w:r>
          <w:rPr>
            <w:noProof/>
            <w:webHidden/>
          </w:rPr>
          <w:fldChar w:fldCharType="end"/>
        </w:r>
      </w:hyperlink>
    </w:p>
    <w:p w14:paraId="29C5B891" w14:textId="25E67A7A"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3" w:history="1">
        <w:r w:rsidRPr="00164652">
          <w:rPr>
            <w:rStyle w:val="Hyperlink"/>
            <w:rFonts w:ascii="Cambria" w:hAnsi="Cambria"/>
            <w:noProof/>
          </w:rPr>
          <w:t>9.1 Statistics Cards</w:t>
        </w:r>
        <w:r>
          <w:rPr>
            <w:noProof/>
            <w:webHidden/>
          </w:rPr>
          <w:tab/>
        </w:r>
        <w:r>
          <w:rPr>
            <w:noProof/>
            <w:webHidden/>
          </w:rPr>
          <w:fldChar w:fldCharType="begin"/>
        </w:r>
        <w:r>
          <w:rPr>
            <w:noProof/>
            <w:webHidden/>
          </w:rPr>
          <w:instrText xml:space="preserve"> PAGEREF _Toc233059513 \h </w:instrText>
        </w:r>
        <w:r>
          <w:rPr>
            <w:noProof/>
            <w:webHidden/>
          </w:rPr>
        </w:r>
        <w:r>
          <w:rPr>
            <w:noProof/>
            <w:webHidden/>
          </w:rPr>
          <w:fldChar w:fldCharType="separate"/>
        </w:r>
        <w:r>
          <w:rPr>
            <w:noProof/>
            <w:webHidden/>
          </w:rPr>
          <w:t>27</w:t>
        </w:r>
        <w:r>
          <w:rPr>
            <w:noProof/>
            <w:webHidden/>
          </w:rPr>
          <w:fldChar w:fldCharType="end"/>
        </w:r>
      </w:hyperlink>
    </w:p>
    <w:p w14:paraId="2146689F" w14:textId="04259E3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4" w:history="1">
        <w:r w:rsidRPr="00164652">
          <w:rPr>
            <w:rStyle w:val="Hyperlink"/>
            <w:rFonts w:ascii="Cambria" w:hAnsi="Cambria"/>
            <w:noProof/>
          </w:rPr>
          <w:t>9.2 Controls</w:t>
        </w:r>
        <w:r>
          <w:rPr>
            <w:noProof/>
            <w:webHidden/>
          </w:rPr>
          <w:tab/>
        </w:r>
        <w:r>
          <w:rPr>
            <w:noProof/>
            <w:webHidden/>
          </w:rPr>
          <w:fldChar w:fldCharType="begin"/>
        </w:r>
        <w:r>
          <w:rPr>
            <w:noProof/>
            <w:webHidden/>
          </w:rPr>
          <w:instrText xml:space="preserve"> PAGEREF _Toc233059514 \h </w:instrText>
        </w:r>
        <w:r>
          <w:rPr>
            <w:noProof/>
            <w:webHidden/>
          </w:rPr>
        </w:r>
        <w:r>
          <w:rPr>
            <w:noProof/>
            <w:webHidden/>
          </w:rPr>
          <w:fldChar w:fldCharType="separate"/>
        </w:r>
        <w:r>
          <w:rPr>
            <w:noProof/>
            <w:webHidden/>
          </w:rPr>
          <w:t>27</w:t>
        </w:r>
        <w:r>
          <w:rPr>
            <w:noProof/>
            <w:webHidden/>
          </w:rPr>
          <w:fldChar w:fldCharType="end"/>
        </w:r>
      </w:hyperlink>
    </w:p>
    <w:p w14:paraId="25285C5A" w14:textId="542AC2B9"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5" w:history="1">
        <w:r w:rsidRPr="00164652">
          <w:rPr>
            <w:rStyle w:val="Hyperlink"/>
            <w:rFonts w:ascii="Cambria" w:hAnsi="Cambria"/>
            <w:noProof/>
          </w:rPr>
          <w:t>9.3 Run Cards</w:t>
        </w:r>
        <w:r>
          <w:rPr>
            <w:noProof/>
            <w:webHidden/>
          </w:rPr>
          <w:tab/>
        </w:r>
        <w:r>
          <w:rPr>
            <w:noProof/>
            <w:webHidden/>
          </w:rPr>
          <w:fldChar w:fldCharType="begin"/>
        </w:r>
        <w:r>
          <w:rPr>
            <w:noProof/>
            <w:webHidden/>
          </w:rPr>
          <w:instrText xml:space="preserve"> PAGEREF _Toc233059515 \h </w:instrText>
        </w:r>
        <w:r>
          <w:rPr>
            <w:noProof/>
            <w:webHidden/>
          </w:rPr>
        </w:r>
        <w:r>
          <w:rPr>
            <w:noProof/>
            <w:webHidden/>
          </w:rPr>
          <w:fldChar w:fldCharType="separate"/>
        </w:r>
        <w:r>
          <w:rPr>
            <w:noProof/>
            <w:webHidden/>
          </w:rPr>
          <w:t>27</w:t>
        </w:r>
        <w:r>
          <w:rPr>
            <w:noProof/>
            <w:webHidden/>
          </w:rPr>
          <w:fldChar w:fldCharType="end"/>
        </w:r>
      </w:hyperlink>
    </w:p>
    <w:p w14:paraId="186BB234" w14:textId="64954994"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6" w:history="1">
        <w:r w:rsidRPr="00164652">
          <w:rPr>
            <w:rStyle w:val="Hyperlink"/>
            <w:rFonts w:ascii="Cambria" w:hAnsi="Cambria"/>
            <w:noProof/>
          </w:rPr>
          <w:t>9.4 Run Detail Modal</w:t>
        </w:r>
        <w:r>
          <w:rPr>
            <w:noProof/>
            <w:webHidden/>
          </w:rPr>
          <w:tab/>
        </w:r>
        <w:r>
          <w:rPr>
            <w:noProof/>
            <w:webHidden/>
          </w:rPr>
          <w:fldChar w:fldCharType="begin"/>
        </w:r>
        <w:r>
          <w:rPr>
            <w:noProof/>
            <w:webHidden/>
          </w:rPr>
          <w:instrText xml:space="preserve"> PAGEREF _Toc233059516 \h </w:instrText>
        </w:r>
        <w:r>
          <w:rPr>
            <w:noProof/>
            <w:webHidden/>
          </w:rPr>
        </w:r>
        <w:r>
          <w:rPr>
            <w:noProof/>
            <w:webHidden/>
          </w:rPr>
          <w:fldChar w:fldCharType="separate"/>
        </w:r>
        <w:r>
          <w:rPr>
            <w:noProof/>
            <w:webHidden/>
          </w:rPr>
          <w:t>28</w:t>
        </w:r>
        <w:r>
          <w:rPr>
            <w:noProof/>
            <w:webHidden/>
          </w:rPr>
          <w:fldChar w:fldCharType="end"/>
        </w:r>
      </w:hyperlink>
    </w:p>
    <w:p w14:paraId="76A02FA2" w14:textId="55B471EC"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17" w:history="1">
        <w:r w:rsidRPr="00164652">
          <w:rPr>
            <w:rStyle w:val="Hyperlink"/>
            <w:rFonts w:ascii="Cambria" w:hAnsi="Cambria"/>
            <w:noProof/>
          </w:rPr>
          <w:t>10. Analytics</w:t>
        </w:r>
        <w:r>
          <w:rPr>
            <w:noProof/>
            <w:webHidden/>
          </w:rPr>
          <w:tab/>
        </w:r>
        <w:r>
          <w:rPr>
            <w:noProof/>
            <w:webHidden/>
          </w:rPr>
          <w:fldChar w:fldCharType="begin"/>
        </w:r>
        <w:r>
          <w:rPr>
            <w:noProof/>
            <w:webHidden/>
          </w:rPr>
          <w:instrText xml:space="preserve"> PAGEREF _Toc233059517 \h </w:instrText>
        </w:r>
        <w:r>
          <w:rPr>
            <w:noProof/>
            <w:webHidden/>
          </w:rPr>
        </w:r>
        <w:r>
          <w:rPr>
            <w:noProof/>
            <w:webHidden/>
          </w:rPr>
          <w:fldChar w:fldCharType="separate"/>
        </w:r>
        <w:r>
          <w:rPr>
            <w:noProof/>
            <w:webHidden/>
          </w:rPr>
          <w:t>29</w:t>
        </w:r>
        <w:r>
          <w:rPr>
            <w:noProof/>
            <w:webHidden/>
          </w:rPr>
          <w:fldChar w:fldCharType="end"/>
        </w:r>
      </w:hyperlink>
    </w:p>
    <w:p w14:paraId="7A504346" w14:textId="7569076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8" w:history="1">
        <w:r w:rsidRPr="00164652">
          <w:rPr>
            <w:rStyle w:val="Hyperlink"/>
            <w:rFonts w:ascii="Cambria" w:hAnsi="Cambria"/>
            <w:noProof/>
          </w:rPr>
          <w:t>10.1 Key Metrics</w:t>
        </w:r>
        <w:r>
          <w:rPr>
            <w:noProof/>
            <w:webHidden/>
          </w:rPr>
          <w:tab/>
        </w:r>
        <w:r>
          <w:rPr>
            <w:noProof/>
            <w:webHidden/>
          </w:rPr>
          <w:fldChar w:fldCharType="begin"/>
        </w:r>
        <w:r>
          <w:rPr>
            <w:noProof/>
            <w:webHidden/>
          </w:rPr>
          <w:instrText xml:space="preserve"> PAGEREF _Toc233059518 \h </w:instrText>
        </w:r>
        <w:r>
          <w:rPr>
            <w:noProof/>
            <w:webHidden/>
          </w:rPr>
        </w:r>
        <w:r>
          <w:rPr>
            <w:noProof/>
            <w:webHidden/>
          </w:rPr>
          <w:fldChar w:fldCharType="separate"/>
        </w:r>
        <w:r>
          <w:rPr>
            <w:noProof/>
            <w:webHidden/>
          </w:rPr>
          <w:t>29</w:t>
        </w:r>
        <w:r>
          <w:rPr>
            <w:noProof/>
            <w:webHidden/>
          </w:rPr>
          <w:fldChar w:fldCharType="end"/>
        </w:r>
      </w:hyperlink>
    </w:p>
    <w:p w14:paraId="7431C425" w14:textId="7E97337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9" w:history="1">
        <w:r w:rsidRPr="00164652">
          <w:rPr>
            <w:rStyle w:val="Hyperlink"/>
            <w:rFonts w:ascii="Cambria" w:hAnsi="Cambria"/>
            <w:noProof/>
          </w:rPr>
          <w:t>10.2 Interactive Charts</w:t>
        </w:r>
        <w:r>
          <w:rPr>
            <w:noProof/>
            <w:webHidden/>
          </w:rPr>
          <w:tab/>
        </w:r>
        <w:r>
          <w:rPr>
            <w:noProof/>
            <w:webHidden/>
          </w:rPr>
          <w:fldChar w:fldCharType="begin"/>
        </w:r>
        <w:r>
          <w:rPr>
            <w:noProof/>
            <w:webHidden/>
          </w:rPr>
          <w:instrText xml:space="preserve"> PAGEREF _Toc233059519 \h </w:instrText>
        </w:r>
        <w:r>
          <w:rPr>
            <w:noProof/>
            <w:webHidden/>
          </w:rPr>
        </w:r>
        <w:r>
          <w:rPr>
            <w:noProof/>
            <w:webHidden/>
          </w:rPr>
          <w:fldChar w:fldCharType="separate"/>
        </w:r>
        <w:r>
          <w:rPr>
            <w:noProof/>
            <w:webHidden/>
          </w:rPr>
          <w:t>29</w:t>
        </w:r>
        <w:r>
          <w:rPr>
            <w:noProof/>
            <w:webHidden/>
          </w:rPr>
          <w:fldChar w:fldCharType="end"/>
        </w:r>
      </w:hyperlink>
    </w:p>
    <w:p w14:paraId="343EB90D" w14:textId="1A024ED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0" w:history="1">
        <w:r w:rsidRPr="00164652">
          <w:rPr>
            <w:rStyle w:val="Hyperlink"/>
            <w:rFonts w:ascii="Cambria" w:hAnsi="Cambria"/>
            <w:noProof/>
          </w:rPr>
          <w:t>10.3 Participation by Company</w:t>
        </w:r>
        <w:r>
          <w:rPr>
            <w:noProof/>
            <w:webHidden/>
          </w:rPr>
          <w:tab/>
        </w:r>
        <w:r>
          <w:rPr>
            <w:noProof/>
            <w:webHidden/>
          </w:rPr>
          <w:fldChar w:fldCharType="begin"/>
        </w:r>
        <w:r>
          <w:rPr>
            <w:noProof/>
            <w:webHidden/>
          </w:rPr>
          <w:instrText xml:space="preserve"> PAGEREF _Toc233059520 \h </w:instrText>
        </w:r>
        <w:r>
          <w:rPr>
            <w:noProof/>
            <w:webHidden/>
          </w:rPr>
        </w:r>
        <w:r>
          <w:rPr>
            <w:noProof/>
            <w:webHidden/>
          </w:rPr>
          <w:fldChar w:fldCharType="separate"/>
        </w:r>
        <w:r>
          <w:rPr>
            <w:noProof/>
            <w:webHidden/>
          </w:rPr>
          <w:t>29</w:t>
        </w:r>
        <w:r>
          <w:rPr>
            <w:noProof/>
            <w:webHidden/>
          </w:rPr>
          <w:fldChar w:fldCharType="end"/>
        </w:r>
      </w:hyperlink>
    </w:p>
    <w:p w14:paraId="654DFA11" w14:textId="26B0BA74"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21" w:history="1">
        <w:r w:rsidRPr="00164652">
          <w:rPr>
            <w:rStyle w:val="Hyperlink"/>
            <w:noProof/>
          </w:rPr>
          <w:t>11. Administration (Admin Only)</w:t>
        </w:r>
        <w:r>
          <w:rPr>
            <w:noProof/>
            <w:webHidden/>
          </w:rPr>
          <w:tab/>
        </w:r>
        <w:r>
          <w:rPr>
            <w:noProof/>
            <w:webHidden/>
          </w:rPr>
          <w:fldChar w:fldCharType="begin"/>
        </w:r>
        <w:r>
          <w:rPr>
            <w:noProof/>
            <w:webHidden/>
          </w:rPr>
          <w:instrText xml:space="preserve"> PAGEREF _Toc233059521 \h </w:instrText>
        </w:r>
        <w:r>
          <w:rPr>
            <w:noProof/>
            <w:webHidden/>
          </w:rPr>
        </w:r>
        <w:r>
          <w:rPr>
            <w:noProof/>
            <w:webHidden/>
          </w:rPr>
          <w:fldChar w:fldCharType="separate"/>
        </w:r>
        <w:r>
          <w:rPr>
            <w:noProof/>
            <w:webHidden/>
          </w:rPr>
          <w:t>30</w:t>
        </w:r>
        <w:r>
          <w:rPr>
            <w:noProof/>
            <w:webHidden/>
          </w:rPr>
          <w:fldChar w:fldCharType="end"/>
        </w:r>
      </w:hyperlink>
    </w:p>
    <w:p w14:paraId="7B7F4FEA" w14:textId="0D5AFD8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2" w:history="1">
        <w:r w:rsidRPr="00164652">
          <w:rPr>
            <w:rStyle w:val="Hyperlink"/>
            <w:noProof/>
          </w:rPr>
          <w:t>11.1 User Management</w:t>
        </w:r>
        <w:r>
          <w:rPr>
            <w:noProof/>
            <w:webHidden/>
          </w:rPr>
          <w:tab/>
        </w:r>
        <w:r>
          <w:rPr>
            <w:noProof/>
            <w:webHidden/>
          </w:rPr>
          <w:fldChar w:fldCharType="begin"/>
        </w:r>
        <w:r>
          <w:rPr>
            <w:noProof/>
            <w:webHidden/>
          </w:rPr>
          <w:instrText xml:space="preserve"> PAGEREF _Toc233059522 \h </w:instrText>
        </w:r>
        <w:r>
          <w:rPr>
            <w:noProof/>
            <w:webHidden/>
          </w:rPr>
        </w:r>
        <w:r>
          <w:rPr>
            <w:noProof/>
            <w:webHidden/>
          </w:rPr>
          <w:fldChar w:fldCharType="separate"/>
        </w:r>
        <w:r>
          <w:rPr>
            <w:noProof/>
            <w:webHidden/>
          </w:rPr>
          <w:t>30</w:t>
        </w:r>
        <w:r>
          <w:rPr>
            <w:noProof/>
            <w:webHidden/>
          </w:rPr>
          <w:fldChar w:fldCharType="end"/>
        </w:r>
      </w:hyperlink>
    </w:p>
    <w:p w14:paraId="5E29B9DE" w14:textId="48E9555B"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23" w:history="1">
        <w:r w:rsidRPr="00164652">
          <w:rPr>
            <w:rStyle w:val="Hyperlink"/>
            <w:noProof/>
          </w:rPr>
          <w:t>Creating a User</w:t>
        </w:r>
        <w:r>
          <w:rPr>
            <w:noProof/>
            <w:webHidden/>
          </w:rPr>
          <w:tab/>
        </w:r>
        <w:r>
          <w:rPr>
            <w:noProof/>
            <w:webHidden/>
          </w:rPr>
          <w:fldChar w:fldCharType="begin"/>
        </w:r>
        <w:r>
          <w:rPr>
            <w:noProof/>
            <w:webHidden/>
          </w:rPr>
          <w:instrText xml:space="preserve"> PAGEREF _Toc233059523 \h </w:instrText>
        </w:r>
        <w:r>
          <w:rPr>
            <w:noProof/>
            <w:webHidden/>
          </w:rPr>
        </w:r>
        <w:r>
          <w:rPr>
            <w:noProof/>
            <w:webHidden/>
          </w:rPr>
          <w:fldChar w:fldCharType="separate"/>
        </w:r>
        <w:r>
          <w:rPr>
            <w:noProof/>
            <w:webHidden/>
          </w:rPr>
          <w:t>31</w:t>
        </w:r>
        <w:r>
          <w:rPr>
            <w:noProof/>
            <w:webHidden/>
          </w:rPr>
          <w:fldChar w:fldCharType="end"/>
        </w:r>
      </w:hyperlink>
    </w:p>
    <w:p w14:paraId="01CC6F37" w14:textId="4E9E6413"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24" w:history="1">
        <w:r w:rsidRPr="00164652">
          <w:rPr>
            <w:rStyle w:val="Hyperlink"/>
            <w:noProof/>
          </w:rPr>
          <w:t>Editing, Unlocking, or Deleting a User</w:t>
        </w:r>
        <w:r>
          <w:rPr>
            <w:noProof/>
            <w:webHidden/>
          </w:rPr>
          <w:tab/>
        </w:r>
        <w:r>
          <w:rPr>
            <w:noProof/>
            <w:webHidden/>
          </w:rPr>
          <w:fldChar w:fldCharType="begin"/>
        </w:r>
        <w:r>
          <w:rPr>
            <w:noProof/>
            <w:webHidden/>
          </w:rPr>
          <w:instrText xml:space="preserve"> PAGEREF _Toc233059524 \h </w:instrText>
        </w:r>
        <w:r>
          <w:rPr>
            <w:noProof/>
            <w:webHidden/>
          </w:rPr>
        </w:r>
        <w:r>
          <w:rPr>
            <w:noProof/>
            <w:webHidden/>
          </w:rPr>
          <w:fldChar w:fldCharType="separate"/>
        </w:r>
        <w:r>
          <w:rPr>
            <w:noProof/>
            <w:webHidden/>
          </w:rPr>
          <w:t>31</w:t>
        </w:r>
        <w:r>
          <w:rPr>
            <w:noProof/>
            <w:webHidden/>
          </w:rPr>
          <w:fldChar w:fldCharType="end"/>
        </w:r>
      </w:hyperlink>
    </w:p>
    <w:p w14:paraId="1AD3443C" w14:textId="0965851D"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5" w:history="1">
        <w:r w:rsidRPr="00164652">
          <w:rPr>
            <w:rStyle w:val="Hyperlink"/>
            <w:noProof/>
          </w:rPr>
          <w:t>11.2 Role &amp; Permission Management</w:t>
        </w:r>
        <w:r>
          <w:rPr>
            <w:noProof/>
            <w:webHidden/>
          </w:rPr>
          <w:tab/>
        </w:r>
        <w:r>
          <w:rPr>
            <w:noProof/>
            <w:webHidden/>
          </w:rPr>
          <w:fldChar w:fldCharType="begin"/>
        </w:r>
        <w:r>
          <w:rPr>
            <w:noProof/>
            <w:webHidden/>
          </w:rPr>
          <w:instrText xml:space="preserve"> PAGEREF _Toc233059525 \h </w:instrText>
        </w:r>
        <w:r>
          <w:rPr>
            <w:noProof/>
            <w:webHidden/>
          </w:rPr>
        </w:r>
        <w:r>
          <w:rPr>
            <w:noProof/>
            <w:webHidden/>
          </w:rPr>
          <w:fldChar w:fldCharType="separate"/>
        </w:r>
        <w:r>
          <w:rPr>
            <w:noProof/>
            <w:webHidden/>
          </w:rPr>
          <w:t>31</w:t>
        </w:r>
        <w:r>
          <w:rPr>
            <w:noProof/>
            <w:webHidden/>
          </w:rPr>
          <w:fldChar w:fldCharType="end"/>
        </w:r>
      </w:hyperlink>
    </w:p>
    <w:p w14:paraId="35ED6E91" w14:textId="08A7B9D9"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26" w:history="1">
        <w:r w:rsidRPr="00164652">
          <w:rPr>
            <w:rStyle w:val="Hyperlink"/>
            <w:noProof/>
          </w:rPr>
          <w:t>Creating or Editing a Role</w:t>
        </w:r>
        <w:r>
          <w:rPr>
            <w:noProof/>
            <w:webHidden/>
          </w:rPr>
          <w:tab/>
        </w:r>
        <w:r>
          <w:rPr>
            <w:noProof/>
            <w:webHidden/>
          </w:rPr>
          <w:fldChar w:fldCharType="begin"/>
        </w:r>
        <w:r>
          <w:rPr>
            <w:noProof/>
            <w:webHidden/>
          </w:rPr>
          <w:instrText xml:space="preserve"> PAGEREF _Toc233059526 \h </w:instrText>
        </w:r>
        <w:r>
          <w:rPr>
            <w:noProof/>
            <w:webHidden/>
          </w:rPr>
        </w:r>
        <w:r>
          <w:rPr>
            <w:noProof/>
            <w:webHidden/>
          </w:rPr>
          <w:fldChar w:fldCharType="separate"/>
        </w:r>
        <w:r>
          <w:rPr>
            <w:noProof/>
            <w:webHidden/>
          </w:rPr>
          <w:t>31</w:t>
        </w:r>
        <w:r>
          <w:rPr>
            <w:noProof/>
            <w:webHidden/>
          </w:rPr>
          <w:fldChar w:fldCharType="end"/>
        </w:r>
      </w:hyperlink>
    </w:p>
    <w:p w14:paraId="70B78711" w14:textId="59AAA3E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7" w:history="1">
        <w:r w:rsidRPr="00164652">
          <w:rPr>
            <w:rStyle w:val="Hyperlink"/>
            <w:noProof/>
          </w:rPr>
          <w:t>11.3 Audit Trail</w:t>
        </w:r>
        <w:r>
          <w:rPr>
            <w:noProof/>
            <w:webHidden/>
          </w:rPr>
          <w:tab/>
        </w:r>
        <w:r>
          <w:rPr>
            <w:noProof/>
            <w:webHidden/>
          </w:rPr>
          <w:fldChar w:fldCharType="begin"/>
        </w:r>
        <w:r>
          <w:rPr>
            <w:noProof/>
            <w:webHidden/>
          </w:rPr>
          <w:instrText xml:space="preserve"> PAGEREF _Toc233059527 \h </w:instrText>
        </w:r>
        <w:r>
          <w:rPr>
            <w:noProof/>
            <w:webHidden/>
          </w:rPr>
        </w:r>
        <w:r>
          <w:rPr>
            <w:noProof/>
            <w:webHidden/>
          </w:rPr>
          <w:fldChar w:fldCharType="separate"/>
        </w:r>
        <w:r>
          <w:rPr>
            <w:noProof/>
            <w:webHidden/>
          </w:rPr>
          <w:t>32</w:t>
        </w:r>
        <w:r>
          <w:rPr>
            <w:noProof/>
            <w:webHidden/>
          </w:rPr>
          <w:fldChar w:fldCharType="end"/>
        </w:r>
      </w:hyperlink>
    </w:p>
    <w:p w14:paraId="4BC58193" w14:textId="6B7E845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8" w:history="1">
        <w:r w:rsidRPr="00164652">
          <w:rPr>
            <w:rStyle w:val="Hyperlink"/>
            <w:noProof/>
          </w:rPr>
          <w:t>11.4 Master Data</w:t>
        </w:r>
        <w:r>
          <w:rPr>
            <w:noProof/>
            <w:webHidden/>
          </w:rPr>
          <w:tab/>
        </w:r>
        <w:r>
          <w:rPr>
            <w:noProof/>
            <w:webHidden/>
          </w:rPr>
          <w:fldChar w:fldCharType="begin"/>
        </w:r>
        <w:r>
          <w:rPr>
            <w:noProof/>
            <w:webHidden/>
          </w:rPr>
          <w:instrText xml:space="preserve"> PAGEREF _Toc233059528 \h </w:instrText>
        </w:r>
        <w:r>
          <w:rPr>
            <w:noProof/>
            <w:webHidden/>
          </w:rPr>
        </w:r>
        <w:r>
          <w:rPr>
            <w:noProof/>
            <w:webHidden/>
          </w:rPr>
          <w:fldChar w:fldCharType="separate"/>
        </w:r>
        <w:r>
          <w:rPr>
            <w:noProof/>
            <w:webHidden/>
          </w:rPr>
          <w:t>32</w:t>
        </w:r>
        <w:r>
          <w:rPr>
            <w:noProof/>
            <w:webHidden/>
          </w:rPr>
          <w:fldChar w:fldCharType="end"/>
        </w:r>
      </w:hyperlink>
    </w:p>
    <w:p w14:paraId="7308BB8B" w14:textId="4709D8D0"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29" w:history="1">
        <w:r w:rsidRPr="00164652">
          <w:rPr>
            <w:rStyle w:val="Hyperlink"/>
            <w:noProof/>
          </w:rPr>
          <w:t>11.4.1 Material Codes</w:t>
        </w:r>
        <w:r>
          <w:rPr>
            <w:noProof/>
            <w:webHidden/>
          </w:rPr>
          <w:tab/>
        </w:r>
        <w:r>
          <w:rPr>
            <w:noProof/>
            <w:webHidden/>
          </w:rPr>
          <w:fldChar w:fldCharType="begin"/>
        </w:r>
        <w:r>
          <w:rPr>
            <w:noProof/>
            <w:webHidden/>
          </w:rPr>
          <w:instrText xml:space="preserve"> PAGEREF _Toc233059529 \h </w:instrText>
        </w:r>
        <w:r>
          <w:rPr>
            <w:noProof/>
            <w:webHidden/>
          </w:rPr>
        </w:r>
        <w:r>
          <w:rPr>
            <w:noProof/>
            <w:webHidden/>
          </w:rPr>
          <w:fldChar w:fldCharType="separate"/>
        </w:r>
        <w:r>
          <w:rPr>
            <w:noProof/>
            <w:webHidden/>
          </w:rPr>
          <w:t>32</w:t>
        </w:r>
        <w:r>
          <w:rPr>
            <w:noProof/>
            <w:webHidden/>
          </w:rPr>
          <w:fldChar w:fldCharType="end"/>
        </w:r>
      </w:hyperlink>
    </w:p>
    <w:p w14:paraId="310FA6DA" w14:textId="368364A9"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30" w:history="1">
        <w:r w:rsidRPr="00164652">
          <w:rPr>
            <w:rStyle w:val="Hyperlink"/>
            <w:noProof/>
          </w:rPr>
          <w:t>11.4.2 Keywords</w:t>
        </w:r>
        <w:r>
          <w:rPr>
            <w:noProof/>
            <w:webHidden/>
          </w:rPr>
          <w:tab/>
        </w:r>
        <w:r>
          <w:rPr>
            <w:noProof/>
            <w:webHidden/>
          </w:rPr>
          <w:fldChar w:fldCharType="begin"/>
        </w:r>
        <w:r>
          <w:rPr>
            <w:noProof/>
            <w:webHidden/>
          </w:rPr>
          <w:instrText xml:space="preserve"> PAGEREF _Toc233059530 \h </w:instrText>
        </w:r>
        <w:r>
          <w:rPr>
            <w:noProof/>
            <w:webHidden/>
          </w:rPr>
        </w:r>
        <w:r>
          <w:rPr>
            <w:noProof/>
            <w:webHidden/>
          </w:rPr>
          <w:fldChar w:fldCharType="separate"/>
        </w:r>
        <w:r>
          <w:rPr>
            <w:noProof/>
            <w:webHidden/>
          </w:rPr>
          <w:t>32</w:t>
        </w:r>
        <w:r>
          <w:rPr>
            <w:noProof/>
            <w:webHidden/>
          </w:rPr>
          <w:fldChar w:fldCharType="end"/>
        </w:r>
      </w:hyperlink>
    </w:p>
    <w:p w14:paraId="4080CDA4" w14:textId="099D4F22"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31" w:history="1">
        <w:r w:rsidRPr="00164652">
          <w:rPr>
            <w:rStyle w:val="Hyperlink"/>
            <w:noProof/>
          </w:rPr>
          <w:t>11.4.3 RFP Team</w:t>
        </w:r>
        <w:r>
          <w:rPr>
            <w:noProof/>
            <w:webHidden/>
          </w:rPr>
          <w:tab/>
        </w:r>
        <w:r>
          <w:rPr>
            <w:noProof/>
            <w:webHidden/>
          </w:rPr>
          <w:fldChar w:fldCharType="begin"/>
        </w:r>
        <w:r>
          <w:rPr>
            <w:noProof/>
            <w:webHidden/>
          </w:rPr>
          <w:instrText xml:space="preserve"> PAGEREF _Toc233059531 \h </w:instrText>
        </w:r>
        <w:r>
          <w:rPr>
            <w:noProof/>
            <w:webHidden/>
          </w:rPr>
        </w:r>
        <w:r>
          <w:rPr>
            <w:noProof/>
            <w:webHidden/>
          </w:rPr>
          <w:fldChar w:fldCharType="separate"/>
        </w:r>
        <w:r>
          <w:rPr>
            <w:noProof/>
            <w:webHidden/>
          </w:rPr>
          <w:t>32</w:t>
        </w:r>
        <w:r>
          <w:rPr>
            <w:noProof/>
            <w:webHidden/>
          </w:rPr>
          <w:fldChar w:fldCharType="end"/>
        </w:r>
      </w:hyperlink>
    </w:p>
    <w:p w14:paraId="285DDB41" w14:textId="3453AB6F"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32" w:history="1">
        <w:r w:rsidRPr="00164652">
          <w:rPr>
            <w:rStyle w:val="Hyperlink"/>
            <w:noProof/>
          </w:rPr>
          <w:t>11.4.4 Column Configuration</w:t>
        </w:r>
        <w:r>
          <w:rPr>
            <w:noProof/>
            <w:webHidden/>
          </w:rPr>
          <w:tab/>
        </w:r>
        <w:r>
          <w:rPr>
            <w:noProof/>
            <w:webHidden/>
          </w:rPr>
          <w:fldChar w:fldCharType="begin"/>
        </w:r>
        <w:r>
          <w:rPr>
            <w:noProof/>
            <w:webHidden/>
          </w:rPr>
          <w:instrText xml:space="preserve"> PAGEREF _Toc233059532 \h </w:instrText>
        </w:r>
        <w:r>
          <w:rPr>
            <w:noProof/>
            <w:webHidden/>
          </w:rPr>
        </w:r>
        <w:r>
          <w:rPr>
            <w:noProof/>
            <w:webHidden/>
          </w:rPr>
          <w:fldChar w:fldCharType="separate"/>
        </w:r>
        <w:r>
          <w:rPr>
            <w:noProof/>
            <w:webHidden/>
          </w:rPr>
          <w:t>33</w:t>
        </w:r>
        <w:r>
          <w:rPr>
            <w:noProof/>
            <w:webHidden/>
          </w:rPr>
          <w:fldChar w:fldCharType="end"/>
        </w:r>
      </w:hyperlink>
    </w:p>
    <w:p w14:paraId="33B11BD0" w14:textId="40BA9EA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3" w:history="1">
        <w:r w:rsidRPr="00164652">
          <w:rPr>
            <w:rStyle w:val="Hyperlink"/>
            <w:noProof/>
          </w:rPr>
          <w:t>11.5 System Settings</w:t>
        </w:r>
        <w:r>
          <w:rPr>
            <w:noProof/>
            <w:webHidden/>
          </w:rPr>
          <w:tab/>
        </w:r>
        <w:r>
          <w:rPr>
            <w:noProof/>
            <w:webHidden/>
          </w:rPr>
          <w:fldChar w:fldCharType="begin"/>
        </w:r>
        <w:r>
          <w:rPr>
            <w:noProof/>
            <w:webHidden/>
          </w:rPr>
          <w:instrText xml:space="preserve"> PAGEREF _Toc233059533 \h </w:instrText>
        </w:r>
        <w:r>
          <w:rPr>
            <w:noProof/>
            <w:webHidden/>
          </w:rPr>
        </w:r>
        <w:r>
          <w:rPr>
            <w:noProof/>
            <w:webHidden/>
          </w:rPr>
          <w:fldChar w:fldCharType="separate"/>
        </w:r>
        <w:r>
          <w:rPr>
            <w:noProof/>
            <w:webHidden/>
          </w:rPr>
          <w:t>33</w:t>
        </w:r>
        <w:r>
          <w:rPr>
            <w:noProof/>
            <w:webHidden/>
          </w:rPr>
          <w:fldChar w:fldCharType="end"/>
        </w:r>
      </w:hyperlink>
    </w:p>
    <w:p w14:paraId="2C84D42E" w14:textId="6AA043E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4" w:history="1">
        <w:r w:rsidRPr="00164652">
          <w:rPr>
            <w:rStyle w:val="Hyperlink"/>
            <w:noProof/>
          </w:rPr>
          <w:t>11.6 SAP Password Logs</w:t>
        </w:r>
        <w:r>
          <w:rPr>
            <w:noProof/>
            <w:webHidden/>
          </w:rPr>
          <w:tab/>
        </w:r>
        <w:r>
          <w:rPr>
            <w:noProof/>
            <w:webHidden/>
          </w:rPr>
          <w:fldChar w:fldCharType="begin"/>
        </w:r>
        <w:r>
          <w:rPr>
            <w:noProof/>
            <w:webHidden/>
          </w:rPr>
          <w:instrText xml:space="preserve"> PAGEREF _Toc233059534 \h </w:instrText>
        </w:r>
        <w:r>
          <w:rPr>
            <w:noProof/>
            <w:webHidden/>
          </w:rPr>
        </w:r>
        <w:r>
          <w:rPr>
            <w:noProof/>
            <w:webHidden/>
          </w:rPr>
          <w:fldChar w:fldCharType="separate"/>
        </w:r>
        <w:r>
          <w:rPr>
            <w:noProof/>
            <w:webHidden/>
          </w:rPr>
          <w:t>33</w:t>
        </w:r>
        <w:r>
          <w:rPr>
            <w:noProof/>
            <w:webHidden/>
          </w:rPr>
          <w:fldChar w:fldCharType="end"/>
        </w:r>
      </w:hyperlink>
    </w:p>
    <w:p w14:paraId="7ECCA579" w14:textId="3EE7FF90"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35" w:history="1">
        <w:r w:rsidRPr="00164652">
          <w:rPr>
            <w:rStyle w:val="Hyperlink"/>
            <w:noProof/>
          </w:rPr>
          <w:t>12. Automation Settings</w:t>
        </w:r>
        <w:r>
          <w:rPr>
            <w:noProof/>
            <w:webHidden/>
          </w:rPr>
          <w:tab/>
        </w:r>
        <w:r>
          <w:rPr>
            <w:noProof/>
            <w:webHidden/>
          </w:rPr>
          <w:fldChar w:fldCharType="begin"/>
        </w:r>
        <w:r>
          <w:rPr>
            <w:noProof/>
            <w:webHidden/>
          </w:rPr>
          <w:instrText xml:space="preserve"> PAGEREF _Toc233059535 \h </w:instrText>
        </w:r>
        <w:r>
          <w:rPr>
            <w:noProof/>
            <w:webHidden/>
          </w:rPr>
        </w:r>
        <w:r>
          <w:rPr>
            <w:noProof/>
            <w:webHidden/>
          </w:rPr>
          <w:fldChar w:fldCharType="separate"/>
        </w:r>
        <w:r>
          <w:rPr>
            <w:noProof/>
            <w:webHidden/>
          </w:rPr>
          <w:t>33</w:t>
        </w:r>
        <w:r>
          <w:rPr>
            <w:noProof/>
            <w:webHidden/>
          </w:rPr>
          <w:fldChar w:fldCharType="end"/>
        </w:r>
      </w:hyperlink>
    </w:p>
    <w:p w14:paraId="0BF51F14" w14:textId="7F9213F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6" w:history="1">
        <w:r w:rsidRPr="00164652">
          <w:rPr>
            <w:rStyle w:val="Hyperlink"/>
            <w:noProof/>
          </w:rPr>
          <w:t>12.1 Schedule Automation</w:t>
        </w:r>
        <w:r>
          <w:rPr>
            <w:noProof/>
            <w:webHidden/>
          </w:rPr>
          <w:tab/>
        </w:r>
        <w:r>
          <w:rPr>
            <w:noProof/>
            <w:webHidden/>
          </w:rPr>
          <w:fldChar w:fldCharType="begin"/>
        </w:r>
        <w:r>
          <w:rPr>
            <w:noProof/>
            <w:webHidden/>
          </w:rPr>
          <w:instrText xml:space="preserve"> PAGEREF _Toc233059536 \h </w:instrText>
        </w:r>
        <w:r>
          <w:rPr>
            <w:noProof/>
            <w:webHidden/>
          </w:rPr>
        </w:r>
        <w:r>
          <w:rPr>
            <w:noProof/>
            <w:webHidden/>
          </w:rPr>
          <w:fldChar w:fldCharType="separate"/>
        </w:r>
        <w:r>
          <w:rPr>
            <w:noProof/>
            <w:webHidden/>
          </w:rPr>
          <w:t>34</w:t>
        </w:r>
        <w:r>
          <w:rPr>
            <w:noProof/>
            <w:webHidden/>
          </w:rPr>
          <w:fldChar w:fldCharType="end"/>
        </w:r>
      </w:hyperlink>
    </w:p>
    <w:p w14:paraId="55B5E927" w14:textId="3D9BEDE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7" w:history="1">
        <w:r w:rsidRPr="00164652">
          <w:rPr>
            <w:rStyle w:val="Hyperlink"/>
            <w:noProof/>
          </w:rPr>
          <w:t>12.2 Change SAP Password</w:t>
        </w:r>
        <w:r>
          <w:rPr>
            <w:noProof/>
            <w:webHidden/>
          </w:rPr>
          <w:tab/>
        </w:r>
        <w:r>
          <w:rPr>
            <w:noProof/>
            <w:webHidden/>
          </w:rPr>
          <w:fldChar w:fldCharType="begin"/>
        </w:r>
        <w:r>
          <w:rPr>
            <w:noProof/>
            <w:webHidden/>
          </w:rPr>
          <w:instrText xml:space="preserve"> PAGEREF _Toc233059537 \h </w:instrText>
        </w:r>
        <w:r>
          <w:rPr>
            <w:noProof/>
            <w:webHidden/>
          </w:rPr>
        </w:r>
        <w:r>
          <w:rPr>
            <w:noProof/>
            <w:webHidden/>
          </w:rPr>
          <w:fldChar w:fldCharType="separate"/>
        </w:r>
        <w:r>
          <w:rPr>
            <w:noProof/>
            <w:webHidden/>
          </w:rPr>
          <w:t>34</w:t>
        </w:r>
        <w:r>
          <w:rPr>
            <w:noProof/>
            <w:webHidden/>
          </w:rPr>
          <w:fldChar w:fldCharType="end"/>
        </w:r>
      </w:hyperlink>
    </w:p>
    <w:p w14:paraId="3EBE616C" w14:textId="508AA3F1"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38" w:history="1">
        <w:r w:rsidRPr="00164652">
          <w:rPr>
            <w:rStyle w:val="Hyperlink"/>
            <w:rFonts w:ascii="Cambria" w:hAnsi="Cambria"/>
            <w:noProof/>
          </w:rPr>
          <w:t>13. Profile Settings</w:t>
        </w:r>
        <w:r>
          <w:rPr>
            <w:noProof/>
            <w:webHidden/>
          </w:rPr>
          <w:tab/>
        </w:r>
        <w:r>
          <w:rPr>
            <w:noProof/>
            <w:webHidden/>
          </w:rPr>
          <w:fldChar w:fldCharType="begin"/>
        </w:r>
        <w:r>
          <w:rPr>
            <w:noProof/>
            <w:webHidden/>
          </w:rPr>
          <w:instrText xml:space="preserve"> PAGEREF _Toc233059538 \h </w:instrText>
        </w:r>
        <w:r>
          <w:rPr>
            <w:noProof/>
            <w:webHidden/>
          </w:rPr>
        </w:r>
        <w:r>
          <w:rPr>
            <w:noProof/>
            <w:webHidden/>
          </w:rPr>
          <w:fldChar w:fldCharType="separate"/>
        </w:r>
        <w:r>
          <w:rPr>
            <w:noProof/>
            <w:webHidden/>
          </w:rPr>
          <w:t>35</w:t>
        </w:r>
        <w:r>
          <w:rPr>
            <w:noProof/>
            <w:webHidden/>
          </w:rPr>
          <w:fldChar w:fldCharType="end"/>
        </w:r>
      </w:hyperlink>
    </w:p>
    <w:p w14:paraId="28AC476D" w14:textId="764A524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9" w:history="1">
        <w:r w:rsidRPr="00164652">
          <w:rPr>
            <w:rStyle w:val="Hyperlink"/>
            <w:rFonts w:ascii="Cambria" w:hAnsi="Cambria"/>
            <w:noProof/>
          </w:rPr>
          <w:t>13.1 Update Profile Information</w:t>
        </w:r>
        <w:r>
          <w:rPr>
            <w:noProof/>
            <w:webHidden/>
          </w:rPr>
          <w:tab/>
        </w:r>
        <w:r>
          <w:rPr>
            <w:noProof/>
            <w:webHidden/>
          </w:rPr>
          <w:fldChar w:fldCharType="begin"/>
        </w:r>
        <w:r>
          <w:rPr>
            <w:noProof/>
            <w:webHidden/>
          </w:rPr>
          <w:instrText xml:space="preserve"> PAGEREF _Toc233059539 \h </w:instrText>
        </w:r>
        <w:r>
          <w:rPr>
            <w:noProof/>
            <w:webHidden/>
          </w:rPr>
        </w:r>
        <w:r>
          <w:rPr>
            <w:noProof/>
            <w:webHidden/>
          </w:rPr>
          <w:fldChar w:fldCharType="separate"/>
        </w:r>
        <w:r>
          <w:rPr>
            <w:noProof/>
            <w:webHidden/>
          </w:rPr>
          <w:t>35</w:t>
        </w:r>
        <w:r>
          <w:rPr>
            <w:noProof/>
            <w:webHidden/>
          </w:rPr>
          <w:fldChar w:fldCharType="end"/>
        </w:r>
      </w:hyperlink>
    </w:p>
    <w:p w14:paraId="743CD63E" w14:textId="63720F4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0" w:history="1">
        <w:r w:rsidRPr="00164652">
          <w:rPr>
            <w:rStyle w:val="Hyperlink"/>
            <w:rFonts w:ascii="Cambria" w:hAnsi="Cambria"/>
            <w:noProof/>
          </w:rPr>
          <w:t>13.2 Change Password</w:t>
        </w:r>
        <w:r>
          <w:rPr>
            <w:noProof/>
            <w:webHidden/>
          </w:rPr>
          <w:tab/>
        </w:r>
        <w:r>
          <w:rPr>
            <w:noProof/>
            <w:webHidden/>
          </w:rPr>
          <w:fldChar w:fldCharType="begin"/>
        </w:r>
        <w:r>
          <w:rPr>
            <w:noProof/>
            <w:webHidden/>
          </w:rPr>
          <w:instrText xml:space="preserve"> PAGEREF _Toc233059540 \h </w:instrText>
        </w:r>
        <w:r>
          <w:rPr>
            <w:noProof/>
            <w:webHidden/>
          </w:rPr>
        </w:r>
        <w:r>
          <w:rPr>
            <w:noProof/>
            <w:webHidden/>
          </w:rPr>
          <w:fldChar w:fldCharType="separate"/>
        </w:r>
        <w:r>
          <w:rPr>
            <w:noProof/>
            <w:webHidden/>
          </w:rPr>
          <w:t>35</w:t>
        </w:r>
        <w:r>
          <w:rPr>
            <w:noProof/>
            <w:webHidden/>
          </w:rPr>
          <w:fldChar w:fldCharType="end"/>
        </w:r>
      </w:hyperlink>
    </w:p>
    <w:p w14:paraId="5CF40AD3" w14:textId="6A9CDFDB"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41" w:history="1">
        <w:r w:rsidRPr="00164652">
          <w:rPr>
            <w:rStyle w:val="Hyperlink"/>
            <w:rFonts w:ascii="Cambria" w:hAnsi="Cambria"/>
            <w:noProof/>
          </w:rPr>
          <w:t>14. Automation Status Indicator</w:t>
        </w:r>
        <w:r>
          <w:rPr>
            <w:noProof/>
            <w:webHidden/>
          </w:rPr>
          <w:tab/>
        </w:r>
        <w:r>
          <w:rPr>
            <w:noProof/>
            <w:webHidden/>
          </w:rPr>
          <w:fldChar w:fldCharType="begin"/>
        </w:r>
        <w:r>
          <w:rPr>
            <w:noProof/>
            <w:webHidden/>
          </w:rPr>
          <w:instrText xml:space="preserve"> PAGEREF _Toc233059541 \h </w:instrText>
        </w:r>
        <w:r>
          <w:rPr>
            <w:noProof/>
            <w:webHidden/>
          </w:rPr>
        </w:r>
        <w:r>
          <w:rPr>
            <w:noProof/>
            <w:webHidden/>
          </w:rPr>
          <w:fldChar w:fldCharType="separate"/>
        </w:r>
        <w:r>
          <w:rPr>
            <w:noProof/>
            <w:webHidden/>
          </w:rPr>
          <w:t>36</w:t>
        </w:r>
        <w:r>
          <w:rPr>
            <w:noProof/>
            <w:webHidden/>
          </w:rPr>
          <w:fldChar w:fldCharType="end"/>
        </w:r>
      </w:hyperlink>
    </w:p>
    <w:p w14:paraId="195015B3" w14:textId="2D6F7C5A"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42" w:history="1">
        <w:r w:rsidRPr="00164652">
          <w:rPr>
            <w:rStyle w:val="Hyperlink"/>
            <w:rFonts w:ascii="Cambria" w:hAnsi="Cambria"/>
            <w:noProof/>
          </w:rPr>
          <w:t>15. Quick Reference</w:t>
        </w:r>
        <w:r>
          <w:rPr>
            <w:noProof/>
            <w:webHidden/>
          </w:rPr>
          <w:tab/>
        </w:r>
        <w:r>
          <w:rPr>
            <w:noProof/>
            <w:webHidden/>
          </w:rPr>
          <w:fldChar w:fldCharType="begin"/>
        </w:r>
        <w:r>
          <w:rPr>
            <w:noProof/>
            <w:webHidden/>
          </w:rPr>
          <w:instrText xml:space="preserve"> PAGEREF _Toc233059542 \h </w:instrText>
        </w:r>
        <w:r>
          <w:rPr>
            <w:noProof/>
            <w:webHidden/>
          </w:rPr>
        </w:r>
        <w:r>
          <w:rPr>
            <w:noProof/>
            <w:webHidden/>
          </w:rPr>
          <w:fldChar w:fldCharType="separate"/>
        </w:r>
        <w:r>
          <w:rPr>
            <w:noProof/>
            <w:webHidden/>
          </w:rPr>
          <w:t>37</w:t>
        </w:r>
        <w:r>
          <w:rPr>
            <w:noProof/>
            <w:webHidden/>
          </w:rPr>
          <w:fldChar w:fldCharType="end"/>
        </w:r>
      </w:hyperlink>
    </w:p>
    <w:p w14:paraId="305D2DB9" w14:textId="589135B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3" w:history="1">
        <w:r w:rsidRPr="00164652">
          <w:rPr>
            <w:rStyle w:val="Hyperlink"/>
            <w:rFonts w:ascii="Cambria" w:hAnsi="Cambria"/>
            <w:noProof/>
          </w:rPr>
          <w:t>15.1 Status Colors</w:t>
        </w:r>
        <w:r>
          <w:rPr>
            <w:noProof/>
            <w:webHidden/>
          </w:rPr>
          <w:tab/>
        </w:r>
        <w:r>
          <w:rPr>
            <w:noProof/>
            <w:webHidden/>
          </w:rPr>
          <w:fldChar w:fldCharType="begin"/>
        </w:r>
        <w:r>
          <w:rPr>
            <w:noProof/>
            <w:webHidden/>
          </w:rPr>
          <w:instrText xml:space="preserve"> PAGEREF _Toc233059543 \h </w:instrText>
        </w:r>
        <w:r>
          <w:rPr>
            <w:noProof/>
            <w:webHidden/>
          </w:rPr>
        </w:r>
        <w:r>
          <w:rPr>
            <w:noProof/>
            <w:webHidden/>
          </w:rPr>
          <w:fldChar w:fldCharType="separate"/>
        </w:r>
        <w:r>
          <w:rPr>
            <w:noProof/>
            <w:webHidden/>
          </w:rPr>
          <w:t>37</w:t>
        </w:r>
        <w:r>
          <w:rPr>
            <w:noProof/>
            <w:webHidden/>
          </w:rPr>
          <w:fldChar w:fldCharType="end"/>
        </w:r>
      </w:hyperlink>
    </w:p>
    <w:p w14:paraId="01AFE6CE" w14:textId="39202A8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4" w:history="1">
        <w:r w:rsidRPr="00164652">
          <w:rPr>
            <w:rStyle w:val="Hyperlink"/>
            <w:rFonts w:ascii="Cambria" w:hAnsi="Cambria"/>
            <w:noProof/>
          </w:rPr>
          <w:t>15.2 Match % Thresholds</w:t>
        </w:r>
        <w:r>
          <w:rPr>
            <w:noProof/>
            <w:webHidden/>
          </w:rPr>
          <w:tab/>
        </w:r>
        <w:r>
          <w:rPr>
            <w:noProof/>
            <w:webHidden/>
          </w:rPr>
          <w:fldChar w:fldCharType="begin"/>
        </w:r>
        <w:r>
          <w:rPr>
            <w:noProof/>
            <w:webHidden/>
          </w:rPr>
          <w:instrText xml:space="preserve"> PAGEREF _Toc233059544 \h </w:instrText>
        </w:r>
        <w:r>
          <w:rPr>
            <w:noProof/>
            <w:webHidden/>
          </w:rPr>
        </w:r>
        <w:r>
          <w:rPr>
            <w:noProof/>
            <w:webHidden/>
          </w:rPr>
          <w:fldChar w:fldCharType="separate"/>
        </w:r>
        <w:r>
          <w:rPr>
            <w:noProof/>
            <w:webHidden/>
          </w:rPr>
          <w:t>37</w:t>
        </w:r>
        <w:r>
          <w:rPr>
            <w:noProof/>
            <w:webHidden/>
          </w:rPr>
          <w:fldChar w:fldCharType="end"/>
        </w:r>
      </w:hyperlink>
    </w:p>
    <w:p w14:paraId="54362315" w14:textId="653087A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5" w:history="1">
        <w:r w:rsidRPr="00164652">
          <w:rPr>
            <w:rStyle w:val="Hyperlink"/>
            <w:rFonts w:ascii="Cambria" w:hAnsi="Cambria"/>
            <w:noProof/>
          </w:rPr>
          <w:t>15.3 Quick Action Buttons</w:t>
        </w:r>
        <w:r>
          <w:rPr>
            <w:noProof/>
            <w:webHidden/>
          </w:rPr>
          <w:tab/>
        </w:r>
        <w:r>
          <w:rPr>
            <w:noProof/>
            <w:webHidden/>
          </w:rPr>
          <w:fldChar w:fldCharType="begin"/>
        </w:r>
        <w:r>
          <w:rPr>
            <w:noProof/>
            <w:webHidden/>
          </w:rPr>
          <w:instrText xml:space="preserve"> PAGEREF _Toc233059545 \h </w:instrText>
        </w:r>
        <w:r>
          <w:rPr>
            <w:noProof/>
            <w:webHidden/>
          </w:rPr>
        </w:r>
        <w:r>
          <w:rPr>
            <w:noProof/>
            <w:webHidden/>
          </w:rPr>
          <w:fldChar w:fldCharType="separate"/>
        </w:r>
        <w:r>
          <w:rPr>
            <w:noProof/>
            <w:webHidden/>
          </w:rPr>
          <w:t>37</w:t>
        </w:r>
        <w:r>
          <w:rPr>
            <w:noProof/>
            <w:webHidden/>
          </w:rPr>
          <w:fldChar w:fldCharType="end"/>
        </w:r>
      </w:hyperlink>
    </w:p>
    <w:p w14:paraId="3BECC9F4" w14:textId="75D08905"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6" w:history="1">
        <w:r w:rsidRPr="00164652">
          <w:rPr>
            <w:rStyle w:val="Hyperlink"/>
            <w:rFonts w:ascii="Cambria" w:hAnsi="Cambria"/>
            <w:noProof/>
          </w:rPr>
          <w:t>15.4 Automation Run Statuses</w:t>
        </w:r>
        <w:r>
          <w:rPr>
            <w:noProof/>
            <w:webHidden/>
          </w:rPr>
          <w:tab/>
        </w:r>
        <w:r>
          <w:rPr>
            <w:noProof/>
            <w:webHidden/>
          </w:rPr>
          <w:fldChar w:fldCharType="begin"/>
        </w:r>
        <w:r>
          <w:rPr>
            <w:noProof/>
            <w:webHidden/>
          </w:rPr>
          <w:instrText xml:space="preserve"> PAGEREF _Toc233059546 \h </w:instrText>
        </w:r>
        <w:r>
          <w:rPr>
            <w:noProof/>
            <w:webHidden/>
          </w:rPr>
        </w:r>
        <w:r>
          <w:rPr>
            <w:noProof/>
            <w:webHidden/>
          </w:rPr>
          <w:fldChar w:fldCharType="separate"/>
        </w:r>
        <w:r>
          <w:rPr>
            <w:noProof/>
            <w:webHidden/>
          </w:rPr>
          <w:t>37</w:t>
        </w:r>
        <w:r>
          <w:rPr>
            <w:noProof/>
            <w:webHidden/>
          </w:rPr>
          <w:fldChar w:fldCharType="end"/>
        </w:r>
      </w:hyperlink>
    </w:p>
    <w:p w14:paraId="060C60A6" w14:textId="23E61FBD"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7" w:history="1">
        <w:r w:rsidRPr="00164652">
          <w:rPr>
            <w:rStyle w:val="Hyperlink"/>
            <w:rFonts w:ascii="Cambria" w:hAnsi="Cambria"/>
            <w:noProof/>
          </w:rPr>
          <w:t>15.5 Supported Companies</w:t>
        </w:r>
        <w:r>
          <w:rPr>
            <w:noProof/>
            <w:webHidden/>
          </w:rPr>
          <w:tab/>
        </w:r>
        <w:r>
          <w:rPr>
            <w:noProof/>
            <w:webHidden/>
          </w:rPr>
          <w:fldChar w:fldCharType="begin"/>
        </w:r>
        <w:r>
          <w:rPr>
            <w:noProof/>
            <w:webHidden/>
          </w:rPr>
          <w:instrText xml:space="preserve"> PAGEREF _Toc233059547 \h </w:instrText>
        </w:r>
        <w:r>
          <w:rPr>
            <w:noProof/>
            <w:webHidden/>
          </w:rPr>
        </w:r>
        <w:r>
          <w:rPr>
            <w:noProof/>
            <w:webHidden/>
          </w:rPr>
          <w:fldChar w:fldCharType="separate"/>
        </w:r>
        <w:r>
          <w:rPr>
            <w:noProof/>
            <w:webHidden/>
          </w:rPr>
          <w:t>38</w:t>
        </w:r>
        <w:r>
          <w:rPr>
            <w:noProof/>
            <w:webHidden/>
          </w:rPr>
          <w:fldChar w:fldCharType="end"/>
        </w:r>
      </w:hyperlink>
    </w:p>
    <w:p w14:paraId="23E46CF7" w14:textId="486E12D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8" w:history="1">
        <w:r w:rsidRPr="00164652">
          <w:rPr>
            <w:rStyle w:val="Hyperlink"/>
            <w:rFonts w:ascii="Cambria" w:hAnsi="Cambria"/>
            <w:noProof/>
          </w:rPr>
          <w:t>15.6 Tips and Shortcuts</w:t>
        </w:r>
        <w:r>
          <w:rPr>
            <w:noProof/>
            <w:webHidden/>
          </w:rPr>
          <w:tab/>
        </w:r>
        <w:r>
          <w:rPr>
            <w:noProof/>
            <w:webHidden/>
          </w:rPr>
          <w:fldChar w:fldCharType="begin"/>
        </w:r>
        <w:r>
          <w:rPr>
            <w:noProof/>
            <w:webHidden/>
          </w:rPr>
          <w:instrText xml:space="preserve"> PAGEREF _Toc233059548 \h </w:instrText>
        </w:r>
        <w:r>
          <w:rPr>
            <w:noProof/>
            <w:webHidden/>
          </w:rPr>
        </w:r>
        <w:r>
          <w:rPr>
            <w:noProof/>
            <w:webHidden/>
          </w:rPr>
          <w:fldChar w:fldCharType="separate"/>
        </w:r>
        <w:r>
          <w:rPr>
            <w:noProof/>
            <w:webHidden/>
          </w:rPr>
          <w:t>38</w:t>
        </w:r>
        <w:r>
          <w:rPr>
            <w:noProof/>
            <w:webHidden/>
          </w:rPr>
          <w:fldChar w:fldCharType="end"/>
        </w:r>
      </w:hyperlink>
    </w:p>
    <w:p w14:paraId="0D34FD1A" w14:textId="538EA76C"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9" w:history="1">
        <w:r w:rsidRPr="00164652">
          <w:rPr>
            <w:rStyle w:val="Hyperlink"/>
            <w:noProof/>
          </w:rPr>
          <w:t>15.7 Roles at a Glance</w:t>
        </w:r>
        <w:r>
          <w:rPr>
            <w:noProof/>
            <w:webHidden/>
          </w:rPr>
          <w:tab/>
        </w:r>
        <w:r>
          <w:rPr>
            <w:noProof/>
            <w:webHidden/>
          </w:rPr>
          <w:fldChar w:fldCharType="begin"/>
        </w:r>
        <w:r>
          <w:rPr>
            <w:noProof/>
            <w:webHidden/>
          </w:rPr>
          <w:instrText xml:space="preserve"> PAGEREF _Toc233059549 \h </w:instrText>
        </w:r>
        <w:r>
          <w:rPr>
            <w:noProof/>
            <w:webHidden/>
          </w:rPr>
        </w:r>
        <w:r>
          <w:rPr>
            <w:noProof/>
            <w:webHidden/>
          </w:rPr>
          <w:fldChar w:fldCharType="separate"/>
        </w:r>
        <w:r>
          <w:rPr>
            <w:noProof/>
            <w:webHidden/>
          </w:rPr>
          <w:t>38</w:t>
        </w:r>
        <w:r>
          <w:rPr>
            <w:noProof/>
            <w:webHidden/>
          </w:rPr>
          <w:fldChar w:fldCharType="end"/>
        </w:r>
      </w:hyperlink>
    </w:p>
    <w:p w14:paraId="44DE78DB" w14:textId="49F3266D"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0" w:history="1">
        <w:r w:rsidRPr="00164652">
          <w:rPr>
            <w:rStyle w:val="Hyperlink"/>
            <w:noProof/>
          </w:rPr>
          <w:t>15.8 Administration Quick Reference</w:t>
        </w:r>
        <w:r>
          <w:rPr>
            <w:noProof/>
            <w:webHidden/>
          </w:rPr>
          <w:tab/>
        </w:r>
        <w:r>
          <w:rPr>
            <w:noProof/>
            <w:webHidden/>
          </w:rPr>
          <w:fldChar w:fldCharType="begin"/>
        </w:r>
        <w:r>
          <w:rPr>
            <w:noProof/>
            <w:webHidden/>
          </w:rPr>
          <w:instrText xml:space="preserve"> PAGEREF _Toc233059550 \h </w:instrText>
        </w:r>
        <w:r>
          <w:rPr>
            <w:noProof/>
            <w:webHidden/>
          </w:rPr>
        </w:r>
        <w:r>
          <w:rPr>
            <w:noProof/>
            <w:webHidden/>
          </w:rPr>
          <w:fldChar w:fldCharType="separate"/>
        </w:r>
        <w:r>
          <w:rPr>
            <w:noProof/>
            <w:webHidden/>
          </w:rPr>
          <w:t>38</w:t>
        </w:r>
        <w:r>
          <w:rPr>
            <w:noProof/>
            <w:webHidden/>
          </w:rPr>
          <w:fldChar w:fldCharType="end"/>
        </w:r>
      </w:hyperlink>
    </w:p>
    <w:p w14:paraId="25CF3C0E" w14:textId="37ED54BF"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51" w:history="1">
        <w:r w:rsidRPr="00164652">
          <w:rPr>
            <w:rStyle w:val="Hyperlink"/>
            <w:rFonts w:ascii="Cambria" w:hAnsi="Cambria"/>
            <w:noProof/>
          </w:rPr>
          <w:t>16. Troubleshooting and FAQ</w:t>
        </w:r>
        <w:r>
          <w:rPr>
            <w:noProof/>
            <w:webHidden/>
          </w:rPr>
          <w:tab/>
        </w:r>
        <w:r>
          <w:rPr>
            <w:noProof/>
            <w:webHidden/>
          </w:rPr>
          <w:fldChar w:fldCharType="begin"/>
        </w:r>
        <w:r>
          <w:rPr>
            <w:noProof/>
            <w:webHidden/>
          </w:rPr>
          <w:instrText xml:space="preserve"> PAGEREF _Toc233059551 \h </w:instrText>
        </w:r>
        <w:r>
          <w:rPr>
            <w:noProof/>
            <w:webHidden/>
          </w:rPr>
        </w:r>
        <w:r>
          <w:rPr>
            <w:noProof/>
            <w:webHidden/>
          </w:rPr>
          <w:fldChar w:fldCharType="separate"/>
        </w:r>
        <w:r>
          <w:rPr>
            <w:noProof/>
            <w:webHidden/>
          </w:rPr>
          <w:t>40</w:t>
        </w:r>
        <w:r>
          <w:rPr>
            <w:noProof/>
            <w:webHidden/>
          </w:rPr>
          <w:fldChar w:fldCharType="end"/>
        </w:r>
      </w:hyperlink>
    </w:p>
    <w:p w14:paraId="1A3FBE67" w14:textId="6C9A15B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2" w:history="1">
        <w:r w:rsidRPr="00164652">
          <w:rPr>
            <w:rStyle w:val="Hyperlink"/>
            <w:rFonts w:ascii="Cambria" w:hAnsi="Cambria"/>
            <w:noProof/>
          </w:rPr>
          <w:t>I can’t log in</w:t>
        </w:r>
        <w:r>
          <w:rPr>
            <w:noProof/>
            <w:webHidden/>
          </w:rPr>
          <w:tab/>
        </w:r>
        <w:r>
          <w:rPr>
            <w:noProof/>
            <w:webHidden/>
          </w:rPr>
          <w:fldChar w:fldCharType="begin"/>
        </w:r>
        <w:r>
          <w:rPr>
            <w:noProof/>
            <w:webHidden/>
          </w:rPr>
          <w:instrText xml:space="preserve"> PAGEREF _Toc233059552 \h </w:instrText>
        </w:r>
        <w:r>
          <w:rPr>
            <w:noProof/>
            <w:webHidden/>
          </w:rPr>
        </w:r>
        <w:r>
          <w:rPr>
            <w:noProof/>
            <w:webHidden/>
          </w:rPr>
          <w:fldChar w:fldCharType="separate"/>
        </w:r>
        <w:r>
          <w:rPr>
            <w:noProof/>
            <w:webHidden/>
          </w:rPr>
          <w:t>40</w:t>
        </w:r>
        <w:r>
          <w:rPr>
            <w:noProof/>
            <w:webHidden/>
          </w:rPr>
          <w:fldChar w:fldCharType="end"/>
        </w:r>
      </w:hyperlink>
    </w:p>
    <w:p w14:paraId="1A783CAD" w14:textId="0F195E2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3" w:history="1">
        <w:r w:rsidRPr="00164652">
          <w:rPr>
            <w:rStyle w:val="Hyperlink"/>
            <w:rFonts w:ascii="Cambria" w:hAnsi="Cambria"/>
            <w:noProof/>
          </w:rPr>
          <w:t>The dashboard shows no data</w:t>
        </w:r>
        <w:r>
          <w:rPr>
            <w:noProof/>
            <w:webHidden/>
          </w:rPr>
          <w:tab/>
        </w:r>
        <w:r>
          <w:rPr>
            <w:noProof/>
            <w:webHidden/>
          </w:rPr>
          <w:fldChar w:fldCharType="begin"/>
        </w:r>
        <w:r>
          <w:rPr>
            <w:noProof/>
            <w:webHidden/>
          </w:rPr>
          <w:instrText xml:space="preserve"> PAGEREF _Toc233059553 \h </w:instrText>
        </w:r>
        <w:r>
          <w:rPr>
            <w:noProof/>
            <w:webHidden/>
          </w:rPr>
        </w:r>
        <w:r>
          <w:rPr>
            <w:noProof/>
            <w:webHidden/>
          </w:rPr>
          <w:fldChar w:fldCharType="separate"/>
        </w:r>
        <w:r>
          <w:rPr>
            <w:noProof/>
            <w:webHidden/>
          </w:rPr>
          <w:t>40</w:t>
        </w:r>
        <w:r>
          <w:rPr>
            <w:noProof/>
            <w:webHidden/>
          </w:rPr>
          <w:fldChar w:fldCharType="end"/>
        </w:r>
      </w:hyperlink>
    </w:p>
    <w:p w14:paraId="11BC88B9" w14:textId="3EE1BBC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4" w:history="1">
        <w:r w:rsidRPr="00164652">
          <w:rPr>
            <w:rStyle w:val="Hyperlink"/>
            <w:rFonts w:ascii="Cambria" w:hAnsi="Cambria"/>
            <w:noProof/>
          </w:rPr>
          <w:t>RFP submission failed</w:t>
        </w:r>
        <w:r>
          <w:rPr>
            <w:noProof/>
            <w:webHidden/>
          </w:rPr>
          <w:tab/>
        </w:r>
        <w:r>
          <w:rPr>
            <w:noProof/>
            <w:webHidden/>
          </w:rPr>
          <w:fldChar w:fldCharType="begin"/>
        </w:r>
        <w:r>
          <w:rPr>
            <w:noProof/>
            <w:webHidden/>
          </w:rPr>
          <w:instrText xml:space="preserve"> PAGEREF _Toc233059554 \h </w:instrText>
        </w:r>
        <w:r>
          <w:rPr>
            <w:noProof/>
            <w:webHidden/>
          </w:rPr>
        </w:r>
        <w:r>
          <w:rPr>
            <w:noProof/>
            <w:webHidden/>
          </w:rPr>
          <w:fldChar w:fldCharType="separate"/>
        </w:r>
        <w:r>
          <w:rPr>
            <w:noProof/>
            <w:webHidden/>
          </w:rPr>
          <w:t>40</w:t>
        </w:r>
        <w:r>
          <w:rPr>
            <w:noProof/>
            <w:webHidden/>
          </w:rPr>
          <w:fldChar w:fldCharType="end"/>
        </w:r>
      </w:hyperlink>
    </w:p>
    <w:p w14:paraId="08D5ECD0" w14:textId="56772649"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5" w:history="1">
        <w:r w:rsidRPr="00164652">
          <w:rPr>
            <w:rStyle w:val="Hyperlink"/>
            <w:rFonts w:ascii="Cambria" w:hAnsi="Cambria"/>
            <w:noProof/>
          </w:rPr>
          <w:t>I don’t see certain menu items</w:t>
        </w:r>
        <w:r>
          <w:rPr>
            <w:noProof/>
            <w:webHidden/>
          </w:rPr>
          <w:tab/>
        </w:r>
        <w:r>
          <w:rPr>
            <w:noProof/>
            <w:webHidden/>
          </w:rPr>
          <w:fldChar w:fldCharType="begin"/>
        </w:r>
        <w:r>
          <w:rPr>
            <w:noProof/>
            <w:webHidden/>
          </w:rPr>
          <w:instrText xml:space="preserve"> PAGEREF _Toc233059555 \h </w:instrText>
        </w:r>
        <w:r>
          <w:rPr>
            <w:noProof/>
            <w:webHidden/>
          </w:rPr>
        </w:r>
        <w:r>
          <w:rPr>
            <w:noProof/>
            <w:webHidden/>
          </w:rPr>
          <w:fldChar w:fldCharType="separate"/>
        </w:r>
        <w:r>
          <w:rPr>
            <w:noProof/>
            <w:webHidden/>
          </w:rPr>
          <w:t>40</w:t>
        </w:r>
        <w:r>
          <w:rPr>
            <w:noProof/>
            <w:webHidden/>
          </w:rPr>
          <w:fldChar w:fldCharType="end"/>
        </w:r>
      </w:hyperlink>
    </w:p>
    <w:p w14:paraId="11EAA59B" w14:textId="32B42C4C"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6" w:history="1">
        <w:r w:rsidRPr="00164652">
          <w:rPr>
            <w:rStyle w:val="Hyperlink"/>
            <w:rFonts w:ascii="Cambria" w:hAnsi="Cambria"/>
            <w:noProof/>
          </w:rPr>
          <w:t>My session expired</w:t>
        </w:r>
        <w:r>
          <w:rPr>
            <w:noProof/>
            <w:webHidden/>
          </w:rPr>
          <w:tab/>
        </w:r>
        <w:r>
          <w:rPr>
            <w:noProof/>
            <w:webHidden/>
          </w:rPr>
          <w:fldChar w:fldCharType="begin"/>
        </w:r>
        <w:r>
          <w:rPr>
            <w:noProof/>
            <w:webHidden/>
          </w:rPr>
          <w:instrText xml:space="preserve"> PAGEREF _Toc233059556 \h </w:instrText>
        </w:r>
        <w:r>
          <w:rPr>
            <w:noProof/>
            <w:webHidden/>
          </w:rPr>
        </w:r>
        <w:r>
          <w:rPr>
            <w:noProof/>
            <w:webHidden/>
          </w:rPr>
          <w:fldChar w:fldCharType="separate"/>
        </w:r>
        <w:r>
          <w:rPr>
            <w:noProof/>
            <w:webHidden/>
          </w:rPr>
          <w:t>40</w:t>
        </w:r>
        <w:r>
          <w:rPr>
            <w:noProof/>
            <w:webHidden/>
          </w:rPr>
          <w:fldChar w:fldCharType="end"/>
        </w:r>
      </w:hyperlink>
    </w:p>
    <w:p w14:paraId="71DFEE11" w14:textId="328E123A"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7" w:history="1">
        <w:r w:rsidRPr="00164652">
          <w:rPr>
            <w:rStyle w:val="Hyperlink"/>
            <w:rFonts w:ascii="Cambria" w:hAnsi="Cambria"/>
            <w:noProof/>
          </w:rPr>
          <w:t>The Submit/Decline button is grayed out</w:t>
        </w:r>
        <w:r>
          <w:rPr>
            <w:noProof/>
            <w:webHidden/>
          </w:rPr>
          <w:tab/>
        </w:r>
        <w:r>
          <w:rPr>
            <w:noProof/>
            <w:webHidden/>
          </w:rPr>
          <w:fldChar w:fldCharType="begin"/>
        </w:r>
        <w:r>
          <w:rPr>
            <w:noProof/>
            <w:webHidden/>
          </w:rPr>
          <w:instrText xml:space="preserve"> PAGEREF _Toc233059557 \h </w:instrText>
        </w:r>
        <w:r>
          <w:rPr>
            <w:noProof/>
            <w:webHidden/>
          </w:rPr>
        </w:r>
        <w:r>
          <w:rPr>
            <w:noProof/>
            <w:webHidden/>
          </w:rPr>
          <w:fldChar w:fldCharType="separate"/>
        </w:r>
        <w:r>
          <w:rPr>
            <w:noProof/>
            <w:webHidden/>
          </w:rPr>
          <w:t>40</w:t>
        </w:r>
        <w:r>
          <w:rPr>
            <w:noProof/>
            <w:webHidden/>
          </w:rPr>
          <w:fldChar w:fldCharType="end"/>
        </w:r>
      </w:hyperlink>
    </w:p>
    <w:p w14:paraId="36BCFC4F" w14:textId="27DEFA1C"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8" w:history="1">
        <w:r w:rsidRPr="00164652">
          <w:rPr>
            <w:rStyle w:val="Hyperlink"/>
            <w:rFonts w:ascii="Cambria" w:hAnsi="Cambria"/>
            <w:noProof/>
          </w:rPr>
          <w:t>I entered an RFP ID but got an error in the Submit/Decline dialog</w:t>
        </w:r>
        <w:r>
          <w:rPr>
            <w:noProof/>
            <w:webHidden/>
          </w:rPr>
          <w:tab/>
        </w:r>
        <w:r>
          <w:rPr>
            <w:noProof/>
            <w:webHidden/>
          </w:rPr>
          <w:fldChar w:fldCharType="begin"/>
        </w:r>
        <w:r>
          <w:rPr>
            <w:noProof/>
            <w:webHidden/>
          </w:rPr>
          <w:instrText xml:space="preserve"> PAGEREF _Toc233059558 \h </w:instrText>
        </w:r>
        <w:r>
          <w:rPr>
            <w:noProof/>
            <w:webHidden/>
          </w:rPr>
        </w:r>
        <w:r>
          <w:rPr>
            <w:noProof/>
            <w:webHidden/>
          </w:rPr>
          <w:fldChar w:fldCharType="separate"/>
        </w:r>
        <w:r>
          <w:rPr>
            <w:noProof/>
            <w:webHidden/>
          </w:rPr>
          <w:t>41</w:t>
        </w:r>
        <w:r>
          <w:rPr>
            <w:noProof/>
            <w:webHidden/>
          </w:rPr>
          <w:fldChar w:fldCharType="end"/>
        </w:r>
      </w:hyperlink>
    </w:p>
    <w:p w14:paraId="0B283F8A" w14:textId="69B3B5E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9" w:history="1">
        <w:r w:rsidRPr="00164652">
          <w:rPr>
            <w:rStyle w:val="Hyperlink"/>
            <w:rFonts w:ascii="Cambria" w:hAnsi="Cambria"/>
            <w:noProof/>
          </w:rPr>
          <w:t>Excel download is not working</w:t>
        </w:r>
        <w:r>
          <w:rPr>
            <w:noProof/>
            <w:webHidden/>
          </w:rPr>
          <w:tab/>
        </w:r>
        <w:r>
          <w:rPr>
            <w:noProof/>
            <w:webHidden/>
          </w:rPr>
          <w:fldChar w:fldCharType="begin"/>
        </w:r>
        <w:r>
          <w:rPr>
            <w:noProof/>
            <w:webHidden/>
          </w:rPr>
          <w:instrText xml:space="preserve"> PAGEREF _Toc233059559 \h </w:instrText>
        </w:r>
        <w:r>
          <w:rPr>
            <w:noProof/>
            <w:webHidden/>
          </w:rPr>
        </w:r>
        <w:r>
          <w:rPr>
            <w:noProof/>
            <w:webHidden/>
          </w:rPr>
          <w:fldChar w:fldCharType="separate"/>
        </w:r>
        <w:r>
          <w:rPr>
            <w:noProof/>
            <w:webHidden/>
          </w:rPr>
          <w:t>41</w:t>
        </w:r>
        <w:r>
          <w:rPr>
            <w:noProof/>
            <w:webHidden/>
          </w:rPr>
          <w:fldChar w:fldCharType="end"/>
        </w:r>
      </w:hyperlink>
    </w:p>
    <w:p w14:paraId="221A46A2" w14:textId="215AF839"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0" w:history="1">
        <w:r w:rsidRPr="00164652">
          <w:rPr>
            <w:rStyle w:val="Hyperlink"/>
            <w:rFonts w:ascii="Cambria" w:hAnsi="Cambria"/>
            <w:noProof/>
          </w:rPr>
          <w:t>How do I know if my Adaptive Card response was saved?</w:t>
        </w:r>
        <w:r>
          <w:rPr>
            <w:noProof/>
            <w:webHidden/>
          </w:rPr>
          <w:tab/>
        </w:r>
        <w:r>
          <w:rPr>
            <w:noProof/>
            <w:webHidden/>
          </w:rPr>
          <w:fldChar w:fldCharType="begin"/>
        </w:r>
        <w:r>
          <w:rPr>
            <w:noProof/>
            <w:webHidden/>
          </w:rPr>
          <w:instrText xml:space="preserve"> PAGEREF _Toc233059560 \h </w:instrText>
        </w:r>
        <w:r>
          <w:rPr>
            <w:noProof/>
            <w:webHidden/>
          </w:rPr>
        </w:r>
        <w:r>
          <w:rPr>
            <w:noProof/>
            <w:webHidden/>
          </w:rPr>
          <w:fldChar w:fldCharType="separate"/>
        </w:r>
        <w:r>
          <w:rPr>
            <w:noProof/>
            <w:webHidden/>
          </w:rPr>
          <w:t>41</w:t>
        </w:r>
        <w:r>
          <w:rPr>
            <w:noProof/>
            <w:webHidden/>
          </w:rPr>
          <w:fldChar w:fldCharType="end"/>
        </w:r>
      </w:hyperlink>
    </w:p>
    <w:p w14:paraId="651482DA" w14:textId="7D8C37D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1" w:history="1">
        <w:r w:rsidRPr="00164652">
          <w:rPr>
            <w:rStyle w:val="Hyperlink"/>
            <w:rFonts w:ascii="Cambria" w:hAnsi="Cambria"/>
            <w:noProof/>
          </w:rPr>
          <w:t>How do I change my display name?</w:t>
        </w:r>
        <w:r>
          <w:rPr>
            <w:noProof/>
            <w:webHidden/>
          </w:rPr>
          <w:tab/>
        </w:r>
        <w:r>
          <w:rPr>
            <w:noProof/>
            <w:webHidden/>
          </w:rPr>
          <w:fldChar w:fldCharType="begin"/>
        </w:r>
        <w:r>
          <w:rPr>
            <w:noProof/>
            <w:webHidden/>
          </w:rPr>
          <w:instrText xml:space="preserve"> PAGEREF _Toc233059561 \h </w:instrText>
        </w:r>
        <w:r>
          <w:rPr>
            <w:noProof/>
            <w:webHidden/>
          </w:rPr>
        </w:r>
        <w:r>
          <w:rPr>
            <w:noProof/>
            <w:webHidden/>
          </w:rPr>
          <w:fldChar w:fldCharType="separate"/>
        </w:r>
        <w:r>
          <w:rPr>
            <w:noProof/>
            <w:webHidden/>
          </w:rPr>
          <w:t>41</w:t>
        </w:r>
        <w:r>
          <w:rPr>
            <w:noProof/>
            <w:webHidden/>
          </w:rPr>
          <w:fldChar w:fldCharType="end"/>
        </w:r>
      </w:hyperlink>
    </w:p>
    <w:p w14:paraId="5EECC268" w14:textId="3A72395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2" w:history="1">
        <w:r w:rsidRPr="00164652">
          <w:rPr>
            <w:rStyle w:val="Hyperlink"/>
            <w:rFonts w:ascii="Cambria" w:hAnsi="Cambria"/>
            <w:noProof/>
          </w:rPr>
          <w:t>Can I use the portal on a mobile device?</w:t>
        </w:r>
        <w:r>
          <w:rPr>
            <w:noProof/>
            <w:webHidden/>
          </w:rPr>
          <w:tab/>
        </w:r>
        <w:r>
          <w:rPr>
            <w:noProof/>
            <w:webHidden/>
          </w:rPr>
          <w:fldChar w:fldCharType="begin"/>
        </w:r>
        <w:r>
          <w:rPr>
            <w:noProof/>
            <w:webHidden/>
          </w:rPr>
          <w:instrText xml:space="preserve"> PAGEREF _Toc233059562 \h </w:instrText>
        </w:r>
        <w:r>
          <w:rPr>
            <w:noProof/>
            <w:webHidden/>
          </w:rPr>
        </w:r>
        <w:r>
          <w:rPr>
            <w:noProof/>
            <w:webHidden/>
          </w:rPr>
          <w:fldChar w:fldCharType="separate"/>
        </w:r>
        <w:r>
          <w:rPr>
            <w:noProof/>
            <w:webHidden/>
          </w:rPr>
          <w:t>41</w:t>
        </w:r>
        <w:r>
          <w:rPr>
            <w:noProof/>
            <w:webHidden/>
          </w:rPr>
          <w:fldChar w:fldCharType="end"/>
        </w:r>
      </w:hyperlink>
    </w:p>
    <w:p w14:paraId="3BEAE81F" w14:textId="0A263D2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3" w:history="1">
        <w:r w:rsidRPr="00164652">
          <w:rPr>
            <w:rStyle w:val="Hyperlink"/>
            <w:noProof/>
          </w:rPr>
          <w:t>I'm an administrator but can't see the Users or Roles pages</w:t>
        </w:r>
        <w:r>
          <w:rPr>
            <w:noProof/>
            <w:webHidden/>
          </w:rPr>
          <w:tab/>
        </w:r>
        <w:r>
          <w:rPr>
            <w:noProof/>
            <w:webHidden/>
          </w:rPr>
          <w:fldChar w:fldCharType="begin"/>
        </w:r>
        <w:r>
          <w:rPr>
            <w:noProof/>
            <w:webHidden/>
          </w:rPr>
          <w:instrText xml:space="preserve"> PAGEREF _Toc233059563 \h </w:instrText>
        </w:r>
        <w:r>
          <w:rPr>
            <w:noProof/>
            <w:webHidden/>
          </w:rPr>
        </w:r>
        <w:r>
          <w:rPr>
            <w:noProof/>
            <w:webHidden/>
          </w:rPr>
          <w:fldChar w:fldCharType="separate"/>
        </w:r>
        <w:r>
          <w:rPr>
            <w:noProof/>
            <w:webHidden/>
          </w:rPr>
          <w:t>41</w:t>
        </w:r>
        <w:r>
          <w:rPr>
            <w:noProof/>
            <w:webHidden/>
          </w:rPr>
          <w:fldChar w:fldCharType="end"/>
        </w:r>
      </w:hyperlink>
    </w:p>
    <w:p w14:paraId="3DD7CD05" w14:textId="63FDF8D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4" w:history="1">
        <w:r w:rsidRPr="00164652">
          <w:rPr>
            <w:rStyle w:val="Hyperlink"/>
            <w:noProof/>
          </w:rPr>
          <w:t>How do I give a user access to a new page?</w:t>
        </w:r>
        <w:r>
          <w:rPr>
            <w:noProof/>
            <w:webHidden/>
          </w:rPr>
          <w:tab/>
        </w:r>
        <w:r>
          <w:rPr>
            <w:noProof/>
            <w:webHidden/>
          </w:rPr>
          <w:fldChar w:fldCharType="begin"/>
        </w:r>
        <w:r>
          <w:rPr>
            <w:noProof/>
            <w:webHidden/>
          </w:rPr>
          <w:instrText xml:space="preserve"> PAGEREF _Toc233059564 \h </w:instrText>
        </w:r>
        <w:r>
          <w:rPr>
            <w:noProof/>
            <w:webHidden/>
          </w:rPr>
        </w:r>
        <w:r>
          <w:rPr>
            <w:noProof/>
            <w:webHidden/>
          </w:rPr>
          <w:fldChar w:fldCharType="separate"/>
        </w:r>
        <w:r>
          <w:rPr>
            <w:noProof/>
            <w:webHidden/>
          </w:rPr>
          <w:t>41</w:t>
        </w:r>
        <w:r>
          <w:rPr>
            <w:noProof/>
            <w:webHidden/>
          </w:rPr>
          <w:fldChar w:fldCharType="end"/>
        </w:r>
      </w:hyperlink>
    </w:p>
    <w:p w14:paraId="1AE117E7" w14:textId="5F4F9A0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5" w:history="1">
        <w:r w:rsidRPr="00164652">
          <w:rPr>
            <w:rStyle w:val="Hyperlink"/>
            <w:noProof/>
          </w:rPr>
          <w:t>A new user can't log in</w:t>
        </w:r>
        <w:r>
          <w:rPr>
            <w:noProof/>
            <w:webHidden/>
          </w:rPr>
          <w:tab/>
        </w:r>
        <w:r>
          <w:rPr>
            <w:noProof/>
            <w:webHidden/>
          </w:rPr>
          <w:fldChar w:fldCharType="begin"/>
        </w:r>
        <w:r>
          <w:rPr>
            <w:noProof/>
            <w:webHidden/>
          </w:rPr>
          <w:instrText xml:space="preserve"> PAGEREF _Toc233059565 \h </w:instrText>
        </w:r>
        <w:r>
          <w:rPr>
            <w:noProof/>
            <w:webHidden/>
          </w:rPr>
        </w:r>
        <w:r>
          <w:rPr>
            <w:noProof/>
            <w:webHidden/>
          </w:rPr>
          <w:fldChar w:fldCharType="separate"/>
        </w:r>
        <w:r>
          <w:rPr>
            <w:noProof/>
            <w:webHidden/>
          </w:rPr>
          <w:t>42</w:t>
        </w:r>
        <w:r>
          <w:rPr>
            <w:noProof/>
            <w:webHidden/>
          </w:rPr>
          <w:fldChar w:fldCharType="end"/>
        </w:r>
      </w:hyperlink>
    </w:p>
    <w:p w14:paraId="485EBFA6" w14:textId="67654EC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6" w:history="1">
        <w:r w:rsidRPr="00164652">
          <w:rPr>
            <w:rStyle w:val="Hyperlink"/>
            <w:noProof/>
          </w:rPr>
          <w:t>Changes I made in System Settings aren't taking effect</w:t>
        </w:r>
        <w:r>
          <w:rPr>
            <w:noProof/>
            <w:webHidden/>
          </w:rPr>
          <w:tab/>
        </w:r>
        <w:r>
          <w:rPr>
            <w:noProof/>
            <w:webHidden/>
          </w:rPr>
          <w:fldChar w:fldCharType="begin"/>
        </w:r>
        <w:r>
          <w:rPr>
            <w:noProof/>
            <w:webHidden/>
          </w:rPr>
          <w:instrText xml:space="preserve"> PAGEREF _Toc233059566 \h </w:instrText>
        </w:r>
        <w:r>
          <w:rPr>
            <w:noProof/>
            <w:webHidden/>
          </w:rPr>
        </w:r>
        <w:r>
          <w:rPr>
            <w:noProof/>
            <w:webHidden/>
          </w:rPr>
          <w:fldChar w:fldCharType="separate"/>
        </w:r>
        <w:r>
          <w:rPr>
            <w:noProof/>
            <w:webHidden/>
          </w:rPr>
          <w:t>42</w:t>
        </w:r>
        <w:r>
          <w:rPr>
            <w:noProof/>
            <w:webHidden/>
          </w:rPr>
          <w:fldChar w:fldCharType="end"/>
        </w:r>
      </w:hyperlink>
    </w:p>
    <w:p w14:paraId="75EB2F20" w14:textId="256FB26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7" w:history="1">
        <w:r w:rsidRPr="00164652">
          <w:rPr>
            <w:rStyle w:val="Hyperlink"/>
            <w:noProof/>
          </w:rPr>
          <w:t>Why didn't a team member receive an RFP email?</w:t>
        </w:r>
        <w:r>
          <w:rPr>
            <w:noProof/>
            <w:webHidden/>
          </w:rPr>
          <w:tab/>
        </w:r>
        <w:r>
          <w:rPr>
            <w:noProof/>
            <w:webHidden/>
          </w:rPr>
          <w:fldChar w:fldCharType="begin"/>
        </w:r>
        <w:r>
          <w:rPr>
            <w:noProof/>
            <w:webHidden/>
          </w:rPr>
          <w:instrText xml:space="preserve"> PAGEREF _Toc233059567 \h </w:instrText>
        </w:r>
        <w:r>
          <w:rPr>
            <w:noProof/>
            <w:webHidden/>
          </w:rPr>
        </w:r>
        <w:r>
          <w:rPr>
            <w:noProof/>
            <w:webHidden/>
          </w:rPr>
          <w:fldChar w:fldCharType="separate"/>
        </w:r>
        <w:r>
          <w:rPr>
            <w:noProof/>
            <w:webHidden/>
          </w:rPr>
          <w:t>42</w:t>
        </w:r>
        <w:r>
          <w:rPr>
            <w:noProof/>
            <w:webHidden/>
          </w:rPr>
          <w:fldChar w:fldCharType="end"/>
        </w:r>
      </w:hyperlink>
    </w:p>
    <w:p w14:paraId="5A7BC713" w14:textId="2BAF6283"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68" w:history="1">
        <w:r w:rsidRPr="00164652">
          <w:rPr>
            <w:rStyle w:val="Hyperlink"/>
            <w:rFonts w:ascii="Cambria" w:hAnsi="Cambria"/>
            <w:noProof/>
          </w:rPr>
          <w:t>Appendix A: Glossary</w:t>
        </w:r>
        <w:r>
          <w:rPr>
            <w:noProof/>
            <w:webHidden/>
          </w:rPr>
          <w:tab/>
        </w:r>
        <w:r>
          <w:rPr>
            <w:noProof/>
            <w:webHidden/>
          </w:rPr>
          <w:fldChar w:fldCharType="begin"/>
        </w:r>
        <w:r>
          <w:rPr>
            <w:noProof/>
            <w:webHidden/>
          </w:rPr>
          <w:instrText xml:space="preserve"> PAGEREF _Toc233059568 \h </w:instrText>
        </w:r>
        <w:r>
          <w:rPr>
            <w:noProof/>
            <w:webHidden/>
          </w:rPr>
        </w:r>
        <w:r>
          <w:rPr>
            <w:noProof/>
            <w:webHidden/>
          </w:rPr>
          <w:fldChar w:fldCharType="separate"/>
        </w:r>
        <w:r>
          <w:rPr>
            <w:noProof/>
            <w:webHidden/>
          </w:rPr>
          <w:t>43</w:t>
        </w:r>
        <w:r>
          <w:rPr>
            <w:noProof/>
            <w:webHidden/>
          </w:rPr>
          <w:fldChar w:fldCharType="end"/>
        </w:r>
      </w:hyperlink>
    </w:p>
    <w:p w14:paraId="599105D5" w14:textId="2AC49677"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69" w:history="1">
        <w:r w:rsidRPr="00164652">
          <w:rPr>
            <w:rStyle w:val="Hyperlink"/>
            <w:noProof/>
          </w:rPr>
          <w:t>Appendix B: Permission Reference</w:t>
        </w:r>
        <w:r>
          <w:rPr>
            <w:noProof/>
            <w:webHidden/>
          </w:rPr>
          <w:tab/>
        </w:r>
        <w:r>
          <w:rPr>
            <w:noProof/>
            <w:webHidden/>
          </w:rPr>
          <w:fldChar w:fldCharType="begin"/>
        </w:r>
        <w:r>
          <w:rPr>
            <w:noProof/>
            <w:webHidden/>
          </w:rPr>
          <w:instrText xml:space="preserve"> PAGEREF _Toc233059569 \h </w:instrText>
        </w:r>
        <w:r>
          <w:rPr>
            <w:noProof/>
            <w:webHidden/>
          </w:rPr>
        </w:r>
        <w:r>
          <w:rPr>
            <w:noProof/>
            <w:webHidden/>
          </w:rPr>
          <w:fldChar w:fldCharType="separate"/>
        </w:r>
        <w:r>
          <w:rPr>
            <w:noProof/>
            <w:webHidden/>
          </w:rPr>
          <w:t>43</w:t>
        </w:r>
        <w:r>
          <w:rPr>
            <w:noProof/>
            <w:webHidden/>
          </w:rPr>
          <w:fldChar w:fldCharType="end"/>
        </w:r>
      </w:hyperlink>
    </w:p>
    <w:p w14:paraId="5BCD20AD" w14:textId="77777777" w:rsidR="00D44EDA" w:rsidRDefault="006C195E">
      <w:r>
        <w:fldChar w:fldCharType="end"/>
      </w:r>
    </w:p>
    <w:p w14:paraId="676B7047" w14:textId="77777777" w:rsidR="00D44EDA" w:rsidRDefault="00D44EDA">
      <w:pPr>
        <w:spacing w:after="240"/>
      </w:pPr>
    </w:p>
    <w:p w14:paraId="1FBF2F0F" w14:textId="77777777" w:rsidR="00D44EDA" w:rsidRDefault="006C195E">
      <w:r w:rsidRPr="00437E32">
        <w:rPr>
          <w:i/>
          <w:color w:val="677681"/>
          <w:sz w:val="18"/>
        </w:rPr>
        <w:t>Note: To update this table of contents in Microsoft Word, right-click anywhere in the table above and select 'Update Field', then choose 'Update entire table'.</w:t>
      </w:r>
    </w:p>
    <w:p w14:paraId="047D0F12" w14:textId="77777777" w:rsidR="00D44EDA" w:rsidRDefault="006C195E">
      <w:r>
        <w:br w:type="page"/>
      </w:r>
    </w:p>
    <w:p w14:paraId="4CB7D6FE" w14:textId="77777777" w:rsidR="00D44EDA" w:rsidRDefault="006C195E">
      <w:pPr>
        <w:pStyle w:val="Heading1"/>
      </w:pPr>
      <w:bookmarkStart w:id="1" w:name="_Toc233059472"/>
      <w:r>
        <w:rPr>
          <w:rFonts w:ascii="Cambria" w:hAnsi="Cambria"/>
        </w:rPr>
        <w:lastRenderedPageBreak/>
        <w:t>1. Introduction</w:t>
      </w:r>
      <w:bookmarkEnd w:id="1"/>
    </w:p>
    <w:p w14:paraId="43BFA39E" w14:textId="77777777" w:rsidR="00D44EDA" w:rsidRDefault="006C195E">
      <w:r>
        <w:t>The Bahra Electric RFP Portal is a web-based system that automates the end-to-end management of Requests for Proposal (RFPs) across multiple supplier portals. It discovers and downloads RFPs from company portals, matches their line items against your material master and keywords, routes them to the right bidders by email, lets your team submit or decline directly from the portal, and records every action with a full audit trail — all from a single dashboard. The portal serves two kinds of users: general users (RFP Bidders) who work with RFPs day to day, and administrators who manage users, roles, reference data, and system configuration.</w:t>
      </w:r>
    </w:p>
    <w:p w14:paraId="29F4B9F8" w14:textId="77777777" w:rsidR="00D44EDA" w:rsidRDefault="006C195E">
      <w:r>
        <w:rPr>
          <w:b/>
        </w:rPr>
        <w:t>What you can do with this portal:</w:t>
      </w:r>
    </w:p>
    <w:p w14:paraId="2C8F2335" w14:textId="77777777" w:rsidR="00D44EDA" w:rsidRDefault="006C195E">
      <w:pPr>
        <w:pStyle w:val="ListBullet"/>
        <w:spacing w:after="60"/>
      </w:pPr>
      <w:r>
        <w:t>View all downloaded RFPs organized by company and status</w:t>
      </w:r>
    </w:p>
    <w:p w14:paraId="0A466001" w14:textId="77777777" w:rsidR="00D44EDA" w:rsidRDefault="006C195E">
      <w:pPr>
        <w:pStyle w:val="ListBullet"/>
        <w:spacing w:after="60"/>
      </w:pPr>
      <w:r>
        <w:t>Submit or decline RFPs with automated portal interaction</w:t>
      </w:r>
    </w:p>
    <w:p w14:paraId="48DDBF3C" w14:textId="77777777" w:rsidR="00D44EDA" w:rsidRDefault="006C195E">
      <w:pPr>
        <w:pStyle w:val="ListBullet"/>
        <w:spacing w:after="60"/>
      </w:pPr>
      <w:r>
        <w:t xml:space="preserve">Track material and keyword </w:t>
      </w:r>
      <w:proofErr w:type="gramStart"/>
      <w:r>
        <w:t>matches</w:t>
      </w:r>
      <w:proofErr w:type="gramEnd"/>
      <w:r>
        <w:t xml:space="preserve"> for each RFP</w:t>
      </w:r>
    </w:p>
    <w:p w14:paraId="7DFE3576" w14:textId="77777777" w:rsidR="00D44EDA" w:rsidRDefault="006C195E">
      <w:pPr>
        <w:pStyle w:val="ListBullet"/>
        <w:spacing w:after="60"/>
      </w:pPr>
      <w:r>
        <w:t>Monitor automation runs and review activity logs</w:t>
      </w:r>
    </w:p>
    <w:p w14:paraId="1C55F9D0" w14:textId="77777777" w:rsidR="00D44EDA" w:rsidRDefault="006C195E">
      <w:pPr>
        <w:pStyle w:val="ListBullet"/>
        <w:spacing w:after="60"/>
      </w:pPr>
      <w:r>
        <w:t>View analytics and participation reports</w:t>
      </w:r>
    </w:p>
    <w:p w14:paraId="295D637A" w14:textId="77777777" w:rsidR="00D44EDA" w:rsidRDefault="006C195E">
      <w:pPr>
        <w:pStyle w:val="ListBullet"/>
        <w:spacing w:after="60"/>
      </w:pPr>
      <w:r>
        <w:t>Download RFP Excel files for offline review</w:t>
      </w:r>
    </w:p>
    <w:p w14:paraId="7EBDFAA9" w14:textId="77777777" w:rsidR="00D44EDA" w:rsidRDefault="006C195E">
      <w:pPr>
        <w:pStyle w:val="ListBullet"/>
        <w:spacing w:after="60"/>
      </w:pPr>
      <w:r>
        <w:t>Receive email notifications with interactive Adaptive Cards in Outlook</w:t>
      </w:r>
    </w:p>
    <w:p w14:paraId="59462033" w14:textId="77777777" w:rsidR="00E925F7" w:rsidRDefault="00817B4E">
      <w:r>
        <w:t>Administrators can additionally:</w:t>
      </w:r>
    </w:p>
    <w:p w14:paraId="724E39A3" w14:textId="77777777" w:rsidR="00E925F7" w:rsidRDefault="00817B4E">
      <w:pPr>
        <w:pStyle w:val="ListBullet"/>
      </w:pPr>
      <w:r>
        <w:t>Manage user accounts, roles, and granular permissions</w:t>
      </w:r>
    </w:p>
    <w:p w14:paraId="3E061EBF" w14:textId="77777777" w:rsidR="00E925F7" w:rsidRDefault="00817B4E">
      <w:pPr>
        <w:pStyle w:val="ListBullet"/>
      </w:pPr>
      <w:r>
        <w:t>Maintain material codes, keywords, and RFP team assignments</w:t>
      </w:r>
    </w:p>
    <w:p w14:paraId="0BD65B09" w14:textId="77777777" w:rsidR="00E925F7" w:rsidRDefault="00817B4E">
      <w:pPr>
        <w:pStyle w:val="ListBullet"/>
      </w:pPr>
      <w:r>
        <w:t>Configure system settings, schedules, and SAP credentials</w:t>
      </w:r>
    </w:p>
    <w:p w14:paraId="396F0CFC" w14:textId="77777777" w:rsidR="00E925F7" w:rsidRDefault="00817B4E">
      <w:pPr>
        <w:pStyle w:val="ListBullet"/>
      </w:pPr>
      <w:r>
        <w:t>Review complete audit trails of every user action</w:t>
      </w:r>
    </w:p>
    <w:p w14:paraId="7451F988" w14:textId="77777777" w:rsidR="00D44EDA" w:rsidRDefault="00D44EDA">
      <w:pPr>
        <w:spacing w:after="160"/>
      </w:pPr>
    </w:p>
    <w:p w14:paraId="07DEDC62" w14:textId="77777777" w:rsidR="00D44EDA" w:rsidRDefault="006C195E">
      <w:r>
        <w:rPr>
          <w:b/>
        </w:rPr>
        <w:t>Supported Companies:</w:t>
      </w:r>
    </w:p>
    <w:p w14:paraId="0BB94664" w14:textId="77777777" w:rsidR="00D44EDA" w:rsidRDefault="006C195E">
      <w:pPr>
        <w:pStyle w:val="ListBullet"/>
        <w:spacing w:after="60"/>
      </w:pPr>
      <w:r>
        <w:t>Saudi Electricity Company</w:t>
      </w:r>
    </w:p>
    <w:p w14:paraId="5DCE12F0" w14:textId="77777777" w:rsidR="00D44EDA" w:rsidRDefault="006C195E" w:rsidP="00705C8E">
      <w:pPr>
        <w:pStyle w:val="ListBullet"/>
        <w:spacing w:after="60"/>
      </w:pPr>
      <w:r>
        <w:t>Aramco e-Marketplace</w:t>
      </w:r>
    </w:p>
    <w:p w14:paraId="45B96C43" w14:textId="77777777" w:rsidR="00D44EDA" w:rsidRDefault="006C195E">
      <w:r>
        <w:rPr>
          <w:b/>
        </w:rPr>
        <w:t>Browser Requirements:</w:t>
      </w:r>
    </w:p>
    <w:p w14:paraId="757B0F78" w14:textId="77777777" w:rsidR="00D44EDA" w:rsidRDefault="006C195E">
      <w:r>
        <w:t>Google Chrome (latest version recommended) is the supported browser for the RFP Portal.</w:t>
      </w:r>
    </w:p>
    <w:p w14:paraId="0D0D533A" w14:textId="77777777" w:rsidR="00D44EDA" w:rsidRDefault="006C195E">
      <w:pPr>
        <w:pStyle w:val="Heading2"/>
      </w:pPr>
      <w:bookmarkStart w:id="2" w:name="_Toc233059473"/>
      <w:r>
        <w:rPr>
          <w:rFonts w:ascii="Cambria" w:hAnsi="Cambria"/>
        </w:rPr>
        <w:t>1.1 Document Conventions</w:t>
      </w:r>
      <w:bookmarkEnd w:id="2"/>
    </w:p>
    <w:p w14:paraId="533E8972" w14:textId="77777777" w:rsidR="00D44EDA" w:rsidRDefault="006C195E">
      <w:r>
        <w:t>The following conventions are used throughout this manual:</w:t>
      </w:r>
    </w:p>
    <w:p w14:paraId="212BCF28" w14:textId="77777777" w:rsidR="00D44EDA" w:rsidRDefault="006C195E">
      <w:pPr>
        <w:pStyle w:val="ListBullet"/>
        <w:spacing w:after="60"/>
      </w:pPr>
      <w:r>
        <w:rPr>
          <w:b/>
        </w:rPr>
        <w:t>Bold</w:t>
      </w:r>
      <w:r>
        <w:t xml:space="preserve"> text indicates a clickable user interface element (button, menu item, or link).</w:t>
      </w:r>
    </w:p>
    <w:p w14:paraId="28B6E4DC" w14:textId="77777777" w:rsidR="00D44EDA" w:rsidRDefault="006C195E">
      <w:pPr>
        <w:pStyle w:val="ListBullet"/>
        <w:spacing w:after="60"/>
      </w:pPr>
      <w:r>
        <w:rPr>
          <w:b/>
        </w:rPr>
        <w:t>Italic</w:t>
      </w:r>
      <w:r>
        <w:t xml:space="preserve"> text indicates user-entered values or field names.</w:t>
      </w:r>
    </w:p>
    <w:p w14:paraId="0B768FA9" w14:textId="77777777" w:rsidR="00D44EDA" w:rsidRDefault="006C195E">
      <w:pPr>
        <w:pStyle w:val="ListBullet"/>
        <w:spacing w:after="60"/>
      </w:pPr>
      <w:r>
        <w:rPr>
          <w:b/>
        </w:rPr>
        <w:t>"Tip:</w:t>
      </w:r>
      <w:proofErr w:type="gramStart"/>
      <w:r>
        <w:rPr>
          <w:b/>
        </w:rPr>
        <w:t xml:space="preserve">" </w:t>
      </w:r>
      <w:r>
        <w:t xml:space="preserve"> prefixed</w:t>
      </w:r>
      <w:proofErr w:type="gramEnd"/>
      <w:r>
        <w:t xml:space="preserve"> paragraphs provide helpful shortcuts or best practices.</w:t>
      </w:r>
    </w:p>
    <w:p w14:paraId="5E7201A9" w14:textId="77777777" w:rsidR="00D44EDA" w:rsidRDefault="006C195E">
      <w:pPr>
        <w:pStyle w:val="ListBullet"/>
        <w:spacing w:after="60"/>
      </w:pPr>
      <w:r>
        <w:rPr>
          <w:b/>
        </w:rPr>
        <w:t>"Important:</w:t>
      </w:r>
      <w:proofErr w:type="gramStart"/>
      <w:r>
        <w:rPr>
          <w:b/>
        </w:rPr>
        <w:t xml:space="preserve">" </w:t>
      </w:r>
      <w:r>
        <w:t xml:space="preserve"> prefixed</w:t>
      </w:r>
      <w:proofErr w:type="gramEnd"/>
      <w:r>
        <w:t xml:space="preserve"> paragraphs highlight critical warnings or restrictions.</w:t>
      </w:r>
    </w:p>
    <w:p w14:paraId="56B6A43C" w14:textId="77777777" w:rsidR="00D44EDA" w:rsidRDefault="006C195E">
      <w:pPr>
        <w:pStyle w:val="ListBullet"/>
        <w:spacing w:after="60"/>
      </w:pPr>
      <w:r>
        <w:t>Figures are numbered sequentially and captioned below each screenshot.</w:t>
      </w:r>
    </w:p>
    <w:p w14:paraId="37C76498" w14:textId="77777777" w:rsidR="00E925F7" w:rsidRDefault="00817B4E">
      <w:pPr>
        <w:pStyle w:val="Heading1"/>
      </w:pPr>
      <w:bookmarkStart w:id="3" w:name="_Toc233059474"/>
      <w:r>
        <w:rPr>
          <w:b w:val="0"/>
        </w:rPr>
        <w:lastRenderedPageBreak/>
        <w:t>2. System Overview</w:t>
      </w:r>
      <w:bookmarkEnd w:id="3"/>
    </w:p>
    <w:p w14:paraId="776AEA0A" w14:textId="77777777" w:rsidR="00E925F7" w:rsidRDefault="00817B4E">
      <w:r>
        <w:t>This section explains what the portal does from end to end and how access is controlled. It is useful for both administrators and general users.</w:t>
      </w:r>
    </w:p>
    <w:p w14:paraId="5BA18521" w14:textId="77777777" w:rsidR="00E925F7" w:rsidRDefault="00817B4E">
      <w:pPr>
        <w:pStyle w:val="Heading2"/>
      </w:pPr>
      <w:bookmarkStart w:id="4" w:name="_Toc233059475"/>
      <w:r>
        <w:rPr>
          <w:b w:val="0"/>
        </w:rPr>
        <w:t>2.1 Who Uses the Portal</w:t>
      </w:r>
      <w:bookmarkEnd w:id="4"/>
    </w:p>
    <w:p w14:paraId="5E7D3ACC" w14:textId="77777777" w:rsidR="00E925F7" w:rsidRDefault="00817B4E">
      <w:r>
        <w:t>The portal serves two broad audiences:</w:t>
      </w:r>
    </w:p>
    <w:p w14:paraId="05458EF6" w14:textId="77777777" w:rsidR="00E925F7" w:rsidRDefault="00817B4E">
      <w:pPr>
        <w:pStyle w:val="ListBullet"/>
      </w:pPr>
      <w:r>
        <w:t xml:space="preserve">General Users (RFP </w:t>
      </w:r>
      <w:proofErr w:type="gramStart"/>
      <w:r>
        <w:t>Bidders) —</w:t>
      </w:r>
      <w:proofErr w:type="gramEnd"/>
      <w:r>
        <w:t xml:space="preserve"> work with RFPs day to day: view the dashboard, download RFPs, submit or decline them, respond to RFP emails, and track open RFPs.</w:t>
      </w:r>
    </w:p>
    <w:p w14:paraId="588A2797" w14:textId="77777777" w:rsidR="00E925F7" w:rsidRDefault="00817B4E">
      <w:pPr>
        <w:pStyle w:val="ListBullet"/>
      </w:pPr>
      <w:r>
        <w:t>Administrators — additionally manage the system: user accounts, roles and permissions, reference (master) data, system settings, automation schedules, and audit history.</w:t>
      </w:r>
    </w:p>
    <w:p w14:paraId="471DBCD9" w14:textId="77777777" w:rsidR="00E925F7" w:rsidRDefault="00817B4E">
      <w:r>
        <w:t>What each user can see and do is controlled by their assigned role. If a menu item or button described in this manual does not appear for you, your role does not include that permission — contact your administrator.</w:t>
      </w:r>
    </w:p>
    <w:p w14:paraId="5AE2A75F" w14:textId="77777777" w:rsidR="00E925F7" w:rsidRDefault="00817B4E">
      <w:pPr>
        <w:pStyle w:val="Heading2"/>
      </w:pPr>
      <w:bookmarkStart w:id="5" w:name="_Toc233059476"/>
      <w:r>
        <w:rPr>
          <w:b w:val="0"/>
        </w:rPr>
        <w:t>2.2 How the System Works (End to End)</w:t>
      </w:r>
      <w:bookmarkEnd w:id="5"/>
    </w:p>
    <w:p w14:paraId="443BDFD9" w14:textId="77777777" w:rsidR="00E925F7" w:rsidRDefault="00817B4E">
      <w:r>
        <w:t>A typical RFP flows through the system as follows:</w:t>
      </w:r>
    </w:p>
    <w:p w14:paraId="480756BB" w14:textId="77777777" w:rsidR="00E925F7" w:rsidRDefault="00817B4E">
      <w:pPr>
        <w:pStyle w:val="ListNumber"/>
      </w:pPr>
      <w:r>
        <w:t>Discover &amp; Download — The automation signs in to the supplier portals (for example, Saudi Electricity Company and Aramco e-Marketplace) and downloads new RFPs and their Bill of Quantities (BOQ) files.</w:t>
      </w:r>
    </w:p>
    <w:p w14:paraId="5C972809" w14:textId="77777777" w:rsidR="00E925F7" w:rsidRDefault="00817B4E">
      <w:pPr>
        <w:pStyle w:val="ListNumber"/>
      </w:pPr>
      <w:r>
        <w:t>Match — Each RFP's line items are matched against the Material Master and Keywords maintained under Master Data, producing a Match % that indicates relevance to your catalogue.</w:t>
      </w:r>
    </w:p>
    <w:p w14:paraId="2DE7D4E3" w14:textId="77777777" w:rsidR="00E925F7" w:rsidRDefault="00817B4E">
      <w:pPr>
        <w:pStyle w:val="ListNumber"/>
      </w:pPr>
      <w:r>
        <w:t>Notify &amp; Route — The team members configured under RFP Team receive an Outlook email with an interactive Adaptive Card for the products they own.</w:t>
      </w:r>
    </w:p>
    <w:p w14:paraId="31DEC65B" w14:textId="77777777" w:rsidR="00E925F7" w:rsidRDefault="00817B4E">
      <w:pPr>
        <w:pStyle w:val="ListNumber"/>
      </w:pPr>
      <w:r>
        <w:t xml:space="preserve">Respond — Bidders enter results and remarks in the card (or via the secure upload page) and submit. The Open RFP page tracks who </w:t>
      </w:r>
      <w:proofErr w:type="gramStart"/>
      <w:r>
        <w:t>has</w:t>
      </w:r>
      <w:proofErr w:type="gramEnd"/>
      <w:r>
        <w:t xml:space="preserve"> and hasn't responded, with reminders and delegation.</w:t>
      </w:r>
    </w:p>
    <w:p w14:paraId="4A6C6C3F" w14:textId="77777777" w:rsidR="00E925F7" w:rsidRDefault="00817B4E">
      <w:pPr>
        <w:pStyle w:val="ListNumber"/>
      </w:pPr>
      <w:r>
        <w:t>Submit or Decline — From the dashboard, a bidder uploads the completed Excel (and optional technical PDFs</w:t>
      </w:r>
      <w:proofErr w:type="gramStart"/>
      <w:r>
        <w:t>)</w:t>
      </w:r>
      <w:proofErr w:type="gramEnd"/>
      <w:r>
        <w:t xml:space="preserve"> and the automation submits the RFP on the portal — or declines participation.</w:t>
      </w:r>
    </w:p>
    <w:p w14:paraId="3C8188E6" w14:textId="77777777" w:rsidR="00E925F7" w:rsidRDefault="00817B4E">
      <w:pPr>
        <w:pStyle w:val="ListNumber"/>
      </w:pPr>
      <w:r>
        <w:t>Audit — Every login and every create, edit, or delete action is recorded in the Audit Trail, and every automation run is recorded in Activity Logs.</w:t>
      </w:r>
    </w:p>
    <w:p w14:paraId="506DBB7E" w14:textId="77777777" w:rsidR="00E925F7" w:rsidRDefault="00817B4E">
      <w:pPr>
        <w:pStyle w:val="Heading2"/>
      </w:pPr>
      <w:bookmarkStart w:id="6" w:name="_Toc233059477"/>
      <w:r>
        <w:rPr>
          <w:b w:val="0"/>
        </w:rPr>
        <w:t>2.3 Roles and Permissions</w:t>
      </w:r>
      <w:bookmarkEnd w:id="6"/>
    </w:p>
    <w:p w14:paraId="1CBEA5BF" w14:textId="77777777" w:rsidR="00E925F7" w:rsidRDefault="00817B4E">
      <w:r>
        <w:t>Access is governed by Role-Based Access Control (RBAC). Each user is assigned one role, and each role grants a set of granular permissions (for example, Submit RFP or Edit Users). Permissions are independent — granting an edit permission does not automatically grant the matching view permission; each is assigned explicitly.</w:t>
      </w:r>
    </w:p>
    <w:p w14:paraId="58E9431D" w14:textId="77777777" w:rsidR="00E925F7" w:rsidRDefault="00817B4E">
      <w:r>
        <w:t>The system ships with two built-in (system) roles that cannot be deleted:</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E925F7" w14:paraId="70EA376F" w14:textId="77777777">
        <w:trPr>
          <w:jc w:val="center"/>
        </w:trPr>
        <w:tc>
          <w:tcPr>
            <w:tcW w:w="3120" w:type="dxa"/>
            <w:shd w:val="clear" w:color="auto" w:fill="A82424"/>
            <w:vAlign w:val="center"/>
          </w:tcPr>
          <w:p w14:paraId="07C08841" w14:textId="77777777" w:rsidR="00E925F7" w:rsidRDefault="00817B4E">
            <w:pPr>
              <w:spacing w:before="40" w:after="40"/>
            </w:pPr>
            <w:r>
              <w:rPr>
                <w:b/>
                <w:color w:val="FFFFFF"/>
                <w:sz w:val="20"/>
              </w:rPr>
              <w:lastRenderedPageBreak/>
              <w:t>Role</w:t>
            </w:r>
          </w:p>
        </w:tc>
        <w:tc>
          <w:tcPr>
            <w:tcW w:w="3120" w:type="dxa"/>
            <w:shd w:val="clear" w:color="auto" w:fill="A82424"/>
            <w:vAlign w:val="center"/>
          </w:tcPr>
          <w:p w14:paraId="0037DB7E" w14:textId="77777777" w:rsidR="00E925F7" w:rsidRDefault="00817B4E">
            <w:pPr>
              <w:spacing w:before="40" w:after="40"/>
            </w:pPr>
            <w:r>
              <w:rPr>
                <w:b/>
                <w:color w:val="FFFFFF"/>
                <w:sz w:val="20"/>
              </w:rPr>
              <w:t>Typical User</w:t>
            </w:r>
          </w:p>
        </w:tc>
        <w:tc>
          <w:tcPr>
            <w:tcW w:w="3120" w:type="dxa"/>
            <w:shd w:val="clear" w:color="auto" w:fill="A82424"/>
            <w:vAlign w:val="center"/>
          </w:tcPr>
          <w:p w14:paraId="79EC14E3" w14:textId="77777777" w:rsidR="00E925F7" w:rsidRDefault="00817B4E">
            <w:pPr>
              <w:spacing w:before="40" w:after="40"/>
            </w:pPr>
            <w:r>
              <w:rPr>
                <w:b/>
                <w:color w:val="FFFFFF"/>
                <w:sz w:val="20"/>
              </w:rPr>
              <w:t>Access</w:t>
            </w:r>
          </w:p>
        </w:tc>
      </w:tr>
      <w:tr w:rsidR="00E925F7" w14:paraId="7C03D175" w14:textId="77777777">
        <w:trPr>
          <w:jc w:val="center"/>
        </w:trPr>
        <w:tc>
          <w:tcPr>
            <w:tcW w:w="3120" w:type="dxa"/>
            <w:vAlign w:val="center"/>
          </w:tcPr>
          <w:p w14:paraId="645D85FF" w14:textId="77777777" w:rsidR="00E925F7" w:rsidRDefault="00817B4E">
            <w:pPr>
              <w:spacing w:before="40" w:after="40"/>
            </w:pPr>
            <w:r>
              <w:rPr>
                <w:sz w:val="20"/>
              </w:rPr>
              <w:t>Admin</w:t>
            </w:r>
          </w:p>
        </w:tc>
        <w:tc>
          <w:tcPr>
            <w:tcW w:w="3120" w:type="dxa"/>
            <w:vAlign w:val="center"/>
          </w:tcPr>
          <w:p w14:paraId="72EA7E65" w14:textId="77777777" w:rsidR="00E925F7" w:rsidRDefault="00817B4E">
            <w:pPr>
              <w:spacing w:before="40" w:after="40"/>
            </w:pPr>
            <w:r>
              <w:rPr>
                <w:sz w:val="20"/>
              </w:rPr>
              <w:t>Administrators / IT</w:t>
            </w:r>
          </w:p>
        </w:tc>
        <w:tc>
          <w:tcPr>
            <w:tcW w:w="3120" w:type="dxa"/>
            <w:vAlign w:val="center"/>
          </w:tcPr>
          <w:p w14:paraId="28FFE513" w14:textId="77777777" w:rsidR="00E925F7" w:rsidRDefault="00817B4E">
            <w:pPr>
              <w:spacing w:before="40" w:after="40"/>
            </w:pPr>
            <w:r>
              <w:rPr>
                <w:sz w:val="20"/>
              </w:rPr>
              <w:t>Full access to every page and action, including all administration features.</w:t>
            </w:r>
          </w:p>
        </w:tc>
      </w:tr>
      <w:tr w:rsidR="00E925F7" w14:paraId="22223C90" w14:textId="77777777">
        <w:trPr>
          <w:jc w:val="center"/>
        </w:trPr>
        <w:tc>
          <w:tcPr>
            <w:tcW w:w="3120" w:type="dxa"/>
            <w:vAlign w:val="center"/>
          </w:tcPr>
          <w:p w14:paraId="39876140" w14:textId="77777777" w:rsidR="00E925F7" w:rsidRDefault="00817B4E">
            <w:pPr>
              <w:spacing w:before="40" w:after="40"/>
            </w:pPr>
            <w:r>
              <w:rPr>
                <w:sz w:val="20"/>
              </w:rPr>
              <w:t>RFP Bidder</w:t>
            </w:r>
          </w:p>
        </w:tc>
        <w:tc>
          <w:tcPr>
            <w:tcW w:w="3120" w:type="dxa"/>
            <w:vAlign w:val="center"/>
          </w:tcPr>
          <w:p w14:paraId="19AAB5E2" w14:textId="77777777" w:rsidR="00E925F7" w:rsidRDefault="00817B4E">
            <w:pPr>
              <w:spacing w:before="40" w:after="40"/>
            </w:pPr>
            <w:r>
              <w:rPr>
                <w:sz w:val="20"/>
              </w:rPr>
              <w:t>Buyers / bidders</w:t>
            </w:r>
          </w:p>
        </w:tc>
        <w:tc>
          <w:tcPr>
            <w:tcW w:w="3120" w:type="dxa"/>
            <w:vAlign w:val="center"/>
          </w:tcPr>
          <w:p w14:paraId="45106C94" w14:textId="77777777" w:rsidR="00E925F7" w:rsidRDefault="00817B4E">
            <w:pPr>
              <w:spacing w:before="40" w:after="40"/>
            </w:pPr>
            <w:r>
              <w:rPr>
                <w:sz w:val="20"/>
              </w:rPr>
              <w:t>Dashboard, RFP Insights, Material Insights, Activity Logs, and Open RFP; can download, submit, decline, and delegate RFPs. No access to administration pages.</w:t>
            </w:r>
          </w:p>
        </w:tc>
      </w:tr>
    </w:tbl>
    <w:p w14:paraId="167A2F24" w14:textId="77777777" w:rsidR="00E925F7" w:rsidRDefault="00817B4E">
      <w:r>
        <w:t>Administrators can create additional custom roles with any combination of permissions (see section 11.2, Role &amp; Permission Management). A complete list of permissions is provided in Appendix B.</w:t>
      </w:r>
    </w:p>
    <w:p w14:paraId="686F2ED9" w14:textId="77777777" w:rsidR="00E925F7" w:rsidRDefault="00817B4E">
      <w:r>
        <w:rPr>
          <w:b/>
        </w:rPr>
        <w:t xml:space="preserve">Tip: </w:t>
      </w:r>
      <w:r>
        <w:t>Your role name is shown on your Profile page. The sidebar only displays the menu items and quick actions your role permits.</w:t>
      </w:r>
    </w:p>
    <w:p w14:paraId="0C653292" w14:textId="77777777" w:rsidR="00D44EDA" w:rsidRDefault="006C195E">
      <w:r>
        <w:br w:type="page"/>
      </w:r>
    </w:p>
    <w:p w14:paraId="2151C88F" w14:textId="77777777" w:rsidR="00D44EDA" w:rsidRDefault="006C195E">
      <w:pPr>
        <w:pStyle w:val="Heading1"/>
      </w:pPr>
      <w:bookmarkStart w:id="7" w:name="_Toc233059478"/>
      <w:r>
        <w:rPr>
          <w:rFonts w:ascii="Cambria" w:hAnsi="Cambria"/>
        </w:rPr>
        <w:lastRenderedPageBreak/>
        <w:t>3. Getting Started</w:t>
      </w:r>
      <w:bookmarkEnd w:id="7"/>
    </w:p>
    <w:p w14:paraId="5987CE4B" w14:textId="77777777" w:rsidR="00D44EDA" w:rsidRDefault="006C195E">
      <w:pPr>
        <w:pStyle w:val="Heading2"/>
      </w:pPr>
      <w:bookmarkStart w:id="8" w:name="_Toc233059479"/>
      <w:r>
        <w:rPr>
          <w:rFonts w:ascii="Cambria" w:hAnsi="Cambria"/>
        </w:rPr>
        <w:t>3.1 Logging In</w:t>
      </w:r>
      <w:bookmarkEnd w:id="8"/>
    </w:p>
    <w:p w14:paraId="4A0203DD" w14:textId="0C3E7760" w:rsidR="00D44EDA" w:rsidRDefault="006C195E">
      <w:pPr>
        <w:pStyle w:val="ListNumber"/>
        <w:spacing w:after="60"/>
      </w:pPr>
      <w:r>
        <w:t xml:space="preserve">Open the RFP Portal URL </w:t>
      </w:r>
      <w:hyperlink r:id="rId9" w:history="1">
        <w:r w:rsidR="00516E15" w:rsidRPr="00D1718B">
          <w:rPr>
            <w:rStyle w:val="Hyperlink"/>
          </w:rPr>
          <w:t>https://be-erpapp-01.bahra-cables.com/rfp/</w:t>
        </w:r>
      </w:hyperlink>
      <w:r w:rsidR="00516E15">
        <w:t xml:space="preserve"> </w:t>
      </w:r>
      <w:r>
        <w:t>in your browser.</w:t>
      </w:r>
    </w:p>
    <w:p w14:paraId="4A5B0F59" w14:textId="77777777" w:rsidR="00D44EDA" w:rsidRDefault="006C195E">
      <w:pPr>
        <w:pStyle w:val="ListNumber"/>
        <w:spacing w:after="60"/>
      </w:pPr>
      <w:r>
        <w:t>You will see the Login page with the Bahra Electric logo and "RFP Automation System" heading.</w:t>
      </w:r>
    </w:p>
    <w:p w14:paraId="2268AFE9" w14:textId="77777777" w:rsidR="00D44EDA" w:rsidRDefault="006C195E">
      <w:pPr>
        <w:pStyle w:val="ListNumber"/>
        <w:spacing w:after="60"/>
      </w:pPr>
      <w:r>
        <w:t>Enter your Email address in the email field.</w:t>
      </w:r>
    </w:p>
    <w:p w14:paraId="25314AAC" w14:textId="77777777" w:rsidR="00D44EDA" w:rsidRDefault="006C195E">
      <w:pPr>
        <w:pStyle w:val="ListNumber"/>
        <w:spacing w:after="60"/>
      </w:pPr>
      <w:r>
        <w:t>Enter your Password in the password field.</w:t>
      </w:r>
    </w:p>
    <w:p w14:paraId="6F0A77D5" w14:textId="77777777" w:rsidR="00D44EDA" w:rsidRDefault="006C195E">
      <w:pPr>
        <w:pStyle w:val="ListNumber"/>
        <w:spacing w:after="60"/>
      </w:pPr>
      <w:r>
        <w:t>Optionally, check Remember me to stay signed in.</w:t>
      </w:r>
    </w:p>
    <w:p w14:paraId="7FA40DED" w14:textId="77777777" w:rsidR="00D44EDA" w:rsidRDefault="006C195E">
      <w:pPr>
        <w:pStyle w:val="ListNumber"/>
        <w:spacing w:after="60"/>
      </w:pPr>
      <w:r>
        <w:t>Click Sign In.</w:t>
      </w:r>
    </w:p>
    <w:p w14:paraId="53B73E7F" w14:textId="77777777" w:rsidR="00D44EDA" w:rsidRDefault="006C195E">
      <w:r>
        <w:t>After logging in, you will be redirected to the Dashboard page.</w:t>
      </w:r>
    </w:p>
    <w:p w14:paraId="37E582A7" w14:textId="77777777" w:rsidR="00D44EDA" w:rsidRDefault="006C195E">
      <w:pPr>
        <w:jc w:val="center"/>
      </w:pPr>
      <w:r>
        <w:rPr>
          <w:noProof/>
        </w:rPr>
        <w:drawing>
          <wp:inline distT="0" distB="0" distL="0" distR="0" wp14:anchorId="76F05F96" wp14:editId="7E9002B6">
            <wp:extent cx="5943600" cy="3140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943600" cy="3140192"/>
                    </a:xfrm>
                    <a:prstGeom prst="rect">
                      <a:avLst/>
                    </a:prstGeom>
                  </pic:spPr>
                </pic:pic>
              </a:graphicData>
            </a:graphic>
          </wp:inline>
        </w:drawing>
      </w:r>
    </w:p>
    <w:p w14:paraId="7AD20573" w14:textId="77777777" w:rsidR="00D44EDA" w:rsidRDefault="006C195E">
      <w:pPr>
        <w:spacing w:after="240"/>
        <w:jc w:val="center"/>
      </w:pPr>
      <w:r w:rsidRPr="00437E32">
        <w:rPr>
          <w:i/>
          <w:color w:val="677681"/>
          <w:sz w:val="18"/>
        </w:rPr>
        <w:t>Figure 1: Login Page</w:t>
      </w:r>
    </w:p>
    <w:p w14:paraId="6628033D" w14:textId="77777777" w:rsidR="00D44EDA" w:rsidRDefault="006C195E">
      <w:pPr>
        <w:pStyle w:val="Heading2"/>
      </w:pPr>
      <w:bookmarkStart w:id="9" w:name="_Toc233059480"/>
      <w:r>
        <w:rPr>
          <w:rFonts w:ascii="Cambria" w:hAnsi="Cambria"/>
        </w:rPr>
        <w:t>3.2 Forgot Password</w:t>
      </w:r>
      <w:bookmarkEnd w:id="9"/>
    </w:p>
    <w:p w14:paraId="28111BBF" w14:textId="77777777" w:rsidR="00D44EDA" w:rsidRDefault="006C195E">
      <w:r>
        <w:t>If you forget your password, follow these steps:</w:t>
      </w:r>
    </w:p>
    <w:p w14:paraId="33622709" w14:textId="77777777" w:rsidR="00D44EDA" w:rsidRDefault="006C195E" w:rsidP="006A4D0A">
      <w:pPr>
        <w:pStyle w:val="ListNumber"/>
        <w:numPr>
          <w:ilvl w:val="0"/>
          <w:numId w:val="10"/>
        </w:numPr>
        <w:spacing w:after="60"/>
      </w:pPr>
      <w:r>
        <w:t>On the Login page, click "Forgot password?" (located to the right of the Remember me checkbox).</w:t>
      </w:r>
    </w:p>
    <w:p w14:paraId="57804408" w14:textId="77777777" w:rsidR="00D44EDA" w:rsidRDefault="006C195E">
      <w:pPr>
        <w:pStyle w:val="ListNumber"/>
        <w:spacing w:after="60"/>
      </w:pPr>
      <w:r>
        <w:t>A dialog will appear asking for your email address.</w:t>
      </w:r>
    </w:p>
    <w:p w14:paraId="6EBED6D9" w14:textId="77777777" w:rsidR="00D44EDA" w:rsidRDefault="006C195E">
      <w:pPr>
        <w:pStyle w:val="ListNumber"/>
        <w:spacing w:after="60"/>
      </w:pPr>
      <w:r>
        <w:t>Enter the email associated with your account.</w:t>
      </w:r>
    </w:p>
    <w:p w14:paraId="2A452AE9" w14:textId="77777777" w:rsidR="00D44EDA" w:rsidRDefault="006C195E">
      <w:pPr>
        <w:pStyle w:val="ListNumber"/>
        <w:spacing w:after="60"/>
      </w:pPr>
      <w:r>
        <w:t>Click Send Reset Link.</w:t>
      </w:r>
    </w:p>
    <w:p w14:paraId="3A8BEBA9" w14:textId="77777777" w:rsidR="00D44EDA" w:rsidRDefault="006C195E">
      <w:pPr>
        <w:pStyle w:val="ListNumber"/>
        <w:spacing w:after="60"/>
      </w:pPr>
      <w:r>
        <w:t>Check your email inbox for a password reset link.</w:t>
      </w:r>
    </w:p>
    <w:p w14:paraId="24DC8305" w14:textId="77777777" w:rsidR="00D44EDA" w:rsidRDefault="006C195E">
      <w:pPr>
        <w:pStyle w:val="ListNumber"/>
        <w:spacing w:after="60"/>
      </w:pPr>
      <w:r>
        <w:t>Click the link in the email and follow the instructions to set a new password.</w:t>
      </w:r>
    </w:p>
    <w:p w14:paraId="3A9B1B60" w14:textId="77777777" w:rsidR="00D44EDA" w:rsidRDefault="006C195E">
      <w:pPr>
        <w:jc w:val="center"/>
      </w:pPr>
      <w:r>
        <w:rPr>
          <w:noProof/>
        </w:rPr>
        <w:lastRenderedPageBreak/>
        <w:drawing>
          <wp:inline distT="0" distB="0" distL="0" distR="0" wp14:anchorId="75C4FED1" wp14:editId="21709E20">
            <wp:extent cx="5943600" cy="31308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943600" cy="3130837"/>
                    </a:xfrm>
                    <a:prstGeom prst="rect">
                      <a:avLst/>
                    </a:prstGeom>
                  </pic:spPr>
                </pic:pic>
              </a:graphicData>
            </a:graphic>
          </wp:inline>
        </w:drawing>
      </w:r>
    </w:p>
    <w:p w14:paraId="6B76136E" w14:textId="77777777" w:rsidR="00D44EDA" w:rsidRDefault="006C195E">
      <w:pPr>
        <w:spacing w:after="240"/>
        <w:jc w:val="center"/>
      </w:pPr>
      <w:r w:rsidRPr="00437E32">
        <w:rPr>
          <w:i/>
          <w:color w:val="677681"/>
          <w:sz w:val="18"/>
        </w:rPr>
        <w:t>Figure 2: Forgot Password Dialog</w:t>
      </w:r>
    </w:p>
    <w:p w14:paraId="2BD44FD5" w14:textId="77777777" w:rsidR="00D44EDA" w:rsidRDefault="006C195E">
      <w:pPr>
        <w:pStyle w:val="Heading2"/>
      </w:pPr>
      <w:bookmarkStart w:id="10" w:name="_Toc233059481"/>
      <w:r>
        <w:rPr>
          <w:rFonts w:ascii="Cambria" w:hAnsi="Cambria"/>
        </w:rPr>
        <w:t>3.3 Navigation Overview</w:t>
      </w:r>
      <w:bookmarkEnd w:id="10"/>
    </w:p>
    <w:p w14:paraId="0B077560" w14:textId="77777777" w:rsidR="00D44EDA" w:rsidRDefault="006C195E">
      <w:r>
        <w:t>After logging in, you will see two main areas:</w:t>
      </w:r>
    </w:p>
    <w:p w14:paraId="382E92EE" w14:textId="77777777" w:rsidR="00D44EDA" w:rsidRDefault="006C195E">
      <w:pPr>
        <w:spacing w:after="80"/>
      </w:pPr>
      <w:r>
        <w:rPr>
          <w:b/>
        </w:rPr>
        <w:t>Left Sidebar</w:t>
      </w:r>
    </w:p>
    <w:p w14:paraId="6DC790FF" w14:textId="77777777" w:rsidR="00D44EDA" w:rsidRDefault="006C195E">
      <w:r>
        <w:t>Your main navigation panel containing menu items, quick actions, and an automation status indicator.</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E925F7" w14:paraId="7DCB939F" w14:textId="77777777">
        <w:trPr>
          <w:jc w:val="center"/>
        </w:trPr>
        <w:tc>
          <w:tcPr>
            <w:tcW w:w="3120" w:type="dxa"/>
            <w:shd w:val="clear" w:color="auto" w:fill="A82424"/>
            <w:vAlign w:val="center"/>
          </w:tcPr>
          <w:p w14:paraId="1C126CFE" w14:textId="77777777" w:rsidR="00E925F7" w:rsidRDefault="00817B4E">
            <w:pPr>
              <w:spacing w:before="40" w:after="40"/>
            </w:pPr>
            <w:r>
              <w:rPr>
                <w:b/>
                <w:color w:val="FFFFFF"/>
                <w:sz w:val="20"/>
              </w:rPr>
              <w:t>Section</w:t>
            </w:r>
          </w:p>
        </w:tc>
        <w:tc>
          <w:tcPr>
            <w:tcW w:w="3120" w:type="dxa"/>
            <w:shd w:val="clear" w:color="auto" w:fill="A82424"/>
            <w:vAlign w:val="center"/>
          </w:tcPr>
          <w:p w14:paraId="09EC048C" w14:textId="77777777" w:rsidR="00E925F7" w:rsidRDefault="00817B4E">
            <w:pPr>
              <w:spacing w:before="40" w:after="40"/>
            </w:pPr>
            <w:r>
              <w:rPr>
                <w:b/>
                <w:color w:val="FFFFFF"/>
                <w:sz w:val="20"/>
              </w:rPr>
              <w:t>Item</w:t>
            </w:r>
          </w:p>
        </w:tc>
        <w:tc>
          <w:tcPr>
            <w:tcW w:w="3120" w:type="dxa"/>
            <w:shd w:val="clear" w:color="auto" w:fill="A82424"/>
            <w:vAlign w:val="center"/>
          </w:tcPr>
          <w:p w14:paraId="3E773225" w14:textId="77777777" w:rsidR="00E925F7" w:rsidRDefault="00817B4E">
            <w:pPr>
              <w:spacing w:before="40" w:after="40"/>
            </w:pPr>
            <w:r>
              <w:rPr>
                <w:b/>
                <w:color w:val="FFFFFF"/>
                <w:sz w:val="20"/>
              </w:rPr>
              <w:t>Description</w:t>
            </w:r>
          </w:p>
        </w:tc>
      </w:tr>
      <w:tr w:rsidR="00E925F7" w14:paraId="079B0BE2" w14:textId="77777777">
        <w:trPr>
          <w:jc w:val="center"/>
        </w:trPr>
        <w:tc>
          <w:tcPr>
            <w:tcW w:w="3120" w:type="dxa"/>
            <w:vAlign w:val="center"/>
          </w:tcPr>
          <w:p w14:paraId="05EB4755" w14:textId="77777777" w:rsidR="00E925F7" w:rsidRDefault="00817B4E">
            <w:pPr>
              <w:spacing w:before="40" w:after="40"/>
            </w:pPr>
            <w:r>
              <w:rPr>
                <w:sz w:val="20"/>
              </w:rPr>
              <w:t>Menu</w:t>
            </w:r>
          </w:p>
        </w:tc>
        <w:tc>
          <w:tcPr>
            <w:tcW w:w="3120" w:type="dxa"/>
            <w:vAlign w:val="center"/>
          </w:tcPr>
          <w:p w14:paraId="2E1C3211" w14:textId="77777777" w:rsidR="00E925F7" w:rsidRDefault="00817B4E">
            <w:pPr>
              <w:spacing w:before="40" w:after="40"/>
            </w:pPr>
            <w:r>
              <w:rPr>
                <w:sz w:val="20"/>
              </w:rPr>
              <w:t>Dashboard</w:t>
            </w:r>
          </w:p>
        </w:tc>
        <w:tc>
          <w:tcPr>
            <w:tcW w:w="3120" w:type="dxa"/>
            <w:vAlign w:val="center"/>
          </w:tcPr>
          <w:p w14:paraId="0AB973C5" w14:textId="77777777" w:rsidR="00E925F7" w:rsidRDefault="00817B4E">
            <w:pPr>
              <w:spacing w:before="40" w:after="40"/>
            </w:pPr>
            <w:r>
              <w:rPr>
                <w:sz w:val="20"/>
              </w:rPr>
              <w:t>Overview of RFP metrics, company tabs, and automation status</w:t>
            </w:r>
          </w:p>
        </w:tc>
      </w:tr>
      <w:tr w:rsidR="00E925F7" w14:paraId="5908B0FA" w14:textId="77777777">
        <w:trPr>
          <w:jc w:val="center"/>
        </w:trPr>
        <w:tc>
          <w:tcPr>
            <w:tcW w:w="3120" w:type="dxa"/>
            <w:vAlign w:val="center"/>
          </w:tcPr>
          <w:p w14:paraId="6223A33C" w14:textId="77777777" w:rsidR="00E925F7" w:rsidRDefault="00E925F7">
            <w:pPr>
              <w:spacing w:before="40" w:after="40"/>
            </w:pPr>
          </w:p>
        </w:tc>
        <w:tc>
          <w:tcPr>
            <w:tcW w:w="3120" w:type="dxa"/>
            <w:vAlign w:val="center"/>
          </w:tcPr>
          <w:p w14:paraId="0C3A0F3D" w14:textId="77777777" w:rsidR="00E925F7" w:rsidRDefault="00817B4E">
            <w:pPr>
              <w:spacing w:before="40" w:after="40"/>
            </w:pPr>
            <w:r>
              <w:rPr>
                <w:sz w:val="20"/>
              </w:rPr>
              <w:t>RFP Insights</w:t>
            </w:r>
          </w:p>
        </w:tc>
        <w:tc>
          <w:tcPr>
            <w:tcW w:w="3120" w:type="dxa"/>
            <w:vAlign w:val="center"/>
          </w:tcPr>
          <w:p w14:paraId="2A6753DB" w14:textId="77777777" w:rsidR="00E925F7" w:rsidRDefault="00817B4E">
            <w:pPr>
              <w:spacing w:before="40" w:after="40"/>
            </w:pPr>
            <w:r>
              <w:rPr>
                <w:sz w:val="20"/>
              </w:rPr>
              <w:t>Detailed, filterable view of all RFPs across companies</w:t>
            </w:r>
          </w:p>
        </w:tc>
      </w:tr>
      <w:tr w:rsidR="00E925F7" w14:paraId="60B7E766" w14:textId="77777777">
        <w:trPr>
          <w:jc w:val="center"/>
        </w:trPr>
        <w:tc>
          <w:tcPr>
            <w:tcW w:w="3120" w:type="dxa"/>
            <w:vAlign w:val="center"/>
          </w:tcPr>
          <w:p w14:paraId="3D7A5E68" w14:textId="77777777" w:rsidR="00E925F7" w:rsidRDefault="00E925F7">
            <w:pPr>
              <w:spacing w:before="40" w:after="40"/>
            </w:pPr>
          </w:p>
        </w:tc>
        <w:tc>
          <w:tcPr>
            <w:tcW w:w="3120" w:type="dxa"/>
            <w:vAlign w:val="center"/>
          </w:tcPr>
          <w:p w14:paraId="1A8491BA" w14:textId="77777777" w:rsidR="00E925F7" w:rsidRDefault="00817B4E">
            <w:pPr>
              <w:spacing w:before="40" w:after="40"/>
            </w:pPr>
            <w:r>
              <w:rPr>
                <w:sz w:val="20"/>
              </w:rPr>
              <w:t>Material Insights</w:t>
            </w:r>
          </w:p>
        </w:tc>
        <w:tc>
          <w:tcPr>
            <w:tcW w:w="3120" w:type="dxa"/>
            <w:vAlign w:val="center"/>
          </w:tcPr>
          <w:p w14:paraId="6AD74D28" w14:textId="77777777" w:rsidR="00E925F7" w:rsidRDefault="00817B4E">
            <w:pPr>
              <w:spacing w:before="40" w:after="40"/>
            </w:pPr>
            <w:r>
              <w:rPr>
                <w:sz w:val="20"/>
              </w:rPr>
              <w:t>Material and keyword matching analysis</w:t>
            </w:r>
          </w:p>
        </w:tc>
      </w:tr>
      <w:tr w:rsidR="00E925F7" w14:paraId="6F071CF1" w14:textId="77777777">
        <w:trPr>
          <w:jc w:val="center"/>
        </w:trPr>
        <w:tc>
          <w:tcPr>
            <w:tcW w:w="3120" w:type="dxa"/>
            <w:vAlign w:val="center"/>
          </w:tcPr>
          <w:p w14:paraId="0A35153E" w14:textId="77777777" w:rsidR="00E925F7" w:rsidRDefault="00E925F7">
            <w:pPr>
              <w:spacing w:before="40" w:after="40"/>
            </w:pPr>
          </w:p>
        </w:tc>
        <w:tc>
          <w:tcPr>
            <w:tcW w:w="3120" w:type="dxa"/>
            <w:vAlign w:val="center"/>
          </w:tcPr>
          <w:p w14:paraId="317C8F31" w14:textId="77777777" w:rsidR="00E925F7" w:rsidRDefault="00817B4E">
            <w:pPr>
              <w:spacing w:before="40" w:after="40"/>
            </w:pPr>
            <w:r>
              <w:rPr>
                <w:sz w:val="20"/>
              </w:rPr>
              <w:t>Activity Logs</w:t>
            </w:r>
          </w:p>
        </w:tc>
        <w:tc>
          <w:tcPr>
            <w:tcW w:w="3120" w:type="dxa"/>
            <w:vAlign w:val="center"/>
          </w:tcPr>
          <w:p w14:paraId="128E0FF6" w14:textId="77777777" w:rsidR="00E925F7" w:rsidRDefault="00817B4E">
            <w:pPr>
              <w:spacing w:before="40" w:after="40"/>
            </w:pPr>
            <w:r>
              <w:rPr>
                <w:sz w:val="20"/>
              </w:rPr>
              <w:t>History of automation runs with step-by-step details</w:t>
            </w:r>
          </w:p>
        </w:tc>
      </w:tr>
      <w:tr w:rsidR="00E925F7" w14:paraId="595D786A" w14:textId="77777777">
        <w:trPr>
          <w:jc w:val="center"/>
        </w:trPr>
        <w:tc>
          <w:tcPr>
            <w:tcW w:w="3120" w:type="dxa"/>
            <w:vAlign w:val="center"/>
          </w:tcPr>
          <w:p w14:paraId="7EEE3BD0" w14:textId="77777777" w:rsidR="00E925F7" w:rsidRDefault="00E925F7">
            <w:pPr>
              <w:spacing w:before="40" w:after="40"/>
            </w:pPr>
          </w:p>
        </w:tc>
        <w:tc>
          <w:tcPr>
            <w:tcW w:w="3120" w:type="dxa"/>
            <w:vAlign w:val="center"/>
          </w:tcPr>
          <w:p w14:paraId="14799AEB" w14:textId="77777777" w:rsidR="00E925F7" w:rsidRDefault="00817B4E">
            <w:pPr>
              <w:spacing w:before="40" w:after="40"/>
            </w:pPr>
            <w:r>
              <w:rPr>
                <w:sz w:val="20"/>
              </w:rPr>
              <w:t>Open RFP</w:t>
            </w:r>
          </w:p>
        </w:tc>
        <w:tc>
          <w:tcPr>
            <w:tcW w:w="3120" w:type="dxa"/>
            <w:vAlign w:val="center"/>
          </w:tcPr>
          <w:p w14:paraId="1838E2B2" w14:textId="77777777" w:rsidR="00E925F7" w:rsidRDefault="00817B4E">
            <w:pPr>
              <w:spacing w:before="40" w:after="40"/>
            </w:pPr>
            <w:r>
              <w:rPr>
                <w:sz w:val="20"/>
              </w:rPr>
              <w:t>Track who has and hasn't responded to RFP emails; send reminders</w:t>
            </w:r>
          </w:p>
        </w:tc>
      </w:tr>
      <w:tr w:rsidR="00E925F7" w14:paraId="42702923" w14:textId="77777777">
        <w:trPr>
          <w:jc w:val="center"/>
        </w:trPr>
        <w:tc>
          <w:tcPr>
            <w:tcW w:w="3120" w:type="dxa"/>
            <w:vAlign w:val="center"/>
          </w:tcPr>
          <w:p w14:paraId="71E16BB9" w14:textId="77777777" w:rsidR="00E925F7" w:rsidRDefault="00817B4E">
            <w:pPr>
              <w:spacing w:before="40" w:after="40"/>
            </w:pPr>
            <w:r>
              <w:rPr>
                <w:sz w:val="20"/>
              </w:rPr>
              <w:t>Administration</w:t>
            </w:r>
          </w:p>
          <w:p w14:paraId="6FEE83A7" w14:textId="77777777" w:rsidR="00E925F7" w:rsidRDefault="00817B4E">
            <w:pPr>
              <w:spacing w:before="40" w:after="40"/>
            </w:pPr>
            <w:r>
              <w:rPr>
                <w:sz w:val="20"/>
              </w:rPr>
              <w:t>(Admins)</w:t>
            </w:r>
          </w:p>
        </w:tc>
        <w:tc>
          <w:tcPr>
            <w:tcW w:w="3120" w:type="dxa"/>
            <w:vAlign w:val="center"/>
          </w:tcPr>
          <w:p w14:paraId="2C3D89CB" w14:textId="77777777" w:rsidR="00E925F7" w:rsidRDefault="00817B4E">
            <w:pPr>
              <w:spacing w:before="40" w:after="40"/>
            </w:pPr>
            <w:r>
              <w:rPr>
                <w:sz w:val="20"/>
              </w:rPr>
              <w:t>Users</w:t>
            </w:r>
          </w:p>
        </w:tc>
        <w:tc>
          <w:tcPr>
            <w:tcW w:w="3120" w:type="dxa"/>
            <w:vAlign w:val="center"/>
          </w:tcPr>
          <w:p w14:paraId="4FDBE86B" w14:textId="77777777" w:rsidR="00E925F7" w:rsidRDefault="00817B4E">
            <w:pPr>
              <w:spacing w:before="40" w:after="40"/>
            </w:pPr>
            <w:r>
              <w:rPr>
                <w:sz w:val="20"/>
              </w:rPr>
              <w:t>Create, edit, and manage user accounts and role assignments</w:t>
            </w:r>
          </w:p>
        </w:tc>
      </w:tr>
      <w:tr w:rsidR="00E925F7" w14:paraId="35A4BC89" w14:textId="77777777">
        <w:trPr>
          <w:jc w:val="center"/>
        </w:trPr>
        <w:tc>
          <w:tcPr>
            <w:tcW w:w="3120" w:type="dxa"/>
            <w:vAlign w:val="center"/>
          </w:tcPr>
          <w:p w14:paraId="63E6FC81" w14:textId="77777777" w:rsidR="00E925F7" w:rsidRDefault="00E925F7">
            <w:pPr>
              <w:spacing w:before="40" w:after="40"/>
            </w:pPr>
          </w:p>
        </w:tc>
        <w:tc>
          <w:tcPr>
            <w:tcW w:w="3120" w:type="dxa"/>
            <w:vAlign w:val="center"/>
          </w:tcPr>
          <w:p w14:paraId="2F71C412" w14:textId="77777777" w:rsidR="00E925F7" w:rsidRDefault="00817B4E">
            <w:pPr>
              <w:spacing w:before="40" w:after="40"/>
            </w:pPr>
            <w:r>
              <w:rPr>
                <w:sz w:val="20"/>
              </w:rPr>
              <w:t>Roles</w:t>
            </w:r>
          </w:p>
        </w:tc>
        <w:tc>
          <w:tcPr>
            <w:tcW w:w="3120" w:type="dxa"/>
            <w:vAlign w:val="center"/>
          </w:tcPr>
          <w:p w14:paraId="3A7BACE6" w14:textId="77777777" w:rsidR="00E925F7" w:rsidRDefault="00817B4E">
            <w:pPr>
              <w:spacing w:before="40" w:after="40"/>
            </w:pPr>
            <w:r>
              <w:rPr>
                <w:sz w:val="20"/>
              </w:rPr>
              <w:t>Create roles and assign granular permissions</w:t>
            </w:r>
          </w:p>
        </w:tc>
      </w:tr>
      <w:tr w:rsidR="00E925F7" w14:paraId="3E465735" w14:textId="77777777">
        <w:trPr>
          <w:jc w:val="center"/>
        </w:trPr>
        <w:tc>
          <w:tcPr>
            <w:tcW w:w="3120" w:type="dxa"/>
            <w:vAlign w:val="center"/>
          </w:tcPr>
          <w:p w14:paraId="0BE1AA77" w14:textId="77777777" w:rsidR="00E925F7" w:rsidRDefault="00E925F7">
            <w:pPr>
              <w:spacing w:before="40" w:after="40"/>
            </w:pPr>
          </w:p>
        </w:tc>
        <w:tc>
          <w:tcPr>
            <w:tcW w:w="3120" w:type="dxa"/>
            <w:vAlign w:val="center"/>
          </w:tcPr>
          <w:p w14:paraId="6B5550C6" w14:textId="77777777" w:rsidR="00E925F7" w:rsidRDefault="00817B4E">
            <w:pPr>
              <w:spacing w:before="40" w:after="40"/>
            </w:pPr>
            <w:r>
              <w:rPr>
                <w:sz w:val="20"/>
              </w:rPr>
              <w:t>Audit Logs</w:t>
            </w:r>
          </w:p>
        </w:tc>
        <w:tc>
          <w:tcPr>
            <w:tcW w:w="3120" w:type="dxa"/>
            <w:vAlign w:val="center"/>
          </w:tcPr>
          <w:p w14:paraId="4308A8F3" w14:textId="77777777" w:rsidR="00E925F7" w:rsidRDefault="00817B4E">
            <w:pPr>
              <w:spacing w:before="40" w:after="40"/>
            </w:pPr>
            <w:r>
              <w:rPr>
                <w:sz w:val="20"/>
              </w:rPr>
              <w:t>Authentication, user, role, and system event history</w:t>
            </w:r>
          </w:p>
        </w:tc>
      </w:tr>
      <w:tr w:rsidR="00E925F7" w14:paraId="781507CC" w14:textId="77777777">
        <w:trPr>
          <w:jc w:val="center"/>
        </w:trPr>
        <w:tc>
          <w:tcPr>
            <w:tcW w:w="3120" w:type="dxa"/>
            <w:vAlign w:val="center"/>
          </w:tcPr>
          <w:p w14:paraId="2B8C596E" w14:textId="77777777" w:rsidR="00E925F7" w:rsidRDefault="00E925F7">
            <w:pPr>
              <w:spacing w:before="40" w:after="40"/>
            </w:pPr>
          </w:p>
        </w:tc>
        <w:tc>
          <w:tcPr>
            <w:tcW w:w="3120" w:type="dxa"/>
            <w:vAlign w:val="center"/>
          </w:tcPr>
          <w:p w14:paraId="424FAE3F" w14:textId="77777777" w:rsidR="00E925F7" w:rsidRDefault="00817B4E">
            <w:pPr>
              <w:spacing w:before="40" w:after="40"/>
            </w:pPr>
            <w:r>
              <w:rPr>
                <w:sz w:val="20"/>
              </w:rPr>
              <w:t>Analytics</w:t>
            </w:r>
          </w:p>
        </w:tc>
        <w:tc>
          <w:tcPr>
            <w:tcW w:w="3120" w:type="dxa"/>
            <w:vAlign w:val="center"/>
          </w:tcPr>
          <w:p w14:paraId="05DC8633" w14:textId="77777777" w:rsidR="00E925F7" w:rsidRDefault="00817B4E">
            <w:pPr>
              <w:spacing w:before="40" w:after="40"/>
            </w:pPr>
            <w:r>
              <w:rPr>
                <w:sz w:val="20"/>
              </w:rPr>
              <w:t xml:space="preserve">Visual charts and </w:t>
            </w:r>
            <w:proofErr w:type="gramStart"/>
            <w:r>
              <w:rPr>
                <w:sz w:val="20"/>
              </w:rPr>
              <w:t>drill-downs</w:t>
            </w:r>
            <w:proofErr w:type="gramEnd"/>
            <w:r>
              <w:rPr>
                <w:sz w:val="20"/>
              </w:rPr>
              <w:t xml:space="preserve"> of RFP activity</w:t>
            </w:r>
          </w:p>
        </w:tc>
      </w:tr>
      <w:tr w:rsidR="00E925F7" w14:paraId="7329A14C" w14:textId="77777777">
        <w:trPr>
          <w:jc w:val="center"/>
        </w:trPr>
        <w:tc>
          <w:tcPr>
            <w:tcW w:w="3120" w:type="dxa"/>
            <w:vAlign w:val="center"/>
          </w:tcPr>
          <w:p w14:paraId="59D922EE" w14:textId="77777777" w:rsidR="00E925F7" w:rsidRDefault="00E925F7">
            <w:pPr>
              <w:spacing w:before="40" w:after="40"/>
            </w:pPr>
          </w:p>
        </w:tc>
        <w:tc>
          <w:tcPr>
            <w:tcW w:w="3120" w:type="dxa"/>
            <w:vAlign w:val="center"/>
          </w:tcPr>
          <w:p w14:paraId="7A1DEE2E" w14:textId="77777777" w:rsidR="00E925F7" w:rsidRDefault="00817B4E">
            <w:pPr>
              <w:spacing w:before="40" w:after="40"/>
            </w:pPr>
            <w:r>
              <w:rPr>
                <w:sz w:val="20"/>
              </w:rPr>
              <w:t>SAP Logs</w:t>
            </w:r>
          </w:p>
        </w:tc>
        <w:tc>
          <w:tcPr>
            <w:tcW w:w="3120" w:type="dxa"/>
            <w:vAlign w:val="center"/>
          </w:tcPr>
          <w:p w14:paraId="6947663A" w14:textId="77777777" w:rsidR="00E925F7" w:rsidRDefault="00817B4E">
            <w:pPr>
              <w:spacing w:before="40" w:after="40"/>
            </w:pPr>
            <w:r>
              <w:rPr>
                <w:sz w:val="20"/>
              </w:rPr>
              <w:t>History of SAP credential changes</w:t>
            </w:r>
          </w:p>
        </w:tc>
      </w:tr>
      <w:tr w:rsidR="00E925F7" w14:paraId="0E5AF108" w14:textId="77777777">
        <w:trPr>
          <w:jc w:val="center"/>
        </w:trPr>
        <w:tc>
          <w:tcPr>
            <w:tcW w:w="3120" w:type="dxa"/>
            <w:vAlign w:val="center"/>
          </w:tcPr>
          <w:p w14:paraId="1F1DE5D6" w14:textId="77777777" w:rsidR="00E925F7" w:rsidRDefault="00E925F7">
            <w:pPr>
              <w:spacing w:before="40" w:after="40"/>
            </w:pPr>
          </w:p>
        </w:tc>
        <w:tc>
          <w:tcPr>
            <w:tcW w:w="3120" w:type="dxa"/>
            <w:vAlign w:val="center"/>
          </w:tcPr>
          <w:p w14:paraId="5906F4B8" w14:textId="77777777" w:rsidR="00E925F7" w:rsidRDefault="00817B4E">
            <w:pPr>
              <w:spacing w:before="40" w:after="40"/>
            </w:pPr>
            <w:r>
              <w:rPr>
                <w:sz w:val="20"/>
              </w:rPr>
              <w:t>Master Data</w:t>
            </w:r>
          </w:p>
        </w:tc>
        <w:tc>
          <w:tcPr>
            <w:tcW w:w="3120" w:type="dxa"/>
            <w:vAlign w:val="center"/>
          </w:tcPr>
          <w:p w14:paraId="7AE71699" w14:textId="77777777" w:rsidR="00E925F7" w:rsidRDefault="00817B4E">
            <w:pPr>
              <w:spacing w:before="40" w:after="40"/>
            </w:pPr>
            <w:r>
              <w:rPr>
                <w:sz w:val="20"/>
              </w:rPr>
              <w:t>Material codes, keywords, RFP team, and column configuration</w:t>
            </w:r>
          </w:p>
        </w:tc>
      </w:tr>
      <w:tr w:rsidR="00E925F7" w14:paraId="7653E0D3" w14:textId="77777777">
        <w:trPr>
          <w:jc w:val="center"/>
        </w:trPr>
        <w:tc>
          <w:tcPr>
            <w:tcW w:w="3120" w:type="dxa"/>
            <w:vAlign w:val="center"/>
          </w:tcPr>
          <w:p w14:paraId="51DD86B6" w14:textId="77777777" w:rsidR="00E925F7" w:rsidRDefault="00E925F7">
            <w:pPr>
              <w:spacing w:before="40" w:after="40"/>
            </w:pPr>
          </w:p>
        </w:tc>
        <w:tc>
          <w:tcPr>
            <w:tcW w:w="3120" w:type="dxa"/>
            <w:vAlign w:val="center"/>
          </w:tcPr>
          <w:p w14:paraId="3A85E6E8" w14:textId="77777777" w:rsidR="00E925F7" w:rsidRDefault="00817B4E">
            <w:pPr>
              <w:spacing w:before="40" w:after="40"/>
            </w:pPr>
            <w:r>
              <w:rPr>
                <w:sz w:val="20"/>
              </w:rPr>
              <w:t>System Config</w:t>
            </w:r>
          </w:p>
        </w:tc>
        <w:tc>
          <w:tcPr>
            <w:tcW w:w="3120" w:type="dxa"/>
            <w:vAlign w:val="center"/>
          </w:tcPr>
          <w:p w14:paraId="3DF8369C" w14:textId="77777777" w:rsidR="00E925F7" w:rsidRDefault="00817B4E">
            <w:pPr>
              <w:spacing w:before="40" w:after="40"/>
            </w:pPr>
            <w:r>
              <w:rPr>
                <w:sz w:val="20"/>
              </w:rPr>
              <w:t>Email recipients and system configuration settings</w:t>
            </w:r>
          </w:p>
        </w:tc>
      </w:tr>
      <w:tr w:rsidR="00E925F7" w14:paraId="5EC8927F" w14:textId="77777777">
        <w:trPr>
          <w:jc w:val="center"/>
        </w:trPr>
        <w:tc>
          <w:tcPr>
            <w:tcW w:w="3120" w:type="dxa"/>
            <w:vAlign w:val="center"/>
          </w:tcPr>
          <w:p w14:paraId="0AE4FCE9" w14:textId="77777777" w:rsidR="00E925F7" w:rsidRDefault="00817B4E">
            <w:pPr>
              <w:spacing w:before="40" w:after="40"/>
            </w:pPr>
            <w:r>
              <w:rPr>
                <w:sz w:val="20"/>
              </w:rPr>
              <w:t>Quick Actions</w:t>
            </w:r>
          </w:p>
        </w:tc>
        <w:tc>
          <w:tcPr>
            <w:tcW w:w="3120" w:type="dxa"/>
            <w:vAlign w:val="center"/>
          </w:tcPr>
          <w:p w14:paraId="0DC72CAC" w14:textId="77777777" w:rsidR="00E925F7" w:rsidRDefault="00817B4E">
            <w:pPr>
              <w:spacing w:before="40" w:after="40"/>
            </w:pPr>
            <w:r>
              <w:rPr>
                <w:sz w:val="20"/>
              </w:rPr>
              <w:t>Download RFPs</w:t>
            </w:r>
          </w:p>
        </w:tc>
        <w:tc>
          <w:tcPr>
            <w:tcW w:w="3120" w:type="dxa"/>
            <w:vAlign w:val="center"/>
          </w:tcPr>
          <w:p w14:paraId="2D09748A" w14:textId="77777777" w:rsidR="00E925F7" w:rsidRDefault="00817B4E">
            <w:pPr>
              <w:spacing w:before="40" w:after="40"/>
            </w:pPr>
            <w:r>
              <w:rPr>
                <w:sz w:val="20"/>
              </w:rPr>
              <w:t>Download (scrape) RFPs from company portals</w:t>
            </w:r>
          </w:p>
        </w:tc>
      </w:tr>
      <w:tr w:rsidR="00E925F7" w14:paraId="455BDA86" w14:textId="77777777">
        <w:trPr>
          <w:jc w:val="center"/>
        </w:trPr>
        <w:tc>
          <w:tcPr>
            <w:tcW w:w="3120" w:type="dxa"/>
            <w:vAlign w:val="center"/>
          </w:tcPr>
          <w:p w14:paraId="4FA8ED19" w14:textId="77777777" w:rsidR="00E925F7" w:rsidRDefault="00E925F7">
            <w:pPr>
              <w:spacing w:before="40" w:after="40"/>
            </w:pPr>
          </w:p>
        </w:tc>
        <w:tc>
          <w:tcPr>
            <w:tcW w:w="3120" w:type="dxa"/>
            <w:vAlign w:val="center"/>
          </w:tcPr>
          <w:p w14:paraId="1E9CC58E" w14:textId="77777777" w:rsidR="00E925F7" w:rsidRDefault="00817B4E">
            <w:pPr>
              <w:spacing w:before="40" w:after="40"/>
            </w:pPr>
            <w:r>
              <w:rPr>
                <w:sz w:val="20"/>
              </w:rPr>
              <w:t>Submit RFP</w:t>
            </w:r>
          </w:p>
        </w:tc>
        <w:tc>
          <w:tcPr>
            <w:tcW w:w="3120" w:type="dxa"/>
            <w:vAlign w:val="center"/>
          </w:tcPr>
          <w:p w14:paraId="7F539A85" w14:textId="77777777" w:rsidR="00E925F7" w:rsidRDefault="00817B4E">
            <w:pPr>
              <w:spacing w:before="40" w:after="40"/>
            </w:pPr>
            <w:r>
              <w:rPr>
                <w:sz w:val="20"/>
              </w:rPr>
              <w:t>Submit an RFP with file uploads</w:t>
            </w:r>
          </w:p>
        </w:tc>
      </w:tr>
      <w:tr w:rsidR="00E925F7" w14:paraId="73DAE0B4" w14:textId="77777777">
        <w:trPr>
          <w:jc w:val="center"/>
        </w:trPr>
        <w:tc>
          <w:tcPr>
            <w:tcW w:w="3120" w:type="dxa"/>
            <w:vAlign w:val="center"/>
          </w:tcPr>
          <w:p w14:paraId="6FDB2A68" w14:textId="77777777" w:rsidR="00E925F7" w:rsidRDefault="00E925F7">
            <w:pPr>
              <w:spacing w:before="40" w:after="40"/>
            </w:pPr>
          </w:p>
        </w:tc>
        <w:tc>
          <w:tcPr>
            <w:tcW w:w="3120" w:type="dxa"/>
            <w:vAlign w:val="center"/>
          </w:tcPr>
          <w:p w14:paraId="45F6CEEB" w14:textId="77777777" w:rsidR="00E925F7" w:rsidRDefault="00817B4E">
            <w:pPr>
              <w:spacing w:before="40" w:after="40"/>
            </w:pPr>
            <w:r>
              <w:rPr>
                <w:sz w:val="20"/>
              </w:rPr>
              <w:t>Decline RFP</w:t>
            </w:r>
          </w:p>
        </w:tc>
        <w:tc>
          <w:tcPr>
            <w:tcW w:w="3120" w:type="dxa"/>
            <w:vAlign w:val="center"/>
          </w:tcPr>
          <w:p w14:paraId="286CE005" w14:textId="77777777" w:rsidR="00E925F7" w:rsidRDefault="00817B4E">
            <w:pPr>
              <w:spacing w:before="40" w:after="40"/>
            </w:pPr>
            <w:r>
              <w:rPr>
                <w:sz w:val="20"/>
              </w:rPr>
              <w:t>Decline participation in an RFP</w:t>
            </w:r>
          </w:p>
        </w:tc>
      </w:tr>
      <w:tr w:rsidR="00E925F7" w14:paraId="1CE3BDE5" w14:textId="77777777">
        <w:trPr>
          <w:jc w:val="center"/>
        </w:trPr>
        <w:tc>
          <w:tcPr>
            <w:tcW w:w="3120" w:type="dxa"/>
            <w:vAlign w:val="center"/>
          </w:tcPr>
          <w:p w14:paraId="2EEB3EC5" w14:textId="77777777" w:rsidR="00E925F7" w:rsidRDefault="00817B4E">
            <w:pPr>
              <w:spacing w:before="40" w:after="40"/>
            </w:pPr>
            <w:r>
              <w:rPr>
                <w:sz w:val="20"/>
              </w:rPr>
              <w:t>Settings</w:t>
            </w:r>
          </w:p>
          <w:p w14:paraId="11D3DC44" w14:textId="77777777" w:rsidR="00E925F7" w:rsidRDefault="00817B4E">
            <w:pPr>
              <w:spacing w:before="40" w:after="40"/>
            </w:pPr>
            <w:r>
              <w:rPr>
                <w:sz w:val="20"/>
              </w:rPr>
              <w:t>(Admins)</w:t>
            </w:r>
          </w:p>
        </w:tc>
        <w:tc>
          <w:tcPr>
            <w:tcW w:w="3120" w:type="dxa"/>
            <w:vAlign w:val="center"/>
          </w:tcPr>
          <w:p w14:paraId="07B5E83C" w14:textId="77777777" w:rsidR="00E925F7" w:rsidRDefault="00817B4E">
            <w:pPr>
              <w:spacing w:before="40" w:after="40"/>
            </w:pPr>
            <w:r>
              <w:rPr>
                <w:sz w:val="20"/>
              </w:rPr>
              <w:t>Schedule</w:t>
            </w:r>
          </w:p>
        </w:tc>
        <w:tc>
          <w:tcPr>
            <w:tcW w:w="3120" w:type="dxa"/>
            <w:vAlign w:val="center"/>
          </w:tcPr>
          <w:p w14:paraId="689AFCDE" w14:textId="77777777" w:rsidR="00E925F7" w:rsidRDefault="00817B4E">
            <w:pPr>
              <w:spacing w:before="40" w:after="40"/>
            </w:pPr>
            <w:r>
              <w:rPr>
                <w:sz w:val="20"/>
              </w:rPr>
              <w:t>Configure an automated RFP download schedule</w:t>
            </w:r>
          </w:p>
        </w:tc>
      </w:tr>
      <w:tr w:rsidR="00E925F7" w14:paraId="4AA4AE51" w14:textId="77777777">
        <w:trPr>
          <w:jc w:val="center"/>
        </w:trPr>
        <w:tc>
          <w:tcPr>
            <w:tcW w:w="3120" w:type="dxa"/>
            <w:vAlign w:val="center"/>
          </w:tcPr>
          <w:p w14:paraId="67F8CD96" w14:textId="77777777" w:rsidR="00E925F7" w:rsidRDefault="00E925F7">
            <w:pPr>
              <w:spacing w:before="40" w:after="40"/>
            </w:pPr>
          </w:p>
        </w:tc>
        <w:tc>
          <w:tcPr>
            <w:tcW w:w="3120" w:type="dxa"/>
            <w:vAlign w:val="center"/>
          </w:tcPr>
          <w:p w14:paraId="4EF3D3B3" w14:textId="77777777" w:rsidR="00E925F7" w:rsidRDefault="00817B4E">
            <w:pPr>
              <w:spacing w:before="40" w:after="40"/>
            </w:pPr>
            <w:r>
              <w:rPr>
                <w:sz w:val="20"/>
              </w:rPr>
              <w:t>SAP Password</w:t>
            </w:r>
          </w:p>
        </w:tc>
        <w:tc>
          <w:tcPr>
            <w:tcW w:w="3120" w:type="dxa"/>
            <w:vAlign w:val="center"/>
          </w:tcPr>
          <w:p w14:paraId="7B0D5C8E" w14:textId="77777777" w:rsidR="00E925F7" w:rsidRDefault="00817B4E">
            <w:pPr>
              <w:spacing w:before="40" w:after="40"/>
            </w:pPr>
            <w:r>
              <w:rPr>
                <w:sz w:val="20"/>
              </w:rPr>
              <w:t>Update the SAP portal credentials used by automation</w:t>
            </w:r>
          </w:p>
        </w:tc>
      </w:tr>
      <w:tr w:rsidR="00E925F7" w14:paraId="461C9315" w14:textId="77777777">
        <w:trPr>
          <w:jc w:val="center"/>
        </w:trPr>
        <w:tc>
          <w:tcPr>
            <w:tcW w:w="3120" w:type="dxa"/>
            <w:vAlign w:val="center"/>
          </w:tcPr>
          <w:p w14:paraId="2AC047A6" w14:textId="77777777" w:rsidR="00E925F7" w:rsidRDefault="00817B4E">
            <w:pPr>
              <w:spacing w:before="40" w:after="40"/>
            </w:pPr>
            <w:r>
              <w:rPr>
                <w:sz w:val="20"/>
              </w:rPr>
              <w:t>Status Footer</w:t>
            </w:r>
          </w:p>
        </w:tc>
        <w:tc>
          <w:tcPr>
            <w:tcW w:w="3120" w:type="dxa"/>
            <w:vAlign w:val="center"/>
          </w:tcPr>
          <w:p w14:paraId="2D896633" w14:textId="77777777" w:rsidR="00E925F7" w:rsidRDefault="00817B4E">
            <w:pPr>
              <w:spacing w:before="40" w:after="40"/>
            </w:pPr>
            <w:r>
              <w:rPr>
                <w:sz w:val="20"/>
              </w:rPr>
              <w:t>Automation Status</w:t>
            </w:r>
          </w:p>
        </w:tc>
        <w:tc>
          <w:tcPr>
            <w:tcW w:w="3120" w:type="dxa"/>
            <w:vAlign w:val="center"/>
          </w:tcPr>
          <w:p w14:paraId="0B228387" w14:textId="77777777" w:rsidR="00E925F7" w:rsidRDefault="00817B4E">
            <w:pPr>
              <w:spacing w:before="40" w:after="40"/>
            </w:pPr>
            <w:r>
              <w:rPr>
                <w:sz w:val="20"/>
              </w:rPr>
              <w:t>Shows whether automation is Ready or Running, with live progress</w:t>
            </w:r>
          </w:p>
        </w:tc>
      </w:tr>
    </w:tbl>
    <w:p w14:paraId="51435994" w14:textId="77777777" w:rsidR="00D44EDA" w:rsidRDefault="00D44EDA">
      <w:pPr>
        <w:spacing w:after="160"/>
      </w:pPr>
    </w:p>
    <w:p w14:paraId="1FD07183" w14:textId="77777777" w:rsidR="00D44EDA" w:rsidRDefault="006C195E">
      <w:r>
        <w:t xml:space="preserve">The sidebar can be collapsed by clicking the arrow icon at the top-right corner of the </w:t>
      </w:r>
      <w:proofErr w:type="gramStart"/>
      <w:r>
        <w:t>sidebar, and</w:t>
      </w:r>
      <w:proofErr w:type="gramEnd"/>
      <w:r>
        <w:t xml:space="preserve"> expanded again by clicking the expand arrow. When collapsed, hovering over icons shows tooltip labels.</w:t>
      </w:r>
    </w:p>
    <w:p w14:paraId="1A9F73E7" w14:textId="77777777" w:rsidR="00D44EDA" w:rsidRDefault="006C195E">
      <w:pPr>
        <w:spacing w:after="80"/>
      </w:pPr>
      <w:r>
        <w:rPr>
          <w:b/>
        </w:rPr>
        <w:t>Top Header</w:t>
      </w:r>
    </w:p>
    <w:p w14:paraId="722E1911" w14:textId="77777777" w:rsidR="00D44EDA" w:rsidRDefault="006C195E">
      <w:r>
        <w:t>Displays the page title, description, and page-specific action buttons. The header also includes a user profile dropdown with options to view your profile or log out.</w:t>
      </w:r>
    </w:p>
    <w:p w14:paraId="6D848B32" w14:textId="77777777" w:rsidR="00D44EDA" w:rsidRDefault="006C195E">
      <w:pPr>
        <w:jc w:val="center"/>
      </w:pPr>
      <w:r>
        <w:rPr>
          <w:noProof/>
        </w:rPr>
        <w:lastRenderedPageBreak/>
        <w:drawing>
          <wp:inline distT="0" distB="0" distL="0" distR="0" wp14:anchorId="786EF163" wp14:editId="532F52E8">
            <wp:extent cx="5943600" cy="3156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943600" cy="3156857"/>
                    </a:xfrm>
                    <a:prstGeom prst="rect">
                      <a:avLst/>
                    </a:prstGeom>
                  </pic:spPr>
                </pic:pic>
              </a:graphicData>
            </a:graphic>
          </wp:inline>
        </w:drawing>
      </w:r>
    </w:p>
    <w:p w14:paraId="10DCFE45" w14:textId="77777777" w:rsidR="00D44EDA" w:rsidRDefault="006C195E">
      <w:pPr>
        <w:spacing w:after="240"/>
        <w:jc w:val="center"/>
      </w:pPr>
      <w:r w:rsidRPr="00437E32">
        <w:rPr>
          <w:i/>
          <w:color w:val="677681"/>
          <w:sz w:val="18"/>
        </w:rPr>
        <w:t>Figure 3: Portal Layout with Expanded Sidebar</w:t>
      </w:r>
    </w:p>
    <w:p w14:paraId="09134F59" w14:textId="77777777" w:rsidR="00D44EDA" w:rsidRDefault="00C35A34">
      <w:pPr>
        <w:jc w:val="center"/>
      </w:pPr>
      <w:r w:rsidRPr="00C35A34">
        <w:rPr>
          <w:noProof/>
        </w:rPr>
        <w:drawing>
          <wp:inline distT="0" distB="0" distL="0" distR="0" wp14:anchorId="2CC9D123" wp14:editId="3D0A3E79">
            <wp:extent cx="5943600" cy="3103245"/>
            <wp:effectExtent l="0" t="0" r="0" b="1905"/>
            <wp:docPr id="207802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3261" name=""/>
                    <pic:cNvPicPr/>
                  </pic:nvPicPr>
                  <pic:blipFill>
                    <a:blip r:embed="rId13"/>
                    <a:stretch>
                      <a:fillRect/>
                    </a:stretch>
                  </pic:blipFill>
                  <pic:spPr>
                    <a:xfrm>
                      <a:off x="0" y="0"/>
                      <a:ext cx="5943600" cy="3103245"/>
                    </a:xfrm>
                    <a:prstGeom prst="rect">
                      <a:avLst/>
                    </a:prstGeom>
                  </pic:spPr>
                </pic:pic>
              </a:graphicData>
            </a:graphic>
          </wp:inline>
        </w:drawing>
      </w:r>
    </w:p>
    <w:p w14:paraId="44D7B83D" w14:textId="77777777" w:rsidR="00D44EDA" w:rsidRDefault="006C195E">
      <w:pPr>
        <w:spacing w:after="240"/>
        <w:jc w:val="center"/>
      </w:pPr>
      <w:r w:rsidRPr="00437E32">
        <w:rPr>
          <w:i/>
          <w:color w:val="677681"/>
          <w:sz w:val="18"/>
        </w:rPr>
        <w:t>Figure 4: Collapsed Sidebar</w:t>
      </w:r>
    </w:p>
    <w:p w14:paraId="22C3CAC3" w14:textId="77777777" w:rsidR="00D44EDA" w:rsidRDefault="006C195E" w:rsidP="003420F5">
      <w:pPr>
        <w:pStyle w:val="Heading1"/>
      </w:pPr>
      <w:bookmarkStart w:id="11" w:name="_Toc233059482"/>
      <w:r w:rsidRPr="3899862C">
        <w:rPr>
          <w:rFonts w:ascii="Cambria" w:hAnsi="Cambria"/>
          <w:szCs w:val="48"/>
        </w:rPr>
        <w:t>4. Dashboard</w:t>
      </w:r>
      <w:bookmarkEnd w:id="11"/>
    </w:p>
    <w:p w14:paraId="4C466312" w14:textId="77777777" w:rsidR="00D44EDA" w:rsidRDefault="006C195E">
      <w:r>
        <w:t>The Dashboard is your home page and provides a quick overview of all RFP activity.</w:t>
      </w:r>
    </w:p>
    <w:p w14:paraId="43538746" w14:textId="77777777" w:rsidR="00D44EDA" w:rsidRDefault="006C195E">
      <w:pPr>
        <w:pStyle w:val="Heading2"/>
      </w:pPr>
      <w:bookmarkStart w:id="12" w:name="_Toc233059483"/>
      <w:r>
        <w:rPr>
          <w:rFonts w:ascii="Cambria" w:hAnsi="Cambria"/>
        </w:rPr>
        <w:lastRenderedPageBreak/>
        <w:t>4.1 Metric Cards</w:t>
      </w:r>
      <w:bookmarkEnd w:id="12"/>
    </w:p>
    <w:p w14:paraId="76796B2F" w14:textId="77777777" w:rsidR="00D44EDA" w:rsidRDefault="006C195E">
      <w:r>
        <w:t>At the top of the page, you will see four summary cards: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3EAD36F3" w14:textId="77777777">
        <w:trPr>
          <w:jc w:val="center"/>
        </w:trPr>
        <w:tc>
          <w:tcPr>
            <w:tcW w:w="4680" w:type="dxa"/>
            <w:shd w:val="clear" w:color="auto" w:fill="A82424"/>
            <w:vAlign w:val="center"/>
          </w:tcPr>
          <w:p w14:paraId="2B11D35A" w14:textId="77777777" w:rsidR="00D44EDA" w:rsidRDefault="006C195E">
            <w:pPr>
              <w:spacing w:before="80" w:after="80"/>
            </w:pPr>
            <w:r>
              <w:rPr>
                <w:b/>
                <w:color w:val="FFFFFF"/>
                <w:sz w:val="20"/>
              </w:rPr>
              <w:t>Card</w:t>
            </w:r>
          </w:p>
        </w:tc>
        <w:tc>
          <w:tcPr>
            <w:tcW w:w="4680" w:type="dxa"/>
            <w:shd w:val="clear" w:color="auto" w:fill="A82424"/>
            <w:vAlign w:val="center"/>
          </w:tcPr>
          <w:p w14:paraId="65E5DF1D" w14:textId="77777777" w:rsidR="00D44EDA" w:rsidRDefault="006C195E">
            <w:pPr>
              <w:spacing w:before="80" w:after="80"/>
            </w:pPr>
            <w:r>
              <w:rPr>
                <w:b/>
                <w:color w:val="FFFFFF"/>
                <w:sz w:val="20"/>
              </w:rPr>
              <w:t>Description</w:t>
            </w:r>
          </w:p>
        </w:tc>
      </w:tr>
      <w:tr w:rsidR="00D44EDA" w14:paraId="24A4DABC" w14:textId="77777777">
        <w:trPr>
          <w:jc w:val="center"/>
        </w:trPr>
        <w:tc>
          <w:tcPr>
            <w:tcW w:w="4680" w:type="dxa"/>
            <w:vAlign w:val="center"/>
          </w:tcPr>
          <w:p w14:paraId="1621D2D5" w14:textId="77777777" w:rsidR="00D44EDA" w:rsidRDefault="006C195E">
            <w:pPr>
              <w:spacing w:before="40" w:after="40"/>
            </w:pPr>
            <w:r>
              <w:rPr>
                <w:sz w:val="20"/>
              </w:rPr>
              <w:t>Total Downloaded RFPs</w:t>
            </w:r>
          </w:p>
        </w:tc>
        <w:tc>
          <w:tcPr>
            <w:tcW w:w="4680" w:type="dxa"/>
            <w:vAlign w:val="center"/>
          </w:tcPr>
          <w:p w14:paraId="2AA204F4" w14:textId="77777777" w:rsidR="00D44EDA" w:rsidRDefault="006C195E">
            <w:pPr>
              <w:spacing w:before="40" w:after="40"/>
            </w:pPr>
            <w:r>
              <w:rPr>
                <w:sz w:val="20"/>
              </w:rPr>
              <w:t>Total number of RFPs downloaded from all portals</w:t>
            </w:r>
          </w:p>
        </w:tc>
      </w:tr>
      <w:tr w:rsidR="00D44EDA" w14:paraId="59AF01DD" w14:textId="77777777">
        <w:trPr>
          <w:jc w:val="center"/>
        </w:trPr>
        <w:tc>
          <w:tcPr>
            <w:tcW w:w="4680" w:type="dxa"/>
            <w:shd w:val="clear" w:color="auto" w:fill="F2F2F2"/>
            <w:vAlign w:val="center"/>
          </w:tcPr>
          <w:p w14:paraId="63682CD2" w14:textId="77777777" w:rsidR="00D44EDA" w:rsidRDefault="006C195E">
            <w:pPr>
              <w:spacing w:before="40" w:after="40"/>
            </w:pPr>
            <w:r>
              <w:rPr>
                <w:sz w:val="20"/>
              </w:rPr>
              <w:t>Submitted</w:t>
            </w:r>
          </w:p>
        </w:tc>
        <w:tc>
          <w:tcPr>
            <w:tcW w:w="4680" w:type="dxa"/>
            <w:shd w:val="clear" w:color="auto" w:fill="F2F2F2"/>
            <w:vAlign w:val="center"/>
          </w:tcPr>
          <w:p w14:paraId="2E8C5BEB" w14:textId="77777777" w:rsidR="00D44EDA" w:rsidRDefault="006C195E">
            <w:pPr>
              <w:spacing w:before="40" w:after="40"/>
            </w:pPr>
            <w:r>
              <w:rPr>
                <w:sz w:val="20"/>
              </w:rPr>
              <w:t>Number of RFPs that have been submitted</w:t>
            </w:r>
          </w:p>
        </w:tc>
      </w:tr>
      <w:tr w:rsidR="00D44EDA" w14:paraId="448A2A89" w14:textId="77777777">
        <w:trPr>
          <w:jc w:val="center"/>
        </w:trPr>
        <w:tc>
          <w:tcPr>
            <w:tcW w:w="4680" w:type="dxa"/>
            <w:vAlign w:val="center"/>
          </w:tcPr>
          <w:p w14:paraId="29E75DAB" w14:textId="77777777" w:rsidR="00D44EDA" w:rsidRDefault="006C195E">
            <w:pPr>
              <w:spacing w:before="40" w:after="40"/>
            </w:pPr>
            <w:r>
              <w:rPr>
                <w:sz w:val="20"/>
              </w:rPr>
              <w:t>Declined</w:t>
            </w:r>
          </w:p>
        </w:tc>
        <w:tc>
          <w:tcPr>
            <w:tcW w:w="4680" w:type="dxa"/>
            <w:vAlign w:val="center"/>
          </w:tcPr>
          <w:p w14:paraId="2C012F8E" w14:textId="77777777" w:rsidR="00D44EDA" w:rsidRDefault="006C195E">
            <w:pPr>
              <w:spacing w:before="40" w:after="40"/>
            </w:pPr>
            <w:r>
              <w:rPr>
                <w:sz w:val="20"/>
              </w:rPr>
              <w:t>Number of RFPs that have been declined</w:t>
            </w:r>
          </w:p>
        </w:tc>
      </w:tr>
      <w:tr w:rsidR="00D44EDA" w14:paraId="44530EF7" w14:textId="77777777">
        <w:trPr>
          <w:jc w:val="center"/>
        </w:trPr>
        <w:tc>
          <w:tcPr>
            <w:tcW w:w="4680" w:type="dxa"/>
            <w:shd w:val="clear" w:color="auto" w:fill="F2F2F2"/>
            <w:vAlign w:val="center"/>
          </w:tcPr>
          <w:p w14:paraId="038E9C58" w14:textId="77777777" w:rsidR="00D44EDA" w:rsidRDefault="006C195E">
            <w:pPr>
              <w:spacing w:before="40" w:after="40"/>
            </w:pPr>
            <w:r>
              <w:rPr>
                <w:sz w:val="20"/>
              </w:rPr>
              <w:t>Last Automation</w:t>
            </w:r>
          </w:p>
        </w:tc>
        <w:tc>
          <w:tcPr>
            <w:tcW w:w="4680" w:type="dxa"/>
            <w:shd w:val="clear" w:color="auto" w:fill="F2F2F2"/>
            <w:vAlign w:val="center"/>
          </w:tcPr>
          <w:p w14:paraId="111095E4" w14:textId="77777777" w:rsidR="00D44EDA" w:rsidRDefault="006C195E">
            <w:pPr>
              <w:spacing w:before="40" w:after="40"/>
            </w:pPr>
            <w:r>
              <w:rPr>
                <w:sz w:val="20"/>
              </w:rPr>
              <w:t>Timestamp of the last automation run</w:t>
            </w:r>
          </w:p>
        </w:tc>
      </w:tr>
    </w:tbl>
    <w:p w14:paraId="4171E9FB" w14:textId="77777777" w:rsidR="00D44EDA" w:rsidRDefault="006C195E">
      <w:r>
        <w:rPr>
          <w:b/>
          <w:i/>
          <w:color w:val="CF2E2E"/>
        </w:rPr>
        <w:t xml:space="preserve">Tip: </w:t>
      </w:r>
      <w:r>
        <w:rPr>
          <w:i/>
        </w:rPr>
        <w:t>Clicking on the Total, Submitted, or Declined cards navigates to the RFP Insights page with the corresponding filter pre-applied.</w:t>
      </w:r>
    </w:p>
    <w:p w14:paraId="4A2A0A44" w14:textId="77777777" w:rsidR="00D44EDA" w:rsidRDefault="006C195E">
      <w:pPr>
        <w:jc w:val="center"/>
      </w:pPr>
      <w:r>
        <w:rPr>
          <w:noProof/>
        </w:rPr>
        <w:drawing>
          <wp:inline distT="0" distB="0" distL="0" distR="0" wp14:anchorId="4CE19B38" wp14:editId="060CA337">
            <wp:extent cx="5943600" cy="878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943600" cy="878525"/>
                    </a:xfrm>
                    <a:prstGeom prst="rect">
                      <a:avLst/>
                    </a:prstGeom>
                  </pic:spPr>
                </pic:pic>
              </a:graphicData>
            </a:graphic>
          </wp:inline>
        </w:drawing>
      </w:r>
    </w:p>
    <w:p w14:paraId="49D8A280" w14:textId="77777777" w:rsidR="00D44EDA" w:rsidRDefault="006C195E">
      <w:pPr>
        <w:spacing w:after="240"/>
        <w:jc w:val="center"/>
      </w:pPr>
      <w:r w:rsidRPr="00437E32">
        <w:rPr>
          <w:i/>
          <w:color w:val="677681"/>
          <w:sz w:val="18"/>
        </w:rPr>
        <w:t>Figure 5: Dashboard Metric Cards</w:t>
      </w:r>
    </w:p>
    <w:p w14:paraId="16DEF380" w14:textId="77777777" w:rsidR="00D44EDA" w:rsidRDefault="006C195E">
      <w:pPr>
        <w:pStyle w:val="Heading2"/>
      </w:pPr>
      <w:bookmarkStart w:id="13" w:name="_Toc233059484"/>
      <w:r>
        <w:rPr>
          <w:rFonts w:ascii="Cambria" w:hAnsi="Cambria"/>
        </w:rPr>
        <w:t>4.2 RFP Management Section</w:t>
      </w:r>
      <w:bookmarkEnd w:id="13"/>
    </w:p>
    <w:p w14:paraId="023037AA" w14:textId="77777777" w:rsidR="00D44EDA" w:rsidRDefault="006C195E">
      <w:r>
        <w:t>Below the metrics, you will find the main RFP Management area, organized in two levels of tabs:</w:t>
      </w:r>
    </w:p>
    <w:p w14:paraId="0ED43726" w14:textId="77777777" w:rsidR="00D44EDA" w:rsidRDefault="006C195E">
      <w:r>
        <w:t>Company Tabs (top row): Each tab represents a company (e.g., Saudi Electricity Company, Aramco e-Marketplace). A badge next to each company name shows the total number of active RFPs.</w:t>
      </w:r>
    </w:p>
    <w:p w14:paraId="7E545DBB" w14:textId="77777777" w:rsidR="00D44EDA" w:rsidRDefault="006C195E">
      <w:r>
        <w:t>Status Sub-Tabs (second row): Within each company tab, RFPs are split by status: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D44EDA" w14:paraId="2461DF3A" w14:textId="77777777">
        <w:trPr>
          <w:jc w:val="center"/>
        </w:trPr>
        <w:tc>
          <w:tcPr>
            <w:tcW w:w="3120" w:type="dxa"/>
            <w:shd w:val="clear" w:color="auto" w:fill="A82424"/>
            <w:vAlign w:val="center"/>
          </w:tcPr>
          <w:p w14:paraId="059CD73B" w14:textId="77777777" w:rsidR="00D44EDA" w:rsidRDefault="006C195E">
            <w:pPr>
              <w:spacing w:before="80" w:after="80"/>
            </w:pPr>
            <w:r>
              <w:rPr>
                <w:b/>
                <w:color w:val="FFFFFF"/>
                <w:sz w:val="20"/>
              </w:rPr>
              <w:t>Status Tab</w:t>
            </w:r>
          </w:p>
        </w:tc>
        <w:tc>
          <w:tcPr>
            <w:tcW w:w="3120" w:type="dxa"/>
            <w:shd w:val="clear" w:color="auto" w:fill="A82424"/>
            <w:vAlign w:val="center"/>
          </w:tcPr>
          <w:p w14:paraId="6CF9B57E" w14:textId="77777777" w:rsidR="00D44EDA" w:rsidRDefault="006C195E">
            <w:pPr>
              <w:spacing w:before="80" w:after="80"/>
            </w:pPr>
            <w:r>
              <w:rPr>
                <w:b/>
                <w:color w:val="FFFFFF"/>
                <w:sz w:val="20"/>
              </w:rPr>
              <w:t>Badge Color</w:t>
            </w:r>
          </w:p>
        </w:tc>
        <w:tc>
          <w:tcPr>
            <w:tcW w:w="3120" w:type="dxa"/>
            <w:shd w:val="clear" w:color="auto" w:fill="A82424"/>
            <w:vAlign w:val="center"/>
          </w:tcPr>
          <w:p w14:paraId="42B4926B" w14:textId="77777777" w:rsidR="00D44EDA" w:rsidRDefault="006C195E">
            <w:pPr>
              <w:spacing w:before="80" w:after="80"/>
            </w:pPr>
            <w:r>
              <w:rPr>
                <w:b/>
                <w:color w:val="FFFFFF"/>
                <w:sz w:val="20"/>
              </w:rPr>
              <w:t>Meaning</w:t>
            </w:r>
          </w:p>
        </w:tc>
      </w:tr>
      <w:tr w:rsidR="00D44EDA" w14:paraId="132C5ADE" w14:textId="77777777">
        <w:trPr>
          <w:jc w:val="center"/>
        </w:trPr>
        <w:tc>
          <w:tcPr>
            <w:tcW w:w="3120" w:type="dxa"/>
            <w:vAlign w:val="center"/>
          </w:tcPr>
          <w:p w14:paraId="59BD6B11" w14:textId="77777777" w:rsidR="00D44EDA" w:rsidRDefault="006C195E">
            <w:pPr>
              <w:spacing w:before="40" w:after="40"/>
            </w:pPr>
            <w:r>
              <w:rPr>
                <w:sz w:val="20"/>
              </w:rPr>
              <w:t>Open</w:t>
            </w:r>
          </w:p>
        </w:tc>
        <w:tc>
          <w:tcPr>
            <w:tcW w:w="3120" w:type="dxa"/>
            <w:vAlign w:val="center"/>
          </w:tcPr>
          <w:p w14:paraId="52C15174" w14:textId="77777777" w:rsidR="00D44EDA" w:rsidRDefault="006C195E">
            <w:pPr>
              <w:spacing w:before="40" w:after="40"/>
            </w:pPr>
            <w:r>
              <w:rPr>
                <w:sz w:val="20"/>
              </w:rPr>
              <w:t>Amber</w:t>
            </w:r>
          </w:p>
        </w:tc>
        <w:tc>
          <w:tcPr>
            <w:tcW w:w="3120" w:type="dxa"/>
            <w:vAlign w:val="center"/>
          </w:tcPr>
          <w:p w14:paraId="5D5EA6A8" w14:textId="77777777" w:rsidR="00D44EDA" w:rsidRDefault="006C195E">
            <w:pPr>
              <w:spacing w:before="40" w:after="40"/>
            </w:pPr>
            <w:r>
              <w:rPr>
                <w:sz w:val="20"/>
              </w:rPr>
              <w:t>RFPs awaiting action – can be submitted or declined</w:t>
            </w:r>
          </w:p>
        </w:tc>
      </w:tr>
      <w:tr w:rsidR="00D44EDA" w14:paraId="234E9F47" w14:textId="77777777">
        <w:trPr>
          <w:jc w:val="center"/>
        </w:trPr>
        <w:tc>
          <w:tcPr>
            <w:tcW w:w="3120" w:type="dxa"/>
            <w:shd w:val="clear" w:color="auto" w:fill="F2F2F2"/>
            <w:vAlign w:val="center"/>
          </w:tcPr>
          <w:p w14:paraId="27A6B657" w14:textId="77777777" w:rsidR="00D44EDA" w:rsidRDefault="006C195E">
            <w:pPr>
              <w:spacing w:before="40" w:after="40"/>
            </w:pPr>
            <w:r>
              <w:rPr>
                <w:sz w:val="20"/>
              </w:rPr>
              <w:t>Submitted</w:t>
            </w:r>
          </w:p>
        </w:tc>
        <w:tc>
          <w:tcPr>
            <w:tcW w:w="3120" w:type="dxa"/>
            <w:shd w:val="clear" w:color="auto" w:fill="F2F2F2"/>
            <w:vAlign w:val="center"/>
          </w:tcPr>
          <w:p w14:paraId="41ADEA38" w14:textId="77777777" w:rsidR="00D44EDA" w:rsidRDefault="006C195E">
            <w:pPr>
              <w:spacing w:before="40" w:after="40"/>
            </w:pPr>
            <w:r>
              <w:rPr>
                <w:sz w:val="20"/>
              </w:rPr>
              <w:t>Green</w:t>
            </w:r>
          </w:p>
        </w:tc>
        <w:tc>
          <w:tcPr>
            <w:tcW w:w="3120" w:type="dxa"/>
            <w:shd w:val="clear" w:color="auto" w:fill="F2F2F2"/>
            <w:vAlign w:val="center"/>
          </w:tcPr>
          <w:p w14:paraId="47FF2C2D" w14:textId="77777777" w:rsidR="00D44EDA" w:rsidRDefault="006C195E">
            <w:pPr>
              <w:spacing w:before="40" w:after="40"/>
            </w:pPr>
            <w:r>
              <w:rPr>
                <w:sz w:val="20"/>
              </w:rPr>
              <w:t>RFPs already submitted to the portal</w:t>
            </w:r>
          </w:p>
        </w:tc>
      </w:tr>
      <w:tr w:rsidR="00D44EDA" w14:paraId="04171C80" w14:textId="77777777">
        <w:trPr>
          <w:jc w:val="center"/>
        </w:trPr>
        <w:tc>
          <w:tcPr>
            <w:tcW w:w="3120" w:type="dxa"/>
            <w:vAlign w:val="center"/>
          </w:tcPr>
          <w:p w14:paraId="1A4133F9" w14:textId="77777777" w:rsidR="00D44EDA" w:rsidRDefault="006C195E">
            <w:pPr>
              <w:spacing w:before="40" w:after="40"/>
            </w:pPr>
            <w:r>
              <w:rPr>
                <w:sz w:val="20"/>
              </w:rPr>
              <w:t>Draft</w:t>
            </w:r>
          </w:p>
        </w:tc>
        <w:tc>
          <w:tcPr>
            <w:tcW w:w="3120" w:type="dxa"/>
            <w:vAlign w:val="center"/>
          </w:tcPr>
          <w:p w14:paraId="52738E61" w14:textId="77777777" w:rsidR="00D44EDA" w:rsidRDefault="006C195E">
            <w:pPr>
              <w:spacing w:before="40" w:after="40"/>
            </w:pPr>
            <w:r>
              <w:rPr>
                <w:sz w:val="20"/>
              </w:rPr>
              <w:t>Gray</w:t>
            </w:r>
          </w:p>
        </w:tc>
        <w:tc>
          <w:tcPr>
            <w:tcW w:w="3120" w:type="dxa"/>
            <w:vAlign w:val="center"/>
          </w:tcPr>
          <w:p w14:paraId="3629FE8C" w14:textId="77777777" w:rsidR="00D44EDA" w:rsidRDefault="006C195E">
            <w:pPr>
              <w:spacing w:before="40" w:after="40"/>
            </w:pPr>
            <w:r>
              <w:rPr>
                <w:sz w:val="20"/>
              </w:rPr>
              <w:t>RFPs saved as draft on the portal</w:t>
            </w:r>
          </w:p>
        </w:tc>
      </w:tr>
      <w:tr w:rsidR="00D44EDA" w14:paraId="59E350B0" w14:textId="77777777">
        <w:trPr>
          <w:jc w:val="center"/>
        </w:trPr>
        <w:tc>
          <w:tcPr>
            <w:tcW w:w="3120" w:type="dxa"/>
            <w:shd w:val="clear" w:color="auto" w:fill="F2F2F2"/>
            <w:vAlign w:val="center"/>
          </w:tcPr>
          <w:p w14:paraId="05AD1399" w14:textId="77777777" w:rsidR="00D44EDA" w:rsidRDefault="006C195E">
            <w:pPr>
              <w:spacing w:before="40" w:after="40"/>
            </w:pPr>
            <w:r>
              <w:rPr>
                <w:sz w:val="20"/>
              </w:rPr>
              <w:t>Declined</w:t>
            </w:r>
          </w:p>
        </w:tc>
        <w:tc>
          <w:tcPr>
            <w:tcW w:w="3120" w:type="dxa"/>
            <w:shd w:val="clear" w:color="auto" w:fill="F2F2F2"/>
            <w:vAlign w:val="center"/>
          </w:tcPr>
          <w:p w14:paraId="5BD597CB" w14:textId="77777777" w:rsidR="00D44EDA" w:rsidRDefault="006C195E">
            <w:pPr>
              <w:spacing w:before="40" w:after="40"/>
            </w:pPr>
            <w:r>
              <w:rPr>
                <w:sz w:val="20"/>
              </w:rPr>
              <w:t>Red</w:t>
            </w:r>
          </w:p>
        </w:tc>
        <w:tc>
          <w:tcPr>
            <w:tcW w:w="3120" w:type="dxa"/>
            <w:shd w:val="clear" w:color="auto" w:fill="F2F2F2"/>
            <w:vAlign w:val="center"/>
          </w:tcPr>
          <w:p w14:paraId="2C2D1DF7" w14:textId="77777777" w:rsidR="00D44EDA" w:rsidRDefault="006C195E">
            <w:pPr>
              <w:spacing w:before="40" w:after="40"/>
            </w:pPr>
            <w:r>
              <w:rPr>
                <w:sz w:val="20"/>
              </w:rPr>
              <w:t>RFPs where participation was declined</w:t>
            </w:r>
          </w:p>
        </w:tc>
      </w:tr>
    </w:tbl>
    <w:p w14:paraId="009B667A" w14:textId="77777777" w:rsidR="00D44EDA" w:rsidRDefault="006C195E">
      <w:pPr>
        <w:jc w:val="center"/>
      </w:pPr>
      <w:r>
        <w:rPr>
          <w:noProof/>
        </w:rPr>
        <w:lastRenderedPageBreak/>
        <w:drawing>
          <wp:inline distT="0" distB="0" distL="0" distR="0" wp14:anchorId="2DDE2FBA" wp14:editId="3FD9B5A2">
            <wp:extent cx="5943600" cy="2290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5943600" cy="2290801"/>
                    </a:xfrm>
                    <a:prstGeom prst="rect">
                      <a:avLst/>
                    </a:prstGeom>
                  </pic:spPr>
                </pic:pic>
              </a:graphicData>
            </a:graphic>
          </wp:inline>
        </w:drawing>
      </w:r>
    </w:p>
    <w:p w14:paraId="64B7176E" w14:textId="77777777" w:rsidR="00D44EDA" w:rsidRDefault="006C195E">
      <w:pPr>
        <w:spacing w:after="240"/>
        <w:jc w:val="center"/>
      </w:pPr>
      <w:r w:rsidRPr="00437E32">
        <w:rPr>
          <w:i/>
          <w:color w:val="677681"/>
          <w:sz w:val="18"/>
        </w:rPr>
        <w:t>Figure 6: RFP Management Section</w:t>
      </w:r>
    </w:p>
    <w:p w14:paraId="5F0AD13E" w14:textId="77777777" w:rsidR="00D44EDA" w:rsidRDefault="006C195E">
      <w:pPr>
        <w:pStyle w:val="Heading2"/>
      </w:pPr>
      <w:bookmarkStart w:id="14" w:name="_Toc233059485"/>
      <w:r>
        <w:rPr>
          <w:rFonts w:ascii="Cambria" w:hAnsi="Cambria"/>
        </w:rPr>
        <w:t>4.3 RFP Table</w:t>
      </w:r>
      <w:bookmarkEnd w:id="14"/>
    </w:p>
    <w:p w14:paraId="3D0A2D9C" w14:textId="77777777" w:rsidR="00D44EDA" w:rsidRDefault="006C195E">
      <w:r>
        <w:t>Each status tab shows a table with the following columns: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6BF956DB" w14:textId="77777777">
        <w:trPr>
          <w:jc w:val="center"/>
        </w:trPr>
        <w:tc>
          <w:tcPr>
            <w:tcW w:w="4680" w:type="dxa"/>
            <w:shd w:val="clear" w:color="auto" w:fill="A82424"/>
            <w:vAlign w:val="center"/>
          </w:tcPr>
          <w:p w14:paraId="4A849DB3" w14:textId="77777777" w:rsidR="00D44EDA" w:rsidRDefault="006C195E">
            <w:pPr>
              <w:spacing w:before="80" w:after="80"/>
            </w:pPr>
            <w:r>
              <w:rPr>
                <w:b/>
                <w:color w:val="FFFFFF"/>
                <w:sz w:val="20"/>
              </w:rPr>
              <w:t>Column</w:t>
            </w:r>
          </w:p>
        </w:tc>
        <w:tc>
          <w:tcPr>
            <w:tcW w:w="4680" w:type="dxa"/>
            <w:shd w:val="clear" w:color="auto" w:fill="A82424"/>
            <w:vAlign w:val="center"/>
          </w:tcPr>
          <w:p w14:paraId="5CA2C8AC" w14:textId="77777777" w:rsidR="00D44EDA" w:rsidRDefault="006C195E">
            <w:pPr>
              <w:spacing w:before="80" w:after="80"/>
            </w:pPr>
            <w:r>
              <w:rPr>
                <w:b/>
                <w:color w:val="FFFFFF"/>
                <w:sz w:val="20"/>
              </w:rPr>
              <w:t>Description</w:t>
            </w:r>
          </w:p>
        </w:tc>
      </w:tr>
      <w:tr w:rsidR="00D44EDA" w14:paraId="32CA448F" w14:textId="77777777">
        <w:trPr>
          <w:jc w:val="center"/>
        </w:trPr>
        <w:tc>
          <w:tcPr>
            <w:tcW w:w="4680" w:type="dxa"/>
            <w:vAlign w:val="center"/>
          </w:tcPr>
          <w:p w14:paraId="578610BC" w14:textId="77777777" w:rsidR="00D44EDA" w:rsidRDefault="006C195E">
            <w:pPr>
              <w:spacing w:before="40" w:after="40"/>
            </w:pPr>
            <w:r>
              <w:rPr>
                <w:sz w:val="20"/>
              </w:rPr>
              <w:t>RFP ID</w:t>
            </w:r>
          </w:p>
        </w:tc>
        <w:tc>
          <w:tcPr>
            <w:tcW w:w="4680" w:type="dxa"/>
            <w:vAlign w:val="center"/>
          </w:tcPr>
          <w:p w14:paraId="4D3CDBD4" w14:textId="77777777" w:rsidR="00D44EDA" w:rsidRDefault="006C195E">
            <w:pPr>
              <w:spacing w:before="40" w:after="40"/>
            </w:pPr>
            <w:r>
              <w:rPr>
                <w:sz w:val="20"/>
              </w:rPr>
              <w:t>Unique identifier. Click to open the RFP on the external portal (opens in a new tab).</w:t>
            </w:r>
          </w:p>
        </w:tc>
      </w:tr>
      <w:tr w:rsidR="00D44EDA" w14:paraId="3EC72651" w14:textId="77777777">
        <w:trPr>
          <w:jc w:val="center"/>
        </w:trPr>
        <w:tc>
          <w:tcPr>
            <w:tcW w:w="4680" w:type="dxa"/>
            <w:shd w:val="clear" w:color="auto" w:fill="F2F2F2"/>
            <w:vAlign w:val="center"/>
          </w:tcPr>
          <w:p w14:paraId="14B4F50C" w14:textId="77777777" w:rsidR="00D44EDA" w:rsidRDefault="006C195E">
            <w:pPr>
              <w:spacing w:before="40" w:after="40"/>
            </w:pPr>
            <w:r>
              <w:rPr>
                <w:sz w:val="20"/>
              </w:rPr>
              <w:t>Owner</w:t>
            </w:r>
          </w:p>
        </w:tc>
        <w:tc>
          <w:tcPr>
            <w:tcW w:w="4680" w:type="dxa"/>
            <w:shd w:val="clear" w:color="auto" w:fill="F2F2F2"/>
            <w:vAlign w:val="center"/>
          </w:tcPr>
          <w:p w14:paraId="7D2991B1" w14:textId="77777777" w:rsidR="00D44EDA" w:rsidRDefault="006C195E">
            <w:pPr>
              <w:spacing w:before="40" w:after="40"/>
            </w:pPr>
            <w:r>
              <w:rPr>
                <w:sz w:val="20"/>
              </w:rPr>
              <w:t xml:space="preserve">The RFP </w:t>
            </w:r>
            <w:proofErr w:type="gramStart"/>
            <w:r>
              <w:rPr>
                <w:sz w:val="20"/>
              </w:rPr>
              <w:t>owner</w:t>
            </w:r>
            <w:proofErr w:type="gramEnd"/>
            <w:r>
              <w:rPr>
                <w:sz w:val="20"/>
              </w:rPr>
              <w:t xml:space="preserve"> name </w:t>
            </w:r>
            <w:proofErr w:type="gramStart"/>
            <w:r>
              <w:rPr>
                <w:sz w:val="20"/>
              </w:rPr>
              <w:t>from</w:t>
            </w:r>
            <w:proofErr w:type="gramEnd"/>
            <w:r>
              <w:rPr>
                <w:sz w:val="20"/>
              </w:rPr>
              <w:t xml:space="preserve"> the portal.</w:t>
            </w:r>
          </w:p>
        </w:tc>
      </w:tr>
      <w:tr w:rsidR="00D44EDA" w14:paraId="59704B79" w14:textId="77777777">
        <w:trPr>
          <w:jc w:val="center"/>
        </w:trPr>
        <w:tc>
          <w:tcPr>
            <w:tcW w:w="4680" w:type="dxa"/>
            <w:vAlign w:val="center"/>
          </w:tcPr>
          <w:p w14:paraId="7915C45E" w14:textId="77777777" w:rsidR="00D44EDA" w:rsidRDefault="006C195E">
            <w:pPr>
              <w:spacing w:before="40" w:after="40"/>
            </w:pPr>
            <w:r>
              <w:rPr>
                <w:sz w:val="20"/>
              </w:rPr>
              <w:t>Published</w:t>
            </w:r>
          </w:p>
        </w:tc>
        <w:tc>
          <w:tcPr>
            <w:tcW w:w="4680" w:type="dxa"/>
            <w:vAlign w:val="center"/>
          </w:tcPr>
          <w:p w14:paraId="531B4D46" w14:textId="77777777" w:rsidR="00D44EDA" w:rsidRDefault="006C195E">
            <w:pPr>
              <w:spacing w:before="40" w:after="40"/>
            </w:pPr>
            <w:r>
              <w:rPr>
                <w:sz w:val="20"/>
              </w:rPr>
              <w:t>Date the RFP was published.</w:t>
            </w:r>
          </w:p>
        </w:tc>
      </w:tr>
      <w:tr w:rsidR="00D44EDA" w14:paraId="65DFA7F8" w14:textId="77777777">
        <w:trPr>
          <w:jc w:val="center"/>
        </w:trPr>
        <w:tc>
          <w:tcPr>
            <w:tcW w:w="4680" w:type="dxa"/>
            <w:shd w:val="clear" w:color="auto" w:fill="F2F2F2"/>
            <w:vAlign w:val="center"/>
          </w:tcPr>
          <w:p w14:paraId="440C4104" w14:textId="77777777" w:rsidR="00D44EDA" w:rsidRDefault="006C195E">
            <w:pPr>
              <w:spacing w:before="40" w:after="40"/>
            </w:pPr>
            <w:r>
              <w:rPr>
                <w:sz w:val="20"/>
              </w:rPr>
              <w:t>Deadline</w:t>
            </w:r>
          </w:p>
        </w:tc>
        <w:tc>
          <w:tcPr>
            <w:tcW w:w="4680" w:type="dxa"/>
            <w:shd w:val="clear" w:color="auto" w:fill="F2F2F2"/>
            <w:vAlign w:val="center"/>
          </w:tcPr>
          <w:p w14:paraId="25270B0D" w14:textId="77777777" w:rsidR="00D44EDA" w:rsidRDefault="006C195E">
            <w:pPr>
              <w:spacing w:before="40" w:after="40"/>
            </w:pPr>
            <w:r>
              <w:rPr>
                <w:sz w:val="20"/>
              </w:rPr>
              <w:t>RFP submission deadline date.</w:t>
            </w:r>
          </w:p>
        </w:tc>
      </w:tr>
      <w:tr w:rsidR="00D44EDA" w14:paraId="13ABE51A" w14:textId="77777777">
        <w:trPr>
          <w:jc w:val="center"/>
        </w:trPr>
        <w:tc>
          <w:tcPr>
            <w:tcW w:w="4680" w:type="dxa"/>
            <w:vAlign w:val="center"/>
          </w:tcPr>
          <w:p w14:paraId="503BC26A" w14:textId="77777777" w:rsidR="00D44EDA" w:rsidRDefault="006C195E">
            <w:pPr>
              <w:spacing w:before="40" w:after="40"/>
            </w:pPr>
            <w:r>
              <w:rPr>
                <w:sz w:val="20"/>
              </w:rPr>
              <w:t>Match %</w:t>
            </w:r>
          </w:p>
        </w:tc>
        <w:tc>
          <w:tcPr>
            <w:tcW w:w="4680" w:type="dxa"/>
            <w:vAlign w:val="center"/>
          </w:tcPr>
          <w:p w14:paraId="1F9E36E0" w14:textId="77777777" w:rsidR="00D44EDA" w:rsidRDefault="006C195E">
            <w:pPr>
              <w:spacing w:before="40" w:after="40"/>
            </w:pPr>
            <w:r>
              <w:rPr>
                <w:sz w:val="20"/>
              </w:rPr>
              <w:t>Material match percentage – how well this RFP matches your company’s materials.</w:t>
            </w:r>
          </w:p>
        </w:tc>
      </w:tr>
      <w:tr w:rsidR="00D44EDA" w14:paraId="16625FF2" w14:textId="77777777">
        <w:trPr>
          <w:jc w:val="center"/>
        </w:trPr>
        <w:tc>
          <w:tcPr>
            <w:tcW w:w="4680" w:type="dxa"/>
            <w:shd w:val="clear" w:color="auto" w:fill="F2F2F2"/>
            <w:vAlign w:val="center"/>
          </w:tcPr>
          <w:p w14:paraId="4480D2FD" w14:textId="77777777" w:rsidR="00D44EDA" w:rsidRDefault="006C195E">
            <w:pPr>
              <w:spacing w:before="40" w:after="40"/>
            </w:pPr>
            <w:r>
              <w:rPr>
                <w:sz w:val="20"/>
              </w:rPr>
              <w:t>Status</w:t>
            </w:r>
          </w:p>
        </w:tc>
        <w:tc>
          <w:tcPr>
            <w:tcW w:w="4680" w:type="dxa"/>
            <w:shd w:val="clear" w:color="auto" w:fill="F2F2F2"/>
            <w:vAlign w:val="center"/>
          </w:tcPr>
          <w:p w14:paraId="1D2B04C3" w14:textId="77777777" w:rsidR="00D44EDA" w:rsidRDefault="006C195E">
            <w:pPr>
              <w:spacing w:before="40" w:after="40"/>
            </w:pPr>
            <w:proofErr w:type="gramStart"/>
            <w:r>
              <w:rPr>
                <w:sz w:val="20"/>
              </w:rPr>
              <w:t>Current status</w:t>
            </w:r>
            <w:proofErr w:type="gramEnd"/>
            <w:r>
              <w:rPr>
                <w:sz w:val="20"/>
              </w:rPr>
              <w:t xml:space="preserve"> badge (Open, Submitted, Draft, Declined).</w:t>
            </w:r>
          </w:p>
        </w:tc>
      </w:tr>
      <w:tr w:rsidR="00D44EDA" w14:paraId="3F9DD42B" w14:textId="77777777">
        <w:trPr>
          <w:jc w:val="center"/>
        </w:trPr>
        <w:tc>
          <w:tcPr>
            <w:tcW w:w="4680" w:type="dxa"/>
            <w:vAlign w:val="center"/>
          </w:tcPr>
          <w:p w14:paraId="570775BE" w14:textId="77777777" w:rsidR="00D44EDA" w:rsidRDefault="006C195E">
            <w:pPr>
              <w:spacing w:before="40" w:after="40"/>
            </w:pPr>
            <w:r>
              <w:rPr>
                <w:sz w:val="20"/>
              </w:rPr>
              <w:t>Actions</w:t>
            </w:r>
          </w:p>
        </w:tc>
        <w:tc>
          <w:tcPr>
            <w:tcW w:w="4680" w:type="dxa"/>
            <w:vAlign w:val="center"/>
          </w:tcPr>
          <w:p w14:paraId="543CE804" w14:textId="77777777" w:rsidR="00D44EDA" w:rsidRDefault="006C195E">
            <w:pPr>
              <w:spacing w:before="40" w:after="40"/>
            </w:pPr>
            <w:r>
              <w:rPr>
                <w:sz w:val="20"/>
              </w:rPr>
              <w:t xml:space="preserve">Action buttons </w:t>
            </w:r>
            <w:proofErr w:type="gramStart"/>
            <w:r>
              <w:rPr>
                <w:sz w:val="20"/>
              </w:rPr>
              <w:t>available</w:t>
            </w:r>
            <w:proofErr w:type="gramEnd"/>
            <w:r>
              <w:rPr>
                <w:sz w:val="20"/>
              </w:rPr>
              <w:t xml:space="preserve"> for this RFP.</w:t>
            </w:r>
          </w:p>
        </w:tc>
      </w:tr>
    </w:tbl>
    <w:p w14:paraId="24E152FC" w14:textId="77777777" w:rsidR="00D44EDA" w:rsidRDefault="00D44EDA">
      <w:pPr>
        <w:spacing w:after="160"/>
      </w:pPr>
    </w:p>
    <w:p w14:paraId="73394D75" w14:textId="77777777" w:rsidR="00D44EDA" w:rsidRDefault="006C195E">
      <w:pPr>
        <w:pStyle w:val="Heading3"/>
      </w:pPr>
      <w:bookmarkStart w:id="15" w:name="_Toc233059486"/>
      <w:r>
        <w:rPr>
          <w:rFonts w:ascii="Cambria" w:hAnsi="Cambria"/>
        </w:rPr>
        <w:t>Match % Column Details</w:t>
      </w:r>
      <w:bookmarkEnd w:id="15"/>
    </w:p>
    <w:p w14:paraId="785D7F61" w14:textId="77777777" w:rsidR="00D44EDA" w:rsidRDefault="006C195E">
      <w:r>
        <w:t>The Match % shows a color-coded badge and a mini progress bar:</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D44EDA" w14:paraId="2DC75BEC" w14:textId="77777777">
        <w:trPr>
          <w:jc w:val="center"/>
        </w:trPr>
        <w:tc>
          <w:tcPr>
            <w:tcW w:w="3120" w:type="dxa"/>
            <w:shd w:val="clear" w:color="auto" w:fill="A82424"/>
            <w:vAlign w:val="center"/>
          </w:tcPr>
          <w:p w14:paraId="35ECB270" w14:textId="77777777" w:rsidR="00D44EDA" w:rsidRDefault="006C195E">
            <w:pPr>
              <w:spacing w:before="80" w:after="80"/>
            </w:pPr>
            <w:r>
              <w:rPr>
                <w:b/>
                <w:color w:val="FFFFFF"/>
                <w:sz w:val="20"/>
              </w:rPr>
              <w:t>Color</w:t>
            </w:r>
          </w:p>
        </w:tc>
        <w:tc>
          <w:tcPr>
            <w:tcW w:w="3120" w:type="dxa"/>
            <w:shd w:val="clear" w:color="auto" w:fill="A82424"/>
            <w:vAlign w:val="center"/>
          </w:tcPr>
          <w:p w14:paraId="54863273" w14:textId="77777777" w:rsidR="00D44EDA" w:rsidRDefault="006C195E">
            <w:pPr>
              <w:spacing w:before="80" w:after="80"/>
            </w:pPr>
            <w:r>
              <w:rPr>
                <w:b/>
                <w:color w:val="FFFFFF"/>
                <w:sz w:val="20"/>
              </w:rPr>
              <w:t>Range</w:t>
            </w:r>
          </w:p>
        </w:tc>
        <w:tc>
          <w:tcPr>
            <w:tcW w:w="3120" w:type="dxa"/>
            <w:shd w:val="clear" w:color="auto" w:fill="A82424"/>
            <w:vAlign w:val="center"/>
          </w:tcPr>
          <w:p w14:paraId="3B4A55B9" w14:textId="77777777" w:rsidR="00D44EDA" w:rsidRDefault="006C195E">
            <w:pPr>
              <w:spacing w:before="80" w:after="80"/>
            </w:pPr>
            <w:r>
              <w:rPr>
                <w:b/>
                <w:color w:val="FFFFFF"/>
                <w:sz w:val="20"/>
              </w:rPr>
              <w:t>Meaning</w:t>
            </w:r>
          </w:p>
        </w:tc>
      </w:tr>
      <w:tr w:rsidR="00D44EDA" w14:paraId="110BFBAE" w14:textId="77777777">
        <w:trPr>
          <w:jc w:val="center"/>
        </w:trPr>
        <w:tc>
          <w:tcPr>
            <w:tcW w:w="3120" w:type="dxa"/>
            <w:vAlign w:val="center"/>
          </w:tcPr>
          <w:p w14:paraId="541E2BAC" w14:textId="77777777" w:rsidR="00D44EDA" w:rsidRDefault="006C195E">
            <w:pPr>
              <w:spacing w:before="40" w:after="40"/>
            </w:pPr>
            <w:r>
              <w:rPr>
                <w:sz w:val="20"/>
              </w:rPr>
              <w:t>Green</w:t>
            </w:r>
          </w:p>
        </w:tc>
        <w:tc>
          <w:tcPr>
            <w:tcW w:w="3120" w:type="dxa"/>
            <w:vAlign w:val="center"/>
          </w:tcPr>
          <w:p w14:paraId="247E5581" w14:textId="77777777" w:rsidR="00D44EDA" w:rsidRDefault="006C195E">
            <w:pPr>
              <w:spacing w:before="40" w:after="40"/>
            </w:pPr>
            <w:r>
              <w:rPr>
                <w:sz w:val="20"/>
              </w:rPr>
              <w:t>80% and above</w:t>
            </w:r>
          </w:p>
        </w:tc>
        <w:tc>
          <w:tcPr>
            <w:tcW w:w="3120" w:type="dxa"/>
            <w:vAlign w:val="center"/>
          </w:tcPr>
          <w:p w14:paraId="1DA2FE8C" w14:textId="77777777" w:rsidR="00D44EDA" w:rsidRDefault="006C195E">
            <w:pPr>
              <w:spacing w:before="40" w:after="40"/>
            </w:pPr>
            <w:r>
              <w:rPr>
                <w:sz w:val="20"/>
              </w:rPr>
              <w:t>Strong material match</w:t>
            </w:r>
          </w:p>
        </w:tc>
      </w:tr>
      <w:tr w:rsidR="00D44EDA" w14:paraId="29B7D512" w14:textId="77777777">
        <w:trPr>
          <w:jc w:val="center"/>
        </w:trPr>
        <w:tc>
          <w:tcPr>
            <w:tcW w:w="3120" w:type="dxa"/>
            <w:shd w:val="clear" w:color="auto" w:fill="F2F2F2"/>
            <w:vAlign w:val="center"/>
          </w:tcPr>
          <w:p w14:paraId="13C30C3E" w14:textId="77777777" w:rsidR="00D44EDA" w:rsidRDefault="006C195E">
            <w:pPr>
              <w:spacing w:before="40" w:after="40"/>
            </w:pPr>
            <w:r>
              <w:rPr>
                <w:sz w:val="20"/>
              </w:rPr>
              <w:t>Amber</w:t>
            </w:r>
          </w:p>
        </w:tc>
        <w:tc>
          <w:tcPr>
            <w:tcW w:w="3120" w:type="dxa"/>
            <w:shd w:val="clear" w:color="auto" w:fill="F2F2F2"/>
            <w:vAlign w:val="center"/>
          </w:tcPr>
          <w:p w14:paraId="3CB96BAF" w14:textId="77777777" w:rsidR="00D44EDA" w:rsidRDefault="006C195E">
            <w:pPr>
              <w:spacing w:before="40" w:after="40"/>
            </w:pPr>
            <w:r>
              <w:rPr>
                <w:sz w:val="20"/>
              </w:rPr>
              <w:t>50% – 79%</w:t>
            </w:r>
          </w:p>
        </w:tc>
        <w:tc>
          <w:tcPr>
            <w:tcW w:w="3120" w:type="dxa"/>
            <w:shd w:val="clear" w:color="auto" w:fill="F2F2F2"/>
            <w:vAlign w:val="center"/>
          </w:tcPr>
          <w:p w14:paraId="3064E527" w14:textId="77777777" w:rsidR="00D44EDA" w:rsidRDefault="006C195E">
            <w:pPr>
              <w:spacing w:before="40" w:after="40"/>
            </w:pPr>
            <w:r>
              <w:rPr>
                <w:sz w:val="20"/>
              </w:rPr>
              <w:t>Moderate match</w:t>
            </w:r>
          </w:p>
        </w:tc>
      </w:tr>
      <w:tr w:rsidR="00D44EDA" w14:paraId="6C2DF6B2" w14:textId="77777777">
        <w:trPr>
          <w:jc w:val="center"/>
        </w:trPr>
        <w:tc>
          <w:tcPr>
            <w:tcW w:w="3120" w:type="dxa"/>
            <w:vAlign w:val="center"/>
          </w:tcPr>
          <w:p w14:paraId="0C75ED75" w14:textId="77777777" w:rsidR="00D44EDA" w:rsidRDefault="006C195E">
            <w:pPr>
              <w:spacing w:before="40" w:after="40"/>
            </w:pPr>
            <w:r>
              <w:rPr>
                <w:sz w:val="20"/>
              </w:rPr>
              <w:t>Red</w:t>
            </w:r>
          </w:p>
        </w:tc>
        <w:tc>
          <w:tcPr>
            <w:tcW w:w="3120" w:type="dxa"/>
            <w:vAlign w:val="center"/>
          </w:tcPr>
          <w:p w14:paraId="232353C8" w14:textId="77777777" w:rsidR="00D44EDA" w:rsidRDefault="006C195E">
            <w:pPr>
              <w:spacing w:before="40" w:after="40"/>
            </w:pPr>
            <w:r>
              <w:rPr>
                <w:sz w:val="20"/>
              </w:rPr>
              <w:t>Below 50%</w:t>
            </w:r>
          </w:p>
        </w:tc>
        <w:tc>
          <w:tcPr>
            <w:tcW w:w="3120" w:type="dxa"/>
            <w:vAlign w:val="center"/>
          </w:tcPr>
          <w:p w14:paraId="1D51F4ED" w14:textId="77777777" w:rsidR="00D44EDA" w:rsidRDefault="006C195E">
            <w:pPr>
              <w:spacing w:before="40" w:after="40"/>
            </w:pPr>
            <w:r>
              <w:rPr>
                <w:sz w:val="20"/>
              </w:rPr>
              <w:t>Weak match</w:t>
            </w:r>
          </w:p>
        </w:tc>
      </w:tr>
    </w:tbl>
    <w:p w14:paraId="3A5DF942" w14:textId="77777777" w:rsidR="00D44EDA" w:rsidRDefault="00D44EDA">
      <w:pPr>
        <w:spacing w:after="80"/>
      </w:pPr>
    </w:p>
    <w:p w14:paraId="423036B6" w14:textId="77777777" w:rsidR="00D44EDA" w:rsidRDefault="006C195E">
      <w:r>
        <w:t>Hover over a row and click the eye icon next to the Match % to view a detailed Material Breakdown dialog showing exactly which materials matched.</w:t>
      </w:r>
    </w:p>
    <w:p w14:paraId="4EAFC6DF" w14:textId="77777777" w:rsidR="00D44EDA" w:rsidRDefault="006C195E">
      <w:pPr>
        <w:pStyle w:val="Heading3"/>
      </w:pPr>
      <w:bookmarkStart w:id="16" w:name="_Toc233059487"/>
      <w:r>
        <w:rPr>
          <w:rFonts w:ascii="Cambria" w:hAnsi="Cambria"/>
        </w:rPr>
        <w:lastRenderedPageBreak/>
        <w:t>Available Actions by Status</w:t>
      </w:r>
      <w:bookmarkEnd w:id="16"/>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416BA184" w14:textId="77777777">
        <w:trPr>
          <w:jc w:val="center"/>
        </w:trPr>
        <w:tc>
          <w:tcPr>
            <w:tcW w:w="4680" w:type="dxa"/>
            <w:shd w:val="clear" w:color="auto" w:fill="A82424"/>
            <w:vAlign w:val="center"/>
          </w:tcPr>
          <w:p w14:paraId="486D4249" w14:textId="77777777" w:rsidR="00D44EDA" w:rsidRDefault="006C195E">
            <w:pPr>
              <w:spacing w:before="80" w:after="80"/>
            </w:pPr>
            <w:r>
              <w:rPr>
                <w:b/>
                <w:color w:val="FFFFFF"/>
                <w:sz w:val="20"/>
              </w:rPr>
              <w:t>Status</w:t>
            </w:r>
          </w:p>
        </w:tc>
        <w:tc>
          <w:tcPr>
            <w:tcW w:w="4680" w:type="dxa"/>
            <w:shd w:val="clear" w:color="auto" w:fill="A82424"/>
            <w:vAlign w:val="center"/>
          </w:tcPr>
          <w:p w14:paraId="2294CC3A" w14:textId="77777777" w:rsidR="00D44EDA" w:rsidRDefault="006C195E">
            <w:pPr>
              <w:spacing w:before="80" w:after="80"/>
            </w:pPr>
            <w:r>
              <w:rPr>
                <w:b/>
                <w:color w:val="FFFFFF"/>
                <w:sz w:val="20"/>
              </w:rPr>
              <w:t>Actions</w:t>
            </w:r>
          </w:p>
        </w:tc>
      </w:tr>
      <w:tr w:rsidR="00D44EDA" w14:paraId="4841F78D" w14:textId="77777777">
        <w:trPr>
          <w:jc w:val="center"/>
        </w:trPr>
        <w:tc>
          <w:tcPr>
            <w:tcW w:w="4680" w:type="dxa"/>
            <w:vAlign w:val="center"/>
          </w:tcPr>
          <w:p w14:paraId="592013A0" w14:textId="77777777" w:rsidR="00D44EDA" w:rsidRDefault="006C195E">
            <w:pPr>
              <w:spacing w:before="40" w:after="40"/>
            </w:pPr>
            <w:r>
              <w:rPr>
                <w:sz w:val="20"/>
              </w:rPr>
              <w:t>Open</w:t>
            </w:r>
          </w:p>
        </w:tc>
        <w:tc>
          <w:tcPr>
            <w:tcW w:w="4680" w:type="dxa"/>
            <w:vAlign w:val="center"/>
          </w:tcPr>
          <w:p w14:paraId="3E9DD6B0" w14:textId="77777777" w:rsidR="00D44EDA" w:rsidRDefault="006C195E">
            <w:pPr>
              <w:spacing w:before="40" w:after="40"/>
            </w:pPr>
            <w:r>
              <w:rPr>
                <w:sz w:val="20"/>
              </w:rPr>
              <w:t>Submit button, Excel download button</w:t>
            </w:r>
          </w:p>
        </w:tc>
      </w:tr>
      <w:tr w:rsidR="00D44EDA" w14:paraId="4C2A99E1" w14:textId="77777777">
        <w:trPr>
          <w:jc w:val="center"/>
        </w:trPr>
        <w:tc>
          <w:tcPr>
            <w:tcW w:w="4680" w:type="dxa"/>
            <w:shd w:val="clear" w:color="auto" w:fill="F2F2F2"/>
            <w:vAlign w:val="center"/>
          </w:tcPr>
          <w:p w14:paraId="25C2BF5B" w14:textId="77777777" w:rsidR="00D44EDA" w:rsidRDefault="006C195E">
            <w:pPr>
              <w:spacing w:before="40" w:after="40"/>
            </w:pPr>
            <w:r>
              <w:rPr>
                <w:sz w:val="20"/>
              </w:rPr>
              <w:t>Submitted</w:t>
            </w:r>
          </w:p>
        </w:tc>
        <w:tc>
          <w:tcPr>
            <w:tcW w:w="4680" w:type="dxa"/>
            <w:shd w:val="clear" w:color="auto" w:fill="F2F2F2"/>
            <w:vAlign w:val="center"/>
          </w:tcPr>
          <w:p w14:paraId="3B33C573" w14:textId="77777777" w:rsidR="00D44EDA" w:rsidRDefault="006C195E">
            <w:pPr>
              <w:spacing w:before="40" w:after="40"/>
            </w:pPr>
            <w:r>
              <w:rPr>
                <w:sz w:val="20"/>
              </w:rPr>
              <w:t>Excel download button</w:t>
            </w:r>
          </w:p>
        </w:tc>
      </w:tr>
      <w:tr w:rsidR="00D44EDA" w14:paraId="30BAAA38" w14:textId="77777777">
        <w:trPr>
          <w:jc w:val="center"/>
        </w:trPr>
        <w:tc>
          <w:tcPr>
            <w:tcW w:w="4680" w:type="dxa"/>
            <w:vAlign w:val="center"/>
          </w:tcPr>
          <w:p w14:paraId="195E230F" w14:textId="77777777" w:rsidR="00D44EDA" w:rsidRDefault="006C195E">
            <w:pPr>
              <w:spacing w:before="40" w:after="40"/>
            </w:pPr>
            <w:r>
              <w:rPr>
                <w:sz w:val="20"/>
              </w:rPr>
              <w:t>Draft</w:t>
            </w:r>
          </w:p>
        </w:tc>
        <w:tc>
          <w:tcPr>
            <w:tcW w:w="4680" w:type="dxa"/>
            <w:vAlign w:val="center"/>
          </w:tcPr>
          <w:p w14:paraId="4B73B384" w14:textId="77777777" w:rsidR="00D44EDA" w:rsidRDefault="006C195E">
            <w:pPr>
              <w:spacing w:before="40" w:after="40"/>
            </w:pPr>
            <w:r>
              <w:rPr>
                <w:sz w:val="20"/>
              </w:rPr>
              <w:t>Mark Submitted button, Excel download button</w:t>
            </w:r>
          </w:p>
        </w:tc>
      </w:tr>
      <w:tr w:rsidR="00D44EDA" w14:paraId="7FAC136A" w14:textId="77777777">
        <w:trPr>
          <w:jc w:val="center"/>
        </w:trPr>
        <w:tc>
          <w:tcPr>
            <w:tcW w:w="4680" w:type="dxa"/>
            <w:shd w:val="clear" w:color="auto" w:fill="F2F2F2"/>
            <w:vAlign w:val="center"/>
          </w:tcPr>
          <w:p w14:paraId="0420E2F7" w14:textId="77777777" w:rsidR="00D44EDA" w:rsidRDefault="006C195E">
            <w:pPr>
              <w:spacing w:before="40" w:after="40"/>
            </w:pPr>
            <w:r>
              <w:rPr>
                <w:sz w:val="20"/>
              </w:rPr>
              <w:t>Declined</w:t>
            </w:r>
          </w:p>
        </w:tc>
        <w:tc>
          <w:tcPr>
            <w:tcW w:w="4680" w:type="dxa"/>
            <w:shd w:val="clear" w:color="auto" w:fill="F2F2F2"/>
            <w:vAlign w:val="center"/>
          </w:tcPr>
          <w:p w14:paraId="7CAFCF2E" w14:textId="77777777" w:rsidR="00D44EDA" w:rsidRDefault="006C195E">
            <w:pPr>
              <w:spacing w:before="40" w:after="40"/>
            </w:pPr>
            <w:r>
              <w:rPr>
                <w:sz w:val="20"/>
              </w:rPr>
              <w:t>Excel download button</w:t>
            </w:r>
          </w:p>
        </w:tc>
      </w:tr>
    </w:tbl>
    <w:p w14:paraId="0771C585" w14:textId="77777777" w:rsidR="00D44EDA" w:rsidRDefault="003420F5">
      <w:pPr>
        <w:jc w:val="center"/>
      </w:pPr>
      <w:r w:rsidRPr="003420F5">
        <w:rPr>
          <w:noProof/>
        </w:rPr>
        <w:drawing>
          <wp:inline distT="0" distB="0" distL="0" distR="0" wp14:anchorId="6D42CC12" wp14:editId="609FA8D2">
            <wp:extent cx="5943600" cy="1601470"/>
            <wp:effectExtent l="0" t="0" r="0" b="0"/>
            <wp:docPr id="204961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15466" name=""/>
                    <pic:cNvPicPr/>
                  </pic:nvPicPr>
                  <pic:blipFill>
                    <a:blip r:embed="rId16"/>
                    <a:stretch>
                      <a:fillRect/>
                    </a:stretch>
                  </pic:blipFill>
                  <pic:spPr>
                    <a:xfrm>
                      <a:off x="0" y="0"/>
                      <a:ext cx="5943600" cy="1601470"/>
                    </a:xfrm>
                    <a:prstGeom prst="rect">
                      <a:avLst/>
                    </a:prstGeom>
                  </pic:spPr>
                </pic:pic>
              </a:graphicData>
            </a:graphic>
          </wp:inline>
        </w:drawing>
      </w:r>
    </w:p>
    <w:p w14:paraId="32B3241B" w14:textId="77777777" w:rsidR="00D44EDA" w:rsidRDefault="006C195E">
      <w:pPr>
        <w:spacing w:after="240"/>
        <w:jc w:val="center"/>
      </w:pPr>
      <w:r w:rsidRPr="00437E32">
        <w:rPr>
          <w:i/>
          <w:color w:val="677681"/>
          <w:sz w:val="18"/>
        </w:rPr>
        <w:t>Figure 7: RFP Table with Actions</w:t>
      </w:r>
    </w:p>
    <w:p w14:paraId="1D7D00C5" w14:textId="77777777" w:rsidR="00D44EDA" w:rsidRDefault="006C195E">
      <w:pPr>
        <w:pStyle w:val="Heading2"/>
      </w:pPr>
      <w:bookmarkStart w:id="17" w:name="_Toc233059488"/>
      <w:r>
        <w:rPr>
          <w:rFonts w:ascii="Cambria" w:hAnsi="Cambria"/>
        </w:rPr>
        <w:t>4.4 Sync Portal</w:t>
      </w:r>
      <w:bookmarkEnd w:id="17"/>
    </w:p>
    <w:p w14:paraId="5F933AB0" w14:textId="77777777" w:rsidR="00D44EDA" w:rsidRDefault="006C195E">
      <w:r>
        <w:t>Click the Sync Portal button (top-right of the RFP Management section) to refresh data from the company portals. This fetches the latest RFP statuses and updates the dashboard.</w:t>
      </w:r>
    </w:p>
    <w:p w14:paraId="2E3F69D3" w14:textId="77777777" w:rsidR="00D44EDA" w:rsidRDefault="001142DE">
      <w:r w:rsidRPr="00175C6C">
        <w:rPr>
          <w:noProof/>
        </w:rPr>
        <w:drawing>
          <wp:inline distT="0" distB="0" distL="0" distR="0" wp14:anchorId="6ABBCF96" wp14:editId="10D4C904">
            <wp:extent cx="5943600" cy="2503805"/>
            <wp:effectExtent l="0" t="0" r="0" b="0"/>
            <wp:docPr id="42911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9216" name=""/>
                    <pic:cNvPicPr/>
                  </pic:nvPicPr>
                  <pic:blipFill>
                    <a:blip r:embed="rId17"/>
                    <a:stretch>
                      <a:fillRect/>
                    </a:stretch>
                  </pic:blipFill>
                  <pic:spPr>
                    <a:xfrm>
                      <a:off x="0" y="0"/>
                      <a:ext cx="5943600" cy="2503805"/>
                    </a:xfrm>
                    <a:prstGeom prst="rect">
                      <a:avLst/>
                    </a:prstGeom>
                  </pic:spPr>
                </pic:pic>
              </a:graphicData>
            </a:graphic>
          </wp:inline>
        </w:drawing>
      </w:r>
      <w:r>
        <w:br w:type="page"/>
      </w:r>
    </w:p>
    <w:p w14:paraId="51CB8F1B" w14:textId="77777777" w:rsidR="00D44EDA" w:rsidRDefault="006C195E">
      <w:pPr>
        <w:pStyle w:val="Heading1"/>
      </w:pPr>
      <w:bookmarkStart w:id="18" w:name="_Toc233059489"/>
      <w:r>
        <w:rPr>
          <w:rFonts w:ascii="Cambria" w:hAnsi="Cambria"/>
        </w:rPr>
        <w:lastRenderedPageBreak/>
        <w:t>5. Key Workflows</w:t>
      </w:r>
      <w:bookmarkEnd w:id="18"/>
    </w:p>
    <w:p w14:paraId="093DD548" w14:textId="77777777" w:rsidR="00D44EDA" w:rsidRDefault="006C195E">
      <w:pPr>
        <w:pStyle w:val="Heading2"/>
      </w:pPr>
      <w:bookmarkStart w:id="19" w:name="_Toc233059490"/>
      <w:r>
        <w:rPr>
          <w:rFonts w:ascii="Cambria" w:hAnsi="Cambria"/>
        </w:rPr>
        <w:t>5.1 Submit an RFP</w:t>
      </w:r>
      <w:bookmarkEnd w:id="19"/>
    </w:p>
    <w:p w14:paraId="242BCFCC" w14:textId="77777777" w:rsidR="00D44EDA" w:rsidRDefault="006C195E">
      <w:r>
        <w:t>You can submit an RFP in two ways:</w:t>
      </w:r>
    </w:p>
    <w:p w14:paraId="3FCF9821" w14:textId="77777777" w:rsidR="00D44EDA" w:rsidRDefault="006C195E">
      <w:pPr>
        <w:spacing w:after="80"/>
      </w:pPr>
      <w:r>
        <w:rPr>
          <w:b/>
        </w:rPr>
        <w:t>Method 1: From the Dashboard Table</w:t>
      </w:r>
    </w:p>
    <w:p w14:paraId="1A0C0DB8" w14:textId="77777777" w:rsidR="00D44EDA" w:rsidRDefault="006C195E" w:rsidP="00A672BB">
      <w:pPr>
        <w:pStyle w:val="ListNumber"/>
        <w:numPr>
          <w:ilvl w:val="0"/>
          <w:numId w:val="11"/>
        </w:numPr>
        <w:spacing w:after="60"/>
      </w:pPr>
      <w:r>
        <w:t>Navigate to Dashboard.</w:t>
      </w:r>
    </w:p>
    <w:p w14:paraId="5B771C9D" w14:textId="77777777" w:rsidR="00D44EDA" w:rsidRDefault="006C195E">
      <w:pPr>
        <w:pStyle w:val="ListNumber"/>
        <w:spacing w:after="60"/>
      </w:pPr>
      <w:r>
        <w:t>Select the company tab, then the Open status tab.</w:t>
      </w:r>
    </w:p>
    <w:p w14:paraId="0391ABE6" w14:textId="77777777" w:rsidR="00D44EDA" w:rsidRDefault="006C195E">
      <w:pPr>
        <w:pStyle w:val="ListNumber"/>
        <w:spacing w:after="60"/>
      </w:pPr>
      <w:r>
        <w:t>Find the RFP you want to submit.</w:t>
      </w:r>
    </w:p>
    <w:p w14:paraId="067C4983" w14:textId="77777777" w:rsidR="00D44EDA" w:rsidRDefault="006C195E">
      <w:pPr>
        <w:pStyle w:val="ListNumber"/>
        <w:spacing w:after="60"/>
      </w:pPr>
      <w:r>
        <w:t>Click the Submit button in the Actions column.</w:t>
      </w:r>
    </w:p>
    <w:p w14:paraId="691CC77B" w14:textId="77777777" w:rsidR="00D44EDA" w:rsidRDefault="006C195E">
      <w:pPr>
        <w:pStyle w:val="ListNumber"/>
        <w:spacing w:after="60"/>
      </w:pPr>
      <w:r>
        <w:t>The Submit RFP dialog opens with the RFP ID pre-filled.</w:t>
      </w:r>
    </w:p>
    <w:p w14:paraId="101DAFEC" w14:textId="77777777" w:rsidR="00D44EDA" w:rsidRDefault="006C195E">
      <w:pPr>
        <w:spacing w:after="80"/>
      </w:pPr>
      <w:r>
        <w:rPr>
          <w:b/>
        </w:rPr>
        <w:t>Method 2: From the Sidebar Quick Action</w:t>
      </w:r>
    </w:p>
    <w:p w14:paraId="5DF2BC56" w14:textId="77777777" w:rsidR="00D44EDA" w:rsidRDefault="006C195E">
      <w:pPr>
        <w:pStyle w:val="ListNumber"/>
        <w:spacing w:after="60"/>
      </w:pPr>
      <w:r>
        <w:t>Click Submit RFP (green button) in the sidebar’s Quick Actions section.</w:t>
      </w:r>
    </w:p>
    <w:p w14:paraId="443013A5" w14:textId="77777777" w:rsidR="00D44EDA" w:rsidRDefault="006C195E">
      <w:pPr>
        <w:pStyle w:val="ListNumber"/>
        <w:spacing w:after="60"/>
      </w:pPr>
      <w:r>
        <w:t>The Submit RFP dialog opens with a blank RFP ID field.</w:t>
      </w:r>
    </w:p>
    <w:p w14:paraId="036E8A12" w14:textId="77777777" w:rsidR="00D44EDA" w:rsidRDefault="006C195E">
      <w:pPr>
        <w:spacing w:after="80"/>
      </w:pPr>
      <w:r>
        <w:rPr>
          <w:b/>
        </w:rPr>
        <w:t>Submit RFP Dialog Steps:</w:t>
      </w:r>
    </w:p>
    <w:p w14:paraId="42B381F2" w14:textId="77777777" w:rsidR="00D44EDA" w:rsidRDefault="006C195E">
      <w:pPr>
        <w:pStyle w:val="ListNumber"/>
        <w:spacing w:after="60"/>
      </w:pPr>
      <w:r>
        <w:rPr>
          <w:b/>
        </w:rPr>
        <w:t>RFP ID</w:t>
      </w:r>
      <w:r>
        <w:t xml:space="preserve"> – Enter or confirm the RFP ID. The system validates it automatically: a green checkmark appears if the RFP is found, or a red error if it is not found (it must be downloaded first).</w:t>
      </w:r>
    </w:p>
    <w:p w14:paraId="7B8CFD99" w14:textId="77777777" w:rsidR="00D44EDA" w:rsidRDefault="006C195E">
      <w:pPr>
        <w:pStyle w:val="ListNumber"/>
        <w:spacing w:after="60"/>
      </w:pPr>
      <w:r>
        <w:rPr>
          <w:b/>
        </w:rPr>
        <w:t>Company</w:t>
      </w:r>
      <w:r>
        <w:t xml:space="preserve"> – Auto-populated based on the RFP record. This field is locked when the RFP is validated.</w:t>
      </w:r>
    </w:p>
    <w:p w14:paraId="6AE9CADE" w14:textId="77777777" w:rsidR="00D44EDA" w:rsidRDefault="006C195E">
      <w:pPr>
        <w:pStyle w:val="ListNumber"/>
        <w:spacing w:after="60"/>
      </w:pPr>
      <w:r>
        <w:rPr>
          <w:b/>
        </w:rPr>
        <w:t>Upload Excel File</w:t>
      </w:r>
      <w:r>
        <w:t xml:space="preserve"> (required) – Click the dashed upload area to select your filled RFP Excel file (.</w:t>
      </w:r>
      <w:proofErr w:type="spellStart"/>
      <w:r>
        <w:t>xls</w:t>
      </w:r>
      <w:proofErr w:type="spellEnd"/>
      <w:r>
        <w:t xml:space="preserve"> or .xlsx).</w:t>
      </w:r>
    </w:p>
    <w:p w14:paraId="2618A342" w14:textId="7A47143A" w:rsidR="00D44EDA" w:rsidRDefault="006C195E">
      <w:pPr>
        <w:pStyle w:val="ListNumber"/>
        <w:spacing w:after="60"/>
      </w:pPr>
      <w:r>
        <w:rPr>
          <w:b/>
        </w:rPr>
        <w:t>Technical PDF Files</w:t>
      </w:r>
      <w:r>
        <w:t xml:space="preserve"> (optional) – Click to upload one or more PDF files (Technical Data Sheets). You can remove uploaded PDFs by clicking the X button next to each file.</w:t>
      </w:r>
      <w:r w:rsidR="003E729B">
        <w:br/>
        <w:t xml:space="preserve">System Will Automatically Show the Technical File Related to this RFP if TDS files </w:t>
      </w:r>
      <w:proofErr w:type="gramStart"/>
      <w:r w:rsidR="003E729B">
        <w:t>are exist</w:t>
      </w:r>
      <w:proofErr w:type="gramEnd"/>
      <w:r w:rsidR="003E729B">
        <w:t xml:space="preserve"> on SharePoint, </w:t>
      </w:r>
      <w:proofErr w:type="gramStart"/>
      <w:r w:rsidR="003E729B">
        <w:t>So</w:t>
      </w:r>
      <w:proofErr w:type="gramEnd"/>
      <w:r w:rsidR="003E729B">
        <w:t xml:space="preserve"> you can Choose TDS Fle to here </w:t>
      </w:r>
    </w:p>
    <w:p w14:paraId="1A3BD127" w14:textId="77777777" w:rsidR="00D44EDA" w:rsidRDefault="006C195E">
      <w:pPr>
        <w:pStyle w:val="ListNumber"/>
        <w:spacing w:after="60"/>
      </w:pPr>
      <w:r>
        <w:t>Click Submit RFP to start the automation.</w:t>
      </w:r>
    </w:p>
    <w:p w14:paraId="03D38529" w14:textId="77777777" w:rsidR="00D44EDA" w:rsidRDefault="006C195E">
      <w:pPr>
        <w:spacing w:after="80"/>
      </w:pPr>
      <w:r>
        <w:rPr>
          <w:b/>
        </w:rPr>
        <w:t>The system will:</w:t>
      </w:r>
    </w:p>
    <w:p w14:paraId="64A82E04" w14:textId="77777777" w:rsidR="00D44EDA" w:rsidRDefault="006C195E">
      <w:pPr>
        <w:pStyle w:val="ListBullet"/>
        <w:spacing w:after="60"/>
      </w:pPr>
      <w:r>
        <w:t>Upload files to SharePoint</w:t>
      </w:r>
    </w:p>
    <w:p w14:paraId="22FA2B2B" w14:textId="77777777" w:rsidR="00D44EDA" w:rsidRDefault="006C195E">
      <w:pPr>
        <w:pStyle w:val="ListBullet"/>
        <w:spacing w:after="60"/>
      </w:pPr>
      <w:r>
        <w:t>Navigate to the company portal</w:t>
      </w:r>
    </w:p>
    <w:p w14:paraId="7256D0AF" w14:textId="77777777" w:rsidR="00D44EDA" w:rsidRDefault="006C195E">
      <w:pPr>
        <w:pStyle w:val="ListBullet"/>
        <w:spacing w:after="60"/>
      </w:pPr>
      <w:r>
        <w:t>Fill in the submission form</w:t>
      </w:r>
    </w:p>
    <w:p w14:paraId="0790AF08" w14:textId="77777777" w:rsidR="00D44EDA" w:rsidRDefault="006C195E">
      <w:pPr>
        <w:pStyle w:val="ListBullet"/>
        <w:spacing w:after="60"/>
      </w:pPr>
      <w:r>
        <w:t>Upload the Excel and technical files</w:t>
      </w:r>
    </w:p>
    <w:p w14:paraId="54977748" w14:textId="77777777" w:rsidR="00D44EDA" w:rsidRDefault="006C195E">
      <w:pPr>
        <w:pStyle w:val="ListBullet"/>
        <w:spacing w:after="60"/>
      </w:pPr>
      <w:r>
        <w:t>Save the RFP as a draft on the portal</w:t>
      </w:r>
    </w:p>
    <w:p w14:paraId="51C7F9E5" w14:textId="77777777" w:rsidR="00047F50" w:rsidRDefault="00817B4E">
      <w:r>
        <w:rPr>
          <w:b/>
        </w:rPr>
        <w:t xml:space="preserve">Tip: </w:t>
      </w:r>
      <w:r>
        <w:t>Any TIR/TDS files that team members uploaded earlier through the RFP email's Upload button are picked up automatically from SharePoint, matched to their material codes, and attached during submission. The Technical PDF Files field above is only for additional documents you want to add manually.</w:t>
      </w:r>
    </w:p>
    <w:p w14:paraId="7FCA9FE1" w14:textId="77777777" w:rsidR="00D44EDA" w:rsidRDefault="006C195E">
      <w:r>
        <w:t>A success notification will appear when the process starts. You can track progress via the Automation Status indicator in the sidebar footer.</w:t>
      </w:r>
    </w:p>
    <w:p w14:paraId="1B6464D7" w14:textId="77777777" w:rsidR="00D44EDA" w:rsidRDefault="006C195E">
      <w:pPr>
        <w:jc w:val="center"/>
      </w:pPr>
      <w:r>
        <w:rPr>
          <w:noProof/>
        </w:rPr>
        <w:lastRenderedPageBreak/>
        <w:drawing>
          <wp:inline distT="0" distB="0" distL="0" distR="0" wp14:anchorId="390C0403" wp14:editId="1D02AF40">
            <wp:extent cx="3200400" cy="41019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3200400" cy="4101981"/>
                    </a:xfrm>
                    <a:prstGeom prst="rect">
                      <a:avLst/>
                    </a:prstGeom>
                  </pic:spPr>
                </pic:pic>
              </a:graphicData>
            </a:graphic>
          </wp:inline>
        </w:drawing>
      </w:r>
    </w:p>
    <w:p w14:paraId="757D475F" w14:textId="77777777" w:rsidR="00D44EDA" w:rsidRDefault="006C195E">
      <w:pPr>
        <w:spacing w:after="240"/>
        <w:jc w:val="center"/>
      </w:pPr>
      <w:r w:rsidRPr="00437E32">
        <w:rPr>
          <w:i/>
          <w:color w:val="677681"/>
          <w:sz w:val="18"/>
        </w:rPr>
        <w:t>Figure 8: Submit RFP Dialog</w:t>
      </w:r>
    </w:p>
    <w:p w14:paraId="6227FB59" w14:textId="77777777" w:rsidR="00D44EDA" w:rsidRDefault="006C195E" w:rsidP="0046089C">
      <w:pPr>
        <w:pStyle w:val="Heading2"/>
      </w:pPr>
      <w:bookmarkStart w:id="20" w:name="_Toc233059491"/>
      <w:r>
        <w:rPr>
          <w:rFonts w:ascii="Cambria" w:hAnsi="Cambria"/>
        </w:rPr>
        <w:t>5.2 Decline an RFP</w:t>
      </w:r>
      <w:bookmarkEnd w:id="20"/>
    </w:p>
    <w:p w14:paraId="32E27EA4" w14:textId="77777777" w:rsidR="00D44EDA" w:rsidRDefault="006C195E" w:rsidP="00AC1180">
      <w:pPr>
        <w:pStyle w:val="ListNumber"/>
        <w:numPr>
          <w:ilvl w:val="0"/>
          <w:numId w:val="13"/>
        </w:numPr>
        <w:spacing w:after="60"/>
      </w:pPr>
      <w:r>
        <w:t>Click Decline RFP (red button) in the sidebar’s Quick Actions section.</w:t>
      </w:r>
    </w:p>
    <w:p w14:paraId="36213657" w14:textId="77777777" w:rsidR="00D44EDA" w:rsidRDefault="006C195E" w:rsidP="00AC1180">
      <w:pPr>
        <w:pStyle w:val="ListNumber"/>
        <w:numPr>
          <w:ilvl w:val="0"/>
          <w:numId w:val="13"/>
        </w:numPr>
        <w:spacing w:after="60"/>
      </w:pPr>
      <w:r>
        <w:t>The Decline RFP dialog opens.</w:t>
      </w:r>
    </w:p>
    <w:p w14:paraId="332E7C80" w14:textId="77777777" w:rsidR="00D44EDA" w:rsidRDefault="006C195E" w:rsidP="00AC1180">
      <w:pPr>
        <w:pStyle w:val="ListNumber"/>
        <w:numPr>
          <w:ilvl w:val="0"/>
          <w:numId w:val="13"/>
        </w:numPr>
        <w:spacing w:after="60"/>
      </w:pPr>
      <w:r>
        <w:rPr>
          <w:b/>
        </w:rPr>
        <w:t>RFP Title</w:t>
      </w:r>
      <w:r>
        <w:t xml:space="preserve"> – Enter the exact RFP title. The system validates it: a green checkmark means the RFP is found, a red error means it is not in the database.</w:t>
      </w:r>
    </w:p>
    <w:p w14:paraId="196B0CA0" w14:textId="77777777" w:rsidR="00D44EDA" w:rsidRDefault="006C195E" w:rsidP="00AC1180">
      <w:pPr>
        <w:pStyle w:val="ListNumber"/>
        <w:numPr>
          <w:ilvl w:val="0"/>
          <w:numId w:val="13"/>
        </w:numPr>
        <w:spacing w:after="60"/>
      </w:pPr>
      <w:r>
        <w:rPr>
          <w:b/>
        </w:rPr>
        <w:t>Company</w:t>
      </w:r>
      <w:r>
        <w:t xml:space="preserve"> – Auto-populated and locked after validation.</w:t>
      </w:r>
    </w:p>
    <w:p w14:paraId="3AD00C99" w14:textId="77777777" w:rsidR="00D44EDA" w:rsidRDefault="006C195E" w:rsidP="00AC1180">
      <w:pPr>
        <w:pStyle w:val="ListNumber"/>
        <w:numPr>
          <w:ilvl w:val="0"/>
          <w:numId w:val="13"/>
        </w:numPr>
        <w:spacing w:after="60"/>
      </w:pPr>
      <w:r>
        <w:t>Click Decline RFP (red button) to confirm.</w:t>
      </w:r>
    </w:p>
    <w:p w14:paraId="5A802571" w14:textId="77777777" w:rsidR="00D44EDA" w:rsidRDefault="006C195E">
      <w:r>
        <w:t>The system will navigate to the portal and decline the RFP. A success notification appears when the process starts.</w:t>
      </w:r>
    </w:p>
    <w:p w14:paraId="251B58C3" w14:textId="5D1D5320" w:rsidR="008F0F03" w:rsidRDefault="008F0F03" w:rsidP="00C512D1">
      <w:pPr>
        <w:jc w:val="center"/>
      </w:pPr>
      <w:r>
        <w:rPr>
          <w:noProof/>
        </w:rPr>
        <w:drawing>
          <wp:inline distT="0" distB="0" distL="0" distR="0" wp14:anchorId="490ADBF9" wp14:editId="32A45C6C">
            <wp:extent cx="1949116" cy="16065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1956208" cy="1612369"/>
                    </a:xfrm>
                    <a:prstGeom prst="rect">
                      <a:avLst/>
                    </a:prstGeom>
                  </pic:spPr>
                </pic:pic>
              </a:graphicData>
            </a:graphic>
          </wp:inline>
        </w:drawing>
      </w:r>
    </w:p>
    <w:p w14:paraId="0129546B" w14:textId="77777777" w:rsidR="00D44EDA" w:rsidRDefault="006C195E">
      <w:pPr>
        <w:pStyle w:val="Heading2"/>
      </w:pPr>
      <w:bookmarkStart w:id="21" w:name="_Toc233059492"/>
      <w:r>
        <w:rPr>
          <w:rFonts w:ascii="Cambria" w:hAnsi="Cambria"/>
        </w:rPr>
        <w:lastRenderedPageBreak/>
        <w:t>5.3 Download RFPs</w:t>
      </w:r>
      <w:bookmarkEnd w:id="21"/>
    </w:p>
    <w:p w14:paraId="299843B8" w14:textId="77777777" w:rsidR="00D44EDA" w:rsidRDefault="006C195E" w:rsidP="00A84CBB">
      <w:pPr>
        <w:pStyle w:val="ListNumber"/>
        <w:numPr>
          <w:ilvl w:val="0"/>
          <w:numId w:val="14"/>
        </w:numPr>
        <w:spacing w:after="60"/>
      </w:pPr>
      <w:r>
        <w:t>Click Download RFPs (blue button) in the sidebar’s Quick Actions section.</w:t>
      </w:r>
    </w:p>
    <w:p w14:paraId="516AC22F" w14:textId="77777777" w:rsidR="00D44EDA" w:rsidRDefault="006C195E" w:rsidP="00A84CBB">
      <w:pPr>
        <w:pStyle w:val="ListNumber"/>
        <w:numPr>
          <w:ilvl w:val="0"/>
          <w:numId w:val="14"/>
        </w:numPr>
        <w:spacing w:after="60"/>
      </w:pPr>
      <w:r>
        <w:t>The Download dialog opens with two options:</w:t>
      </w:r>
    </w:p>
    <w:p w14:paraId="07A87056" w14:textId="77777777" w:rsidR="00D44EDA" w:rsidRDefault="006C195E" w:rsidP="00A84CBB">
      <w:pPr>
        <w:pStyle w:val="ListBullet"/>
        <w:numPr>
          <w:ilvl w:val="0"/>
          <w:numId w:val="14"/>
        </w:numPr>
        <w:spacing w:after="60"/>
      </w:pPr>
      <w:r>
        <w:rPr>
          <w:b/>
        </w:rPr>
        <w:t>All Companies</w:t>
      </w:r>
      <w:r>
        <w:t xml:space="preserve"> – Download from all configured company portals.</w:t>
      </w:r>
    </w:p>
    <w:p w14:paraId="63EA5A92" w14:textId="77777777" w:rsidR="00D44EDA" w:rsidRDefault="006C195E" w:rsidP="00A84CBB">
      <w:pPr>
        <w:pStyle w:val="ListBullet"/>
        <w:numPr>
          <w:ilvl w:val="0"/>
          <w:numId w:val="14"/>
        </w:numPr>
        <w:spacing w:after="60"/>
      </w:pPr>
      <w:r>
        <w:rPr>
          <w:b/>
        </w:rPr>
        <w:t>Specific Company</w:t>
      </w:r>
      <w:r>
        <w:t xml:space="preserve"> – Select a single company from the dropdown.</w:t>
      </w:r>
    </w:p>
    <w:p w14:paraId="30A1903F" w14:textId="77777777" w:rsidR="00D44EDA" w:rsidRDefault="006C195E" w:rsidP="00A84CBB">
      <w:pPr>
        <w:pStyle w:val="ListNumber"/>
        <w:numPr>
          <w:ilvl w:val="0"/>
          <w:numId w:val="14"/>
        </w:numPr>
        <w:spacing w:after="60"/>
      </w:pPr>
      <w:r>
        <w:t>Review the information about what the automation will do.</w:t>
      </w:r>
    </w:p>
    <w:p w14:paraId="4127885E" w14:textId="77777777" w:rsidR="00D44EDA" w:rsidRDefault="006C195E" w:rsidP="00A84CBB">
      <w:pPr>
        <w:pStyle w:val="ListNumber"/>
        <w:numPr>
          <w:ilvl w:val="0"/>
          <w:numId w:val="14"/>
        </w:numPr>
        <w:spacing w:after="60"/>
      </w:pPr>
      <w:r>
        <w:t>Click Yes, Start Download to begin.</w:t>
      </w:r>
    </w:p>
    <w:p w14:paraId="24A762EE" w14:textId="77777777" w:rsidR="00D44EDA" w:rsidRDefault="006C195E">
      <w:pPr>
        <w:spacing w:after="80"/>
      </w:pPr>
      <w:r>
        <w:rPr>
          <w:b/>
        </w:rPr>
        <w:t>The automation will:</w:t>
      </w:r>
    </w:p>
    <w:p w14:paraId="448B03B3" w14:textId="77777777" w:rsidR="00D44EDA" w:rsidRDefault="006C195E">
      <w:pPr>
        <w:pStyle w:val="ListBullet"/>
        <w:spacing w:after="60"/>
      </w:pPr>
      <w:r>
        <w:t>Navigate to the selected company portal(s)</w:t>
      </w:r>
    </w:p>
    <w:p w14:paraId="2419CF8F" w14:textId="77777777" w:rsidR="00D44EDA" w:rsidRDefault="006C195E">
      <w:pPr>
        <w:pStyle w:val="ListBullet"/>
        <w:spacing w:after="60"/>
      </w:pPr>
      <w:r>
        <w:t>Scrape RFP listings and download RFP files</w:t>
      </w:r>
    </w:p>
    <w:p w14:paraId="0D3C5926" w14:textId="77777777" w:rsidR="00D44EDA" w:rsidRDefault="006C195E">
      <w:pPr>
        <w:pStyle w:val="ListBullet"/>
        <w:spacing w:after="60"/>
      </w:pPr>
      <w:r>
        <w:t>Save information to the database</w:t>
      </w:r>
    </w:p>
    <w:p w14:paraId="5F34C31F" w14:textId="77777777" w:rsidR="00D44EDA" w:rsidRDefault="006C195E">
      <w:pPr>
        <w:pStyle w:val="ListBullet"/>
        <w:spacing w:after="60"/>
      </w:pPr>
      <w:r>
        <w:t>Send email notifications for new RFPs found</w:t>
      </w:r>
    </w:p>
    <w:p w14:paraId="062E5E92" w14:textId="3105285F" w:rsidR="00D44EDA" w:rsidRDefault="00665CEC">
      <w:pPr>
        <w:jc w:val="center"/>
      </w:pPr>
      <w:r>
        <w:rPr>
          <w:noProof/>
        </w:rPr>
        <w:drawing>
          <wp:inline distT="0" distB="0" distL="0" distR="0" wp14:anchorId="2DEAA0FA" wp14:editId="5CF911B0">
            <wp:extent cx="2292015" cy="2713688"/>
            <wp:effectExtent l="0" t="0" r="0" b="0"/>
            <wp:docPr id="8627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88240" name=""/>
                    <pic:cNvPicPr/>
                  </pic:nvPicPr>
                  <pic:blipFill>
                    <a:blip r:embed="rId20"/>
                    <a:stretch>
                      <a:fillRect/>
                    </a:stretch>
                  </pic:blipFill>
                  <pic:spPr>
                    <a:xfrm>
                      <a:off x="0" y="0"/>
                      <a:ext cx="2305574" cy="2729741"/>
                    </a:xfrm>
                    <a:prstGeom prst="rect">
                      <a:avLst/>
                    </a:prstGeom>
                  </pic:spPr>
                </pic:pic>
              </a:graphicData>
            </a:graphic>
          </wp:inline>
        </w:drawing>
      </w:r>
    </w:p>
    <w:p w14:paraId="3BEEC681" w14:textId="77777777" w:rsidR="00D44EDA" w:rsidRDefault="006C195E">
      <w:pPr>
        <w:spacing w:after="240"/>
        <w:jc w:val="center"/>
      </w:pPr>
      <w:r w:rsidRPr="00437E32">
        <w:rPr>
          <w:i/>
          <w:color w:val="677681"/>
          <w:sz w:val="18"/>
        </w:rPr>
        <w:t>Figure 9: Download RFPs Dialog</w:t>
      </w:r>
    </w:p>
    <w:p w14:paraId="524216EF" w14:textId="77777777" w:rsidR="00D44EDA" w:rsidRDefault="006C195E">
      <w:pPr>
        <w:pStyle w:val="Heading2"/>
      </w:pPr>
      <w:bookmarkStart w:id="22" w:name="_Toc233059493"/>
      <w:r>
        <w:rPr>
          <w:rFonts w:ascii="Cambria" w:hAnsi="Cambria"/>
        </w:rPr>
        <w:t>5.4 Download RFP Excel File</w:t>
      </w:r>
      <w:bookmarkEnd w:id="22"/>
    </w:p>
    <w:p w14:paraId="4C76A105" w14:textId="77777777" w:rsidR="00D44EDA" w:rsidRDefault="006C195E">
      <w:r>
        <w:t>To download the Excel file for any individual RFP:</w:t>
      </w:r>
    </w:p>
    <w:p w14:paraId="7E0C209E" w14:textId="77777777" w:rsidR="00D44EDA" w:rsidRDefault="006C195E" w:rsidP="001A228E">
      <w:pPr>
        <w:pStyle w:val="ListNumber"/>
        <w:numPr>
          <w:ilvl w:val="0"/>
          <w:numId w:val="15"/>
        </w:numPr>
        <w:spacing w:after="60"/>
      </w:pPr>
      <w:r>
        <w:t>Find the RFP in the Dashboard table (any status tab).</w:t>
      </w:r>
    </w:p>
    <w:p w14:paraId="324C4B81" w14:textId="77777777" w:rsidR="00D44EDA" w:rsidRDefault="006C195E" w:rsidP="001A228E">
      <w:pPr>
        <w:pStyle w:val="ListNumber"/>
        <w:numPr>
          <w:ilvl w:val="0"/>
          <w:numId w:val="15"/>
        </w:numPr>
        <w:spacing w:after="60"/>
      </w:pPr>
      <w:r>
        <w:t>Click the green Excel button in the Actions column.</w:t>
      </w:r>
    </w:p>
    <w:p w14:paraId="33F96250" w14:textId="77777777" w:rsidR="00D44EDA" w:rsidRDefault="006C195E" w:rsidP="001A228E">
      <w:pPr>
        <w:pStyle w:val="ListNumber"/>
        <w:numPr>
          <w:ilvl w:val="0"/>
          <w:numId w:val="15"/>
        </w:numPr>
        <w:spacing w:after="60"/>
      </w:pPr>
      <w:r>
        <w:t xml:space="preserve">The file will </w:t>
      </w:r>
      <w:proofErr w:type="gramStart"/>
      <w:r>
        <w:t>download</w:t>
      </w:r>
      <w:proofErr w:type="gramEnd"/>
      <w:r>
        <w:t xml:space="preserve"> to your browser’s default download location.</w:t>
      </w:r>
    </w:p>
    <w:p w14:paraId="013D77B9" w14:textId="77777777" w:rsidR="00D44EDA" w:rsidRDefault="006C195E" w:rsidP="001A228E">
      <w:pPr>
        <w:pStyle w:val="ListNumber"/>
        <w:numPr>
          <w:ilvl w:val="0"/>
          <w:numId w:val="15"/>
        </w:numPr>
        <w:spacing w:after="60"/>
      </w:pPr>
      <w:r>
        <w:t>A success notification confirms the download.</w:t>
      </w:r>
    </w:p>
    <w:p w14:paraId="5C3DA37B" w14:textId="6D1E25CA" w:rsidR="00665CEC" w:rsidRDefault="00665CEC" w:rsidP="00665CEC">
      <w:pPr>
        <w:pStyle w:val="ListNumber"/>
        <w:numPr>
          <w:ilvl w:val="0"/>
          <w:numId w:val="0"/>
        </w:numPr>
        <w:spacing w:after="60"/>
        <w:ind w:left="720"/>
      </w:pPr>
      <w:r>
        <w:rPr>
          <w:noProof/>
        </w:rPr>
        <w:lastRenderedPageBreak/>
        <w:drawing>
          <wp:inline distT="0" distB="0" distL="0" distR="0" wp14:anchorId="389CBB02" wp14:editId="3249B8B8">
            <wp:extent cx="4999121" cy="2030092"/>
            <wp:effectExtent l="0" t="0" r="0" b="8890"/>
            <wp:docPr id="212883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2348" name=""/>
                    <pic:cNvPicPr/>
                  </pic:nvPicPr>
                  <pic:blipFill>
                    <a:blip r:embed="rId21"/>
                    <a:stretch>
                      <a:fillRect/>
                    </a:stretch>
                  </pic:blipFill>
                  <pic:spPr>
                    <a:xfrm>
                      <a:off x="0" y="0"/>
                      <a:ext cx="5016551" cy="2037170"/>
                    </a:xfrm>
                    <a:prstGeom prst="rect">
                      <a:avLst/>
                    </a:prstGeom>
                  </pic:spPr>
                </pic:pic>
              </a:graphicData>
            </a:graphic>
          </wp:inline>
        </w:drawing>
      </w:r>
    </w:p>
    <w:p w14:paraId="2E26B3D3" w14:textId="77777777" w:rsidR="00D44EDA" w:rsidRDefault="006C195E">
      <w:pPr>
        <w:pStyle w:val="Heading2"/>
      </w:pPr>
      <w:bookmarkStart w:id="23" w:name="_Toc233059494"/>
      <w:r>
        <w:rPr>
          <w:rFonts w:ascii="Cambria" w:hAnsi="Cambria"/>
        </w:rPr>
        <w:t>5.5 Respond to RFP Email (Adaptive Card)</w:t>
      </w:r>
      <w:bookmarkEnd w:id="23"/>
    </w:p>
    <w:p w14:paraId="1DCD614D" w14:textId="77777777" w:rsidR="00D44EDA" w:rsidRDefault="006C195E">
      <w:r>
        <w:t>When a new RFP is found, team members receive an email notification in Microsoft Outlook with an interactive Adaptive Card.</w:t>
      </w:r>
    </w:p>
    <w:p w14:paraId="6B1A7610" w14:textId="77777777" w:rsidR="00D44EDA" w:rsidRDefault="006C195E">
      <w:pPr>
        <w:spacing w:after="80"/>
      </w:pPr>
      <w:r>
        <w:rPr>
          <w:b/>
        </w:rPr>
        <w:t>How to respond:</w:t>
      </w:r>
    </w:p>
    <w:p w14:paraId="71303703" w14:textId="77777777" w:rsidR="00D44EDA" w:rsidRDefault="006C195E" w:rsidP="002F4BA9">
      <w:pPr>
        <w:pStyle w:val="ListNumber"/>
        <w:numPr>
          <w:ilvl w:val="0"/>
          <w:numId w:val="17"/>
        </w:numPr>
        <w:spacing w:after="60"/>
      </w:pPr>
      <w:r>
        <w:t>Open the email notification in Outlook. You will see:</w:t>
      </w:r>
    </w:p>
    <w:p w14:paraId="61BB6599" w14:textId="77777777" w:rsidR="00D44EDA" w:rsidRDefault="006C195E" w:rsidP="002F4BA9">
      <w:pPr>
        <w:pStyle w:val="ListBullet"/>
        <w:numPr>
          <w:ilvl w:val="1"/>
          <w:numId w:val="17"/>
        </w:numPr>
        <w:spacing w:after="60"/>
      </w:pPr>
      <w:r>
        <w:t>RFP details (ID, company, deadline)</w:t>
      </w:r>
    </w:p>
    <w:p w14:paraId="6D3593FE" w14:textId="77777777" w:rsidR="00D44EDA" w:rsidRDefault="006C195E" w:rsidP="002F4BA9">
      <w:pPr>
        <w:pStyle w:val="ListBullet"/>
        <w:numPr>
          <w:ilvl w:val="1"/>
          <w:numId w:val="17"/>
        </w:numPr>
        <w:spacing w:after="60"/>
      </w:pPr>
      <w:r>
        <w:t>A table listing all assigned team members (your name is highlighted)</w:t>
      </w:r>
    </w:p>
    <w:p w14:paraId="3B7B6951" w14:textId="77777777" w:rsidR="00D44EDA" w:rsidRDefault="006C195E" w:rsidP="002F4BA9">
      <w:pPr>
        <w:pStyle w:val="ListBullet"/>
        <w:numPr>
          <w:ilvl w:val="0"/>
          <w:numId w:val="17"/>
        </w:numPr>
        <w:spacing w:after="60"/>
      </w:pPr>
      <w:r>
        <w:t>Input fields for Results and Remarks</w:t>
      </w:r>
    </w:p>
    <w:p w14:paraId="08840D97" w14:textId="77777777" w:rsidR="00D44EDA" w:rsidRDefault="006C195E" w:rsidP="002F4BA9">
      <w:pPr>
        <w:pStyle w:val="ListNumber"/>
        <w:numPr>
          <w:ilvl w:val="0"/>
          <w:numId w:val="17"/>
        </w:numPr>
        <w:spacing w:after="60"/>
      </w:pPr>
      <w:r>
        <w:t>Fill in your Results (your assessment or bid information).</w:t>
      </w:r>
    </w:p>
    <w:p w14:paraId="4D0A0012" w14:textId="77777777" w:rsidR="00D44EDA" w:rsidRDefault="006C195E" w:rsidP="002F4BA9">
      <w:pPr>
        <w:pStyle w:val="ListNumber"/>
        <w:numPr>
          <w:ilvl w:val="0"/>
          <w:numId w:val="17"/>
        </w:numPr>
        <w:spacing w:after="60"/>
      </w:pPr>
      <w:r>
        <w:t>Fill in your Remarks (any additional notes or comments).</w:t>
      </w:r>
    </w:p>
    <w:p w14:paraId="659C1A17" w14:textId="0297603E" w:rsidR="00132F49" w:rsidRDefault="00132F49" w:rsidP="002F4BA9">
      <w:pPr>
        <w:pStyle w:val="ListNumber"/>
        <w:numPr>
          <w:ilvl w:val="0"/>
          <w:numId w:val="17"/>
        </w:numPr>
        <w:spacing w:after="60"/>
      </w:pPr>
      <w:r>
        <w:t xml:space="preserve">Upload File button </w:t>
      </w:r>
      <w:proofErr w:type="gramStart"/>
      <w:r>
        <w:t xml:space="preserve">( </w:t>
      </w:r>
      <w:r w:rsidR="00F368CA">
        <w:t>see</w:t>
      </w:r>
      <w:proofErr w:type="gramEnd"/>
      <w:r w:rsidR="00F368CA">
        <w:t xml:space="preserve"> section</w:t>
      </w:r>
      <w:r w:rsidR="00F368CA" w:rsidRPr="00F368CA">
        <w:rPr>
          <w:b/>
          <w:bCs/>
        </w:rPr>
        <w:t xml:space="preserve"> 5.5.1</w:t>
      </w:r>
      <w:r w:rsidR="006F59E5">
        <w:t>)</w:t>
      </w:r>
      <w:r>
        <w:t xml:space="preserve"> </w:t>
      </w:r>
    </w:p>
    <w:p w14:paraId="13B17E72" w14:textId="77777777" w:rsidR="00D44EDA" w:rsidRDefault="006C195E" w:rsidP="002F4BA9">
      <w:pPr>
        <w:pStyle w:val="ListNumber"/>
        <w:numPr>
          <w:ilvl w:val="0"/>
          <w:numId w:val="17"/>
        </w:numPr>
        <w:spacing w:after="60"/>
      </w:pPr>
      <w:r>
        <w:t>Click the Submit button within the email card.</w:t>
      </w:r>
    </w:p>
    <w:p w14:paraId="1B4C8EF8" w14:textId="77777777" w:rsidR="00D44EDA" w:rsidRDefault="006C195E" w:rsidP="002F4BA9">
      <w:pPr>
        <w:pStyle w:val="ListNumber"/>
        <w:numPr>
          <w:ilvl w:val="0"/>
          <w:numId w:val="17"/>
        </w:numPr>
        <w:spacing w:after="60"/>
      </w:pPr>
      <w:r>
        <w:t>The card updates in-place to show your submission was recorded.</w:t>
      </w:r>
    </w:p>
    <w:p w14:paraId="6315725E" w14:textId="77777777" w:rsidR="00797674" w:rsidRDefault="00797674">
      <w:pPr>
        <w:spacing w:after="80"/>
        <w:rPr>
          <w:b/>
        </w:rPr>
      </w:pPr>
    </w:p>
    <w:p w14:paraId="48D17BC8" w14:textId="77777777" w:rsidR="00D44EDA" w:rsidRDefault="006C195E">
      <w:pPr>
        <w:spacing w:after="80"/>
      </w:pPr>
      <w:r>
        <w:rPr>
          <w:b/>
        </w:rPr>
        <w:t>What happens next:</w:t>
      </w:r>
    </w:p>
    <w:p w14:paraId="27867642" w14:textId="77777777" w:rsidR="00D44EDA" w:rsidRDefault="006C195E">
      <w:r>
        <w:t>Once all team members have submitted their responses, a consolidated summary email is automatically sent to the configured stakeholders.</w:t>
      </w:r>
    </w:p>
    <w:p w14:paraId="6C738A34" w14:textId="495985F5" w:rsidR="00047F50" w:rsidRDefault="00266238">
      <w:pPr>
        <w:pStyle w:val="Heading3"/>
      </w:pPr>
      <w:bookmarkStart w:id="24" w:name="_Toc233059495"/>
      <w:r>
        <w:t>5.5.1 Uploading TIR and Pricing Files</w:t>
      </w:r>
      <w:bookmarkEnd w:id="24"/>
    </w:p>
    <w:p w14:paraId="2789F0FE" w14:textId="77777777" w:rsidR="00047F50" w:rsidRDefault="00817B4E">
      <w:r>
        <w:t>Besides entering Results and Remarks, the Adaptive Card includes an Upload button for your assigned product. Use it to submit your technical and pricing documents straight into SharePoint.</w:t>
      </w:r>
    </w:p>
    <w:p w14:paraId="71EEFCBD" w14:textId="77777777" w:rsidR="00047F50" w:rsidRDefault="00817B4E">
      <w:pPr>
        <w:pStyle w:val="ListNumber"/>
      </w:pPr>
      <w:r>
        <w:t>In the RFP email, click the Upload button. A secure upload page opens in your browser. The link is valid for 72 hours — request a reminder if it expires.</w:t>
      </w:r>
    </w:p>
    <w:p w14:paraId="7862CEE6" w14:textId="77777777" w:rsidR="00047F50" w:rsidRDefault="00817B4E">
      <w:pPr>
        <w:pStyle w:val="ListNumber"/>
      </w:pPr>
      <w:r>
        <w:t>Under TIR Files (required), add your technical documents. Use the “Upload TIR files” tab to add one or more files together, or the “Material wise upload” tab to attach one file per material code.</w:t>
      </w:r>
    </w:p>
    <w:p w14:paraId="01A851A8" w14:textId="77777777" w:rsidR="00047F50" w:rsidRDefault="00817B4E">
      <w:pPr>
        <w:pStyle w:val="ListNumber"/>
      </w:pPr>
      <w:r>
        <w:t>Under Pricing Files (required), add your pricing documents.</w:t>
      </w:r>
    </w:p>
    <w:p w14:paraId="31515680" w14:textId="77777777" w:rsidR="00047F50" w:rsidRDefault="00817B4E">
      <w:pPr>
        <w:pStyle w:val="ListNumber"/>
      </w:pPr>
      <w:r>
        <w:t>Submit the form. Accepted file types are PDF, Word, Excel, images (PNG/JPG/JPEG), and ZIP — up to 150 MB each.</w:t>
      </w:r>
    </w:p>
    <w:p w14:paraId="18703662" w14:textId="77777777" w:rsidR="00047F50" w:rsidRDefault="00817B4E">
      <w:r>
        <w:lastRenderedPageBreak/>
        <w:t>Your files are stored in the RFP's SharePoint folder: TIR files under the TDS-files folder and pricing files under the pricing-files folder.</w:t>
      </w:r>
    </w:p>
    <w:p w14:paraId="23E31054" w14:textId="77777777" w:rsidR="00047F50" w:rsidRDefault="00817B4E">
      <w:r>
        <w:rPr>
          <w:b/>
        </w:rPr>
        <w:t xml:space="preserve">Tip: </w:t>
      </w:r>
      <w:r>
        <w:t>When this RFP is later submitted (see section 5.1), the system automatically finds your uploaded TIR/TDS files in SharePoint, matches them to their material codes, and attaches them to the submission — you do not need to upload them again.</w:t>
      </w:r>
    </w:p>
    <w:p w14:paraId="2938E384" w14:textId="6A7E7161" w:rsidR="00665CEC" w:rsidRDefault="00665CEC" w:rsidP="00665CEC">
      <w:pPr>
        <w:jc w:val="center"/>
      </w:pPr>
      <w:r>
        <w:rPr>
          <w:noProof/>
        </w:rPr>
        <w:drawing>
          <wp:inline distT="0" distB="0" distL="0" distR="0" wp14:anchorId="0FD076AD" wp14:editId="6EBEF0AB">
            <wp:extent cx="3356811" cy="3700383"/>
            <wp:effectExtent l="0" t="0" r="0" b="0"/>
            <wp:docPr id="40780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03763" name=""/>
                    <pic:cNvPicPr/>
                  </pic:nvPicPr>
                  <pic:blipFill>
                    <a:blip r:embed="rId22"/>
                    <a:stretch>
                      <a:fillRect/>
                    </a:stretch>
                  </pic:blipFill>
                  <pic:spPr>
                    <a:xfrm>
                      <a:off x="0" y="0"/>
                      <a:ext cx="3367705" cy="3712392"/>
                    </a:xfrm>
                    <a:prstGeom prst="rect">
                      <a:avLst/>
                    </a:prstGeom>
                  </pic:spPr>
                </pic:pic>
              </a:graphicData>
            </a:graphic>
          </wp:inline>
        </w:drawing>
      </w:r>
    </w:p>
    <w:p w14:paraId="58F6239E" w14:textId="77777777" w:rsidR="00D44EDA" w:rsidRDefault="006C195E">
      <w:r>
        <w:br w:type="page"/>
      </w:r>
    </w:p>
    <w:p w14:paraId="75C15653" w14:textId="77777777" w:rsidR="00D44EDA" w:rsidRDefault="006C195E">
      <w:pPr>
        <w:pStyle w:val="Heading1"/>
      </w:pPr>
      <w:bookmarkStart w:id="25" w:name="_Toc233059496"/>
      <w:r>
        <w:rPr>
          <w:rFonts w:ascii="Cambria" w:hAnsi="Cambria"/>
        </w:rPr>
        <w:lastRenderedPageBreak/>
        <w:t>6. RFP Insights</w:t>
      </w:r>
      <w:bookmarkEnd w:id="25"/>
    </w:p>
    <w:p w14:paraId="1519A24B" w14:textId="77777777" w:rsidR="00D44EDA" w:rsidRDefault="006C195E">
      <w:r>
        <w:t>Navigate to RFP Insights from the sidebar menu. This page provides a detailed, filterable view of all RFPs across all companies.</w:t>
      </w:r>
    </w:p>
    <w:p w14:paraId="1373DFB4" w14:textId="77777777" w:rsidR="00D44EDA" w:rsidRDefault="006C195E">
      <w:pPr>
        <w:pStyle w:val="Heading2"/>
      </w:pPr>
      <w:bookmarkStart w:id="26" w:name="_Toc233059497"/>
      <w:r>
        <w:rPr>
          <w:rFonts w:ascii="Cambria" w:hAnsi="Cambria"/>
        </w:rPr>
        <w:t>6.1 Stats Overview</w:t>
      </w:r>
      <w:bookmarkEnd w:id="26"/>
    </w:p>
    <w:p w14:paraId="5F59C8AB" w14:textId="77777777" w:rsidR="00D44EDA" w:rsidRDefault="006C195E">
      <w:r>
        <w:t>Five stat cards at the top show:</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63F8CE0D" w14:textId="77777777">
        <w:trPr>
          <w:jc w:val="center"/>
        </w:trPr>
        <w:tc>
          <w:tcPr>
            <w:tcW w:w="4680" w:type="dxa"/>
            <w:shd w:val="clear" w:color="auto" w:fill="A82424"/>
            <w:vAlign w:val="center"/>
          </w:tcPr>
          <w:p w14:paraId="12741E84" w14:textId="77777777" w:rsidR="00D44EDA" w:rsidRDefault="006C195E">
            <w:pPr>
              <w:spacing w:before="80" w:after="80"/>
            </w:pPr>
            <w:r>
              <w:rPr>
                <w:b/>
                <w:color w:val="FFFFFF"/>
                <w:sz w:val="20"/>
              </w:rPr>
              <w:t>Stat</w:t>
            </w:r>
          </w:p>
        </w:tc>
        <w:tc>
          <w:tcPr>
            <w:tcW w:w="4680" w:type="dxa"/>
            <w:shd w:val="clear" w:color="auto" w:fill="A82424"/>
            <w:vAlign w:val="center"/>
          </w:tcPr>
          <w:p w14:paraId="0BC371FE" w14:textId="77777777" w:rsidR="00D44EDA" w:rsidRDefault="006C195E">
            <w:pPr>
              <w:spacing w:before="80" w:after="80"/>
            </w:pPr>
            <w:r>
              <w:rPr>
                <w:b/>
                <w:color w:val="FFFFFF"/>
                <w:sz w:val="20"/>
              </w:rPr>
              <w:t>Description</w:t>
            </w:r>
          </w:p>
        </w:tc>
      </w:tr>
      <w:tr w:rsidR="00D44EDA" w14:paraId="44A4080D" w14:textId="77777777">
        <w:trPr>
          <w:jc w:val="center"/>
        </w:trPr>
        <w:tc>
          <w:tcPr>
            <w:tcW w:w="4680" w:type="dxa"/>
            <w:vAlign w:val="center"/>
          </w:tcPr>
          <w:p w14:paraId="5B05AC14" w14:textId="77777777" w:rsidR="00D44EDA" w:rsidRDefault="006C195E">
            <w:pPr>
              <w:spacing w:before="40" w:after="40"/>
            </w:pPr>
            <w:r>
              <w:rPr>
                <w:sz w:val="20"/>
              </w:rPr>
              <w:t>Total RFPs</w:t>
            </w:r>
          </w:p>
        </w:tc>
        <w:tc>
          <w:tcPr>
            <w:tcW w:w="4680" w:type="dxa"/>
            <w:vAlign w:val="center"/>
          </w:tcPr>
          <w:p w14:paraId="03A74F90" w14:textId="77777777" w:rsidR="00D44EDA" w:rsidRDefault="006C195E">
            <w:pPr>
              <w:spacing w:before="40" w:after="40"/>
            </w:pPr>
            <w:r>
              <w:rPr>
                <w:sz w:val="20"/>
              </w:rPr>
              <w:t>All RFPs in the system</w:t>
            </w:r>
          </w:p>
        </w:tc>
      </w:tr>
      <w:tr w:rsidR="00D44EDA" w14:paraId="3D906570" w14:textId="77777777">
        <w:trPr>
          <w:jc w:val="center"/>
        </w:trPr>
        <w:tc>
          <w:tcPr>
            <w:tcW w:w="4680" w:type="dxa"/>
            <w:shd w:val="clear" w:color="auto" w:fill="F2F2F2"/>
            <w:vAlign w:val="center"/>
          </w:tcPr>
          <w:p w14:paraId="63D5B22A" w14:textId="77777777" w:rsidR="00D44EDA" w:rsidRDefault="006C195E">
            <w:pPr>
              <w:spacing w:before="40" w:after="40"/>
            </w:pPr>
            <w:r>
              <w:rPr>
                <w:sz w:val="20"/>
              </w:rPr>
              <w:t>Submitted</w:t>
            </w:r>
          </w:p>
        </w:tc>
        <w:tc>
          <w:tcPr>
            <w:tcW w:w="4680" w:type="dxa"/>
            <w:shd w:val="clear" w:color="auto" w:fill="F2F2F2"/>
            <w:vAlign w:val="center"/>
          </w:tcPr>
          <w:p w14:paraId="1820CE20" w14:textId="77777777" w:rsidR="00D44EDA" w:rsidRDefault="006C195E">
            <w:pPr>
              <w:spacing w:before="40" w:after="40"/>
            </w:pPr>
            <w:r>
              <w:rPr>
                <w:sz w:val="20"/>
              </w:rPr>
              <w:t>RFPs that have been submitted</w:t>
            </w:r>
          </w:p>
        </w:tc>
      </w:tr>
      <w:tr w:rsidR="00D44EDA" w14:paraId="77E5814F" w14:textId="77777777">
        <w:trPr>
          <w:jc w:val="center"/>
        </w:trPr>
        <w:tc>
          <w:tcPr>
            <w:tcW w:w="4680" w:type="dxa"/>
            <w:vAlign w:val="center"/>
          </w:tcPr>
          <w:p w14:paraId="67903BEC" w14:textId="77777777" w:rsidR="00D44EDA" w:rsidRDefault="006C195E">
            <w:pPr>
              <w:spacing w:before="40" w:after="40"/>
            </w:pPr>
            <w:r>
              <w:rPr>
                <w:sz w:val="20"/>
              </w:rPr>
              <w:t>Declined</w:t>
            </w:r>
          </w:p>
        </w:tc>
        <w:tc>
          <w:tcPr>
            <w:tcW w:w="4680" w:type="dxa"/>
            <w:vAlign w:val="center"/>
          </w:tcPr>
          <w:p w14:paraId="2357BC74" w14:textId="77777777" w:rsidR="00D44EDA" w:rsidRDefault="006C195E">
            <w:pPr>
              <w:spacing w:before="40" w:after="40"/>
            </w:pPr>
            <w:r>
              <w:rPr>
                <w:sz w:val="20"/>
              </w:rPr>
              <w:t>RFPs that were declined</w:t>
            </w:r>
          </w:p>
        </w:tc>
      </w:tr>
      <w:tr w:rsidR="00D44EDA" w14:paraId="3240F954" w14:textId="77777777">
        <w:trPr>
          <w:jc w:val="center"/>
        </w:trPr>
        <w:tc>
          <w:tcPr>
            <w:tcW w:w="4680" w:type="dxa"/>
            <w:shd w:val="clear" w:color="auto" w:fill="F2F2F2"/>
            <w:vAlign w:val="center"/>
          </w:tcPr>
          <w:p w14:paraId="3A9EA55E" w14:textId="77777777" w:rsidR="00D44EDA" w:rsidRDefault="006C195E">
            <w:pPr>
              <w:spacing w:before="40" w:after="40"/>
            </w:pPr>
            <w:r>
              <w:rPr>
                <w:sz w:val="20"/>
              </w:rPr>
              <w:t>Not Participant</w:t>
            </w:r>
          </w:p>
        </w:tc>
        <w:tc>
          <w:tcPr>
            <w:tcW w:w="4680" w:type="dxa"/>
            <w:shd w:val="clear" w:color="auto" w:fill="F2F2F2"/>
            <w:vAlign w:val="center"/>
          </w:tcPr>
          <w:p w14:paraId="733ACFC0" w14:textId="77777777" w:rsidR="00D44EDA" w:rsidRDefault="006C195E">
            <w:pPr>
              <w:spacing w:before="40" w:after="40"/>
            </w:pPr>
            <w:r>
              <w:rPr>
                <w:sz w:val="20"/>
              </w:rPr>
              <w:t>RFPs with no participation action taken</w:t>
            </w:r>
          </w:p>
        </w:tc>
      </w:tr>
      <w:tr w:rsidR="00D44EDA" w14:paraId="458A4961" w14:textId="77777777">
        <w:trPr>
          <w:jc w:val="center"/>
        </w:trPr>
        <w:tc>
          <w:tcPr>
            <w:tcW w:w="4680" w:type="dxa"/>
            <w:vAlign w:val="center"/>
          </w:tcPr>
          <w:p w14:paraId="01A9D9AC" w14:textId="77777777" w:rsidR="00D44EDA" w:rsidRDefault="006C195E">
            <w:pPr>
              <w:spacing w:before="40" w:after="40"/>
            </w:pPr>
            <w:r>
              <w:rPr>
                <w:sz w:val="20"/>
              </w:rPr>
              <w:t>Open</w:t>
            </w:r>
          </w:p>
        </w:tc>
        <w:tc>
          <w:tcPr>
            <w:tcW w:w="4680" w:type="dxa"/>
            <w:vAlign w:val="center"/>
          </w:tcPr>
          <w:p w14:paraId="6C1039E7" w14:textId="77777777" w:rsidR="00D44EDA" w:rsidRDefault="006C195E">
            <w:pPr>
              <w:spacing w:before="40" w:after="40"/>
            </w:pPr>
            <w:r>
              <w:rPr>
                <w:sz w:val="20"/>
              </w:rPr>
              <w:t>Currently open RFPs</w:t>
            </w:r>
          </w:p>
        </w:tc>
      </w:tr>
    </w:tbl>
    <w:p w14:paraId="652DFA5C" w14:textId="77777777" w:rsidR="00D44EDA" w:rsidRDefault="006C195E">
      <w:pPr>
        <w:pStyle w:val="Heading2"/>
      </w:pPr>
      <w:bookmarkStart w:id="27" w:name="_Toc233059498"/>
      <w:r>
        <w:rPr>
          <w:rFonts w:ascii="Cambria" w:hAnsi="Cambria"/>
        </w:rPr>
        <w:t>6.2 Advanced Filters</w:t>
      </w:r>
      <w:bookmarkEnd w:id="27"/>
    </w:p>
    <w:p w14:paraId="2FEA7962" w14:textId="77777777" w:rsidR="00D44EDA" w:rsidRDefault="006C195E">
      <w:r>
        <w:t>The filter panel lets you narrow down RFPs using multiple criteria:</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70FC190F" w14:textId="77777777">
        <w:trPr>
          <w:jc w:val="center"/>
        </w:trPr>
        <w:tc>
          <w:tcPr>
            <w:tcW w:w="4680" w:type="dxa"/>
            <w:shd w:val="clear" w:color="auto" w:fill="A82424"/>
            <w:vAlign w:val="center"/>
          </w:tcPr>
          <w:p w14:paraId="513F75E6" w14:textId="77777777" w:rsidR="00D44EDA" w:rsidRDefault="006C195E">
            <w:pPr>
              <w:spacing w:before="80" w:after="80"/>
            </w:pPr>
            <w:r>
              <w:rPr>
                <w:b/>
                <w:color w:val="FFFFFF"/>
                <w:sz w:val="20"/>
              </w:rPr>
              <w:t>Filter</w:t>
            </w:r>
          </w:p>
        </w:tc>
        <w:tc>
          <w:tcPr>
            <w:tcW w:w="4680" w:type="dxa"/>
            <w:shd w:val="clear" w:color="auto" w:fill="A82424"/>
            <w:vAlign w:val="center"/>
          </w:tcPr>
          <w:p w14:paraId="0A9AD578" w14:textId="77777777" w:rsidR="00D44EDA" w:rsidRDefault="006C195E">
            <w:pPr>
              <w:spacing w:before="80" w:after="80"/>
            </w:pPr>
            <w:r>
              <w:rPr>
                <w:b/>
                <w:color w:val="FFFFFF"/>
                <w:sz w:val="20"/>
              </w:rPr>
              <w:t>Options</w:t>
            </w:r>
          </w:p>
        </w:tc>
      </w:tr>
      <w:tr w:rsidR="00D44EDA" w14:paraId="1A48F407" w14:textId="77777777">
        <w:trPr>
          <w:jc w:val="center"/>
        </w:trPr>
        <w:tc>
          <w:tcPr>
            <w:tcW w:w="4680" w:type="dxa"/>
            <w:vAlign w:val="center"/>
          </w:tcPr>
          <w:p w14:paraId="125A44B2" w14:textId="77777777" w:rsidR="00D44EDA" w:rsidRDefault="006C195E">
            <w:pPr>
              <w:spacing w:before="40" w:after="40"/>
            </w:pPr>
            <w:r>
              <w:rPr>
                <w:sz w:val="20"/>
              </w:rPr>
              <w:t>Status</w:t>
            </w:r>
          </w:p>
        </w:tc>
        <w:tc>
          <w:tcPr>
            <w:tcW w:w="4680" w:type="dxa"/>
            <w:vAlign w:val="center"/>
          </w:tcPr>
          <w:p w14:paraId="2C0A180A" w14:textId="77777777" w:rsidR="00D44EDA" w:rsidRDefault="006C195E">
            <w:pPr>
              <w:spacing w:before="40" w:after="40"/>
            </w:pPr>
            <w:r>
              <w:rPr>
                <w:sz w:val="20"/>
              </w:rPr>
              <w:t>All, Open, Submitted, Declined, Not Participant</w:t>
            </w:r>
          </w:p>
        </w:tc>
      </w:tr>
      <w:tr w:rsidR="00D44EDA" w14:paraId="71D4FB46" w14:textId="77777777">
        <w:trPr>
          <w:jc w:val="center"/>
        </w:trPr>
        <w:tc>
          <w:tcPr>
            <w:tcW w:w="4680" w:type="dxa"/>
            <w:shd w:val="clear" w:color="auto" w:fill="F2F2F2"/>
            <w:vAlign w:val="center"/>
          </w:tcPr>
          <w:p w14:paraId="7BC67373" w14:textId="77777777" w:rsidR="00D44EDA" w:rsidRDefault="006C195E">
            <w:pPr>
              <w:spacing w:before="40" w:after="40"/>
            </w:pPr>
            <w:r>
              <w:rPr>
                <w:sz w:val="20"/>
              </w:rPr>
              <w:t>Company</w:t>
            </w:r>
          </w:p>
        </w:tc>
        <w:tc>
          <w:tcPr>
            <w:tcW w:w="4680" w:type="dxa"/>
            <w:shd w:val="clear" w:color="auto" w:fill="F2F2F2"/>
            <w:vAlign w:val="center"/>
          </w:tcPr>
          <w:p w14:paraId="07480ADA" w14:textId="77777777" w:rsidR="00D44EDA" w:rsidRDefault="006C195E">
            <w:pPr>
              <w:spacing w:before="40" w:after="40"/>
            </w:pPr>
            <w:r>
              <w:rPr>
                <w:sz w:val="20"/>
              </w:rPr>
              <w:t>Dropdown populated from your data</w:t>
            </w:r>
          </w:p>
        </w:tc>
      </w:tr>
      <w:tr w:rsidR="00D44EDA" w14:paraId="282FD01A" w14:textId="77777777">
        <w:trPr>
          <w:jc w:val="center"/>
        </w:trPr>
        <w:tc>
          <w:tcPr>
            <w:tcW w:w="4680" w:type="dxa"/>
            <w:vAlign w:val="center"/>
          </w:tcPr>
          <w:p w14:paraId="12B8A179" w14:textId="77777777" w:rsidR="00D44EDA" w:rsidRDefault="006C195E">
            <w:pPr>
              <w:spacing w:before="40" w:after="40"/>
            </w:pPr>
            <w:r>
              <w:rPr>
                <w:sz w:val="20"/>
              </w:rPr>
              <w:t>Start Date / End Date</w:t>
            </w:r>
          </w:p>
        </w:tc>
        <w:tc>
          <w:tcPr>
            <w:tcW w:w="4680" w:type="dxa"/>
            <w:vAlign w:val="center"/>
          </w:tcPr>
          <w:p w14:paraId="501747F1" w14:textId="77777777" w:rsidR="00D44EDA" w:rsidRDefault="006C195E">
            <w:pPr>
              <w:spacing w:before="40" w:after="40"/>
            </w:pPr>
            <w:r>
              <w:rPr>
                <w:sz w:val="20"/>
              </w:rPr>
              <w:t>Date range pickers</w:t>
            </w:r>
          </w:p>
        </w:tc>
      </w:tr>
      <w:tr w:rsidR="00D44EDA" w14:paraId="32F37CA9" w14:textId="77777777">
        <w:trPr>
          <w:jc w:val="center"/>
        </w:trPr>
        <w:tc>
          <w:tcPr>
            <w:tcW w:w="4680" w:type="dxa"/>
            <w:shd w:val="clear" w:color="auto" w:fill="F2F2F2"/>
            <w:vAlign w:val="center"/>
          </w:tcPr>
          <w:p w14:paraId="4D4F5055" w14:textId="77777777" w:rsidR="00D44EDA" w:rsidRDefault="006C195E">
            <w:pPr>
              <w:spacing w:before="40" w:after="40"/>
            </w:pPr>
            <w:r>
              <w:rPr>
                <w:sz w:val="20"/>
              </w:rPr>
              <w:t>Material Match</w:t>
            </w:r>
          </w:p>
        </w:tc>
        <w:tc>
          <w:tcPr>
            <w:tcW w:w="4680" w:type="dxa"/>
            <w:shd w:val="clear" w:color="auto" w:fill="F2F2F2"/>
            <w:vAlign w:val="center"/>
          </w:tcPr>
          <w:p w14:paraId="76C9B361" w14:textId="77777777" w:rsidR="00D44EDA" w:rsidRDefault="006C195E">
            <w:pPr>
              <w:spacing w:before="40" w:after="40"/>
            </w:pPr>
            <w:r>
              <w:rPr>
                <w:sz w:val="20"/>
              </w:rPr>
              <w:t>All, Matched, Not Matched</w:t>
            </w:r>
          </w:p>
        </w:tc>
      </w:tr>
      <w:tr w:rsidR="00D44EDA" w14:paraId="7E7E0A2A" w14:textId="77777777">
        <w:trPr>
          <w:jc w:val="center"/>
        </w:trPr>
        <w:tc>
          <w:tcPr>
            <w:tcW w:w="4680" w:type="dxa"/>
            <w:vAlign w:val="center"/>
          </w:tcPr>
          <w:p w14:paraId="420232F1" w14:textId="77777777" w:rsidR="00D44EDA" w:rsidRDefault="006C195E">
            <w:pPr>
              <w:spacing w:before="40" w:after="40"/>
            </w:pPr>
            <w:r>
              <w:rPr>
                <w:sz w:val="20"/>
              </w:rPr>
              <w:t>Keyword Match</w:t>
            </w:r>
          </w:p>
        </w:tc>
        <w:tc>
          <w:tcPr>
            <w:tcW w:w="4680" w:type="dxa"/>
            <w:vAlign w:val="center"/>
          </w:tcPr>
          <w:p w14:paraId="69690F54" w14:textId="77777777" w:rsidR="00D44EDA" w:rsidRDefault="006C195E">
            <w:pPr>
              <w:spacing w:before="40" w:after="40"/>
            </w:pPr>
            <w:r>
              <w:rPr>
                <w:sz w:val="20"/>
              </w:rPr>
              <w:t>All, Matched, Not Matched</w:t>
            </w:r>
          </w:p>
        </w:tc>
      </w:tr>
      <w:tr w:rsidR="00D44EDA" w14:paraId="7CAD0D68" w14:textId="77777777">
        <w:trPr>
          <w:jc w:val="center"/>
        </w:trPr>
        <w:tc>
          <w:tcPr>
            <w:tcW w:w="4680" w:type="dxa"/>
            <w:shd w:val="clear" w:color="auto" w:fill="F2F2F2"/>
            <w:vAlign w:val="center"/>
          </w:tcPr>
          <w:p w14:paraId="4458E8BD" w14:textId="77777777" w:rsidR="00D44EDA" w:rsidRDefault="006C195E">
            <w:pPr>
              <w:spacing w:before="40" w:after="40"/>
            </w:pPr>
            <w:r>
              <w:rPr>
                <w:sz w:val="20"/>
              </w:rPr>
              <w:t>Participation</w:t>
            </w:r>
          </w:p>
        </w:tc>
        <w:tc>
          <w:tcPr>
            <w:tcW w:w="4680" w:type="dxa"/>
            <w:shd w:val="clear" w:color="auto" w:fill="F2F2F2"/>
            <w:vAlign w:val="center"/>
          </w:tcPr>
          <w:p w14:paraId="21E581B0" w14:textId="77777777" w:rsidR="00D44EDA" w:rsidRDefault="006C195E">
            <w:pPr>
              <w:spacing w:before="40" w:after="40"/>
            </w:pPr>
            <w:r>
              <w:rPr>
                <w:sz w:val="20"/>
              </w:rPr>
              <w:t>All, Participated, Not Participated, Declined</w:t>
            </w:r>
          </w:p>
        </w:tc>
      </w:tr>
      <w:tr w:rsidR="00D44EDA" w14:paraId="7D1EDC02" w14:textId="77777777">
        <w:trPr>
          <w:jc w:val="center"/>
        </w:trPr>
        <w:tc>
          <w:tcPr>
            <w:tcW w:w="4680" w:type="dxa"/>
            <w:vAlign w:val="center"/>
          </w:tcPr>
          <w:p w14:paraId="15E85222" w14:textId="77777777" w:rsidR="00D44EDA" w:rsidRDefault="006C195E">
            <w:pPr>
              <w:spacing w:before="40" w:after="40"/>
            </w:pPr>
            <w:r>
              <w:rPr>
                <w:sz w:val="20"/>
              </w:rPr>
              <w:t>Search</w:t>
            </w:r>
          </w:p>
        </w:tc>
        <w:tc>
          <w:tcPr>
            <w:tcW w:w="4680" w:type="dxa"/>
            <w:vAlign w:val="center"/>
          </w:tcPr>
          <w:p w14:paraId="0CA3A5DE" w14:textId="77777777" w:rsidR="00D44EDA" w:rsidRDefault="006C195E">
            <w:pPr>
              <w:spacing w:before="40" w:after="40"/>
            </w:pPr>
            <w:r>
              <w:rPr>
                <w:sz w:val="20"/>
              </w:rPr>
              <w:t>Free-text search by RFP ID, company, or owner</w:t>
            </w:r>
          </w:p>
        </w:tc>
      </w:tr>
    </w:tbl>
    <w:p w14:paraId="23EB38EE" w14:textId="77777777" w:rsidR="00D44EDA" w:rsidRDefault="006C195E">
      <w:r>
        <w:t>Click Apply to filter the results. Click Reset to clear all filters.</w:t>
      </w:r>
    </w:p>
    <w:p w14:paraId="11F3D436" w14:textId="77777777" w:rsidR="00D44EDA" w:rsidRDefault="006C195E">
      <w:pPr>
        <w:pStyle w:val="Heading2"/>
      </w:pPr>
      <w:bookmarkStart w:id="28" w:name="_Toc233059499"/>
      <w:r>
        <w:rPr>
          <w:rFonts w:ascii="Cambria" w:hAnsi="Cambria"/>
        </w:rPr>
        <w:t>6.3 Column Visibility</w:t>
      </w:r>
      <w:bookmarkEnd w:id="28"/>
    </w:p>
    <w:p w14:paraId="5220D59C" w14:textId="77777777" w:rsidR="00D44EDA" w:rsidRDefault="006C195E">
      <w:r>
        <w:t>Click the Column Visibility dropdown (gear icon) to toggle which columns appear in the table. Your selection is saved automatically and persists across sessions.</w:t>
      </w:r>
    </w:p>
    <w:p w14:paraId="50AFB223" w14:textId="77777777" w:rsidR="00D44EDA" w:rsidRDefault="006C195E">
      <w:pPr>
        <w:pStyle w:val="Heading2"/>
      </w:pPr>
      <w:bookmarkStart w:id="29" w:name="_Toc233059500"/>
      <w:r>
        <w:rPr>
          <w:rFonts w:ascii="Cambria" w:hAnsi="Cambria"/>
        </w:rPr>
        <w:t>6.4 Results Table</w:t>
      </w:r>
      <w:bookmarkEnd w:id="29"/>
    </w:p>
    <w:p w14:paraId="7F51DB34" w14:textId="77777777" w:rsidR="00D44EDA" w:rsidRDefault="006C195E">
      <w:r>
        <w:t xml:space="preserve">The table displays filtered results with infinite </w:t>
      </w:r>
      <w:proofErr w:type="gramStart"/>
      <w:r>
        <w:t>scroll —</w:t>
      </w:r>
      <w:proofErr w:type="gramEnd"/>
      <w:r>
        <w:t xml:space="preserve"> as you scroll down, more rows load automatically. Each row shows:</w:t>
      </w:r>
    </w:p>
    <w:p w14:paraId="025348B7" w14:textId="77777777" w:rsidR="00D44EDA" w:rsidRDefault="006C195E">
      <w:pPr>
        <w:pStyle w:val="ListBullet"/>
        <w:spacing w:after="60"/>
      </w:pPr>
      <w:r>
        <w:lastRenderedPageBreak/>
        <w:t>Status badge with icon</w:t>
      </w:r>
    </w:p>
    <w:p w14:paraId="50193A78" w14:textId="77777777" w:rsidR="00D44EDA" w:rsidRDefault="006C195E">
      <w:pPr>
        <w:pStyle w:val="ListBullet"/>
        <w:spacing w:after="60"/>
      </w:pPr>
      <w:r>
        <w:t>Participation status</w:t>
      </w:r>
    </w:p>
    <w:p w14:paraId="72E4EAF4" w14:textId="77777777" w:rsidR="00D44EDA" w:rsidRDefault="006C195E">
      <w:pPr>
        <w:pStyle w:val="ListBullet"/>
        <w:spacing w:after="60"/>
      </w:pPr>
      <w:r>
        <w:t>Portal link button (opens RFP on the external portal)</w:t>
      </w:r>
    </w:p>
    <w:p w14:paraId="53168FEB" w14:textId="77777777" w:rsidR="00D44EDA" w:rsidRDefault="006C195E">
      <w:pPr>
        <w:pStyle w:val="ListBullet"/>
        <w:spacing w:after="60"/>
      </w:pPr>
      <w:r>
        <w:t>Download Excel button</w:t>
      </w:r>
    </w:p>
    <w:p w14:paraId="239C1F30" w14:textId="77777777" w:rsidR="00D44EDA" w:rsidRDefault="006C195E">
      <w:pPr>
        <w:jc w:val="center"/>
      </w:pPr>
      <w:r>
        <w:rPr>
          <w:noProof/>
        </w:rPr>
        <w:drawing>
          <wp:inline distT="0" distB="0" distL="0" distR="0" wp14:anchorId="2FC50066" wp14:editId="33AD07EC">
            <wp:extent cx="5943600" cy="31533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3"/>
                    <a:stretch>
                      <a:fillRect/>
                    </a:stretch>
                  </pic:blipFill>
                  <pic:spPr>
                    <a:xfrm>
                      <a:off x="0" y="0"/>
                      <a:ext cx="5943600" cy="3153367"/>
                    </a:xfrm>
                    <a:prstGeom prst="rect">
                      <a:avLst/>
                    </a:prstGeom>
                  </pic:spPr>
                </pic:pic>
              </a:graphicData>
            </a:graphic>
          </wp:inline>
        </w:drawing>
      </w:r>
    </w:p>
    <w:p w14:paraId="37652EBC" w14:textId="77777777" w:rsidR="00D44EDA" w:rsidRDefault="006C195E">
      <w:pPr>
        <w:spacing w:after="240"/>
        <w:jc w:val="center"/>
      </w:pPr>
      <w:r w:rsidRPr="00437E32">
        <w:rPr>
          <w:i/>
          <w:color w:val="677681"/>
          <w:sz w:val="18"/>
        </w:rPr>
        <w:t>Figure 10: RFP Insights Page</w:t>
      </w:r>
    </w:p>
    <w:p w14:paraId="3FBEA1E9" w14:textId="77777777" w:rsidR="00E925F7" w:rsidRDefault="00817B4E">
      <w:pPr>
        <w:pStyle w:val="Heading1"/>
      </w:pPr>
      <w:bookmarkStart w:id="30" w:name="_Toc233059501"/>
      <w:r>
        <w:rPr>
          <w:b w:val="0"/>
        </w:rPr>
        <w:t>7. Open RFP Tracker</w:t>
      </w:r>
      <w:bookmarkEnd w:id="30"/>
    </w:p>
    <w:p w14:paraId="0F5649A7" w14:textId="77777777" w:rsidR="00E925F7" w:rsidRDefault="00817B4E">
      <w:r>
        <w:t xml:space="preserve">Navigate to Open RFP from the sidebar menu. This page tracks who has and hasn't responded to each RFP </w:t>
      </w:r>
      <w:proofErr w:type="gramStart"/>
      <w:r>
        <w:t>actionable-card</w:t>
      </w:r>
      <w:proofErr w:type="gramEnd"/>
      <w:r>
        <w:t xml:space="preserve"> </w:t>
      </w:r>
      <w:proofErr w:type="gramStart"/>
      <w:r>
        <w:t>email, and</w:t>
      </w:r>
      <w:proofErr w:type="gramEnd"/>
      <w:r>
        <w:t xml:space="preserve"> lets you send reminders to non-responders or delegate a response to someone else.</w:t>
      </w:r>
    </w:p>
    <w:p w14:paraId="7C54559E" w14:textId="77777777" w:rsidR="00E925F7" w:rsidRDefault="00817B4E">
      <w:r>
        <w:rPr>
          <w:i/>
        </w:rPr>
        <w:t>[ Screenshot placeholder — add a capture of the Open RFP page here</w:t>
      </w:r>
      <w:proofErr w:type="gramStart"/>
      <w:r>
        <w:rPr>
          <w:i/>
        </w:rPr>
        <w:t>. ]</w:t>
      </w:r>
      <w:proofErr w:type="gramEnd"/>
    </w:p>
    <w:p w14:paraId="4A659951" w14:textId="77777777" w:rsidR="00E925F7" w:rsidRDefault="00817B4E">
      <w:pPr>
        <w:pStyle w:val="Heading2"/>
      </w:pPr>
      <w:bookmarkStart w:id="31" w:name="_Toc233059502"/>
      <w:r>
        <w:rPr>
          <w:b w:val="0"/>
        </w:rPr>
        <w:t>7.1 Open RFP Table</w:t>
      </w:r>
      <w:bookmarkEnd w:id="31"/>
    </w:p>
    <w:p w14:paraId="36B78946" w14:textId="77777777" w:rsidR="00E925F7" w:rsidRDefault="00817B4E">
      <w:r>
        <w:t>Use the toolbar to narrow the list:</w:t>
      </w:r>
    </w:p>
    <w:p w14:paraId="3A1A1BE5" w14:textId="77777777" w:rsidR="00E925F7" w:rsidRDefault="00817B4E">
      <w:pPr>
        <w:pStyle w:val="ListBullet"/>
      </w:pPr>
      <w:r>
        <w:t>Search — by RFP ID, company name, or owner name.</w:t>
      </w:r>
    </w:p>
    <w:p w14:paraId="16ACF563" w14:textId="77777777" w:rsidR="00E925F7" w:rsidRDefault="00817B4E">
      <w:pPr>
        <w:pStyle w:val="ListBullet"/>
      </w:pPr>
      <w:r>
        <w:t>Company filter — show a single company or all companies.</w:t>
      </w:r>
    </w:p>
    <w:p w14:paraId="044E9E9A" w14:textId="77777777" w:rsidR="00E925F7" w:rsidRDefault="00817B4E">
      <w:pPr>
        <w:pStyle w:val="ListBullet"/>
      </w:pPr>
      <w:r>
        <w:t>Participated filter — Open, Submitted, Declined, or Saved Draft.</w:t>
      </w:r>
    </w:p>
    <w:p w14:paraId="57271FEF" w14:textId="77777777" w:rsidR="00E925F7" w:rsidRDefault="00817B4E">
      <w:pPr>
        <w:pStyle w:val="ListBullet"/>
      </w:pPr>
      <w:r>
        <w:t xml:space="preserve">Clear — resets all filters and </w:t>
      </w:r>
      <w:proofErr w:type="gramStart"/>
      <w:r>
        <w:t>sorting</w:t>
      </w:r>
      <w:proofErr w:type="gramEnd"/>
      <w:r>
        <w:t xml:space="preserve"> (appears only when a filter is active).</w:t>
      </w:r>
    </w:p>
    <w:p w14:paraId="1300F130" w14:textId="77777777" w:rsidR="00E925F7" w:rsidRDefault="00817B4E">
      <w:pPr>
        <w:pStyle w:val="ListBullet"/>
      </w:pPr>
      <w:r>
        <w:t>Refresh — re-fetches the latest data from the server.</w:t>
      </w:r>
    </w:p>
    <w:p w14:paraId="26317E5A" w14:textId="77777777" w:rsidR="00E925F7" w:rsidRDefault="00817B4E">
      <w:r>
        <w:t>Each row shows the following columns: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E925F7" w14:paraId="357D46D5" w14:textId="77777777">
        <w:trPr>
          <w:jc w:val="center"/>
        </w:trPr>
        <w:tc>
          <w:tcPr>
            <w:tcW w:w="4680" w:type="dxa"/>
            <w:shd w:val="clear" w:color="auto" w:fill="A82424"/>
            <w:vAlign w:val="center"/>
          </w:tcPr>
          <w:p w14:paraId="53C91A36" w14:textId="77777777" w:rsidR="00E925F7" w:rsidRDefault="00817B4E">
            <w:pPr>
              <w:spacing w:before="40" w:after="40"/>
            </w:pPr>
            <w:r>
              <w:rPr>
                <w:b/>
                <w:color w:val="FFFFFF"/>
                <w:sz w:val="20"/>
              </w:rPr>
              <w:lastRenderedPageBreak/>
              <w:t>Column</w:t>
            </w:r>
          </w:p>
        </w:tc>
        <w:tc>
          <w:tcPr>
            <w:tcW w:w="4680" w:type="dxa"/>
            <w:shd w:val="clear" w:color="auto" w:fill="A82424"/>
            <w:vAlign w:val="center"/>
          </w:tcPr>
          <w:p w14:paraId="64FF6973" w14:textId="77777777" w:rsidR="00E925F7" w:rsidRDefault="00817B4E">
            <w:pPr>
              <w:spacing w:before="40" w:after="40"/>
            </w:pPr>
            <w:r>
              <w:rPr>
                <w:b/>
                <w:color w:val="FFFFFF"/>
                <w:sz w:val="20"/>
              </w:rPr>
              <w:t>Description</w:t>
            </w:r>
          </w:p>
        </w:tc>
      </w:tr>
      <w:tr w:rsidR="00E925F7" w14:paraId="093BE1BE" w14:textId="77777777">
        <w:trPr>
          <w:jc w:val="center"/>
        </w:trPr>
        <w:tc>
          <w:tcPr>
            <w:tcW w:w="4680" w:type="dxa"/>
            <w:vAlign w:val="center"/>
          </w:tcPr>
          <w:p w14:paraId="22131BFE" w14:textId="77777777" w:rsidR="00E925F7" w:rsidRDefault="00817B4E">
            <w:pPr>
              <w:spacing w:before="40" w:after="40"/>
            </w:pPr>
            <w:r>
              <w:rPr>
                <w:sz w:val="20"/>
              </w:rPr>
              <w:t>RFP ID</w:t>
            </w:r>
          </w:p>
        </w:tc>
        <w:tc>
          <w:tcPr>
            <w:tcW w:w="4680" w:type="dxa"/>
            <w:vAlign w:val="center"/>
          </w:tcPr>
          <w:p w14:paraId="5225A51B" w14:textId="77777777" w:rsidR="00E925F7" w:rsidRDefault="00817B4E">
            <w:pPr>
              <w:spacing w:before="40" w:after="40"/>
            </w:pPr>
            <w:r>
              <w:rPr>
                <w:sz w:val="20"/>
              </w:rPr>
              <w:t>Unique RFP identifier.</w:t>
            </w:r>
          </w:p>
        </w:tc>
      </w:tr>
      <w:tr w:rsidR="00E925F7" w14:paraId="5EFA7ADA" w14:textId="77777777">
        <w:trPr>
          <w:jc w:val="center"/>
        </w:trPr>
        <w:tc>
          <w:tcPr>
            <w:tcW w:w="4680" w:type="dxa"/>
            <w:vAlign w:val="center"/>
          </w:tcPr>
          <w:p w14:paraId="594FDCD6" w14:textId="77777777" w:rsidR="00E925F7" w:rsidRDefault="00817B4E">
            <w:pPr>
              <w:spacing w:before="40" w:after="40"/>
            </w:pPr>
            <w:r>
              <w:rPr>
                <w:sz w:val="20"/>
              </w:rPr>
              <w:t>Company</w:t>
            </w:r>
          </w:p>
        </w:tc>
        <w:tc>
          <w:tcPr>
            <w:tcW w:w="4680" w:type="dxa"/>
            <w:vAlign w:val="center"/>
          </w:tcPr>
          <w:p w14:paraId="67D7DB07" w14:textId="77777777" w:rsidR="00E925F7" w:rsidRDefault="00817B4E">
            <w:pPr>
              <w:spacing w:before="40" w:after="40"/>
            </w:pPr>
            <w:r>
              <w:rPr>
                <w:sz w:val="20"/>
              </w:rPr>
              <w:t>Issuing company (click the header to sort).</w:t>
            </w:r>
          </w:p>
        </w:tc>
      </w:tr>
      <w:tr w:rsidR="00E925F7" w14:paraId="254EF551" w14:textId="77777777">
        <w:trPr>
          <w:jc w:val="center"/>
        </w:trPr>
        <w:tc>
          <w:tcPr>
            <w:tcW w:w="4680" w:type="dxa"/>
            <w:vAlign w:val="center"/>
          </w:tcPr>
          <w:p w14:paraId="4A47D8D5" w14:textId="77777777" w:rsidR="00E925F7" w:rsidRDefault="00817B4E">
            <w:pPr>
              <w:spacing w:before="40" w:after="40"/>
            </w:pPr>
            <w:r>
              <w:rPr>
                <w:sz w:val="20"/>
              </w:rPr>
              <w:t>End Date</w:t>
            </w:r>
          </w:p>
        </w:tc>
        <w:tc>
          <w:tcPr>
            <w:tcW w:w="4680" w:type="dxa"/>
            <w:vAlign w:val="center"/>
          </w:tcPr>
          <w:p w14:paraId="415642D6" w14:textId="77777777" w:rsidR="00E925F7" w:rsidRDefault="00817B4E">
            <w:pPr>
              <w:spacing w:before="40" w:after="40"/>
            </w:pPr>
            <w:r>
              <w:rPr>
                <w:sz w:val="20"/>
              </w:rPr>
              <w:t>RFP submission deadline.</w:t>
            </w:r>
          </w:p>
        </w:tc>
      </w:tr>
      <w:tr w:rsidR="00E925F7" w14:paraId="1E7CEA18" w14:textId="77777777">
        <w:trPr>
          <w:jc w:val="center"/>
        </w:trPr>
        <w:tc>
          <w:tcPr>
            <w:tcW w:w="4680" w:type="dxa"/>
            <w:vAlign w:val="center"/>
          </w:tcPr>
          <w:p w14:paraId="6125FBA4" w14:textId="77777777" w:rsidR="00E925F7" w:rsidRDefault="00817B4E">
            <w:pPr>
              <w:spacing w:before="40" w:after="40"/>
            </w:pPr>
            <w:r>
              <w:rPr>
                <w:sz w:val="20"/>
              </w:rPr>
              <w:t>Email Sent</w:t>
            </w:r>
          </w:p>
        </w:tc>
        <w:tc>
          <w:tcPr>
            <w:tcW w:w="4680" w:type="dxa"/>
            <w:vAlign w:val="center"/>
          </w:tcPr>
          <w:p w14:paraId="0933ACE8" w14:textId="77777777" w:rsidR="00E925F7" w:rsidRDefault="00817B4E">
            <w:pPr>
              <w:spacing w:before="40" w:after="40"/>
            </w:pPr>
            <w:r>
              <w:rPr>
                <w:sz w:val="20"/>
              </w:rPr>
              <w:t>When the actionable-card email was sent.</w:t>
            </w:r>
          </w:p>
        </w:tc>
      </w:tr>
      <w:tr w:rsidR="00E925F7" w14:paraId="647F243B" w14:textId="77777777">
        <w:trPr>
          <w:jc w:val="center"/>
        </w:trPr>
        <w:tc>
          <w:tcPr>
            <w:tcW w:w="4680" w:type="dxa"/>
            <w:vAlign w:val="center"/>
          </w:tcPr>
          <w:p w14:paraId="392D5BD5" w14:textId="77777777" w:rsidR="00E925F7" w:rsidRDefault="00817B4E">
            <w:pPr>
              <w:spacing w:before="40" w:after="40"/>
            </w:pPr>
            <w:r>
              <w:rPr>
                <w:sz w:val="20"/>
              </w:rPr>
              <w:t>Participated</w:t>
            </w:r>
          </w:p>
        </w:tc>
        <w:tc>
          <w:tcPr>
            <w:tcW w:w="4680" w:type="dxa"/>
            <w:vAlign w:val="center"/>
          </w:tcPr>
          <w:p w14:paraId="1C28CE4D" w14:textId="77777777" w:rsidR="00E925F7" w:rsidRDefault="00817B4E">
            <w:pPr>
              <w:spacing w:before="40" w:after="40"/>
            </w:pPr>
            <w:proofErr w:type="gramStart"/>
            <w:r>
              <w:rPr>
                <w:sz w:val="20"/>
              </w:rPr>
              <w:t>Current status</w:t>
            </w:r>
            <w:proofErr w:type="gramEnd"/>
            <w:r>
              <w:rPr>
                <w:sz w:val="20"/>
              </w:rPr>
              <w:t xml:space="preserve"> badge: Open, Submitted, Declined, or Saved Draft.</w:t>
            </w:r>
          </w:p>
        </w:tc>
      </w:tr>
      <w:tr w:rsidR="00E925F7" w14:paraId="6269A257" w14:textId="77777777">
        <w:trPr>
          <w:jc w:val="center"/>
        </w:trPr>
        <w:tc>
          <w:tcPr>
            <w:tcW w:w="4680" w:type="dxa"/>
            <w:vAlign w:val="center"/>
          </w:tcPr>
          <w:p w14:paraId="7C9DD77A" w14:textId="77777777" w:rsidR="00E925F7" w:rsidRDefault="00817B4E">
            <w:pPr>
              <w:spacing w:before="40" w:after="40"/>
            </w:pPr>
            <w:r>
              <w:rPr>
                <w:sz w:val="20"/>
              </w:rPr>
              <w:t>Responded</w:t>
            </w:r>
          </w:p>
        </w:tc>
        <w:tc>
          <w:tcPr>
            <w:tcW w:w="4680" w:type="dxa"/>
            <w:vAlign w:val="center"/>
          </w:tcPr>
          <w:p w14:paraId="4E6060AD" w14:textId="77777777" w:rsidR="00E925F7" w:rsidRDefault="00817B4E">
            <w:pPr>
              <w:spacing w:before="40" w:after="40"/>
            </w:pPr>
            <w:r>
              <w:rPr>
                <w:sz w:val="20"/>
              </w:rPr>
              <w:t>How many recipients have responded (e.g., 3 / 5).</w:t>
            </w:r>
          </w:p>
        </w:tc>
      </w:tr>
      <w:tr w:rsidR="00E925F7" w14:paraId="303CD147" w14:textId="77777777">
        <w:trPr>
          <w:jc w:val="center"/>
        </w:trPr>
        <w:tc>
          <w:tcPr>
            <w:tcW w:w="4680" w:type="dxa"/>
            <w:vAlign w:val="center"/>
          </w:tcPr>
          <w:p w14:paraId="0985C71D" w14:textId="77777777" w:rsidR="00E925F7" w:rsidRDefault="00817B4E">
            <w:pPr>
              <w:spacing w:before="40" w:after="40"/>
            </w:pPr>
            <w:r>
              <w:rPr>
                <w:sz w:val="20"/>
              </w:rPr>
              <w:t>Pending</w:t>
            </w:r>
          </w:p>
        </w:tc>
        <w:tc>
          <w:tcPr>
            <w:tcW w:w="4680" w:type="dxa"/>
            <w:vAlign w:val="center"/>
          </w:tcPr>
          <w:p w14:paraId="6C345F67" w14:textId="77777777" w:rsidR="00E925F7" w:rsidRDefault="00817B4E">
            <w:pPr>
              <w:spacing w:before="40" w:after="40"/>
            </w:pPr>
            <w:r>
              <w:rPr>
                <w:sz w:val="20"/>
              </w:rPr>
              <w:t>How many recipients still owe a response.</w:t>
            </w:r>
          </w:p>
        </w:tc>
      </w:tr>
      <w:tr w:rsidR="00E925F7" w14:paraId="72DC9A41" w14:textId="77777777">
        <w:trPr>
          <w:jc w:val="center"/>
        </w:trPr>
        <w:tc>
          <w:tcPr>
            <w:tcW w:w="4680" w:type="dxa"/>
            <w:vAlign w:val="center"/>
          </w:tcPr>
          <w:p w14:paraId="28356923" w14:textId="77777777" w:rsidR="00E925F7" w:rsidRDefault="00817B4E">
            <w:pPr>
              <w:spacing w:before="40" w:after="40"/>
            </w:pPr>
            <w:r>
              <w:rPr>
                <w:sz w:val="20"/>
              </w:rPr>
              <w:t>Action</w:t>
            </w:r>
          </w:p>
        </w:tc>
        <w:tc>
          <w:tcPr>
            <w:tcW w:w="4680" w:type="dxa"/>
            <w:vAlign w:val="center"/>
          </w:tcPr>
          <w:p w14:paraId="240F1D1D" w14:textId="77777777" w:rsidR="00E925F7" w:rsidRDefault="00817B4E">
            <w:pPr>
              <w:spacing w:before="40" w:after="40"/>
            </w:pPr>
            <w:r>
              <w:rPr>
                <w:sz w:val="20"/>
              </w:rPr>
              <w:t>View button to open the detail panel.</w:t>
            </w:r>
          </w:p>
        </w:tc>
      </w:tr>
    </w:tbl>
    <w:p w14:paraId="14169CB6" w14:textId="77777777" w:rsidR="00E925F7" w:rsidRDefault="00817B4E">
      <w:pPr>
        <w:pStyle w:val="Heading2"/>
      </w:pPr>
      <w:bookmarkStart w:id="32" w:name="_Toc233059503"/>
      <w:r>
        <w:rPr>
          <w:b w:val="0"/>
        </w:rPr>
        <w:t>7.2 Response Detail</w:t>
      </w:r>
      <w:bookmarkEnd w:id="32"/>
    </w:p>
    <w:p w14:paraId="4286B793" w14:textId="77777777" w:rsidR="00E925F7" w:rsidRDefault="00817B4E">
      <w:r>
        <w:t xml:space="preserve">Click View to open the detail panel for an RFP. The header summarizes how many recipients have responded and how many are still pending. The team </w:t>
      </w:r>
      <w:proofErr w:type="gramStart"/>
      <w:r>
        <w:t>members</w:t>
      </w:r>
      <w:proofErr w:type="gramEnd"/>
      <w:r>
        <w:t xml:space="preserve"> table lists each assigned recipient: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E925F7" w14:paraId="0800683D" w14:textId="77777777">
        <w:trPr>
          <w:jc w:val="center"/>
        </w:trPr>
        <w:tc>
          <w:tcPr>
            <w:tcW w:w="4680" w:type="dxa"/>
            <w:shd w:val="clear" w:color="auto" w:fill="A82424"/>
            <w:vAlign w:val="center"/>
          </w:tcPr>
          <w:p w14:paraId="453D6ADA" w14:textId="77777777" w:rsidR="00E925F7" w:rsidRDefault="00817B4E">
            <w:pPr>
              <w:spacing w:before="40" w:after="40"/>
            </w:pPr>
            <w:r>
              <w:rPr>
                <w:b/>
                <w:color w:val="FFFFFF"/>
                <w:sz w:val="20"/>
              </w:rPr>
              <w:t>Column</w:t>
            </w:r>
          </w:p>
        </w:tc>
        <w:tc>
          <w:tcPr>
            <w:tcW w:w="4680" w:type="dxa"/>
            <w:shd w:val="clear" w:color="auto" w:fill="A82424"/>
            <w:vAlign w:val="center"/>
          </w:tcPr>
          <w:p w14:paraId="60390EFA" w14:textId="77777777" w:rsidR="00E925F7" w:rsidRDefault="00817B4E">
            <w:pPr>
              <w:spacing w:before="40" w:after="40"/>
            </w:pPr>
            <w:r>
              <w:rPr>
                <w:b/>
                <w:color w:val="FFFFFF"/>
                <w:sz w:val="20"/>
              </w:rPr>
              <w:t>Description</w:t>
            </w:r>
          </w:p>
        </w:tc>
      </w:tr>
      <w:tr w:rsidR="00E925F7" w14:paraId="1CF0D929" w14:textId="77777777">
        <w:trPr>
          <w:jc w:val="center"/>
        </w:trPr>
        <w:tc>
          <w:tcPr>
            <w:tcW w:w="4680" w:type="dxa"/>
            <w:vAlign w:val="center"/>
          </w:tcPr>
          <w:p w14:paraId="12AB905B" w14:textId="77777777" w:rsidR="00E925F7" w:rsidRDefault="00817B4E">
            <w:pPr>
              <w:spacing w:before="40" w:after="40"/>
            </w:pPr>
            <w:r>
              <w:rPr>
                <w:sz w:val="20"/>
              </w:rPr>
              <w:t>Product</w:t>
            </w:r>
          </w:p>
        </w:tc>
        <w:tc>
          <w:tcPr>
            <w:tcW w:w="4680" w:type="dxa"/>
            <w:vAlign w:val="center"/>
          </w:tcPr>
          <w:p w14:paraId="5ACD9C45" w14:textId="77777777" w:rsidR="00E925F7" w:rsidRDefault="00817B4E">
            <w:pPr>
              <w:spacing w:before="40" w:after="40"/>
            </w:pPr>
            <w:r>
              <w:rPr>
                <w:sz w:val="20"/>
              </w:rPr>
              <w:t>The product line the recipient owns.</w:t>
            </w:r>
          </w:p>
        </w:tc>
      </w:tr>
      <w:tr w:rsidR="00E925F7" w14:paraId="61C721FE" w14:textId="77777777">
        <w:trPr>
          <w:jc w:val="center"/>
        </w:trPr>
        <w:tc>
          <w:tcPr>
            <w:tcW w:w="4680" w:type="dxa"/>
            <w:vAlign w:val="center"/>
          </w:tcPr>
          <w:p w14:paraId="5EC7C86B" w14:textId="77777777" w:rsidR="00E925F7" w:rsidRDefault="00817B4E">
            <w:pPr>
              <w:spacing w:before="40" w:after="40"/>
            </w:pPr>
            <w:r>
              <w:rPr>
                <w:sz w:val="20"/>
              </w:rPr>
              <w:t>Email</w:t>
            </w:r>
          </w:p>
        </w:tc>
        <w:tc>
          <w:tcPr>
            <w:tcW w:w="4680" w:type="dxa"/>
            <w:vAlign w:val="center"/>
          </w:tcPr>
          <w:p w14:paraId="31609880" w14:textId="77777777" w:rsidR="00E925F7" w:rsidRDefault="00817B4E">
            <w:pPr>
              <w:spacing w:before="40" w:after="40"/>
            </w:pPr>
            <w:r>
              <w:rPr>
                <w:sz w:val="20"/>
              </w:rPr>
              <w:t>Recipient email (alternates appear on separate lines; shows 'Delegated to …' when reassigned).</w:t>
            </w:r>
          </w:p>
        </w:tc>
      </w:tr>
      <w:tr w:rsidR="00E925F7" w14:paraId="4D4F932E" w14:textId="77777777">
        <w:trPr>
          <w:jc w:val="center"/>
        </w:trPr>
        <w:tc>
          <w:tcPr>
            <w:tcW w:w="4680" w:type="dxa"/>
            <w:vAlign w:val="center"/>
          </w:tcPr>
          <w:p w14:paraId="2F6FEFA8" w14:textId="77777777" w:rsidR="00E925F7" w:rsidRDefault="00817B4E">
            <w:pPr>
              <w:spacing w:before="40" w:after="40"/>
            </w:pPr>
            <w:r>
              <w:rPr>
                <w:sz w:val="20"/>
              </w:rPr>
              <w:t>Results / Remarks</w:t>
            </w:r>
          </w:p>
        </w:tc>
        <w:tc>
          <w:tcPr>
            <w:tcW w:w="4680" w:type="dxa"/>
            <w:vAlign w:val="center"/>
          </w:tcPr>
          <w:p w14:paraId="7449C676" w14:textId="77777777" w:rsidR="00E925F7" w:rsidRDefault="00817B4E">
            <w:pPr>
              <w:spacing w:before="40" w:after="40"/>
            </w:pPr>
            <w:r>
              <w:rPr>
                <w:sz w:val="20"/>
              </w:rPr>
              <w:t>The recipient's submitted response (blank while pending).</w:t>
            </w:r>
          </w:p>
        </w:tc>
      </w:tr>
      <w:tr w:rsidR="00E925F7" w14:paraId="14346C15" w14:textId="77777777">
        <w:trPr>
          <w:jc w:val="center"/>
        </w:trPr>
        <w:tc>
          <w:tcPr>
            <w:tcW w:w="4680" w:type="dxa"/>
            <w:vAlign w:val="center"/>
          </w:tcPr>
          <w:p w14:paraId="00CE1E5C" w14:textId="77777777" w:rsidR="00E925F7" w:rsidRDefault="00817B4E">
            <w:pPr>
              <w:spacing w:before="40" w:after="40"/>
            </w:pPr>
            <w:r>
              <w:rPr>
                <w:sz w:val="20"/>
              </w:rPr>
              <w:t>Status</w:t>
            </w:r>
          </w:p>
        </w:tc>
        <w:tc>
          <w:tcPr>
            <w:tcW w:w="4680" w:type="dxa"/>
            <w:vAlign w:val="center"/>
          </w:tcPr>
          <w:p w14:paraId="7E6F704E" w14:textId="77777777" w:rsidR="00E925F7" w:rsidRDefault="00817B4E">
            <w:pPr>
              <w:spacing w:before="40" w:after="40"/>
            </w:pPr>
            <w:r>
              <w:rPr>
                <w:sz w:val="20"/>
              </w:rPr>
              <w:t>Pending, Responded, Delegated, or Former (no longer on the team).</w:t>
            </w:r>
          </w:p>
        </w:tc>
      </w:tr>
      <w:tr w:rsidR="00E925F7" w14:paraId="70E74A92" w14:textId="77777777">
        <w:trPr>
          <w:jc w:val="center"/>
        </w:trPr>
        <w:tc>
          <w:tcPr>
            <w:tcW w:w="4680" w:type="dxa"/>
            <w:vAlign w:val="center"/>
          </w:tcPr>
          <w:p w14:paraId="3A231781" w14:textId="77777777" w:rsidR="00E925F7" w:rsidRDefault="00817B4E">
            <w:pPr>
              <w:spacing w:before="40" w:after="40"/>
            </w:pPr>
            <w:r>
              <w:rPr>
                <w:sz w:val="20"/>
              </w:rPr>
              <w:t>Reminders</w:t>
            </w:r>
          </w:p>
        </w:tc>
        <w:tc>
          <w:tcPr>
            <w:tcW w:w="4680" w:type="dxa"/>
            <w:vAlign w:val="center"/>
          </w:tcPr>
          <w:p w14:paraId="6F497A57" w14:textId="77777777" w:rsidR="00E925F7" w:rsidRDefault="00817B4E">
            <w:pPr>
              <w:spacing w:before="40" w:after="40"/>
            </w:pPr>
            <w:r>
              <w:rPr>
                <w:sz w:val="20"/>
              </w:rPr>
              <w:t>Number of reminders sent and the date of the last one.</w:t>
            </w:r>
          </w:p>
        </w:tc>
      </w:tr>
      <w:tr w:rsidR="00E925F7" w14:paraId="21C1F9D8" w14:textId="77777777">
        <w:trPr>
          <w:jc w:val="center"/>
        </w:trPr>
        <w:tc>
          <w:tcPr>
            <w:tcW w:w="4680" w:type="dxa"/>
            <w:vAlign w:val="center"/>
          </w:tcPr>
          <w:p w14:paraId="7424C3B0" w14:textId="77777777" w:rsidR="00E925F7" w:rsidRDefault="00817B4E">
            <w:pPr>
              <w:spacing w:before="40" w:after="40"/>
            </w:pPr>
            <w:r>
              <w:rPr>
                <w:sz w:val="20"/>
              </w:rPr>
              <w:t>Action</w:t>
            </w:r>
          </w:p>
        </w:tc>
        <w:tc>
          <w:tcPr>
            <w:tcW w:w="4680" w:type="dxa"/>
            <w:vAlign w:val="center"/>
          </w:tcPr>
          <w:p w14:paraId="4174327F" w14:textId="77777777" w:rsidR="00E925F7" w:rsidRDefault="00817B4E">
            <w:pPr>
              <w:spacing w:before="40" w:after="40"/>
            </w:pPr>
            <w:r>
              <w:rPr>
                <w:sz w:val="20"/>
              </w:rPr>
              <w:t>Remind or Delegate buttons for pending recipients.</w:t>
            </w:r>
          </w:p>
        </w:tc>
      </w:tr>
    </w:tbl>
    <w:p w14:paraId="299AA6CA" w14:textId="77777777" w:rsidR="00E925F7" w:rsidRDefault="00817B4E">
      <w:pPr>
        <w:pStyle w:val="Heading2"/>
      </w:pPr>
      <w:bookmarkStart w:id="33" w:name="_Toc233059504"/>
      <w:r>
        <w:rPr>
          <w:b w:val="0"/>
        </w:rPr>
        <w:t>7.3 Sending Reminders</w:t>
      </w:r>
      <w:bookmarkEnd w:id="33"/>
    </w:p>
    <w:p w14:paraId="2CFD6CA0" w14:textId="77777777" w:rsidR="00E925F7" w:rsidRDefault="00817B4E">
      <w:pPr>
        <w:pStyle w:val="ListNumber"/>
      </w:pPr>
      <w:r>
        <w:t>Open the RFP detail panel by clicking View.</w:t>
      </w:r>
    </w:p>
    <w:p w14:paraId="113CF66B" w14:textId="77777777" w:rsidR="00E925F7" w:rsidRDefault="00817B4E">
      <w:pPr>
        <w:pStyle w:val="ListNumber"/>
      </w:pPr>
      <w:r>
        <w:t>To remind one person, click Remind on their row. To remind everyone outstanding, click Remind All Pending at the top of the panel.</w:t>
      </w:r>
    </w:p>
    <w:p w14:paraId="6AC61480" w14:textId="77777777" w:rsidR="00E925F7" w:rsidRDefault="00817B4E">
      <w:pPr>
        <w:pStyle w:val="ListNumber"/>
      </w:pPr>
      <w:proofErr w:type="gramStart"/>
      <w:r>
        <w:t>A confirmation</w:t>
      </w:r>
      <w:proofErr w:type="gramEnd"/>
      <w:r>
        <w:t xml:space="preserve"> shows how many recipients were notified. All reminders are listed under Reminder History at the bottom of the panel, with </w:t>
      </w:r>
      <w:proofErr w:type="gramStart"/>
      <w:r>
        <w:t>who</w:t>
      </w:r>
      <w:proofErr w:type="gramEnd"/>
      <w:r>
        <w:t xml:space="preserve"> sent them and whether delivery succeeded.</w:t>
      </w:r>
    </w:p>
    <w:p w14:paraId="4C0D6417" w14:textId="77777777" w:rsidR="00E925F7" w:rsidRDefault="00817B4E">
      <w:r>
        <w:rPr>
          <w:b/>
        </w:rPr>
        <w:t xml:space="preserve">Important: </w:t>
      </w:r>
      <w:r>
        <w:t>Sending reminders requires the Send RFP Reminder permission. If you do not see these buttons, your role does not include it.</w:t>
      </w:r>
    </w:p>
    <w:p w14:paraId="38C5AE48" w14:textId="77777777" w:rsidR="00047F50" w:rsidRDefault="00817B4E">
      <w:r>
        <w:t xml:space="preserve">Each reminder re-sends the RFP's Adaptive Card email to the recipient (with the subject prefixed “Reminder:”). The card carries the same response fields and the same Upload button, so a reminder also </w:t>
      </w:r>
      <w:r>
        <w:lastRenderedPageBreak/>
        <w:t>serves as a request for the recipient's TIR and Pricing files. Every reminder is recorded under Reminder History with the time sent, the recipient, who sent it, and the delivery status.</w:t>
      </w:r>
    </w:p>
    <w:p w14:paraId="12BBD787" w14:textId="77777777" w:rsidR="00E925F7" w:rsidRDefault="00817B4E">
      <w:pPr>
        <w:pStyle w:val="Heading2"/>
      </w:pPr>
      <w:bookmarkStart w:id="34" w:name="_Toc233059505"/>
      <w:r>
        <w:rPr>
          <w:b w:val="0"/>
        </w:rPr>
        <w:t>7.4 Delegating a Response</w:t>
      </w:r>
      <w:bookmarkEnd w:id="34"/>
    </w:p>
    <w:p w14:paraId="4B480193" w14:textId="77777777" w:rsidR="00E925F7" w:rsidRDefault="00817B4E">
      <w:r>
        <w:t>If a recipient cannot respond, you can hand the task to an alternate by email:</w:t>
      </w:r>
    </w:p>
    <w:p w14:paraId="247152B3" w14:textId="77777777" w:rsidR="00E925F7" w:rsidRDefault="00817B4E">
      <w:pPr>
        <w:pStyle w:val="ListNumber"/>
      </w:pPr>
      <w:r>
        <w:t xml:space="preserve">On </w:t>
      </w:r>
      <w:proofErr w:type="gramStart"/>
      <w:r>
        <w:t>a pending</w:t>
      </w:r>
      <w:proofErr w:type="gramEnd"/>
      <w:r>
        <w:t xml:space="preserve"> row, click Delegate.</w:t>
      </w:r>
    </w:p>
    <w:p w14:paraId="2A7E5EE4" w14:textId="77777777" w:rsidR="00E925F7" w:rsidRDefault="00817B4E">
      <w:pPr>
        <w:pStyle w:val="ListNumber"/>
      </w:pPr>
      <w:r>
        <w:t>In the Delegate RFP dialog, the Current Email is shown for reference. Enter the New Email and New Name of the person who should take over, then confirm.</w:t>
      </w:r>
    </w:p>
    <w:p w14:paraId="4D0B1DB4" w14:textId="77777777" w:rsidR="00E925F7" w:rsidRDefault="00817B4E">
      <w:pPr>
        <w:pStyle w:val="ListNumber"/>
      </w:pPr>
      <w:r>
        <w:t>The new recipient immediately receives the RFP by email, and the original row now reads “Delegated to …”.</w:t>
      </w:r>
    </w:p>
    <w:p w14:paraId="3E7F6A2B" w14:textId="77777777" w:rsidR="00047F50" w:rsidRDefault="00817B4E">
      <w:r>
        <w:t xml:space="preserve">The delegation email is an Adaptive Card (subject prefixed “Delegated:”) with a banner that reads “This RFP was delegated to you by …”. From that email the new recipient can enter Results and Remarks and use the Upload button to submit the TIR and Pricing files on the original recipient's behalf. The delegation is recorded for audit and appears in </w:t>
      </w:r>
      <w:proofErr w:type="gramStart"/>
      <w:r>
        <w:t>the Reminder</w:t>
      </w:r>
      <w:proofErr w:type="gramEnd"/>
      <w:r>
        <w:t xml:space="preserve"> History.</w:t>
      </w:r>
    </w:p>
    <w:p w14:paraId="3918BD0D" w14:textId="77777777" w:rsidR="00E925F7" w:rsidRDefault="00817B4E">
      <w:r>
        <w:t>Delegating requires the Delegate RFP permission.</w:t>
      </w:r>
    </w:p>
    <w:p w14:paraId="051975DE" w14:textId="77777777" w:rsidR="00D44EDA" w:rsidRDefault="006C195E">
      <w:r>
        <w:br w:type="page"/>
      </w:r>
    </w:p>
    <w:p w14:paraId="3CCB6678" w14:textId="77777777" w:rsidR="00D44EDA" w:rsidRDefault="006C195E">
      <w:pPr>
        <w:pStyle w:val="Heading1"/>
      </w:pPr>
      <w:bookmarkStart w:id="35" w:name="_Toc233059506"/>
      <w:r>
        <w:rPr>
          <w:rFonts w:ascii="Cambria" w:hAnsi="Cambria"/>
        </w:rPr>
        <w:lastRenderedPageBreak/>
        <w:t>8. Material Insights</w:t>
      </w:r>
      <w:bookmarkEnd w:id="35"/>
    </w:p>
    <w:p w14:paraId="6226D27F" w14:textId="77777777" w:rsidR="00D44EDA" w:rsidRDefault="006C195E">
      <w:r>
        <w:t xml:space="preserve">Navigate to Material Insights from the sidebar menu. This page analyzes how your company’s materials and keywords </w:t>
      </w:r>
      <w:proofErr w:type="gramStart"/>
      <w:r>
        <w:t>match against</w:t>
      </w:r>
      <w:proofErr w:type="gramEnd"/>
      <w:r>
        <w:t xml:space="preserve"> RFPs.</w:t>
      </w:r>
    </w:p>
    <w:p w14:paraId="0666483A" w14:textId="77777777" w:rsidR="00D44EDA" w:rsidRDefault="006C195E">
      <w:pPr>
        <w:pStyle w:val="Heading2"/>
      </w:pPr>
      <w:bookmarkStart w:id="36" w:name="_Toc233059507"/>
      <w:r>
        <w:rPr>
          <w:rFonts w:ascii="Cambria" w:hAnsi="Cambria"/>
        </w:rPr>
        <w:t>8.1 Stats Overview</w:t>
      </w:r>
      <w:bookmarkEnd w:id="36"/>
    </w:p>
    <w:p w14:paraId="1CED96BD" w14:textId="77777777" w:rsidR="00D44EDA" w:rsidRDefault="006C195E">
      <w:r>
        <w:t>Four stat cards show:</w:t>
      </w:r>
    </w:p>
    <w:p w14:paraId="61BC96F1" w14:textId="77777777" w:rsidR="00D44EDA" w:rsidRDefault="006C195E">
      <w:pPr>
        <w:pStyle w:val="ListBullet"/>
        <w:spacing w:after="60"/>
      </w:pPr>
      <w:r>
        <w:rPr>
          <w:b/>
        </w:rPr>
        <w:t>Unique Materials</w:t>
      </w:r>
      <w:r>
        <w:t xml:space="preserve"> – Number of distinct material codes in the system</w:t>
      </w:r>
    </w:p>
    <w:p w14:paraId="1AF783EE" w14:textId="77777777" w:rsidR="00D44EDA" w:rsidRDefault="006C195E">
      <w:pPr>
        <w:pStyle w:val="ListBullet"/>
        <w:spacing w:after="60"/>
      </w:pPr>
      <w:r>
        <w:rPr>
          <w:b/>
        </w:rPr>
        <w:t>Unique Keywords</w:t>
      </w:r>
      <w:r>
        <w:t xml:space="preserve"> – Number of distinct keywords tracked</w:t>
      </w:r>
    </w:p>
    <w:p w14:paraId="248CF5EA" w14:textId="77777777" w:rsidR="00D44EDA" w:rsidRDefault="006C195E">
      <w:pPr>
        <w:pStyle w:val="ListBullet"/>
        <w:spacing w:after="60"/>
      </w:pPr>
      <w:r>
        <w:rPr>
          <w:b/>
        </w:rPr>
        <w:t>RFPs with Matches</w:t>
      </w:r>
      <w:r>
        <w:t xml:space="preserve"> – How many RFPs had at least one material or keyword match</w:t>
      </w:r>
    </w:p>
    <w:p w14:paraId="4EC2CB2D" w14:textId="77777777" w:rsidR="00D44EDA" w:rsidRDefault="006C195E">
      <w:pPr>
        <w:pStyle w:val="ListBullet"/>
        <w:spacing w:after="60"/>
      </w:pPr>
      <w:r>
        <w:rPr>
          <w:b/>
        </w:rPr>
        <w:t>Submitted RFPs</w:t>
      </w:r>
      <w:r>
        <w:t xml:space="preserve"> – How many matched RFPs were submitted</w:t>
      </w:r>
    </w:p>
    <w:p w14:paraId="21F96DE4" w14:textId="77777777" w:rsidR="00D44EDA" w:rsidRDefault="006C195E">
      <w:pPr>
        <w:pStyle w:val="Heading2"/>
      </w:pPr>
      <w:bookmarkStart w:id="37" w:name="_Toc233059508"/>
      <w:r>
        <w:rPr>
          <w:rFonts w:ascii="Cambria" w:hAnsi="Cambria"/>
        </w:rPr>
        <w:t>8.2 Tabs: Materials vs Keywords</w:t>
      </w:r>
      <w:bookmarkEnd w:id="37"/>
    </w:p>
    <w:p w14:paraId="78F996EC" w14:textId="77777777" w:rsidR="00D44EDA" w:rsidRDefault="006C195E">
      <w:r>
        <w:t>Toggle between two views using the tabs:</w:t>
      </w:r>
    </w:p>
    <w:p w14:paraId="1A1FC66F" w14:textId="77777777" w:rsidR="00D44EDA" w:rsidRDefault="006C195E">
      <w:pPr>
        <w:pStyle w:val="ListBullet"/>
        <w:spacing w:after="60"/>
      </w:pPr>
      <w:r>
        <w:rPr>
          <w:b/>
        </w:rPr>
        <w:t>Materials</w:t>
      </w:r>
      <w:r>
        <w:t xml:space="preserve"> – Analysis by material code</w:t>
      </w:r>
    </w:p>
    <w:p w14:paraId="500C5CFA" w14:textId="77777777" w:rsidR="00D44EDA" w:rsidRDefault="006C195E">
      <w:pPr>
        <w:pStyle w:val="ListBullet"/>
        <w:spacing w:after="60"/>
      </w:pPr>
      <w:r>
        <w:rPr>
          <w:b/>
        </w:rPr>
        <w:t>Keywords</w:t>
      </w:r>
      <w:r>
        <w:t xml:space="preserve"> – Analysis by keyword</w:t>
      </w:r>
    </w:p>
    <w:p w14:paraId="0557B5B2" w14:textId="77777777" w:rsidR="00D44EDA" w:rsidRDefault="006C195E">
      <w:pPr>
        <w:pStyle w:val="Heading2"/>
      </w:pPr>
      <w:bookmarkStart w:id="38" w:name="_Toc233059509"/>
      <w:r>
        <w:rPr>
          <w:rFonts w:ascii="Cambria" w:hAnsi="Cambria"/>
        </w:rPr>
        <w:t>8.3 Charts</w:t>
      </w:r>
      <w:bookmarkEnd w:id="38"/>
    </w:p>
    <w:p w14:paraId="10E21D19" w14:textId="77777777" w:rsidR="00D44EDA" w:rsidRDefault="006C195E">
      <w:r>
        <w:t>Depending on the selected tab:</w:t>
      </w:r>
    </w:p>
    <w:p w14:paraId="4D82FABC" w14:textId="77777777" w:rsidR="00D44EDA" w:rsidRDefault="006C195E">
      <w:pPr>
        <w:pStyle w:val="ListBullet"/>
        <w:spacing w:after="60"/>
      </w:pPr>
      <w:r>
        <w:rPr>
          <w:b/>
        </w:rPr>
        <w:t>Bar Chart</w:t>
      </w:r>
      <w:r>
        <w:t xml:space="preserve"> – Top 10 Materials (or Keywords) ranked by RFP count</w:t>
      </w:r>
    </w:p>
    <w:p w14:paraId="34D9D00B" w14:textId="77777777" w:rsidR="00D44EDA" w:rsidRDefault="006C195E">
      <w:pPr>
        <w:pStyle w:val="ListBullet"/>
        <w:spacing w:after="60"/>
      </w:pPr>
      <w:r>
        <w:rPr>
          <w:b/>
        </w:rPr>
        <w:t>Pie Chart</w:t>
      </w:r>
      <w:r>
        <w:t xml:space="preserve"> – Keyword frequency distribution (visible on Keywords tab)</w:t>
      </w:r>
    </w:p>
    <w:p w14:paraId="230F165B" w14:textId="77777777" w:rsidR="00D44EDA" w:rsidRDefault="006C195E">
      <w:pPr>
        <w:pStyle w:val="Heading2"/>
      </w:pPr>
      <w:bookmarkStart w:id="39" w:name="_Toc233059510"/>
      <w:r>
        <w:rPr>
          <w:rFonts w:ascii="Cambria" w:hAnsi="Cambria"/>
        </w:rPr>
        <w:t>8.4 Filters</w:t>
      </w:r>
      <w:bookmarkEnd w:id="39"/>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7E28FC6B" w14:textId="77777777">
        <w:trPr>
          <w:jc w:val="center"/>
        </w:trPr>
        <w:tc>
          <w:tcPr>
            <w:tcW w:w="4680" w:type="dxa"/>
            <w:shd w:val="clear" w:color="auto" w:fill="A82424"/>
            <w:vAlign w:val="center"/>
          </w:tcPr>
          <w:p w14:paraId="14D96B2A" w14:textId="77777777" w:rsidR="00D44EDA" w:rsidRDefault="006C195E">
            <w:pPr>
              <w:spacing w:before="80" w:after="80"/>
            </w:pPr>
            <w:r>
              <w:rPr>
                <w:b/>
                <w:color w:val="FFFFFF"/>
                <w:sz w:val="20"/>
              </w:rPr>
              <w:t>Filter</w:t>
            </w:r>
          </w:p>
        </w:tc>
        <w:tc>
          <w:tcPr>
            <w:tcW w:w="4680" w:type="dxa"/>
            <w:shd w:val="clear" w:color="auto" w:fill="A82424"/>
            <w:vAlign w:val="center"/>
          </w:tcPr>
          <w:p w14:paraId="73F0F662" w14:textId="77777777" w:rsidR="00D44EDA" w:rsidRDefault="006C195E">
            <w:pPr>
              <w:spacing w:before="80" w:after="80"/>
            </w:pPr>
            <w:r>
              <w:rPr>
                <w:b/>
                <w:color w:val="FFFFFF"/>
                <w:sz w:val="20"/>
              </w:rPr>
              <w:t>Options</w:t>
            </w:r>
          </w:p>
        </w:tc>
      </w:tr>
      <w:tr w:rsidR="00D44EDA" w14:paraId="59AE0B58" w14:textId="77777777">
        <w:trPr>
          <w:jc w:val="center"/>
        </w:trPr>
        <w:tc>
          <w:tcPr>
            <w:tcW w:w="4680" w:type="dxa"/>
            <w:vAlign w:val="center"/>
          </w:tcPr>
          <w:p w14:paraId="05688797" w14:textId="77777777" w:rsidR="00D44EDA" w:rsidRDefault="006C195E">
            <w:pPr>
              <w:spacing w:before="40" w:after="40"/>
            </w:pPr>
            <w:r>
              <w:rPr>
                <w:sz w:val="20"/>
              </w:rPr>
              <w:t>Company</w:t>
            </w:r>
          </w:p>
        </w:tc>
        <w:tc>
          <w:tcPr>
            <w:tcW w:w="4680" w:type="dxa"/>
            <w:vAlign w:val="center"/>
          </w:tcPr>
          <w:p w14:paraId="162662EE" w14:textId="77777777" w:rsidR="00D44EDA" w:rsidRDefault="006C195E">
            <w:pPr>
              <w:spacing w:before="40" w:after="40"/>
            </w:pPr>
            <w:r>
              <w:rPr>
                <w:sz w:val="20"/>
              </w:rPr>
              <w:t>Filter by specific company</w:t>
            </w:r>
          </w:p>
        </w:tc>
      </w:tr>
      <w:tr w:rsidR="00D44EDA" w14:paraId="714BB7CD" w14:textId="77777777">
        <w:trPr>
          <w:jc w:val="center"/>
        </w:trPr>
        <w:tc>
          <w:tcPr>
            <w:tcW w:w="4680" w:type="dxa"/>
            <w:shd w:val="clear" w:color="auto" w:fill="F2F2F2"/>
            <w:vAlign w:val="center"/>
          </w:tcPr>
          <w:p w14:paraId="04F6025E" w14:textId="77777777" w:rsidR="00D44EDA" w:rsidRDefault="006C195E">
            <w:pPr>
              <w:spacing w:before="40" w:after="40"/>
            </w:pPr>
            <w:r>
              <w:rPr>
                <w:sz w:val="20"/>
              </w:rPr>
              <w:t>Participation</w:t>
            </w:r>
          </w:p>
        </w:tc>
        <w:tc>
          <w:tcPr>
            <w:tcW w:w="4680" w:type="dxa"/>
            <w:shd w:val="clear" w:color="auto" w:fill="F2F2F2"/>
            <w:vAlign w:val="center"/>
          </w:tcPr>
          <w:p w14:paraId="6CC589FE" w14:textId="77777777" w:rsidR="00D44EDA" w:rsidRDefault="006C195E">
            <w:pPr>
              <w:spacing w:before="40" w:after="40"/>
            </w:pPr>
            <w:r>
              <w:rPr>
                <w:sz w:val="20"/>
              </w:rPr>
              <w:t>All, Submitted, Declined, Open</w:t>
            </w:r>
          </w:p>
        </w:tc>
      </w:tr>
      <w:tr w:rsidR="00D44EDA" w14:paraId="4B3AF073" w14:textId="77777777">
        <w:trPr>
          <w:jc w:val="center"/>
        </w:trPr>
        <w:tc>
          <w:tcPr>
            <w:tcW w:w="4680" w:type="dxa"/>
            <w:vAlign w:val="center"/>
          </w:tcPr>
          <w:p w14:paraId="00D72E49" w14:textId="77777777" w:rsidR="00D44EDA" w:rsidRDefault="006C195E">
            <w:pPr>
              <w:spacing w:before="40" w:after="40"/>
            </w:pPr>
            <w:r>
              <w:rPr>
                <w:sz w:val="20"/>
              </w:rPr>
              <w:t>Search</w:t>
            </w:r>
          </w:p>
        </w:tc>
        <w:tc>
          <w:tcPr>
            <w:tcW w:w="4680" w:type="dxa"/>
            <w:vAlign w:val="center"/>
          </w:tcPr>
          <w:p w14:paraId="5A174EE8" w14:textId="77777777" w:rsidR="00D44EDA" w:rsidRDefault="006C195E">
            <w:pPr>
              <w:spacing w:before="40" w:after="40"/>
            </w:pPr>
            <w:r>
              <w:rPr>
                <w:sz w:val="20"/>
              </w:rPr>
              <w:t>Search by material code or keyword</w:t>
            </w:r>
          </w:p>
        </w:tc>
      </w:tr>
    </w:tbl>
    <w:p w14:paraId="2F274CBC" w14:textId="77777777" w:rsidR="00D44EDA" w:rsidRDefault="006C195E">
      <w:pPr>
        <w:pStyle w:val="Heading2"/>
      </w:pPr>
      <w:bookmarkStart w:id="40" w:name="_Toc233059511"/>
      <w:r>
        <w:rPr>
          <w:rFonts w:ascii="Cambria" w:hAnsi="Cambria"/>
        </w:rPr>
        <w:t>8.5 Expandable Table</w:t>
      </w:r>
      <w:bookmarkEnd w:id="40"/>
    </w:p>
    <w:p w14:paraId="11B7A3CA" w14:textId="77777777" w:rsidR="00D44EDA" w:rsidRDefault="006C195E">
      <w:r>
        <w:t>The main table shows materials or keywords as parent rows. Each row shows:</w:t>
      </w:r>
    </w:p>
    <w:p w14:paraId="4D13278B" w14:textId="77777777" w:rsidR="00D44EDA" w:rsidRDefault="006C195E">
      <w:pPr>
        <w:pStyle w:val="ListBullet"/>
        <w:spacing w:after="60"/>
      </w:pPr>
      <w:r>
        <w:t>Code/Keyword, Description, RFP Count, Companies, Submitted Count</w:t>
      </w:r>
    </w:p>
    <w:p w14:paraId="72E0CAF2" w14:textId="77777777" w:rsidR="00D44EDA" w:rsidRDefault="006C195E">
      <w:r>
        <w:t>Click the expand arrow on any row to reveal the individual RFPs that matched:</w:t>
      </w:r>
    </w:p>
    <w:p w14:paraId="34D6A2BF" w14:textId="77777777" w:rsidR="00D44EDA" w:rsidRDefault="006C195E">
      <w:pPr>
        <w:pStyle w:val="ListBullet"/>
        <w:spacing w:after="60"/>
      </w:pPr>
      <w:r>
        <w:t>RFP ID, Company, Deadline, Match Method (Exact or Keyword), Participation status</w:t>
      </w:r>
    </w:p>
    <w:p w14:paraId="292E448B" w14:textId="77777777" w:rsidR="00D44EDA" w:rsidRDefault="006C195E">
      <w:r>
        <w:lastRenderedPageBreak/>
        <w:t>The table supports infinite scroll for large datasets.</w:t>
      </w:r>
    </w:p>
    <w:p w14:paraId="6F084316" w14:textId="77777777" w:rsidR="00D44EDA" w:rsidRDefault="006C195E">
      <w:pPr>
        <w:jc w:val="center"/>
      </w:pPr>
      <w:r>
        <w:rPr>
          <w:noProof/>
        </w:rPr>
        <w:drawing>
          <wp:inline distT="0" distB="0" distL="0" distR="0" wp14:anchorId="1015AB6C" wp14:editId="2A5E1B0A">
            <wp:extent cx="5943600" cy="3170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4"/>
                    <a:stretch>
                      <a:fillRect/>
                    </a:stretch>
                  </pic:blipFill>
                  <pic:spPr>
                    <a:xfrm>
                      <a:off x="0" y="0"/>
                      <a:ext cx="5943600" cy="3170965"/>
                    </a:xfrm>
                    <a:prstGeom prst="rect">
                      <a:avLst/>
                    </a:prstGeom>
                  </pic:spPr>
                </pic:pic>
              </a:graphicData>
            </a:graphic>
          </wp:inline>
        </w:drawing>
      </w:r>
    </w:p>
    <w:p w14:paraId="2B02A4D8" w14:textId="77777777" w:rsidR="00D44EDA" w:rsidRDefault="006C195E">
      <w:pPr>
        <w:spacing w:after="240"/>
        <w:jc w:val="center"/>
      </w:pPr>
      <w:r w:rsidRPr="00437E32">
        <w:rPr>
          <w:i/>
          <w:color w:val="677681"/>
          <w:sz w:val="18"/>
        </w:rPr>
        <w:t>Figure 11: Material Insights Page</w:t>
      </w:r>
    </w:p>
    <w:p w14:paraId="1F7AC411" w14:textId="77777777" w:rsidR="00D44EDA" w:rsidRDefault="006C195E">
      <w:r>
        <w:br w:type="page"/>
      </w:r>
    </w:p>
    <w:p w14:paraId="43C09299" w14:textId="77777777" w:rsidR="00D44EDA" w:rsidRDefault="006C195E">
      <w:pPr>
        <w:pStyle w:val="Heading1"/>
      </w:pPr>
      <w:bookmarkStart w:id="41" w:name="_Toc233059512"/>
      <w:r>
        <w:rPr>
          <w:rFonts w:ascii="Cambria" w:hAnsi="Cambria"/>
        </w:rPr>
        <w:lastRenderedPageBreak/>
        <w:t>9. Activity Logs</w:t>
      </w:r>
      <w:bookmarkEnd w:id="41"/>
    </w:p>
    <w:p w14:paraId="4DC4C9ED" w14:textId="77777777" w:rsidR="00D44EDA" w:rsidRDefault="006C195E">
      <w:r>
        <w:t>Navigate to Activity Logs from the sidebar menu. This page shows the history of all automation runs.</w:t>
      </w:r>
    </w:p>
    <w:p w14:paraId="11837AD8" w14:textId="77777777" w:rsidR="00D44EDA" w:rsidRDefault="006C195E">
      <w:pPr>
        <w:pStyle w:val="Heading2"/>
      </w:pPr>
      <w:bookmarkStart w:id="42" w:name="_Toc233059513"/>
      <w:r>
        <w:rPr>
          <w:rFonts w:ascii="Cambria" w:hAnsi="Cambria"/>
        </w:rPr>
        <w:t>9.1 Statistics Cards</w:t>
      </w:r>
      <w:bookmarkEnd w:id="42"/>
    </w:p>
    <w:p w14:paraId="7C0C599A" w14:textId="77777777" w:rsidR="00D44EDA" w:rsidRDefault="006C195E">
      <w:r>
        <w:t>Four clickable cards at the top:</w:t>
      </w:r>
    </w:p>
    <w:p w14:paraId="00D65E70" w14:textId="77777777" w:rsidR="00D44EDA" w:rsidRDefault="006C195E">
      <w:pPr>
        <w:pStyle w:val="ListBullet"/>
        <w:spacing w:after="60"/>
      </w:pPr>
      <w:r>
        <w:rPr>
          <w:b/>
        </w:rPr>
        <w:t>Total Runs</w:t>
      </w:r>
      <w:r>
        <w:t xml:space="preserve"> – All automation runs</w:t>
      </w:r>
    </w:p>
    <w:p w14:paraId="3AF19AF9" w14:textId="77777777" w:rsidR="00D44EDA" w:rsidRDefault="006C195E">
      <w:pPr>
        <w:pStyle w:val="ListBullet"/>
        <w:spacing w:after="60"/>
      </w:pPr>
      <w:r>
        <w:rPr>
          <w:b/>
        </w:rPr>
        <w:t>Completed</w:t>
      </w:r>
      <w:r>
        <w:t xml:space="preserve"> – Successfully completed runs (click to filter)</w:t>
      </w:r>
    </w:p>
    <w:p w14:paraId="61D30358" w14:textId="77777777" w:rsidR="00D44EDA" w:rsidRDefault="006C195E">
      <w:pPr>
        <w:pStyle w:val="ListBullet"/>
        <w:spacing w:after="60"/>
      </w:pPr>
      <w:r>
        <w:rPr>
          <w:b/>
        </w:rPr>
        <w:t>Failed</w:t>
      </w:r>
      <w:r>
        <w:t xml:space="preserve"> – Runs that encountered errors (click to filter)</w:t>
      </w:r>
    </w:p>
    <w:p w14:paraId="773437CF" w14:textId="77777777" w:rsidR="00D44EDA" w:rsidRDefault="006C195E">
      <w:pPr>
        <w:pStyle w:val="ListBullet"/>
        <w:spacing w:after="60"/>
      </w:pPr>
      <w:r>
        <w:rPr>
          <w:b/>
        </w:rPr>
        <w:t>Running</w:t>
      </w:r>
      <w:r>
        <w:t xml:space="preserve"> – Currently active runs (click to filter)</w:t>
      </w:r>
    </w:p>
    <w:p w14:paraId="294DEF2B" w14:textId="77777777" w:rsidR="00D44EDA" w:rsidRDefault="006C195E">
      <w:pPr>
        <w:pStyle w:val="Heading2"/>
      </w:pPr>
      <w:bookmarkStart w:id="43" w:name="_Toc233059514"/>
      <w:r>
        <w:rPr>
          <w:rFonts w:ascii="Cambria" w:hAnsi="Cambria"/>
        </w:rPr>
        <w:t>9.2 Controls</w:t>
      </w:r>
      <w:bookmarkEnd w:id="43"/>
    </w:p>
    <w:p w14:paraId="2DDD1EE9" w14:textId="77777777" w:rsidR="00D44EDA" w:rsidRDefault="006C195E">
      <w:pPr>
        <w:pStyle w:val="ListBullet"/>
        <w:spacing w:after="60"/>
      </w:pPr>
      <w:r>
        <w:rPr>
          <w:b/>
        </w:rPr>
        <w:t>Search box</w:t>
      </w:r>
      <w:r>
        <w:t xml:space="preserve"> – Search by RFP ID, action, or run ID</w:t>
      </w:r>
    </w:p>
    <w:p w14:paraId="16F7A5C4" w14:textId="77777777" w:rsidR="00D44EDA" w:rsidRDefault="006C195E">
      <w:pPr>
        <w:pStyle w:val="ListBullet"/>
        <w:spacing w:after="60"/>
      </w:pPr>
      <w:r>
        <w:rPr>
          <w:b/>
        </w:rPr>
        <w:t>Page size selector</w:t>
      </w:r>
      <w:r>
        <w:t xml:space="preserve"> – Choose how many logs to show (50, 100, 200, or 500)</w:t>
      </w:r>
    </w:p>
    <w:p w14:paraId="359F10DE" w14:textId="77777777" w:rsidR="00D44EDA" w:rsidRDefault="006C195E">
      <w:pPr>
        <w:pStyle w:val="Heading2"/>
      </w:pPr>
      <w:bookmarkStart w:id="44" w:name="_Toc233059515"/>
      <w:r>
        <w:rPr>
          <w:rFonts w:ascii="Cambria" w:hAnsi="Cambria"/>
        </w:rPr>
        <w:t>9.3 Run Cards</w:t>
      </w:r>
      <w:bookmarkEnd w:id="44"/>
    </w:p>
    <w:p w14:paraId="3256E51F" w14:textId="77777777" w:rsidR="00D44EDA" w:rsidRDefault="006C195E">
      <w:r>
        <w:t>Each automation run is displayed as a card with:</w:t>
      </w:r>
    </w:p>
    <w:p w14:paraId="4AA0B33F" w14:textId="77777777" w:rsidR="00D44EDA" w:rsidRDefault="006C195E">
      <w:pPr>
        <w:pStyle w:val="ListBullet"/>
        <w:spacing w:after="60"/>
      </w:pPr>
      <w:r>
        <w:t>Left color bar: Green = Completed, Red = Failed, Blue = Running</w:t>
      </w:r>
    </w:p>
    <w:p w14:paraId="120961B0" w14:textId="77777777" w:rsidR="00D44EDA" w:rsidRDefault="006C195E">
      <w:pPr>
        <w:pStyle w:val="ListBullet"/>
        <w:spacing w:after="60"/>
      </w:pPr>
      <w:r>
        <w:t>Status icon: Checkmark, X, or spinner</w:t>
      </w:r>
    </w:p>
    <w:p w14:paraId="0CF562B3" w14:textId="77777777" w:rsidR="00D44EDA" w:rsidRDefault="006C195E">
      <w:pPr>
        <w:pStyle w:val="ListBullet"/>
        <w:spacing w:after="60"/>
      </w:pPr>
      <w:r>
        <w:t>RFP ID and status badge</w:t>
      </w:r>
    </w:p>
    <w:p w14:paraId="3CD824A0" w14:textId="77777777" w:rsidR="00D44EDA" w:rsidRDefault="006C195E">
      <w:pPr>
        <w:pStyle w:val="ListBullet"/>
        <w:spacing w:after="60"/>
      </w:pPr>
      <w:r>
        <w:t>Action name (e.g., Download, Submit, Decline)</w:t>
      </w:r>
    </w:p>
    <w:p w14:paraId="4B01DF6C" w14:textId="77777777" w:rsidR="00D44EDA" w:rsidRDefault="006C195E">
      <w:pPr>
        <w:pStyle w:val="ListBullet"/>
        <w:spacing w:after="60"/>
      </w:pPr>
      <w:r>
        <w:t>Start/End time</w:t>
      </w:r>
    </w:p>
    <w:p w14:paraId="21E50F26" w14:textId="77777777" w:rsidR="00D44EDA" w:rsidRDefault="006C195E">
      <w:pPr>
        <w:pStyle w:val="ListBullet"/>
        <w:spacing w:after="60"/>
      </w:pPr>
      <w:r>
        <w:t>Step progress (e.g., 5 success / 0 failed / 5 total)</w:t>
      </w:r>
    </w:p>
    <w:p w14:paraId="6B82E145" w14:textId="77777777" w:rsidR="00D44EDA" w:rsidRDefault="006C195E">
      <w:pPr>
        <w:pStyle w:val="ListBullet"/>
        <w:spacing w:after="60"/>
      </w:pPr>
      <w:r>
        <w:t>View Details button</w:t>
      </w:r>
    </w:p>
    <w:p w14:paraId="17090450" w14:textId="77777777" w:rsidR="00D44EDA" w:rsidRDefault="006C195E">
      <w:pPr>
        <w:jc w:val="center"/>
      </w:pPr>
      <w:r>
        <w:rPr>
          <w:noProof/>
        </w:rPr>
        <w:lastRenderedPageBreak/>
        <w:drawing>
          <wp:inline distT="0" distB="0" distL="0" distR="0" wp14:anchorId="77400913" wp14:editId="6EA911D0">
            <wp:extent cx="5943600" cy="31674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5"/>
                    <a:stretch>
                      <a:fillRect/>
                    </a:stretch>
                  </pic:blipFill>
                  <pic:spPr>
                    <a:xfrm>
                      <a:off x="0" y="0"/>
                      <a:ext cx="5943600" cy="3167436"/>
                    </a:xfrm>
                    <a:prstGeom prst="rect">
                      <a:avLst/>
                    </a:prstGeom>
                  </pic:spPr>
                </pic:pic>
              </a:graphicData>
            </a:graphic>
          </wp:inline>
        </w:drawing>
      </w:r>
    </w:p>
    <w:p w14:paraId="4FF7286F" w14:textId="77777777" w:rsidR="00D44EDA" w:rsidRDefault="006C195E">
      <w:pPr>
        <w:spacing w:after="240"/>
        <w:jc w:val="center"/>
      </w:pPr>
      <w:r w:rsidRPr="00437E32">
        <w:rPr>
          <w:i/>
          <w:color w:val="677681"/>
          <w:sz w:val="18"/>
        </w:rPr>
        <w:t>Figure 12: Activity Logs Page</w:t>
      </w:r>
    </w:p>
    <w:p w14:paraId="57D70D14" w14:textId="77777777" w:rsidR="00D44EDA" w:rsidRDefault="006C195E">
      <w:pPr>
        <w:pStyle w:val="Heading2"/>
      </w:pPr>
      <w:bookmarkStart w:id="45" w:name="_Toc233059516"/>
      <w:r>
        <w:rPr>
          <w:rFonts w:ascii="Cambria" w:hAnsi="Cambria"/>
        </w:rPr>
        <w:t>9.4 Run Detail Modal</w:t>
      </w:r>
      <w:bookmarkEnd w:id="45"/>
    </w:p>
    <w:p w14:paraId="701DA18A" w14:textId="77777777" w:rsidR="00D44EDA" w:rsidRDefault="006C195E">
      <w:r>
        <w:t>Click View Details to open a modal with three tabs:</w:t>
      </w:r>
    </w:p>
    <w:p w14:paraId="3BCB0CD7" w14:textId="77777777" w:rsidR="00D44EDA" w:rsidRDefault="006C195E">
      <w:pPr>
        <w:spacing w:after="80"/>
      </w:pPr>
      <w:r>
        <w:rPr>
          <w:b/>
        </w:rPr>
        <w:t>Timeline Tab</w:t>
      </w:r>
    </w:p>
    <w:p w14:paraId="77B8688C" w14:textId="77777777" w:rsidR="00D44EDA" w:rsidRDefault="006C195E">
      <w:r>
        <w:t>A vertical timeline showing each step of the automation:</w:t>
      </w:r>
    </w:p>
    <w:p w14:paraId="788FB7E5" w14:textId="77777777" w:rsidR="00D44EDA" w:rsidRDefault="006C195E">
      <w:pPr>
        <w:pStyle w:val="ListBullet"/>
        <w:spacing w:after="60"/>
      </w:pPr>
      <w:r>
        <w:t>Timestamp, action type, status, and details for each step</w:t>
      </w:r>
    </w:p>
    <w:p w14:paraId="3C8EC1E7" w14:textId="77777777" w:rsidR="00D44EDA" w:rsidRDefault="006C195E">
      <w:pPr>
        <w:pStyle w:val="ListBullet"/>
        <w:spacing w:after="60"/>
      </w:pPr>
      <w:r>
        <w:t>Color-coded dots: Green = success, Red = failure, Gray = skipped</w:t>
      </w:r>
    </w:p>
    <w:p w14:paraId="4BB1A28B" w14:textId="77777777" w:rsidR="00D44EDA" w:rsidRDefault="006C195E">
      <w:pPr>
        <w:spacing w:after="80"/>
      </w:pPr>
      <w:r>
        <w:rPr>
          <w:b/>
        </w:rPr>
        <w:t>Error Report Tab</w:t>
      </w:r>
    </w:p>
    <w:p w14:paraId="78B59059" w14:textId="77777777" w:rsidR="00D44EDA" w:rsidRDefault="006C195E">
      <w:r>
        <w:t>If the run encountered errors, this tab shows:</w:t>
      </w:r>
    </w:p>
    <w:p w14:paraId="686FAF13" w14:textId="77777777" w:rsidR="00D44EDA" w:rsidRDefault="006C195E">
      <w:pPr>
        <w:pStyle w:val="ListBullet"/>
        <w:spacing w:after="60"/>
      </w:pPr>
      <w:r>
        <w:t>Error type and summary</w:t>
      </w:r>
    </w:p>
    <w:p w14:paraId="1F9C58C7" w14:textId="77777777" w:rsidR="00D44EDA" w:rsidRDefault="006C195E">
      <w:pPr>
        <w:pStyle w:val="ListBullet"/>
        <w:spacing w:after="60"/>
      </w:pPr>
      <w:r>
        <w:t>Context information</w:t>
      </w:r>
    </w:p>
    <w:p w14:paraId="4C067AD9" w14:textId="77777777" w:rsidR="00D44EDA" w:rsidRDefault="006C195E">
      <w:pPr>
        <w:pStyle w:val="ListBullet"/>
        <w:spacing w:after="60"/>
      </w:pPr>
      <w:r>
        <w:t>Full traceback</w:t>
      </w:r>
    </w:p>
    <w:p w14:paraId="2FA3A549" w14:textId="77777777" w:rsidR="00D44EDA" w:rsidRDefault="006C195E">
      <w:pPr>
        <w:pStyle w:val="ListBullet"/>
        <w:spacing w:after="60"/>
      </w:pPr>
      <w:r>
        <w:t>Suggested actions to resolve</w:t>
      </w:r>
    </w:p>
    <w:p w14:paraId="34089BD1" w14:textId="77777777" w:rsidR="00D44EDA" w:rsidRDefault="006C195E">
      <w:pPr>
        <w:spacing w:after="80"/>
      </w:pPr>
      <w:r>
        <w:rPr>
          <w:b/>
        </w:rPr>
        <w:t>Screenshots Tab</w:t>
      </w:r>
    </w:p>
    <w:p w14:paraId="494E608A" w14:textId="77777777" w:rsidR="00D44EDA" w:rsidRDefault="006C195E">
      <w:r>
        <w:t>If the automation captured browser screenshots during failure, they are displayed here for visual debugging.</w:t>
      </w:r>
    </w:p>
    <w:p w14:paraId="5EDA7023" w14:textId="77777777" w:rsidR="00D44EDA" w:rsidRDefault="006C195E">
      <w:r>
        <w:br w:type="page"/>
      </w:r>
    </w:p>
    <w:p w14:paraId="7D0CDF07" w14:textId="77777777" w:rsidR="00D44EDA" w:rsidRDefault="006C195E">
      <w:pPr>
        <w:pStyle w:val="Heading1"/>
      </w:pPr>
      <w:bookmarkStart w:id="46" w:name="_Toc233059517"/>
      <w:r>
        <w:rPr>
          <w:rFonts w:ascii="Cambria" w:hAnsi="Cambria"/>
        </w:rPr>
        <w:lastRenderedPageBreak/>
        <w:t>10. Analytics</w:t>
      </w:r>
      <w:bookmarkEnd w:id="46"/>
    </w:p>
    <w:p w14:paraId="71D51A75" w14:textId="77777777" w:rsidR="00D44EDA" w:rsidRDefault="006C195E">
      <w:r>
        <w:t xml:space="preserve">Navigate to Analytics from the sidebar menu. This page provides visual charts and interactive </w:t>
      </w:r>
      <w:proofErr w:type="gramStart"/>
      <w:r>
        <w:t>drill-downs</w:t>
      </w:r>
      <w:proofErr w:type="gramEnd"/>
      <w:r>
        <w:t>.</w:t>
      </w:r>
    </w:p>
    <w:p w14:paraId="1764F1B8" w14:textId="77777777" w:rsidR="00D44EDA" w:rsidRDefault="006C195E">
      <w:pPr>
        <w:pStyle w:val="Heading2"/>
      </w:pPr>
      <w:bookmarkStart w:id="47" w:name="_Toc233059518"/>
      <w:r>
        <w:rPr>
          <w:rFonts w:ascii="Cambria" w:hAnsi="Cambria"/>
        </w:rPr>
        <w:t>10.1 Key Metrics</w:t>
      </w:r>
      <w:bookmarkEnd w:id="47"/>
    </w:p>
    <w:p w14:paraId="1699D306" w14:textId="77777777" w:rsidR="00D44EDA" w:rsidRDefault="006C195E">
      <w:r>
        <w:t>Four cards at the top:</w:t>
      </w:r>
    </w:p>
    <w:p w14:paraId="264142FB" w14:textId="77777777" w:rsidR="00D44EDA" w:rsidRDefault="006C195E">
      <w:pPr>
        <w:pStyle w:val="ListBullet"/>
        <w:spacing w:after="60"/>
      </w:pPr>
      <w:r>
        <w:rPr>
          <w:b/>
        </w:rPr>
        <w:t>Total RFPs</w:t>
      </w:r>
      <w:r>
        <w:t xml:space="preserve"> – All RFPs in the system</w:t>
      </w:r>
    </w:p>
    <w:p w14:paraId="30B35AB2" w14:textId="77777777" w:rsidR="00D44EDA" w:rsidRDefault="006C195E">
      <w:pPr>
        <w:pStyle w:val="ListBullet"/>
        <w:spacing w:after="60"/>
      </w:pPr>
      <w:r>
        <w:rPr>
          <w:b/>
        </w:rPr>
        <w:t>Submitted</w:t>
      </w:r>
      <w:r>
        <w:t xml:space="preserve"> – Submitted count with participation rate percentage</w:t>
      </w:r>
    </w:p>
    <w:p w14:paraId="6BAB2B63" w14:textId="77777777" w:rsidR="00D44EDA" w:rsidRDefault="006C195E">
      <w:pPr>
        <w:pStyle w:val="ListBullet"/>
        <w:spacing w:after="60"/>
      </w:pPr>
      <w:r>
        <w:rPr>
          <w:b/>
        </w:rPr>
        <w:t>Material Matched</w:t>
      </w:r>
      <w:r>
        <w:t xml:space="preserve"> – Count and percentage of RFPs with material matches</w:t>
      </w:r>
    </w:p>
    <w:p w14:paraId="20AC752B" w14:textId="77777777" w:rsidR="00D44EDA" w:rsidRDefault="006C195E">
      <w:pPr>
        <w:pStyle w:val="ListBullet"/>
        <w:spacing w:after="60"/>
      </w:pPr>
      <w:r>
        <w:rPr>
          <w:b/>
        </w:rPr>
        <w:t>Keyword Matched</w:t>
      </w:r>
      <w:r>
        <w:t xml:space="preserve"> – Count and percentage of RFPs with keyword matches</w:t>
      </w:r>
    </w:p>
    <w:p w14:paraId="1317C45F" w14:textId="77777777" w:rsidR="00D44EDA" w:rsidRDefault="006C195E">
      <w:r>
        <w:rPr>
          <w:b/>
          <w:i/>
          <w:color w:val="CF2E2E"/>
        </w:rPr>
        <w:t xml:space="preserve">Tip: </w:t>
      </w:r>
      <w:r>
        <w:rPr>
          <w:i/>
        </w:rPr>
        <w:t>Click any metric card to navigate to RFP Insights with the relevant filter applied.</w:t>
      </w:r>
    </w:p>
    <w:p w14:paraId="11D52A82" w14:textId="77777777" w:rsidR="00D44EDA" w:rsidRDefault="006C195E">
      <w:pPr>
        <w:pStyle w:val="Heading2"/>
      </w:pPr>
      <w:bookmarkStart w:id="48" w:name="_Toc233059519"/>
      <w:r>
        <w:rPr>
          <w:rFonts w:ascii="Cambria" w:hAnsi="Cambria"/>
        </w:rPr>
        <w:t>10.2 Interactive Charts</w:t>
      </w:r>
      <w:bookmarkEnd w:id="48"/>
    </w:p>
    <w:p w14:paraId="39CC8755" w14:textId="77777777" w:rsidR="00D44EDA" w:rsidRDefault="006C195E">
      <w:r>
        <w:t>The page displays four charts in a 2-column layout: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D44EDA" w14:paraId="33D5AEF6" w14:textId="77777777">
        <w:trPr>
          <w:jc w:val="center"/>
        </w:trPr>
        <w:tc>
          <w:tcPr>
            <w:tcW w:w="3120" w:type="dxa"/>
            <w:shd w:val="clear" w:color="auto" w:fill="A82424"/>
            <w:vAlign w:val="center"/>
          </w:tcPr>
          <w:p w14:paraId="76709401" w14:textId="77777777" w:rsidR="00D44EDA" w:rsidRDefault="006C195E">
            <w:pPr>
              <w:spacing w:before="80" w:after="80"/>
            </w:pPr>
            <w:r>
              <w:rPr>
                <w:b/>
                <w:color w:val="FFFFFF"/>
                <w:sz w:val="20"/>
              </w:rPr>
              <w:t>Chart</w:t>
            </w:r>
          </w:p>
        </w:tc>
        <w:tc>
          <w:tcPr>
            <w:tcW w:w="3120" w:type="dxa"/>
            <w:shd w:val="clear" w:color="auto" w:fill="A82424"/>
            <w:vAlign w:val="center"/>
          </w:tcPr>
          <w:p w14:paraId="57EAD92E" w14:textId="77777777" w:rsidR="00D44EDA" w:rsidRDefault="006C195E">
            <w:pPr>
              <w:spacing w:before="80" w:after="80"/>
            </w:pPr>
            <w:r>
              <w:rPr>
                <w:b/>
                <w:color w:val="FFFFFF"/>
                <w:sz w:val="20"/>
              </w:rPr>
              <w:t>Type</w:t>
            </w:r>
          </w:p>
        </w:tc>
        <w:tc>
          <w:tcPr>
            <w:tcW w:w="3120" w:type="dxa"/>
            <w:shd w:val="clear" w:color="auto" w:fill="A82424"/>
            <w:vAlign w:val="center"/>
          </w:tcPr>
          <w:p w14:paraId="679AAC6D" w14:textId="77777777" w:rsidR="00D44EDA" w:rsidRDefault="006C195E">
            <w:pPr>
              <w:spacing w:before="80" w:after="80"/>
            </w:pPr>
            <w:r>
              <w:rPr>
                <w:b/>
                <w:color w:val="FFFFFF"/>
                <w:sz w:val="20"/>
              </w:rPr>
              <w:t>What It Shows</w:t>
            </w:r>
          </w:p>
        </w:tc>
      </w:tr>
      <w:tr w:rsidR="00D44EDA" w14:paraId="4746DF7A" w14:textId="77777777">
        <w:trPr>
          <w:jc w:val="center"/>
        </w:trPr>
        <w:tc>
          <w:tcPr>
            <w:tcW w:w="3120" w:type="dxa"/>
            <w:vAlign w:val="center"/>
          </w:tcPr>
          <w:p w14:paraId="27A5D348" w14:textId="77777777" w:rsidR="00D44EDA" w:rsidRDefault="006C195E">
            <w:pPr>
              <w:spacing w:before="40" w:after="40"/>
            </w:pPr>
            <w:r>
              <w:rPr>
                <w:sz w:val="20"/>
              </w:rPr>
              <w:t>RFP Status Distribution</w:t>
            </w:r>
          </w:p>
        </w:tc>
        <w:tc>
          <w:tcPr>
            <w:tcW w:w="3120" w:type="dxa"/>
            <w:vAlign w:val="center"/>
          </w:tcPr>
          <w:p w14:paraId="1FA748AD" w14:textId="77777777" w:rsidR="00D44EDA" w:rsidRDefault="006C195E">
            <w:pPr>
              <w:spacing w:before="40" w:after="40"/>
            </w:pPr>
            <w:r>
              <w:rPr>
                <w:sz w:val="20"/>
              </w:rPr>
              <w:t>Donut chart</w:t>
            </w:r>
          </w:p>
        </w:tc>
        <w:tc>
          <w:tcPr>
            <w:tcW w:w="3120" w:type="dxa"/>
            <w:vAlign w:val="center"/>
          </w:tcPr>
          <w:p w14:paraId="6F9BCE51" w14:textId="77777777" w:rsidR="00D44EDA" w:rsidRDefault="006C195E">
            <w:pPr>
              <w:spacing w:before="40" w:after="40"/>
            </w:pPr>
            <w:r>
              <w:rPr>
                <w:sz w:val="20"/>
              </w:rPr>
              <w:t>Breakdown by Submitted (green), Open (amber), Declined (red)</w:t>
            </w:r>
          </w:p>
        </w:tc>
      </w:tr>
      <w:tr w:rsidR="00D44EDA" w14:paraId="79A8E6C3" w14:textId="77777777">
        <w:trPr>
          <w:jc w:val="center"/>
        </w:trPr>
        <w:tc>
          <w:tcPr>
            <w:tcW w:w="3120" w:type="dxa"/>
            <w:shd w:val="clear" w:color="auto" w:fill="F2F2F2"/>
            <w:vAlign w:val="center"/>
          </w:tcPr>
          <w:p w14:paraId="04F83473" w14:textId="77777777" w:rsidR="00D44EDA" w:rsidRDefault="006C195E">
            <w:pPr>
              <w:spacing w:before="40" w:after="40"/>
            </w:pPr>
            <w:r>
              <w:rPr>
                <w:sz w:val="20"/>
              </w:rPr>
              <w:t>Top 5 Companies</w:t>
            </w:r>
          </w:p>
        </w:tc>
        <w:tc>
          <w:tcPr>
            <w:tcW w:w="3120" w:type="dxa"/>
            <w:shd w:val="clear" w:color="auto" w:fill="F2F2F2"/>
            <w:vAlign w:val="center"/>
          </w:tcPr>
          <w:p w14:paraId="4100CD2F" w14:textId="77777777" w:rsidR="00D44EDA" w:rsidRDefault="006C195E">
            <w:pPr>
              <w:spacing w:before="40" w:after="40"/>
            </w:pPr>
            <w:r>
              <w:rPr>
                <w:sz w:val="20"/>
              </w:rPr>
              <w:t>Horizontal bar chart</w:t>
            </w:r>
          </w:p>
        </w:tc>
        <w:tc>
          <w:tcPr>
            <w:tcW w:w="3120" w:type="dxa"/>
            <w:shd w:val="clear" w:color="auto" w:fill="F2F2F2"/>
            <w:vAlign w:val="center"/>
          </w:tcPr>
          <w:p w14:paraId="56CC60C2" w14:textId="77777777" w:rsidR="00D44EDA" w:rsidRDefault="006C195E">
            <w:pPr>
              <w:spacing w:before="40" w:after="40"/>
            </w:pPr>
            <w:r>
              <w:rPr>
                <w:sz w:val="20"/>
              </w:rPr>
              <w:t>Companies ranked by RFP count</w:t>
            </w:r>
          </w:p>
        </w:tc>
      </w:tr>
      <w:tr w:rsidR="00D44EDA" w14:paraId="3A0716F9" w14:textId="77777777">
        <w:trPr>
          <w:jc w:val="center"/>
        </w:trPr>
        <w:tc>
          <w:tcPr>
            <w:tcW w:w="3120" w:type="dxa"/>
            <w:vAlign w:val="center"/>
          </w:tcPr>
          <w:p w14:paraId="5FA9C372" w14:textId="77777777" w:rsidR="00D44EDA" w:rsidRDefault="006C195E">
            <w:pPr>
              <w:spacing w:before="40" w:after="40"/>
            </w:pPr>
            <w:r>
              <w:rPr>
                <w:sz w:val="20"/>
              </w:rPr>
              <w:t>Material Matching</w:t>
            </w:r>
          </w:p>
        </w:tc>
        <w:tc>
          <w:tcPr>
            <w:tcW w:w="3120" w:type="dxa"/>
            <w:vAlign w:val="center"/>
          </w:tcPr>
          <w:p w14:paraId="0EBBC8F4" w14:textId="77777777" w:rsidR="00D44EDA" w:rsidRDefault="006C195E">
            <w:pPr>
              <w:spacing w:before="40" w:after="40"/>
            </w:pPr>
            <w:r>
              <w:rPr>
                <w:sz w:val="20"/>
              </w:rPr>
              <w:t>Donut chart</w:t>
            </w:r>
          </w:p>
        </w:tc>
        <w:tc>
          <w:tcPr>
            <w:tcW w:w="3120" w:type="dxa"/>
            <w:vAlign w:val="center"/>
          </w:tcPr>
          <w:p w14:paraId="5518F8A1" w14:textId="77777777" w:rsidR="00D44EDA" w:rsidRDefault="006C195E">
            <w:pPr>
              <w:spacing w:before="40" w:after="40"/>
            </w:pPr>
            <w:r>
              <w:rPr>
                <w:sz w:val="20"/>
              </w:rPr>
              <w:t>Material Matched vs Not Matched</w:t>
            </w:r>
          </w:p>
        </w:tc>
      </w:tr>
      <w:tr w:rsidR="00D44EDA" w14:paraId="47EE3A27" w14:textId="77777777">
        <w:trPr>
          <w:jc w:val="center"/>
        </w:trPr>
        <w:tc>
          <w:tcPr>
            <w:tcW w:w="3120" w:type="dxa"/>
            <w:shd w:val="clear" w:color="auto" w:fill="F2F2F2"/>
            <w:vAlign w:val="center"/>
          </w:tcPr>
          <w:p w14:paraId="3D092A2B" w14:textId="77777777" w:rsidR="00D44EDA" w:rsidRDefault="006C195E">
            <w:pPr>
              <w:spacing w:before="40" w:after="40"/>
            </w:pPr>
            <w:r>
              <w:rPr>
                <w:sz w:val="20"/>
              </w:rPr>
              <w:t>Keyword Matching</w:t>
            </w:r>
          </w:p>
        </w:tc>
        <w:tc>
          <w:tcPr>
            <w:tcW w:w="3120" w:type="dxa"/>
            <w:shd w:val="clear" w:color="auto" w:fill="F2F2F2"/>
            <w:vAlign w:val="center"/>
          </w:tcPr>
          <w:p w14:paraId="23A39A0D" w14:textId="77777777" w:rsidR="00D44EDA" w:rsidRDefault="006C195E">
            <w:pPr>
              <w:spacing w:before="40" w:after="40"/>
            </w:pPr>
            <w:r>
              <w:rPr>
                <w:sz w:val="20"/>
              </w:rPr>
              <w:t>Donut chart</w:t>
            </w:r>
          </w:p>
        </w:tc>
        <w:tc>
          <w:tcPr>
            <w:tcW w:w="3120" w:type="dxa"/>
            <w:shd w:val="clear" w:color="auto" w:fill="F2F2F2"/>
            <w:vAlign w:val="center"/>
          </w:tcPr>
          <w:p w14:paraId="5659A3D0" w14:textId="77777777" w:rsidR="00D44EDA" w:rsidRDefault="006C195E">
            <w:pPr>
              <w:spacing w:before="40" w:after="40"/>
            </w:pPr>
            <w:r>
              <w:rPr>
                <w:sz w:val="20"/>
              </w:rPr>
              <w:t>Keyword Matched vs Not Matched</w:t>
            </w:r>
          </w:p>
        </w:tc>
      </w:tr>
    </w:tbl>
    <w:p w14:paraId="1939D0F9" w14:textId="77777777" w:rsidR="00D44EDA" w:rsidRDefault="006C195E">
      <w:r>
        <w:t>Drill-Down: Click on any chart segment or bar to navigate to the RFP Insights page with the corresponding filter pre-applied.</w:t>
      </w:r>
    </w:p>
    <w:p w14:paraId="5A129C06" w14:textId="77777777" w:rsidR="00D44EDA" w:rsidRDefault="006C195E">
      <w:pPr>
        <w:pStyle w:val="Heading2"/>
      </w:pPr>
      <w:bookmarkStart w:id="49" w:name="_Toc233059520"/>
      <w:r>
        <w:rPr>
          <w:rFonts w:ascii="Cambria" w:hAnsi="Cambria"/>
        </w:rPr>
        <w:t>10.3 Participation by Company</w:t>
      </w:r>
      <w:bookmarkEnd w:id="49"/>
    </w:p>
    <w:p w14:paraId="16F87B88" w14:textId="77777777" w:rsidR="00D44EDA" w:rsidRDefault="006C195E">
      <w:r>
        <w:t>Below the charts, a horizontal stacked bar chart shows participation breakdown per company:</w:t>
      </w:r>
    </w:p>
    <w:p w14:paraId="55A7D2B7" w14:textId="77777777" w:rsidR="00D44EDA" w:rsidRDefault="006C195E">
      <w:pPr>
        <w:pStyle w:val="ListBullet"/>
        <w:spacing w:after="60"/>
      </w:pPr>
      <w:r>
        <w:t>Participated (green), Not Participated (gray), Declined (red)</w:t>
      </w:r>
    </w:p>
    <w:p w14:paraId="224BAD2B" w14:textId="77777777" w:rsidR="00D44EDA" w:rsidRDefault="006C195E">
      <w:r>
        <w:t>Click any segment to drill down to the corresponding filtered view.</w:t>
      </w:r>
    </w:p>
    <w:p w14:paraId="4C3F19AC" w14:textId="77777777" w:rsidR="00D44EDA" w:rsidRDefault="006C195E">
      <w:pPr>
        <w:jc w:val="center"/>
      </w:pPr>
      <w:r>
        <w:rPr>
          <w:noProof/>
        </w:rPr>
        <w:lastRenderedPageBreak/>
        <w:drawing>
          <wp:inline distT="0" distB="0" distL="0" distR="0" wp14:anchorId="671D58C3" wp14:editId="6BE328F3">
            <wp:extent cx="5943600" cy="32061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6"/>
                    <a:stretch>
                      <a:fillRect/>
                    </a:stretch>
                  </pic:blipFill>
                  <pic:spPr>
                    <a:xfrm>
                      <a:off x="0" y="0"/>
                      <a:ext cx="5943600" cy="3206169"/>
                    </a:xfrm>
                    <a:prstGeom prst="rect">
                      <a:avLst/>
                    </a:prstGeom>
                  </pic:spPr>
                </pic:pic>
              </a:graphicData>
            </a:graphic>
          </wp:inline>
        </w:drawing>
      </w:r>
    </w:p>
    <w:p w14:paraId="2BC8A72A" w14:textId="77777777" w:rsidR="00D44EDA" w:rsidRDefault="006C195E">
      <w:pPr>
        <w:spacing w:after="240"/>
        <w:jc w:val="center"/>
      </w:pPr>
      <w:r w:rsidRPr="00437E32">
        <w:rPr>
          <w:i/>
          <w:color w:val="677681"/>
          <w:sz w:val="18"/>
        </w:rPr>
        <w:t>Figure 13: Analytics Dashboard</w:t>
      </w:r>
    </w:p>
    <w:p w14:paraId="4BC1BB44" w14:textId="77777777" w:rsidR="00E925F7" w:rsidRDefault="00817B4E">
      <w:pPr>
        <w:pStyle w:val="Heading1"/>
      </w:pPr>
      <w:bookmarkStart w:id="50" w:name="_Toc233059521"/>
      <w:r>
        <w:rPr>
          <w:b w:val="0"/>
        </w:rPr>
        <w:t>11. Administration (Admin Only)</w:t>
      </w:r>
      <w:bookmarkEnd w:id="50"/>
    </w:p>
    <w:p w14:paraId="623A04B4" w14:textId="77777777" w:rsidR="00E925F7" w:rsidRDefault="00817B4E">
      <w:r>
        <w:t>The Administration section of the sidebar is visible only to users whose role includes at least one administration permission (for example, View Users or View System Settings). It groups all system-management pages.</w:t>
      </w:r>
    </w:p>
    <w:p w14:paraId="66D367E5" w14:textId="77777777" w:rsidR="00E925F7" w:rsidRDefault="00817B4E">
      <w:pPr>
        <w:pStyle w:val="Heading2"/>
      </w:pPr>
      <w:bookmarkStart w:id="51" w:name="_Toc233059522"/>
      <w:r>
        <w:rPr>
          <w:b w:val="0"/>
        </w:rPr>
        <w:t>11.1 User Management</w:t>
      </w:r>
      <w:bookmarkEnd w:id="51"/>
    </w:p>
    <w:p w14:paraId="5745BBB8" w14:textId="77777777" w:rsidR="00E925F7" w:rsidRDefault="00817B4E">
      <w:r>
        <w:t>Go to Users in the Administration section. The page header reads “User Management — Manage system users and their permissions.” The table lists every account: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E925F7" w14:paraId="6B48FFBF" w14:textId="77777777">
        <w:trPr>
          <w:jc w:val="center"/>
        </w:trPr>
        <w:tc>
          <w:tcPr>
            <w:tcW w:w="4680" w:type="dxa"/>
            <w:shd w:val="clear" w:color="auto" w:fill="A82424"/>
            <w:vAlign w:val="center"/>
          </w:tcPr>
          <w:p w14:paraId="293F6187" w14:textId="77777777" w:rsidR="00E925F7" w:rsidRDefault="00817B4E">
            <w:pPr>
              <w:spacing w:before="40" w:after="40"/>
            </w:pPr>
            <w:r>
              <w:rPr>
                <w:b/>
                <w:color w:val="FFFFFF"/>
                <w:sz w:val="20"/>
              </w:rPr>
              <w:t>Column</w:t>
            </w:r>
          </w:p>
        </w:tc>
        <w:tc>
          <w:tcPr>
            <w:tcW w:w="4680" w:type="dxa"/>
            <w:shd w:val="clear" w:color="auto" w:fill="A82424"/>
            <w:vAlign w:val="center"/>
          </w:tcPr>
          <w:p w14:paraId="7F8D5028" w14:textId="77777777" w:rsidR="00E925F7" w:rsidRDefault="00817B4E">
            <w:pPr>
              <w:spacing w:before="40" w:after="40"/>
            </w:pPr>
            <w:r>
              <w:rPr>
                <w:b/>
                <w:color w:val="FFFFFF"/>
                <w:sz w:val="20"/>
              </w:rPr>
              <w:t>Description</w:t>
            </w:r>
          </w:p>
        </w:tc>
      </w:tr>
      <w:tr w:rsidR="00E925F7" w14:paraId="51BC067B" w14:textId="77777777">
        <w:trPr>
          <w:jc w:val="center"/>
        </w:trPr>
        <w:tc>
          <w:tcPr>
            <w:tcW w:w="4680" w:type="dxa"/>
            <w:vAlign w:val="center"/>
          </w:tcPr>
          <w:p w14:paraId="6A882DE8" w14:textId="77777777" w:rsidR="00E925F7" w:rsidRDefault="00817B4E">
            <w:pPr>
              <w:spacing w:before="40" w:after="40"/>
            </w:pPr>
            <w:r>
              <w:rPr>
                <w:sz w:val="20"/>
              </w:rPr>
              <w:t>Name</w:t>
            </w:r>
          </w:p>
        </w:tc>
        <w:tc>
          <w:tcPr>
            <w:tcW w:w="4680" w:type="dxa"/>
            <w:vAlign w:val="center"/>
          </w:tcPr>
          <w:p w14:paraId="0556104D" w14:textId="77777777" w:rsidR="00E925F7" w:rsidRDefault="00817B4E">
            <w:pPr>
              <w:spacing w:before="40" w:after="40"/>
            </w:pPr>
            <w:r>
              <w:rPr>
                <w:sz w:val="20"/>
              </w:rPr>
              <w:t>The user's display name.</w:t>
            </w:r>
          </w:p>
        </w:tc>
      </w:tr>
      <w:tr w:rsidR="00E925F7" w14:paraId="206B33FE" w14:textId="77777777">
        <w:trPr>
          <w:jc w:val="center"/>
        </w:trPr>
        <w:tc>
          <w:tcPr>
            <w:tcW w:w="4680" w:type="dxa"/>
            <w:vAlign w:val="center"/>
          </w:tcPr>
          <w:p w14:paraId="3551727A" w14:textId="77777777" w:rsidR="00E925F7" w:rsidRDefault="00817B4E">
            <w:pPr>
              <w:spacing w:before="40" w:after="40"/>
            </w:pPr>
            <w:r>
              <w:rPr>
                <w:sz w:val="20"/>
              </w:rPr>
              <w:t>Email</w:t>
            </w:r>
          </w:p>
        </w:tc>
        <w:tc>
          <w:tcPr>
            <w:tcW w:w="4680" w:type="dxa"/>
            <w:vAlign w:val="center"/>
          </w:tcPr>
          <w:p w14:paraId="10A18B57" w14:textId="77777777" w:rsidR="00E925F7" w:rsidRDefault="00817B4E">
            <w:pPr>
              <w:spacing w:before="40" w:after="40"/>
            </w:pPr>
            <w:r>
              <w:rPr>
                <w:sz w:val="20"/>
              </w:rPr>
              <w:t>Login email (also the unique identifier).</w:t>
            </w:r>
          </w:p>
        </w:tc>
      </w:tr>
      <w:tr w:rsidR="00E925F7" w14:paraId="5C52FA1C" w14:textId="77777777">
        <w:trPr>
          <w:jc w:val="center"/>
        </w:trPr>
        <w:tc>
          <w:tcPr>
            <w:tcW w:w="4680" w:type="dxa"/>
            <w:vAlign w:val="center"/>
          </w:tcPr>
          <w:p w14:paraId="4BB65144" w14:textId="77777777" w:rsidR="00E925F7" w:rsidRDefault="00817B4E">
            <w:pPr>
              <w:spacing w:before="40" w:after="40"/>
            </w:pPr>
            <w:r>
              <w:rPr>
                <w:sz w:val="20"/>
              </w:rPr>
              <w:t>Role</w:t>
            </w:r>
          </w:p>
        </w:tc>
        <w:tc>
          <w:tcPr>
            <w:tcW w:w="4680" w:type="dxa"/>
            <w:vAlign w:val="center"/>
          </w:tcPr>
          <w:p w14:paraId="2C588E2C" w14:textId="77777777" w:rsidR="00E925F7" w:rsidRDefault="00817B4E">
            <w:pPr>
              <w:spacing w:before="40" w:after="40"/>
            </w:pPr>
            <w:r>
              <w:rPr>
                <w:sz w:val="20"/>
              </w:rPr>
              <w:t>Assigned role (e.g., Admin, RFP Bidder).</w:t>
            </w:r>
          </w:p>
        </w:tc>
      </w:tr>
      <w:tr w:rsidR="00E925F7" w14:paraId="7D44E5C3" w14:textId="77777777">
        <w:trPr>
          <w:jc w:val="center"/>
        </w:trPr>
        <w:tc>
          <w:tcPr>
            <w:tcW w:w="4680" w:type="dxa"/>
            <w:vAlign w:val="center"/>
          </w:tcPr>
          <w:p w14:paraId="7651F2FD" w14:textId="77777777" w:rsidR="00E925F7" w:rsidRDefault="00817B4E">
            <w:pPr>
              <w:spacing w:before="40" w:after="40"/>
            </w:pPr>
            <w:r>
              <w:rPr>
                <w:sz w:val="20"/>
              </w:rPr>
              <w:t>Status</w:t>
            </w:r>
          </w:p>
        </w:tc>
        <w:tc>
          <w:tcPr>
            <w:tcW w:w="4680" w:type="dxa"/>
            <w:vAlign w:val="center"/>
          </w:tcPr>
          <w:p w14:paraId="40E3C68D" w14:textId="77777777" w:rsidR="00E925F7" w:rsidRDefault="00817B4E">
            <w:pPr>
              <w:spacing w:before="40" w:after="40"/>
            </w:pPr>
            <w:r>
              <w:rPr>
                <w:sz w:val="20"/>
              </w:rPr>
              <w:t>Active, Inactive, or Locked (after repeated failed logins).</w:t>
            </w:r>
          </w:p>
        </w:tc>
      </w:tr>
      <w:tr w:rsidR="00E925F7" w14:paraId="65B23FBB" w14:textId="77777777">
        <w:trPr>
          <w:jc w:val="center"/>
        </w:trPr>
        <w:tc>
          <w:tcPr>
            <w:tcW w:w="4680" w:type="dxa"/>
            <w:vAlign w:val="center"/>
          </w:tcPr>
          <w:p w14:paraId="572F622C" w14:textId="77777777" w:rsidR="00E925F7" w:rsidRDefault="00817B4E">
            <w:pPr>
              <w:spacing w:before="40" w:after="40"/>
            </w:pPr>
            <w:r>
              <w:rPr>
                <w:sz w:val="20"/>
              </w:rPr>
              <w:t>Created / Last Updated</w:t>
            </w:r>
          </w:p>
        </w:tc>
        <w:tc>
          <w:tcPr>
            <w:tcW w:w="4680" w:type="dxa"/>
            <w:vAlign w:val="center"/>
          </w:tcPr>
          <w:p w14:paraId="4FD62765" w14:textId="77777777" w:rsidR="00E925F7" w:rsidRDefault="00817B4E">
            <w:pPr>
              <w:spacing w:before="40" w:after="40"/>
            </w:pPr>
            <w:r>
              <w:rPr>
                <w:sz w:val="20"/>
              </w:rPr>
              <w:t>Account timestamps.</w:t>
            </w:r>
          </w:p>
        </w:tc>
      </w:tr>
      <w:tr w:rsidR="00E925F7" w14:paraId="1FEB72C1" w14:textId="77777777">
        <w:trPr>
          <w:jc w:val="center"/>
        </w:trPr>
        <w:tc>
          <w:tcPr>
            <w:tcW w:w="4680" w:type="dxa"/>
            <w:vAlign w:val="center"/>
          </w:tcPr>
          <w:p w14:paraId="0243D44F" w14:textId="77777777" w:rsidR="00E925F7" w:rsidRDefault="00817B4E">
            <w:pPr>
              <w:spacing w:before="40" w:after="40"/>
            </w:pPr>
            <w:r>
              <w:rPr>
                <w:sz w:val="20"/>
              </w:rPr>
              <w:t>Actions</w:t>
            </w:r>
          </w:p>
        </w:tc>
        <w:tc>
          <w:tcPr>
            <w:tcW w:w="4680" w:type="dxa"/>
            <w:vAlign w:val="center"/>
          </w:tcPr>
          <w:p w14:paraId="7F349956" w14:textId="77777777" w:rsidR="00E925F7" w:rsidRDefault="00817B4E">
            <w:pPr>
              <w:spacing w:before="40" w:after="40"/>
            </w:pPr>
            <w:r>
              <w:rPr>
                <w:sz w:val="20"/>
              </w:rPr>
              <w:t xml:space="preserve">Edit, </w:t>
            </w:r>
            <w:proofErr w:type="gramStart"/>
            <w:r>
              <w:rPr>
                <w:sz w:val="20"/>
              </w:rPr>
              <w:t>Unlock</w:t>
            </w:r>
            <w:proofErr w:type="gramEnd"/>
            <w:r>
              <w:rPr>
                <w:sz w:val="20"/>
              </w:rPr>
              <w:t xml:space="preserve"> (locked accounts only), and </w:t>
            </w:r>
            <w:proofErr w:type="gramStart"/>
            <w:r>
              <w:rPr>
                <w:sz w:val="20"/>
              </w:rPr>
              <w:t>Delete</w:t>
            </w:r>
            <w:proofErr w:type="gramEnd"/>
            <w:r>
              <w:rPr>
                <w:sz w:val="20"/>
              </w:rPr>
              <w:t>.</w:t>
            </w:r>
          </w:p>
        </w:tc>
      </w:tr>
    </w:tbl>
    <w:p w14:paraId="269E1FEB" w14:textId="77777777" w:rsidR="00E925F7" w:rsidRDefault="00817B4E">
      <w:r>
        <w:rPr>
          <w:i/>
        </w:rPr>
        <w:t>[ Screenshot placeholder — add a capture of the User Management page here</w:t>
      </w:r>
      <w:proofErr w:type="gramStart"/>
      <w:r>
        <w:rPr>
          <w:i/>
        </w:rPr>
        <w:t>. ]</w:t>
      </w:r>
      <w:proofErr w:type="gramEnd"/>
    </w:p>
    <w:p w14:paraId="1B3B50FE" w14:textId="77777777" w:rsidR="00E925F7" w:rsidRDefault="00817B4E">
      <w:pPr>
        <w:pStyle w:val="Heading3"/>
      </w:pPr>
      <w:bookmarkStart w:id="52" w:name="_Toc233059523"/>
      <w:r>
        <w:rPr>
          <w:b w:val="0"/>
        </w:rPr>
        <w:lastRenderedPageBreak/>
        <w:t>Creating a User</w:t>
      </w:r>
      <w:bookmarkEnd w:id="52"/>
    </w:p>
    <w:p w14:paraId="4D9ED2D9" w14:textId="77777777" w:rsidR="00E925F7" w:rsidRDefault="00817B4E">
      <w:pPr>
        <w:pStyle w:val="ListNumber"/>
      </w:pPr>
      <w:r>
        <w:t>Click Add User (top right).</w:t>
      </w:r>
    </w:p>
    <w:p w14:paraId="610BBFF9" w14:textId="77777777" w:rsidR="00E925F7" w:rsidRDefault="00817B4E">
      <w:pPr>
        <w:pStyle w:val="ListNumber"/>
      </w:pPr>
      <w:r>
        <w:t xml:space="preserve">Enter the Name and </w:t>
      </w:r>
      <w:proofErr w:type="gramStart"/>
      <w:r>
        <w:t>Email, and</w:t>
      </w:r>
      <w:proofErr w:type="gramEnd"/>
      <w:r>
        <w:t xml:space="preserve"> choose a Role.</w:t>
      </w:r>
    </w:p>
    <w:p w14:paraId="1AD097F0" w14:textId="77777777" w:rsidR="00E925F7" w:rsidRDefault="00817B4E">
      <w:pPr>
        <w:pStyle w:val="ListNumber"/>
      </w:pPr>
      <w:r>
        <w:t xml:space="preserve">Set a Password — type </w:t>
      </w:r>
      <w:proofErr w:type="gramStart"/>
      <w:r>
        <w:t>one, or</w:t>
      </w:r>
      <w:proofErr w:type="gramEnd"/>
      <w:r>
        <w:t xml:space="preserve"> click Generate to create a strong 12-character password, then </w:t>
      </w:r>
      <w:proofErr w:type="gramStart"/>
      <w:r>
        <w:t>Copy</w:t>
      </w:r>
      <w:proofErr w:type="gramEnd"/>
      <w:r>
        <w:t xml:space="preserve"> to share it securely. Passwords must be at least 8 characters and include an uppercase letter and a number.</w:t>
      </w:r>
    </w:p>
    <w:p w14:paraId="4F619BEB" w14:textId="77777777" w:rsidR="00E925F7" w:rsidRDefault="00817B4E">
      <w:pPr>
        <w:pStyle w:val="ListNumber"/>
      </w:pPr>
      <w:r>
        <w:t>Click Create User.</w:t>
      </w:r>
    </w:p>
    <w:p w14:paraId="6EA75604" w14:textId="77777777" w:rsidR="00E925F7" w:rsidRDefault="00817B4E">
      <w:pPr>
        <w:pStyle w:val="Heading3"/>
      </w:pPr>
      <w:bookmarkStart w:id="53" w:name="_Toc233059524"/>
      <w:r>
        <w:rPr>
          <w:b w:val="0"/>
        </w:rPr>
        <w:t>Editing, Unlocking, or Deleting a User</w:t>
      </w:r>
      <w:bookmarkEnd w:id="53"/>
    </w:p>
    <w:p w14:paraId="249BDAE1" w14:textId="77777777" w:rsidR="00E925F7" w:rsidRDefault="00817B4E">
      <w:pPr>
        <w:pStyle w:val="ListBullet"/>
      </w:pPr>
      <w:r>
        <w:t>Edit — change the name, email, role, or status. Set Status to Inactive to disable login without deleting the account. Leave the password blank to keep the current one.</w:t>
      </w:r>
    </w:p>
    <w:p w14:paraId="0A28B44C" w14:textId="77777777" w:rsidR="00E925F7" w:rsidRDefault="00817B4E">
      <w:pPr>
        <w:pStyle w:val="ListBullet"/>
      </w:pPr>
      <w:r>
        <w:t>Unlock — for a Locked account, click Unlock to clear the lockout immediately.</w:t>
      </w:r>
    </w:p>
    <w:p w14:paraId="569970D2" w14:textId="77777777" w:rsidR="00E925F7" w:rsidRDefault="00817B4E">
      <w:pPr>
        <w:pStyle w:val="ListBullet"/>
      </w:pPr>
      <w:r>
        <w:t>Delete — click the delete icon and confirm. This permanently removes the account and cannot be undone.</w:t>
      </w:r>
    </w:p>
    <w:p w14:paraId="5789FE61" w14:textId="77777777" w:rsidR="00E925F7" w:rsidRDefault="00817B4E">
      <w:r>
        <w:t>Available actions depend on your permissions: Create, Edit, and Delete Users are granted separately.</w:t>
      </w:r>
    </w:p>
    <w:p w14:paraId="63F0C420" w14:textId="77777777" w:rsidR="00E925F7" w:rsidRDefault="00817B4E">
      <w:pPr>
        <w:pStyle w:val="Heading2"/>
      </w:pPr>
      <w:bookmarkStart w:id="54" w:name="_Toc233059525"/>
      <w:r>
        <w:rPr>
          <w:b w:val="0"/>
        </w:rPr>
        <w:t>11.2 Role &amp; Permission Management</w:t>
      </w:r>
      <w:bookmarkEnd w:id="54"/>
    </w:p>
    <w:p w14:paraId="26A0E741" w14:textId="77777777" w:rsidR="00E925F7" w:rsidRDefault="00817B4E">
      <w:r>
        <w:t>Go to Roles. The page header reads “Role Management — Create and manage roles with granular permissions.” The table lists every role:</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E925F7" w14:paraId="7125183B" w14:textId="77777777">
        <w:trPr>
          <w:jc w:val="center"/>
        </w:trPr>
        <w:tc>
          <w:tcPr>
            <w:tcW w:w="4680" w:type="dxa"/>
            <w:shd w:val="clear" w:color="auto" w:fill="A82424"/>
            <w:vAlign w:val="center"/>
          </w:tcPr>
          <w:p w14:paraId="05D4641C" w14:textId="77777777" w:rsidR="00E925F7" w:rsidRDefault="00817B4E">
            <w:pPr>
              <w:spacing w:before="40" w:after="40"/>
            </w:pPr>
            <w:r>
              <w:rPr>
                <w:b/>
                <w:color w:val="FFFFFF"/>
                <w:sz w:val="20"/>
              </w:rPr>
              <w:t>Column</w:t>
            </w:r>
          </w:p>
        </w:tc>
        <w:tc>
          <w:tcPr>
            <w:tcW w:w="4680" w:type="dxa"/>
            <w:shd w:val="clear" w:color="auto" w:fill="A82424"/>
            <w:vAlign w:val="center"/>
          </w:tcPr>
          <w:p w14:paraId="40114231" w14:textId="77777777" w:rsidR="00E925F7" w:rsidRDefault="00817B4E">
            <w:pPr>
              <w:spacing w:before="40" w:after="40"/>
            </w:pPr>
            <w:r>
              <w:rPr>
                <w:b/>
                <w:color w:val="FFFFFF"/>
                <w:sz w:val="20"/>
              </w:rPr>
              <w:t>Description</w:t>
            </w:r>
          </w:p>
        </w:tc>
      </w:tr>
      <w:tr w:rsidR="00E925F7" w14:paraId="67F8F128" w14:textId="77777777">
        <w:trPr>
          <w:jc w:val="center"/>
        </w:trPr>
        <w:tc>
          <w:tcPr>
            <w:tcW w:w="4680" w:type="dxa"/>
            <w:vAlign w:val="center"/>
          </w:tcPr>
          <w:p w14:paraId="371F85BF" w14:textId="77777777" w:rsidR="00E925F7" w:rsidRDefault="00817B4E">
            <w:pPr>
              <w:spacing w:before="40" w:after="40"/>
            </w:pPr>
            <w:r>
              <w:rPr>
                <w:sz w:val="20"/>
              </w:rPr>
              <w:t>Role Name</w:t>
            </w:r>
          </w:p>
        </w:tc>
        <w:tc>
          <w:tcPr>
            <w:tcW w:w="4680" w:type="dxa"/>
            <w:vAlign w:val="center"/>
          </w:tcPr>
          <w:p w14:paraId="4F5AC308" w14:textId="77777777" w:rsidR="00E925F7" w:rsidRDefault="00817B4E">
            <w:pPr>
              <w:spacing w:before="40" w:after="40"/>
            </w:pPr>
            <w:r>
              <w:rPr>
                <w:sz w:val="20"/>
              </w:rPr>
              <w:t>The name of the role.</w:t>
            </w:r>
          </w:p>
        </w:tc>
      </w:tr>
      <w:tr w:rsidR="00E925F7" w14:paraId="48BFFAA0" w14:textId="77777777">
        <w:trPr>
          <w:jc w:val="center"/>
        </w:trPr>
        <w:tc>
          <w:tcPr>
            <w:tcW w:w="4680" w:type="dxa"/>
            <w:vAlign w:val="center"/>
          </w:tcPr>
          <w:p w14:paraId="544870E9" w14:textId="77777777" w:rsidR="00E925F7" w:rsidRDefault="00817B4E">
            <w:pPr>
              <w:spacing w:before="40" w:after="40"/>
            </w:pPr>
            <w:r>
              <w:rPr>
                <w:sz w:val="20"/>
              </w:rPr>
              <w:t>Description</w:t>
            </w:r>
          </w:p>
        </w:tc>
        <w:tc>
          <w:tcPr>
            <w:tcW w:w="4680" w:type="dxa"/>
            <w:vAlign w:val="center"/>
          </w:tcPr>
          <w:p w14:paraId="7A206B44" w14:textId="77777777" w:rsidR="00E925F7" w:rsidRDefault="00817B4E">
            <w:pPr>
              <w:spacing w:before="40" w:after="40"/>
            </w:pPr>
            <w:r>
              <w:rPr>
                <w:sz w:val="20"/>
              </w:rPr>
              <w:t>What the role is for.</w:t>
            </w:r>
          </w:p>
        </w:tc>
      </w:tr>
      <w:tr w:rsidR="00E925F7" w14:paraId="10303B71" w14:textId="77777777">
        <w:trPr>
          <w:jc w:val="center"/>
        </w:trPr>
        <w:tc>
          <w:tcPr>
            <w:tcW w:w="4680" w:type="dxa"/>
            <w:vAlign w:val="center"/>
          </w:tcPr>
          <w:p w14:paraId="07FEADC3" w14:textId="77777777" w:rsidR="00E925F7" w:rsidRDefault="00817B4E">
            <w:pPr>
              <w:spacing w:before="40" w:after="40"/>
            </w:pPr>
            <w:r>
              <w:rPr>
                <w:sz w:val="20"/>
              </w:rPr>
              <w:t>Permissions</w:t>
            </w:r>
          </w:p>
        </w:tc>
        <w:tc>
          <w:tcPr>
            <w:tcW w:w="4680" w:type="dxa"/>
            <w:vAlign w:val="center"/>
          </w:tcPr>
          <w:p w14:paraId="505CB8F4" w14:textId="77777777" w:rsidR="00E925F7" w:rsidRDefault="00817B4E">
            <w:pPr>
              <w:spacing w:before="40" w:after="40"/>
            </w:pPr>
            <w:r>
              <w:rPr>
                <w:sz w:val="20"/>
              </w:rPr>
              <w:t>Number of permissions granted.</w:t>
            </w:r>
          </w:p>
        </w:tc>
      </w:tr>
      <w:tr w:rsidR="00E925F7" w14:paraId="346A2CF2" w14:textId="77777777">
        <w:trPr>
          <w:jc w:val="center"/>
        </w:trPr>
        <w:tc>
          <w:tcPr>
            <w:tcW w:w="4680" w:type="dxa"/>
            <w:vAlign w:val="center"/>
          </w:tcPr>
          <w:p w14:paraId="25650684" w14:textId="77777777" w:rsidR="00E925F7" w:rsidRDefault="00817B4E">
            <w:pPr>
              <w:spacing w:before="40" w:after="40"/>
            </w:pPr>
            <w:r>
              <w:rPr>
                <w:sz w:val="20"/>
              </w:rPr>
              <w:t>Type</w:t>
            </w:r>
          </w:p>
        </w:tc>
        <w:tc>
          <w:tcPr>
            <w:tcW w:w="4680" w:type="dxa"/>
            <w:vAlign w:val="center"/>
          </w:tcPr>
          <w:p w14:paraId="2FB7ACBA" w14:textId="77777777" w:rsidR="00E925F7" w:rsidRDefault="00817B4E">
            <w:pPr>
              <w:spacing w:before="40" w:after="40"/>
            </w:pPr>
            <w:r>
              <w:rPr>
                <w:sz w:val="20"/>
              </w:rPr>
              <w:t>System (built-in, e.g., Admin / RFP Bidder) or Custom.</w:t>
            </w:r>
          </w:p>
        </w:tc>
      </w:tr>
      <w:tr w:rsidR="00E925F7" w14:paraId="52D5E7BD" w14:textId="77777777">
        <w:trPr>
          <w:jc w:val="center"/>
        </w:trPr>
        <w:tc>
          <w:tcPr>
            <w:tcW w:w="4680" w:type="dxa"/>
            <w:vAlign w:val="center"/>
          </w:tcPr>
          <w:p w14:paraId="684AFD6E" w14:textId="77777777" w:rsidR="00E925F7" w:rsidRDefault="00817B4E">
            <w:pPr>
              <w:spacing w:before="40" w:after="40"/>
            </w:pPr>
            <w:r>
              <w:rPr>
                <w:sz w:val="20"/>
              </w:rPr>
              <w:t>Status</w:t>
            </w:r>
          </w:p>
        </w:tc>
        <w:tc>
          <w:tcPr>
            <w:tcW w:w="4680" w:type="dxa"/>
            <w:vAlign w:val="center"/>
          </w:tcPr>
          <w:p w14:paraId="1FE943AC" w14:textId="77777777" w:rsidR="00E925F7" w:rsidRDefault="00817B4E">
            <w:pPr>
              <w:spacing w:before="40" w:after="40"/>
            </w:pPr>
            <w:r>
              <w:rPr>
                <w:sz w:val="20"/>
              </w:rPr>
              <w:t>Active or Inactive.</w:t>
            </w:r>
          </w:p>
        </w:tc>
      </w:tr>
      <w:tr w:rsidR="00E925F7" w14:paraId="2CFBBE1F" w14:textId="77777777">
        <w:trPr>
          <w:jc w:val="center"/>
        </w:trPr>
        <w:tc>
          <w:tcPr>
            <w:tcW w:w="4680" w:type="dxa"/>
            <w:vAlign w:val="center"/>
          </w:tcPr>
          <w:p w14:paraId="732817B9" w14:textId="77777777" w:rsidR="00E925F7" w:rsidRDefault="00817B4E">
            <w:pPr>
              <w:spacing w:before="40" w:after="40"/>
            </w:pPr>
            <w:r>
              <w:rPr>
                <w:sz w:val="20"/>
              </w:rPr>
              <w:t>Actions</w:t>
            </w:r>
          </w:p>
        </w:tc>
        <w:tc>
          <w:tcPr>
            <w:tcW w:w="4680" w:type="dxa"/>
            <w:vAlign w:val="center"/>
          </w:tcPr>
          <w:p w14:paraId="6422FAC8" w14:textId="77777777" w:rsidR="00E925F7" w:rsidRDefault="00817B4E">
            <w:pPr>
              <w:spacing w:before="40" w:after="40"/>
            </w:pPr>
            <w:r>
              <w:rPr>
                <w:sz w:val="20"/>
              </w:rPr>
              <w:t>Edit, toggle Active/Inactive, and Delete (custom roles only).</w:t>
            </w:r>
          </w:p>
        </w:tc>
      </w:tr>
    </w:tbl>
    <w:p w14:paraId="50B98194" w14:textId="77777777" w:rsidR="00E925F7" w:rsidRDefault="00817B4E">
      <w:pPr>
        <w:pStyle w:val="Heading3"/>
      </w:pPr>
      <w:bookmarkStart w:id="55" w:name="_Toc233059526"/>
      <w:r>
        <w:rPr>
          <w:b w:val="0"/>
        </w:rPr>
        <w:t>Creating or Editing a Role</w:t>
      </w:r>
      <w:bookmarkEnd w:id="55"/>
    </w:p>
    <w:p w14:paraId="77ACEE31" w14:textId="77777777" w:rsidR="00E925F7" w:rsidRDefault="00817B4E">
      <w:pPr>
        <w:pStyle w:val="ListNumber"/>
      </w:pPr>
      <w:r>
        <w:t xml:space="preserve">Click Create </w:t>
      </w:r>
      <w:proofErr w:type="gramStart"/>
      <w:r>
        <w:t>Role, or</w:t>
      </w:r>
      <w:proofErr w:type="gramEnd"/>
      <w:r>
        <w:t xml:space="preserve"> click Edit on an existing role.</w:t>
      </w:r>
    </w:p>
    <w:p w14:paraId="403ACF6D" w14:textId="77777777" w:rsidR="00E925F7" w:rsidRDefault="00817B4E">
      <w:pPr>
        <w:pStyle w:val="ListNumber"/>
      </w:pPr>
      <w:r>
        <w:t>Enter a Role Name and an optional Description.</w:t>
      </w:r>
    </w:p>
    <w:p w14:paraId="2B346BBB" w14:textId="77777777" w:rsidR="00E925F7" w:rsidRDefault="00817B4E">
      <w:pPr>
        <w:pStyle w:val="ListNumber"/>
      </w:pPr>
      <w:r>
        <w:t>Expand the permission groups (Sidebar Menus, RFP Operations, User Management, Role Management, Master Data, System Settings, SAP Password) and tick the permissions to grant. Use Select All / Deselect All within each group.</w:t>
      </w:r>
    </w:p>
    <w:p w14:paraId="1515A453" w14:textId="77777777" w:rsidR="00E925F7" w:rsidRDefault="00817B4E">
      <w:pPr>
        <w:pStyle w:val="ListNumber"/>
      </w:pPr>
      <w:r>
        <w:t>Click Create Role or Update Role.</w:t>
      </w:r>
    </w:p>
    <w:p w14:paraId="7A4DD140" w14:textId="77777777" w:rsidR="00E925F7" w:rsidRDefault="00817B4E">
      <w:r>
        <w:t xml:space="preserve">Use the toggle button to activate or deactivate a custom role without deleting it. Deleting a custom role permanently removes it and its permission </w:t>
      </w:r>
      <w:proofErr w:type="gramStart"/>
      <w:r>
        <w:t>mappings</w:t>
      </w:r>
      <w:proofErr w:type="gramEnd"/>
      <w:r>
        <w:t>; users with that role lose access.</w:t>
      </w:r>
    </w:p>
    <w:p w14:paraId="166180EF" w14:textId="77777777" w:rsidR="00E925F7" w:rsidRDefault="00817B4E">
      <w:r>
        <w:rPr>
          <w:b/>
        </w:rPr>
        <w:lastRenderedPageBreak/>
        <w:t xml:space="preserve">Important: </w:t>
      </w:r>
      <w:r>
        <w:t xml:space="preserve">The </w:t>
      </w:r>
      <w:proofErr w:type="gramStart"/>
      <w:r>
        <w:t>Admin</w:t>
      </w:r>
      <w:proofErr w:type="gramEnd"/>
      <w:r>
        <w:t xml:space="preserve"> role is protected — it cannot be deactivated or </w:t>
      </w:r>
      <w:proofErr w:type="gramStart"/>
      <w:r>
        <w:t>deleted, and</w:t>
      </w:r>
      <w:proofErr w:type="gramEnd"/>
      <w:r>
        <w:t xml:space="preserve"> always holds every permission.</w:t>
      </w:r>
    </w:p>
    <w:p w14:paraId="359C0DE4" w14:textId="77777777" w:rsidR="00E925F7" w:rsidRDefault="00817B4E">
      <w:pPr>
        <w:pStyle w:val="Heading2"/>
      </w:pPr>
      <w:bookmarkStart w:id="56" w:name="_Toc233059527"/>
      <w:r>
        <w:rPr>
          <w:b w:val="0"/>
        </w:rPr>
        <w:t>11.3 Audit Trail</w:t>
      </w:r>
      <w:bookmarkEnd w:id="56"/>
    </w:p>
    <w:p w14:paraId="3ECDBF17" w14:textId="77777777" w:rsidR="00E925F7" w:rsidRDefault="00817B4E">
      <w:r>
        <w:t>Go to Audit Logs. The page header reads “Audit Trail” and shows a complete record of authentication, user, role, and system events. Filter the log with:</w:t>
      </w:r>
    </w:p>
    <w:p w14:paraId="7628B855" w14:textId="77777777" w:rsidR="00E925F7" w:rsidRDefault="00817B4E">
      <w:pPr>
        <w:pStyle w:val="ListBullet"/>
      </w:pPr>
      <w:r>
        <w:t>Category — AUTH, USER, ROLE, RFP, or SYSTEM.</w:t>
      </w:r>
    </w:p>
    <w:p w14:paraId="13349310" w14:textId="77777777" w:rsidR="00E925F7" w:rsidRDefault="00817B4E">
      <w:pPr>
        <w:pStyle w:val="ListBullet"/>
      </w:pPr>
      <w:r>
        <w:t>Action — a specific event such as LOGIN, LOGIN_FAILED, USER_CREATED, or ROLE_PERMISSIONS_UPDATED.</w:t>
      </w:r>
    </w:p>
    <w:p w14:paraId="62FA7BCA" w14:textId="77777777" w:rsidR="00E925F7" w:rsidRDefault="00817B4E">
      <w:pPr>
        <w:pStyle w:val="ListBullet"/>
      </w:pPr>
      <w:r>
        <w:t>Actor Email — who performed the action.</w:t>
      </w:r>
    </w:p>
    <w:p w14:paraId="3E6BF051" w14:textId="77777777" w:rsidR="00E925F7" w:rsidRDefault="00817B4E">
      <w:pPr>
        <w:pStyle w:val="ListBullet"/>
      </w:pPr>
      <w:r>
        <w:t>From / To — a date range.</w:t>
      </w:r>
    </w:p>
    <w:p w14:paraId="4DEF1789" w14:textId="77777777" w:rsidR="00E925F7" w:rsidRDefault="00817B4E">
      <w:pPr>
        <w:pStyle w:val="ListBullet"/>
      </w:pPr>
      <w:r>
        <w:t>Clear Filters — reset to all events.</w:t>
      </w:r>
    </w:p>
    <w:p w14:paraId="6866C0E1" w14:textId="77777777" w:rsidR="00E925F7" w:rsidRDefault="00817B4E">
      <w:r>
        <w:t>Each entry records the Timestamp, Category, Action, Actor (name and email), Target, Details, and IP Address. Results are paginated. Viewing the audit trail requires the Audit Logs permission.</w:t>
      </w:r>
    </w:p>
    <w:p w14:paraId="490256F9" w14:textId="77777777" w:rsidR="00E925F7" w:rsidRDefault="00817B4E">
      <w:pPr>
        <w:pStyle w:val="Heading2"/>
      </w:pPr>
      <w:bookmarkStart w:id="57" w:name="_Toc233059528"/>
      <w:r>
        <w:rPr>
          <w:b w:val="0"/>
        </w:rPr>
        <w:t>11.4 Master Data</w:t>
      </w:r>
      <w:bookmarkEnd w:id="57"/>
    </w:p>
    <w:p w14:paraId="79CF631F" w14:textId="77777777" w:rsidR="00E925F7" w:rsidRDefault="00817B4E">
      <w:r>
        <w:t xml:space="preserve">Go to Master Data. This page maintains </w:t>
      </w:r>
      <w:proofErr w:type="gramStart"/>
      <w:r>
        <w:t>the reference</w:t>
      </w:r>
      <w:proofErr w:type="gramEnd"/>
      <w:r>
        <w:t xml:space="preserve"> data that drives RFP matching and email routing, organized into four tabs. Each tab supports search and, with the appropriate permissions, Add, Edit, Delete, Import (CSV/Excel), and Export (CSV).</w:t>
      </w:r>
    </w:p>
    <w:p w14:paraId="241AA635" w14:textId="77777777" w:rsidR="00E925F7" w:rsidRDefault="00817B4E">
      <w:pPr>
        <w:pStyle w:val="Heading3"/>
      </w:pPr>
      <w:bookmarkStart w:id="58" w:name="_Toc233059529"/>
      <w:r>
        <w:rPr>
          <w:b w:val="0"/>
        </w:rPr>
        <w:t>11.4.1 Material Codes</w:t>
      </w:r>
      <w:bookmarkEnd w:id="58"/>
    </w:p>
    <w:p w14:paraId="2D67022B" w14:textId="77777777" w:rsidR="00E925F7" w:rsidRDefault="00817B4E">
      <w:r>
        <w:t xml:space="preserve">The SAP Material Master used to match RFP line items. Columns: Material Code, Description, Bahra Item Code, and Created. Add or edit </w:t>
      </w:r>
      <w:proofErr w:type="gramStart"/>
      <w:r>
        <w:t>a material</w:t>
      </w:r>
      <w:proofErr w:type="gramEnd"/>
      <w:r>
        <w:t xml:space="preserve"> with its code, description, and optional Bahra item code. Imports require a </w:t>
      </w:r>
      <w:proofErr w:type="spellStart"/>
      <w:r>
        <w:t>material_code</w:t>
      </w:r>
      <w:proofErr w:type="spellEnd"/>
      <w:r>
        <w:t xml:space="preserve"> column (optional: description, </w:t>
      </w:r>
      <w:proofErr w:type="spellStart"/>
      <w:r>
        <w:t>bahra_item_code</w:t>
      </w:r>
      <w:proofErr w:type="spellEnd"/>
      <w:r>
        <w:t>).</w:t>
      </w:r>
    </w:p>
    <w:p w14:paraId="63CAE6F6" w14:textId="77777777" w:rsidR="00E925F7" w:rsidRDefault="00817B4E">
      <w:pPr>
        <w:pStyle w:val="Heading3"/>
      </w:pPr>
      <w:bookmarkStart w:id="59" w:name="_Toc233059530"/>
      <w:r>
        <w:rPr>
          <w:b w:val="0"/>
        </w:rPr>
        <w:t>11.4.2 Keywords</w:t>
      </w:r>
      <w:bookmarkEnd w:id="59"/>
    </w:p>
    <w:p w14:paraId="7A0B662C" w14:textId="77777777" w:rsidR="00E925F7" w:rsidRDefault="00817B4E">
      <w:r>
        <w:t xml:space="preserve">Keywords used to match RFP document content. Columns: Keyword and </w:t>
      </w:r>
      <w:proofErr w:type="gramStart"/>
      <w:r>
        <w:t>Created</w:t>
      </w:r>
      <w:proofErr w:type="gramEnd"/>
      <w:r>
        <w:t>. Keywords are stored and displayed in UPPERCASE. Imports require a keyword column.</w:t>
      </w:r>
    </w:p>
    <w:p w14:paraId="225B9B06" w14:textId="77777777" w:rsidR="00E925F7" w:rsidRDefault="00817B4E">
      <w:pPr>
        <w:pStyle w:val="Heading3"/>
      </w:pPr>
      <w:bookmarkStart w:id="60" w:name="_Toc233059531"/>
      <w:r>
        <w:rPr>
          <w:b w:val="0"/>
        </w:rPr>
        <w:t>11.4.3 RFP Team</w:t>
      </w:r>
      <w:bookmarkEnd w:id="60"/>
    </w:p>
    <w:p w14:paraId="2F570488" w14:textId="77777777" w:rsidR="00E925F7" w:rsidRDefault="00817B4E">
      <w:r>
        <w:t>Maps products to the people who should receive RFP emails. The core columns are Products, Name, and Email, plus any custom columns you define (see Column Configuration). The Email field accepts several comma-separated addresses as alternates — anyone listed can respond, and the first reply wins. Imports require product, name, and email columns.</w:t>
      </w:r>
    </w:p>
    <w:p w14:paraId="38559698" w14:textId="77777777" w:rsidR="00E925F7" w:rsidRDefault="00817B4E">
      <w:pPr>
        <w:pStyle w:val="Heading3"/>
      </w:pPr>
      <w:bookmarkStart w:id="61" w:name="_Toc233059532"/>
      <w:r>
        <w:rPr>
          <w:b w:val="0"/>
        </w:rPr>
        <w:lastRenderedPageBreak/>
        <w:t>11.4.4 Column Configuration</w:t>
      </w:r>
      <w:bookmarkEnd w:id="61"/>
    </w:p>
    <w:p w14:paraId="467F201B" w14:textId="77777777" w:rsidR="00E925F7" w:rsidRDefault="00817B4E">
      <w:r>
        <w:t xml:space="preserve">Defines the columns used in the RFP Team table, the Outlook Adaptive Card emails, and the response forms. Columns: Order, Key, Label, Type (Text, Dropdown, Yes/No, Button), Category (Display or Input), and </w:t>
      </w:r>
      <w:proofErr w:type="gramStart"/>
      <w:r>
        <w:t>Required</w:t>
      </w:r>
      <w:proofErr w:type="gramEnd"/>
      <w:r>
        <w:t>.</w:t>
      </w:r>
    </w:p>
    <w:p w14:paraId="15FF9250" w14:textId="77777777" w:rsidR="00E925F7" w:rsidRDefault="00817B4E">
      <w:pPr>
        <w:pStyle w:val="ListBullet"/>
      </w:pPr>
      <w:r>
        <w:t>Reorder columns with the up/down arrows; the order applies to the table, the email, and the forms.</w:t>
      </w:r>
    </w:p>
    <w:p w14:paraId="089CCD20" w14:textId="77777777" w:rsidR="00E925F7" w:rsidRDefault="00817B4E">
      <w:pPr>
        <w:pStyle w:val="ListBullet"/>
      </w:pPr>
      <w:r>
        <w:t>Add Column — choose a key, label, type, and category. Dropdown types take a JSON list of options; Button types can link to the built-in upload page or a custom URL.</w:t>
      </w:r>
    </w:p>
    <w:p w14:paraId="0275F1BC" w14:textId="77777777" w:rsidR="00E925F7" w:rsidRDefault="00817B4E">
      <w:pPr>
        <w:pStyle w:val="ListBullet"/>
      </w:pPr>
      <w:r>
        <w:t>Preview Email — see how the Adaptive Card will appear in Outlook with the current columns.</w:t>
      </w:r>
    </w:p>
    <w:p w14:paraId="01C77A1D" w14:textId="77777777" w:rsidR="00E925F7" w:rsidRDefault="00817B4E">
      <w:pPr>
        <w:pStyle w:val="ListBullet"/>
      </w:pPr>
      <w:r>
        <w:t>The core fields Products, Name, and Email are protected and cannot be deleted.</w:t>
      </w:r>
    </w:p>
    <w:p w14:paraId="5CA46295" w14:textId="77777777" w:rsidR="00E925F7" w:rsidRDefault="00817B4E">
      <w:r>
        <w:rPr>
          <w:b/>
        </w:rPr>
        <w:t xml:space="preserve">Tip: </w:t>
      </w:r>
      <w:r>
        <w:t>Adaptive Cards have limited width in Outlook — keep the number of columns under six for the best readability.</w:t>
      </w:r>
    </w:p>
    <w:p w14:paraId="2966D9DF" w14:textId="77777777" w:rsidR="00E925F7" w:rsidRDefault="00817B4E">
      <w:pPr>
        <w:pStyle w:val="Heading2"/>
      </w:pPr>
      <w:bookmarkStart w:id="62" w:name="_Toc233059533"/>
      <w:r>
        <w:rPr>
          <w:b w:val="0"/>
        </w:rPr>
        <w:t>11.5 System Settings</w:t>
      </w:r>
      <w:bookmarkEnd w:id="62"/>
    </w:p>
    <w:p w14:paraId="69C119D9" w14:textId="77777777" w:rsidR="00E925F7" w:rsidRDefault="00817B4E">
      <w:r>
        <w:t xml:space="preserve">Go to System Config. The page header reads “System Settings — View and manage system configuration. Changes take effect immediately.” Each setting is shown with its Name, Key, Value, and Type. A </w:t>
      </w:r>
      <w:proofErr w:type="spellStart"/>
      <w:r>
        <w:t>coloured</w:t>
      </w:r>
      <w:proofErr w:type="spellEnd"/>
      <w:r>
        <w:t xml:space="preserve"> dot indicates impact (green = low, orange = medium, red = high); Critical settings are marked Protected and are read-only in the portal.</w:t>
      </w:r>
    </w:p>
    <w:p w14:paraId="300991DE" w14:textId="77777777" w:rsidR="00E925F7" w:rsidRDefault="00817B4E">
      <w:pPr>
        <w:pStyle w:val="ListNumber"/>
      </w:pPr>
      <w:r>
        <w:t>Find a setting using the search box.</w:t>
      </w:r>
    </w:p>
    <w:p w14:paraId="7A2DCB09" w14:textId="77777777" w:rsidR="00E925F7" w:rsidRDefault="00817B4E">
      <w:pPr>
        <w:pStyle w:val="ListNumber"/>
      </w:pPr>
      <w:r>
        <w:t>Click Edit and change the value. The editor adapts to the type — a checkbox for Yes/No, a number box, a JSON editor (validated on save), or a list editor for email recipients (one address per line).</w:t>
      </w:r>
    </w:p>
    <w:p w14:paraId="49D30CDC" w14:textId="77777777" w:rsidR="00E925F7" w:rsidRDefault="00817B4E">
      <w:pPr>
        <w:pStyle w:val="ListNumber"/>
      </w:pPr>
      <w:r>
        <w:t>Click Save Changes. Sensitive values are masked with a reveal (eye) button, and every change is logged.</w:t>
      </w:r>
    </w:p>
    <w:p w14:paraId="40A11FAD" w14:textId="77777777" w:rsidR="00E925F7" w:rsidRDefault="00817B4E">
      <w:r>
        <w:t>After editing values directly in Dataverse, click Reload Cache to refresh the portal's cached settings. Editing settings requires the Edit System Settings permission.</w:t>
      </w:r>
    </w:p>
    <w:p w14:paraId="0048FBD4" w14:textId="77777777" w:rsidR="00E925F7" w:rsidRDefault="00817B4E">
      <w:pPr>
        <w:pStyle w:val="Heading2"/>
      </w:pPr>
      <w:bookmarkStart w:id="63" w:name="_Toc233059534"/>
      <w:r>
        <w:rPr>
          <w:b w:val="0"/>
        </w:rPr>
        <w:t>11.6 SAP Password Logs</w:t>
      </w:r>
      <w:bookmarkEnd w:id="63"/>
    </w:p>
    <w:p w14:paraId="0AF1AE8A" w14:textId="77777777" w:rsidR="00E925F7" w:rsidRDefault="00817B4E">
      <w:r>
        <w:t xml:space="preserve">Go to SAP Logs. The page header reads “SAP Password Change Logs — View history of SAP password changes.” The table shows Username, Password (masked, with reveal and copy buttons), Changed By, Created, and Status. This page is read-only; to change the SAP password, see section 12.2. Viewing requires </w:t>
      </w:r>
      <w:proofErr w:type="gramStart"/>
      <w:r>
        <w:t>the SAP</w:t>
      </w:r>
      <w:proofErr w:type="gramEnd"/>
      <w:r>
        <w:t xml:space="preserve"> Logs permission.</w:t>
      </w:r>
    </w:p>
    <w:p w14:paraId="74C1924A" w14:textId="77777777" w:rsidR="00E925F7" w:rsidRDefault="00817B4E">
      <w:pPr>
        <w:pStyle w:val="Heading1"/>
      </w:pPr>
      <w:bookmarkStart w:id="64" w:name="_Toc233059535"/>
      <w:r>
        <w:rPr>
          <w:b w:val="0"/>
        </w:rPr>
        <w:t>12. Automation Settings</w:t>
      </w:r>
      <w:bookmarkEnd w:id="64"/>
    </w:p>
    <w:p w14:paraId="411604E7" w14:textId="77777777" w:rsidR="00E925F7" w:rsidRDefault="00817B4E">
      <w:r>
        <w:t>The Settings group at the bottom of the sidebar (visible to administrators) provides two configuration dialogs.</w:t>
      </w:r>
    </w:p>
    <w:p w14:paraId="04C6EF5C" w14:textId="77777777" w:rsidR="00E925F7" w:rsidRDefault="00817B4E">
      <w:pPr>
        <w:pStyle w:val="Heading2"/>
      </w:pPr>
      <w:bookmarkStart w:id="65" w:name="_Toc233059536"/>
      <w:r>
        <w:rPr>
          <w:b w:val="0"/>
        </w:rPr>
        <w:lastRenderedPageBreak/>
        <w:t>12.1 Schedule Automation</w:t>
      </w:r>
      <w:bookmarkEnd w:id="65"/>
    </w:p>
    <w:p w14:paraId="5ED93CF0" w14:textId="77777777" w:rsidR="00E925F7" w:rsidRDefault="00817B4E">
      <w:r>
        <w:t>Click Schedule to configure an automated RFP download schedule.</w:t>
      </w:r>
    </w:p>
    <w:p w14:paraId="4F03BCF2" w14:textId="77777777" w:rsidR="00E925F7" w:rsidRDefault="00817B4E">
      <w:pPr>
        <w:pStyle w:val="ListNumber"/>
      </w:pPr>
      <w:r>
        <w:t xml:space="preserve">Set the Interval (a number) and the Frequency (Minute, Hour, Day, Week, or </w:t>
      </w:r>
      <w:proofErr w:type="gramStart"/>
      <w:r>
        <w:t>Month) —</w:t>
      </w:r>
      <w:proofErr w:type="gramEnd"/>
      <w:r>
        <w:t xml:space="preserve"> for example, every 6 Hours.</w:t>
      </w:r>
    </w:p>
    <w:p w14:paraId="5D74701F" w14:textId="77777777" w:rsidR="00E925F7" w:rsidRDefault="00817B4E">
      <w:pPr>
        <w:pStyle w:val="ListNumber"/>
      </w:pPr>
      <w:r>
        <w:t>Choose the Time zone.</w:t>
      </w:r>
    </w:p>
    <w:p w14:paraId="56FE37CB" w14:textId="77777777" w:rsidR="00E925F7" w:rsidRDefault="00817B4E">
      <w:pPr>
        <w:pStyle w:val="ListNumber"/>
      </w:pPr>
      <w:r>
        <w:t>Optionally set a Start time for the first run.</w:t>
      </w:r>
    </w:p>
    <w:p w14:paraId="71AF3B1D" w14:textId="77777777" w:rsidR="00E925F7" w:rsidRDefault="00817B4E">
      <w:pPr>
        <w:pStyle w:val="ListNumber"/>
      </w:pPr>
      <w:r>
        <w:t>Expand Show advanced options to set Max concurrency or add Notes.</w:t>
      </w:r>
    </w:p>
    <w:p w14:paraId="6A7BB59A" w14:textId="77777777" w:rsidR="00E925F7" w:rsidRDefault="00817B4E">
      <w:pPr>
        <w:pStyle w:val="ListNumber"/>
      </w:pPr>
      <w:r>
        <w:t>Click Save Schedule.</w:t>
      </w:r>
    </w:p>
    <w:p w14:paraId="26F2CEB5" w14:textId="77777777" w:rsidR="00E925F7" w:rsidRDefault="00817B4E">
      <w:r>
        <w:t>Managing schedules requires the Schedule &amp; Automation permission.</w:t>
      </w:r>
    </w:p>
    <w:p w14:paraId="4BF0AF99" w14:textId="77777777" w:rsidR="00E925F7" w:rsidRDefault="00817B4E">
      <w:pPr>
        <w:pStyle w:val="Heading2"/>
      </w:pPr>
      <w:bookmarkStart w:id="66" w:name="_Toc233059537"/>
      <w:r>
        <w:rPr>
          <w:b w:val="0"/>
        </w:rPr>
        <w:t>12.2 Change SAP Password</w:t>
      </w:r>
      <w:bookmarkEnd w:id="66"/>
    </w:p>
    <w:p w14:paraId="6B8D631C" w14:textId="77777777" w:rsidR="00E925F7" w:rsidRDefault="00817B4E">
      <w:r>
        <w:t>Click SAP Password to update the SAP portal credentials used by the automation.</w:t>
      </w:r>
    </w:p>
    <w:p w14:paraId="2A2023E8" w14:textId="77777777" w:rsidR="00E925F7" w:rsidRDefault="00817B4E">
      <w:pPr>
        <w:pStyle w:val="ListNumber"/>
      </w:pPr>
      <w:r>
        <w:t>Enter the Username.</w:t>
      </w:r>
    </w:p>
    <w:p w14:paraId="2E0E4324" w14:textId="77777777" w:rsidR="00E925F7" w:rsidRDefault="00817B4E">
      <w:pPr>
        <w:pStyle w:val="ListNumber"/>
      </w:pPr>
      <w:r>
        <w:t>Enter the new Password and Confirm Password.</w:t>
      </w:r>
    </w:p>
    <w:p w14:paraId="743276F8" w14:textId="77777777" w:rsidR="00E925F7" w:rsidRDefault="00817B4E">
      <w:pPr>
        <w:pStyle w:val="ListNumber"/>
      </w:pPr>
      <w:r>
        <w:t>Click Save.</w:t>
      </w:r>
    </w:p>
    <w:p w14:paraId="4F0AFF74" w14:textId="77777777" w:rsidR="00E925F7" w:rsidRDefault="00817B4E">
      <w:r>
        <w:t>Each change is recorded in SAP Password Logs (section 11.6). This action requires the Change SAP Password permission.</w:t>
      </w:r>
    </w:p>
    <w:p w14:paraId="73F6EC9D" w14:textId="77777777" w:rsidR="00D44EDA" w:rsidRDefault="006C195E">
      <w:r>
        <w:br w:type="page"/>
      </w:r>
    </w:p>
    <w:p w14:paraId="62E03D51" w14:textId="77777777" w:rsidR="00D44EDA" w:rsidRDefault="006C195E">
      <w:pPr>
        <w:pStyle w:val="Heading1"/>
      </w:pPr>
      <w:bookmarkStart w:id="67" w:name="_Toc233059538"/>
      <w:r>
        <w:rPr>
          <w:rFonts w:ascii="Cambria" w:hAnsi="Cambria"/>
        </w:rPr>
        <w:lastRenderedPageBreak/>
        <w:t>13. Profile Settings</w:t>
      </w:r>
      <w:bookmarkEnd w:id="67"/>
    </w:p>
    <w:p w14:paraId="4F9D370C" w14:textId="77777777" w:rsidR="00D44EDA" w:rsidRDefault="006C195E">
      <w:r>
        <w:t>Navigate to Profile by clicking your profile icon in the header or navigating to the profile page.</w:t>
      </w:r>
    </w:p>
    <w:p w14:paraId="5D55B368" w14:textId="77777777" w:rsidR="00D44EDA" w:rsidRDefault="006C195E">
      <w:pPr>
        <w:pStyle w:val="Heading2"/>
      </w:pPr>
      <w:bookmarkStart w:id="68" w:name="_Toc233059539"/>
      <w:r>
        <w:rPr>
          <w:rFonts w:ascii="Cambria" w:hAnsi="Cambria"/>
        </w:rPr>
        <w:t>13.1 Update Profile Information</w:t>
      </w:r>
      <w:bookmarkEnd w:id="68"/>
    </w:p>
    <w:p w14:paraId="3BD073C6" w14:textId="77777777" w:rsidR="00D44EDA" w:rsidRDefault="006C195E">
      <w:r>
        <w:t>The Profile Information card shows:</w:t>
      </w:r>
    </w:p>
    <w:p w14:paraId="46F64859" w14:textId="77777777" w:rsidR="00D44EDA" w:rsidRDefault="006C195E">
      <w:pPr>
        <w:pStyle w:val="ListBullet"/>
        <w:spacing w:after="60"/>
      </w:pPr>
      <w:r>
        <w:rPr>
          <w:b/>
        </w:rPr>
        <w:t>Display Name</w:t>
      </w:r>
      <w:r>
        <w:t xml:space="preserve"> – Editable. Change your name and click Save Changes.</w:t>
      </w:r>
    </w:p>
    <w:p w14:paraId="71425ADE" w14:textId="77777777" w:rsidR="00D44EDA" w:rsidRDefault="006C195E">
      <w:pPr>
        <w:pStyle w:val="ListBullet"/>
        <w:spacing w:after="60"/>
      </w:pPr>
      <w:r>
        <w:rPr>
          <w:b/>
        </w:rPr>
        <w:t>Email</w:t>
      </w:r>
      <w:r>
        <w:t xml:space="preserve"> – Read-only. Contact an administrator to change your email.</w:t>
      </w:r>
    </w:p>
    <w:p w14:paraId="19A4DD01" w14:textId="77777777" w:rsidR="00D44EDA" w:rsidRDefault="006C195E">
      <w:pPr>
        <w:pStyle w:val="ListBullet"/>
        <w:spacing w:after="60"/>
      </w:pPr>
      <w:r>
        <w:rPr>
          <w:b/>
        </w:rPr>
        <w:t>Mobile Number</w:t>
      </w:r>
      <w:r>
        <w:t xml:space="preserve"> – Optional. Add or update your phone number.</w:t>
      </w:r>
    </w:p>
    <w:p w14:paraId="64BF27A2" w14:textId="77777777" w:rsidR="00D44EDA" w:rsidRDefault="006C195E">
      <w:pPr>
        <w:pStyle w:val="ListBullet"/>
        <w:spacing w:after="60"/>
      </w:pPr>
      <w:r>
        <w:rPr>
          <w:b/>
        </w:rPr>
        <w:t>Role</w:t>
      </w:r>
      <w:r>
        <w:t xml:space="preserve"> – Read-only. Shows your assigned role (e.g., RFP Bidder).</w:t>
      </w:r>
    </w:p>
    <w:p w14:paraId="14605B81" w14:textId="77777777" w:rsidR="00D44EDA" w:rsidRDefault="006C195E">
      <w:pPr>
        <w:pStyle w:val="Heading2"/>
      </w:pPr>
      <w:bookmarkStart w:id="69" w:name="_Toc233059540"/>
      <w:r>
        <w:rPr>
          <w:rFonts w:ascii="Cambria" w:hAnsi="Cambria"/>
        </w:rPr>
        <w:t>13.2 Change Password</w:t>
      </w:r>
      <w:bookmarkEnd w:id="69"/>
    </w:p>
    <w:p w14:paraId="4FA31BAF" w14:textId="77777777" w:rsidR="00D44EDA" w:rsidRDefault="006C195E">
      <w:r>
        <w:t>The Change Password card has three fields:</w:t>
      </w:r>
    </w:p>
    <w:p w14:paraId="3F69EEC7" w14:textId="77777777" w:rsidR="00D44EDA" w:rsidRDefault="006C195E">
      <w:pPr>
        <w:pStyle w:val="ListBullet"/>
        <w:spacing w:after="60"/>
      </w:pPr>
      <w:r>
        <w:rPr>
          <w:b/>
        </w:rPr>
        <w:t>Current Password</w:t>
      </w:r>
      <w:r>
        <w:t xml:space="preserve"> – Enter your existing password.</w:t>
      </w:r>
    </w:p>
    <w:p w14:paraId="5DFA18D7" w14:textId="77777777" w:rsidR="00D44EDA" w:rsidRDefault="006C195E">
      <w:pPr>
        <w:pStyle w:val="ListBullet"/>
        <w:spacing w:after="60"/>
      </w:pPr>
      <w:r>
        <w:rPr>
          <w:b/>
        </w:rPr>
        <w:t>New Password</w:t>
      </w:r>
      <w:r>
        <w:t xml:space="preserve"> – Enter a new password that meets these requirements:</w:t>
      </w:r>
    </w:p>
    <w:p w14:paraId="5E97D40F" w14:textId="77777777" w:rsidR="00D44EDA" w:rsidRDefault="006C195E">
      <w:pPr>
        <w:pStyle w:val="ListBullet"/>
        <w:spacing w:after="60"/>
      </w:pPr>
      <w:r>
        <w:t>Minimum 8 characters</w:t>
      </w:r>
    </w:p>
    <w:p w14:paraId="01AF2922" w14:textId="77777777" w:rsidR="00D44EDA" w:rsidRDefault="006C195E">
      <w:pPr>
        <w:pStyle w:val="ListBullet"/>
        <w:spacing w:after="60"/>
      </w:pPr>
      <w:r>
        <w:t>At least one uppercase letter</w:t>
      </w:r>
    </w:p>
    <w:p w14:paraId="37C99D1F" w14:textId="77777777" w:rsidR="00D44EDA" w:rsidRDefault="006C195E">
      <w:pPr>
        <w:pStyle w:val="ListBullet"/>
        <w:spacing w:after="60"/>
      </w:pPr>
      <w:r>
        <w:t>At least one number</w:t>
      </w:r>
    </w:p>
    <w:p w14:paraId="4C9D88B4" w14:textId="77777777" w:rsidR="00D44EDA" w:rsidRDefault="006C195E">
      <w:pPr>
        <w:pStyle w:val="ListBullet"/>
        <w:spacing w:after="60"/>
      </w:pPr>
      <w:r>
        <w:rPr>
          <w:b/>
        </w:rPr>
        <w:t>Confirm New Password</w:t>
      </w:r>
      <w:r>
        <w:t xml:space="preserve"> – Re-enter the new password.</w:t>
      </w:r>
    </w:p>
    <w:p w14:paraId="52923516" w14:textId="77777777" w:rsidR="00D44EDA" w:rsidRDefault="006C195E">
      <w:r>
        <w:t xml:space="preserve">Click Change Password to update. </w:t>
      </w:r>
      <w:proofErr w:type="gramStart"/>
      <w:r>
        <w:t>A success</w:t>
      </w:r>
      <w:proofErr w:type="gramEnd"/>
      <w:r>
        <w:t xml:space="preserve"> notification confirms the change.</w:t>
      </w:r>
    </w:p>
    <w:p w14:paraId="4E0B62B6" w14:textId="77777777" w:rsidR="00D44EDA" w:rsidRDefault="006C195E">
      <w:r>
        <w:br w:type="page"/>
      </w:r>
    </w:p>
    <w:p w14:paraId="25D6B22A" w14:textId="77777777" w:rsidR="00D44EDA" w:rsidRDefault="006C195E">
      <w:pPr>
        <w:pStyle w:val="Heading1"/>
      </w:pPr>
      <w:bookmarkStart w:id="70" w:name="_Toc233059541"/>
      <w:r>
        <w:rPr>
          <w:rFonts w:ascii="Cambria" w:hAnsi="Cambria"/>
        </w:rPr>
        <w:lastRenderedPageBreak/>
        <w:t>14. Automation Status Indicator</w:t>
      </w:r>
      <w:bookmarkEnd w:id="70"/>
    </w:p>
    <w:p w14:paraId="387DCB20" w14:textId="77777777" w:rsidR="00D44EDA" w:rsidRDefault="006C195E">
      <w:r>
        <w:t>The bottom of the sidebar shows the Automation Status.</w:t>
      </w:r>
    </w:p>
    <w:p w14:paraId="4CE66A9C" w14:textId="77777777" w:rsidR="00D44EDA" w:rsidRDefault="006C195E">
      <w:pPr>
        <w:spacing w:after="80"/>
      </w:pPr>
      <w:r>
        <w:rPr>
          <w:b/>
        </w:rPr>
        <w:t>When Idle (Ready):</w:t>
      </w:r>
    </w:p>
    <w:p w14:paraId="3E94B04C" w14:textId="77777777" w:rsidR="00D44EDA" w:rsidRDefault="006C195E">
      <w:pPr>
        <w:pStyle w:val="ListBullet"/>
        <w:spacing w:after="60"/>
      </w:pPr>
      <w:r>
        <w:t>A green dot with the text "Ready" appears.</w:t>
      </w:r>
    </w:p>
    <w:p w14:paraId="693C3457" w14:textId="77777777" w:rsidR="00D44EDA" w:rsidRDefault="006C195E">
      <w:pPr>
        <w:pStyle w:val="ListBullet"/>
        <w:spacing w:after="60"/>
      </w:pPr>
      <w:r>
        <w:t>This means no automation is currently running.</w:t>
      </w:r>
    </w:p>
    <w:p w14:paraId="45B0DA8D" w14:textId="77777777" w:rsidR="00D44EDA" w:rsidRDefault="006C195E">
      <w:pPr>
        <w:spacing w:after="80"/>
      </w:pPr>
      <w:r>
        <w:rPr>
          <w:b/>
        </w:rPr>
        <w:t>When Running:</w:t>
      </w:r>
    </w:p>
    <w:p w14:paraId="2CBD311C" w14:textId="77777777" w:rsidR="00D44EDA" w:rsidRDefault="006C195E">
      <w:pPr>
        <w:pStyle w:val="ListBullet"/>
        <w:spacing w:after="60"/>
      </w:pPr>
      <w:r>
        <w:t>The indicator changes to yellow/amber with "Running" text and an animated pulse.</w:t>
      </w:r>
    </w:p>
    <w:p w14:paraId="7111C980" w14:textId="77777777" w:rsidR="00D44EDA" w:rsidRDefault="006C195E">
      <w:pPr>
        <w:pStyle w:val="ListBullet"/>
        <w:spacing w:after="60"/>
      </w:pPr>
      <w:r>
        <w:t>A progress bar appears showing the percentage complete.</w:t>
      </w:r>
    </w:p>
    <w:p w14:paraId="526C1488" w14:textId="77777777" w:rsidR="00D44EDA" w:rsidRDefault="006C195E">
      <w:pPr>
        <w:pStyle w:val="ListBullet"/>
        <w:spacing w:after="60"/>
      </w:pPr>
      <w:r>
        <w:t>Detailed progress shows which operation is running:</w:t>
      </w:r>
    </w:p>
    <w:p w14:paraId="175C87F1" w14:textId="77777777" w:rsidR="00D44EDA" w:rsidRDefault="006C195E">
      <w:pPr>
        <w:pStyle w:val="ListBullet"/>
        <w:spacing w:after="60"/>
      </w:pPr>
      <w:r>
        <w:t>Download: Shows current/total count and the current item being processed</w:t>
      </w:r>
    </w:p>
    <w:p w14:paraId="53D7D68E" w14:textId="77777777" w:rsidR="00D44EDA" w:rsidRDefault="006C195E">
      <w:pPr>
        <w:pStyle w:val="ListBullet"/>
        <w:spacing w:after="60"/>
      </w:pPr>
      <w:r>
        <w:t>Submit: Shows processing status message</w:t>
      </w:r>
    </w:p>
    <w:p w14:paraId="1A4EF3A9" w14:textId="77777777" w:rsidR="00D44EDA" w:rsidRDefault="006C195E">
      <w:pPr>
        <w:pStyle w:val="ListBullet"/>
        <w:spacing w:after="60"/>
      </w:pPr>
      <w:r>
        <w:t>Decline: Shows processing status message</w:t>
      </w:r>
    </w:p>
    <w:p w14:paraId="61E6475A" w14:textId="77777777" w:rsidR="00D44EDA" w:rsidRDefault="006C195E">
      <w:r>
        <w:rPr>
          <w:b/>
          <w:color w:val="CF2E2E"/>
        </w:rPr>
        <w:t xml:space="preserve">Important: </w:t>
      </w:r>
      <w:r>
        <w:t>While automation is running, the corresponding Quick Action button in the sidebar is disabled (grayed out) to prevent duplicate runs. You can continue using other parts of the portal normally.</w:t>
      </w:r>
    </w:p>
    <w:p w14:paraId="5A4C20EF" w14:textId="77777777" w:rsidR="00D44EDA" w:rsidRDefault="006C195E">
      <w:r>
        <w:t xml:space="preserve">When the sidebar </w:t>
      </w:r>
      <w:proofErr w:type="gramStart"/>
      <w:r>
        <w:t>is collapsed</w:t>
      </w:r>
      <w:proofErr w:type="gramEnd"/>
      <w:r>
        <w:t>, the automation status is shown as a small colored dot (green = Ready, amber = Running). Hover over it to see details.</w:t>
      </w:r>
    </w:p>
    <w:p w14:paraId="3598577A" w14:textId="77777777" w:rsidR="00D44EDA" w:rsidRDefault="006C195E">
      <w:r>
        <w:br w:type="page"/>
      </w:r>
    </w:p>
    <w:p w14:paraId="3060B751" w14:textId="77777777" w:rsidR="00D44EDA" w:rsidRDefault="006C195E">
      <w:pPr>
        <w:pStyle w:val="Heading1"/>
      </w:pPr>
      <w:bookmarkStart w:id="71" w:name="_Toc233059542"/>
      <w:r>
        <w:rPr>
          <w:rFonts w:ascii="Cambria" w:hAnsi="Cambria"/>
        </w:rPr>
        <w:lastRenderedPageBreak/>
        <w:t>15. Quick Reference</w:t>
      </w:r>
      <w:bookmarkEnd w:id="71"/>
    </w:p>
    <w:p w14:paraId="096569A8" w14:textId="77777777" w:rsidR="00D44EDA" w:rsidRDefault="006C195E">
      <w:pPr>
        <w:pStyle w:val="Heading2"/>
      </w:pPr>
      <w:bookmarkStart w:id="72" w:name="_Toc233059543"/>
      <w:r>
        <w:rPr>
          <w:rFonts w:ascii="Cambria" w:hAnsi="Cambria"/>
        </w:rPr>
        <w:t>15.1 Status Colors</w:t>
      </w:r>
      <w:bookmarkEnd w:id="7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2408"/>
        <w:gridCol w:w="3826"/>
      </w:tblGrid>
      <w:tr w:rsidR="00D44EDA" w14:paraId="1D8ACD43" w14:textId="77777777" w:rsidTr="00335197">
        <w:trPr>
          <w:jc w:val="center"/>
        </w:trPr>
        <w:tc>
          <w:tcPr>
            <w:tcW w:w="3116" w:type="dxa"/>
            <w:shd w:val="clear" w:color="auto" w:fill="A82424"/>
            <w:vAlign w:val="center"/>
          </w:tcPr>
          <w:p w14:paraId="12931399" w14:textId="77777777" w:rsidR="00D44EDA" w:rsidRDefault="006C195E">
            <w:pPr>
              <w:spacing w:before="80" w:after="80"/>
            </w:pPr>
            <w:r>
              <w:rPr>
                <w:b/>
                <w:color w:val="FFFFFF"/>
                <w:sz w:val="20"/>
              </w:rPr>
              <w:t>Status</w:t>
            </w:r>
          </w:p>
        </w:tc>
        <w:tc>
          <w:tcPr>
            <w:tcW w:w="2408" w:type="dxa"/>
            <w:shd w:val="clear" w:color="auto" w:fill="A82424"/>
            <w:vAlign w:val="center"/>
          </w:tcPr>
          <w:p w14:paraId="2F638596" w14:textId="77777777" w:rsidR="00D44EDA" w:rsidRDefault="006C195E">
            <w:pPr>
              <w:spacing w:before="80" w:after="80"/>
            </w:pPr>
            <w:r>
              <w:rPr>
                <w:b/>
                <w:color w:val="FFFFFF"/>
                <w:sz w:val="20"/>
              </w:rPr>
              <w:t>Color</w:t>
            </w:r>
          </w:p>
        </w:tc>
        <w:tc>
          <w:tcPr>
            <w:tcW w:w="3826" w:type="dxa"/>
            <w:shd w:val="clear" w:color="auto" w:fill="A82424"/>
            <w:vAlign w:val="center"/>
          </w:tcPr>
          <w:p w14:paraId="18089D64" w14:textId="77777777" w:rsidR="00D44EDA" w:rsidRDefault="006C195E">
            <w:pPr>
              <w:spacing w:before="80" w:after="80"/>
            </w:pPr>
            <w:r>
              <w:rPr>
                <w:b/>
                <w:color w:val="FFFFFF"/>
                <w:sz w:val="20"/>
              </w:rPr>
              <w:t>Badge Style</w:t>
            </w:r>
          </w:p>
        </w:tc>
      </w:tr>
      <w:tr w:rsidR="00D44EDA" w14:paraId="713B7C6D" w14:textId="77777777" w:rsidTr="00335197">
        <w:trPr>
          <w:jc w:val="center"/>
        </w:trPr>
        <w:tc>
          <w:tcPr>
            <w:tcW w:w="3116" w:type="dxa"/>
            <w:vAlign w:val="center"/>
          </w:tcPr>
          <w:p w14:paraId="70F14533" w14:textId="77777777" w:rsidR="00D44EDA" w:rsidRDefault="006C195E">
            <w:pPr>
              <w:spacing w:before="40" w:after="40"/>
            </w:pPr>
            <w:r>
              <w:rPr>
                <w:sz w:val="20"/>
              </w:rPr>
              <w:t>Open</w:t>
            </w:r>
          </w:p>
        </w:tc>
        <w:tc>
          <w:tcPr>
            <w:tcW w:w="2408" w:type="dxa"/>
            <w:vAlign w:val="center"/>
          </w:tcPr>
          <w:p w14:paraId="72F8A8C4" w14:textId="77777777" w:rsidR="00D44EDA" w:rsidRDefault="006C195E">
            <w:pPr>
              <w:spacing w:before="40" w:after="40"/>
            </w:pPr>
            <w:r>
              <w:rPr>
                <w:sz w:val="20"/>
              </w:rPr>
              <w:t>Amber/Orange</w:t>
            </w:r>
          </w:p>
        </w:tc>
        <w:tc>
          <w:tcPr>
            <w:tcW w:w="3826" w:type="dxa"/>
            <w:vAlign w:val="center"/>
          </w:tcPr>
          <w:p w14:paraId="486F4F21" w14:textId="77777777" w:rsidR="00D44EDA" w:rsidRDefault="006C195E">
            <w:pPr>
              <w:spacing w:before="40" w:after="40"/>
            </w:pPr>
            <w:r>
              <w:rPr>
                <w:sz w:val="20"/>
              </w:rPr>
              <w:t>Amber background, amber text</w:t>
            </w:r>
          </w:p>
        </w:tc>
      </w:tr>
      <w:tr w:rsidR="00D44EDA" w14:paraId="2EE00DC0" w14:textId="77777777" w:rsidTr="00335197">
        <w:trPr>
          <w:jc w:val="center"/>
        </w:trPr>
        <w:tc>
          <w:tcPr>
            <w:tcW w:w="3116" w:type="dxa"/>
            <w:shd w:val="clear" w:color="auto" w:fill="F2F2F2"/>
            <w:vAlign w:val="center"/>
          </w:tcPr>
          <w:p w14:paraId="122160D4" w14:textId="77777777" w:rsidR="00D44EDA" w:rsidRDefault="006C195E">
            <w:pPr>
              <w:spacing w:before="40" w:after="40"/>
            </w:pPr>
            <w:r>
              <w:rPr>
                <w:sz w:val="20"/>
              </w:rPr>
              <w:t>Submitted</w:t>
            </w:r>
          </w:p>
        </w:tc>
        <w:tc>
          <w:tcPr>
            <w:tcW w:w="2408" w:type="dxa"/>
            <w:shd w:val="clear" w:color="auto" w:fill="F2F2F2"/>
            <w:vAlign w:val="center"/>
          </w:tcPr>
          <w:p w14:paraId="258C68FA" w14:textId="77777777" w:rsidR="00D44EDA" w:rsidRDefault="006C195E">
            <w:pPr>
              <w:spacing w:before="40" w:after="40"/>
            </w:pPr>
            <w:r>
              <w:rPr>
                <w:sz w:val="20"/>
              </w:rPr>
              <w:t>Green</w:t>
            </w:r>
          </w:p>
        </w:tc>
        <w:tc>
          <w:tcPr>
            <w:tcW w:w="3826" w:type="dxa"/>
            <w:shd w:val="clear" w:color="auto" w:fill="F2F2F2"/>
            <w:vAlign w:val="center"/>
          </w:tcPr>
          <w:p w14:paraId="16A40EFF" w14:textId="77777777" w:rsidR="00D44EDA" w:rsidRDefault="006C195E">
            <w:pPr>
              <w:spacing w:before="40" w:after="40"/>
            </w:pPr>
            <w:r>
              <w:rPr>
                <w:sz w:val="20"/>
              </w:rPr>
              <w:t>Green background, green text</w:t>
            </w:r>
          </w:p>
        </w:tc>
      </w:tr>
      <w:tr w:rsidR="00D44EDA" w14:paraId="05B92E89" w14:textId="77777777" w:rsidTr="00335197">
        <w:trPr>
          <w:jc w:val="center"/>
        </w:trPr>
        <w:tc>
          <w:tcPr>
            <w:tcW w:w="3116" w:type="dxa"/>
            <w:vAlign w:val="center"/>
          </w:tcPr>
          <w:p w14:paraId="647C52AB" w14:textId="77777777" w:rsidR="00D44EDA" w:rsidRDefault="006C195E">
            <w:pPr>
              <w:spacing w:before="40" w:after="40"/>
            </w:pPr>
            <w:r>
              <w:rPr>
                <w:sz w:val="20"/>
              </w:rPr>
              <w:t>Draft / Saved Draft</w:t>
            </w:r>
          </w:p>
        </w:tc>
        <w:tc>
          <w:tcPr>
            <w:tcW w:w="2408" w:type="dxa"/>
            <w:vAlign w:val="center"/>
          </w:tcPr>
          <w:p w14:paraId="107C54BF" w14:textId="77777777" w:rsidR="00D44EDA" w:rsidRDefault="006C195E">
            <w:pPr>
              <w:spacing w:before="40" w:after="40"/>
            </w:pPr>
            <w:r>
              <w:rPr>
                <w:sz w:val="20"/>
              </w:rPr>
              <w:t>Gray</w:t>
            </w:r>
          </w:p>
        </w:tc>
        <w:tc>
          <w:tcPr>
            <w:tcW w:w="3826" w:type="dxa"/>
            <w:vAlign w:val="center"/>
          </w:tcPr>
          <w:p w14:paraId="0CCBE913" w14:textId="77777777" w:rsidR="00D44EDA" w:rsidRDefault="006C195E">
            <w:pPr>
              <w:spacing w:before="40" w:after="40"/>
            </w:pPr>
            <w:r>
              <w:rPr>
                <w:sz w:val="20"/>
              </w:rPr>
              <w:t>Gray background, gray text</w:t>
            </w:r>
          </w:p>
        </w:tc>
      </w:tr>
      <w:tr w:rsidR="00D44EDA" w14:paraId="4823AE04" w14:textId="77777777" w:rsidTr="00335197">
        <w:trPr>
          <w:jc w:val="center"/>
        </w:trPr>
        <w:tc>
          <w:tcPr>
            <w:tcW w:w="3116" w:type="dxa"/>
            <w:shd w:val="clear" w:color="auto" w:fill="F2F2F2"/>
            <w:vAlign w:val="center"/>
          </w:tcPr>
          <w:p w14:paraId="2C3AECD3" w14:textId="77777777" w:rsidR="00D44EDA" w:rsidRDefault="006C195E">
            <w:pPr>
              <w:spacing w:before="40" w:after="40"/>
            </w:pPr>
            <w:r>
              <w:rPr>
                <w:sz w:val="20"/>
              </w:rPr>
              <w:t>Declined</w:t>
            </w:r>
          </w:p>
        </w:tc>
        <w:tc>
          <w:tcPr>
            <w:tcW w:w="2408" w:type="dxa"/>
            <w:shd w:val="clear" w:color="auto" w:fill="F2F2F2"/>
            <w:vAlign w:val="center"/>
          </w:tcPr>
          <w:p w14:paraId="6B9C3730" w14:textId="77777777" w:rsidR="00D44EDA" w:rsidRDefault="006C195E">
            <w:pPr>
              <w:spacing w:before="40" w:after="40"/>
            </w:pPr>
            <w:r>
              <w:rPr>
                <w:sz w:val="20"/>
              </w:rPr>
              <w:t>Red</w:t>
            </w:r>
          </w:p>
        </w:tc>
        <w:tc>
          <w:tcPr>
            <w:tcW w:w="3826" w:type="dxa"/>
            <w:shd w:val="clear" w:color="auto" w:fill="F2F2F2"/>
            <w:vAlign w:val="center"/>
          </w:tcPr>
          <w:p w14:paraId="62FE12CA" w14:textId="77777777" w:rsidR="00D44EDA" w:rsidRDefault="006C195E">
            <w:pPr>
              <w:spacing w:before="40" w:after="40"/>
            </w:pPr>
            <w:r>
              <w:rPr>
                <w:sz w:val="20"/>
              </w:rPr>
              <w:t>Red/Rose background, red text</w:t>
            </w:r>
          </w:p>
        </w:tc>
      </w:tr>
    </w:tbl>
    <w:p w14:paraId="1BD7B91B" w14:textId="77777777" w:rsidR="00D44EDA" w:rsidRDefault="00D44EDA">
      <w:pPr>
        <w:spacing w:after="160"/>
      </w:pPr>
    </w:p>
    <w:p w14:paraId="3DE4F8A1" w14:textId="77777777" w:rsidR="00D44EDA" w:rsidRDefault="006C195E">
      <w:pPr>
        <w:pStyle w:val="Heading2"/>
      </w:pPr>
      <w:bookmarkStart w:id="73" w:name="_Toc233059544"/>
      <w:r>
        <w:rPr>
          <w:rFonts w:ascii="Cambria" w:hAnsi="Cambria"/>
        </w:rPr>
        <w:t>15.2 Match % Thresholds</w:t>
      </w:r>
      <w:bookmarkEnd w:id="7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D44EDA" w14:paraId="4C99E8B2" w14:textId="77777777">
        <w:trPr>
          <w:jc w:val="center"/>
        </w:trPr>
        <w:tc>
          <w:tcPr>
            <w:tcW w:w="3120" w:type="dxa"/>
            <w:shd w:val="clear" w:color="auto" w:fill="A82424"/>
            <w:vAlign w:val="center"/>
          </w:tcPr>
          <w:p w14:paraId="14231EB2" w14:textId="77777777" w:rsidR="00D44EDA" w:rsidRDefault="006C195E">
            <w:pPr>
              <w:spacing w:before="80" w:after="80"/>
            </w:pPr>
            <w:r>
              <w:rPr>
                <w:b/>
                <w:color w:val="FFFFFF"/>
                <w:sz w:val="20"/>
              </w:rPr>
              <w:t>Range</w:t>
            </w:r>
          </w:p>
        </w:tc>
        <w:tc>
          <w:tcPr>
            <w:tcW w:w="3120" w:type="dxa"/>
            <w:shd w:val="clear" w:color="auto" w:fill="A82424"/>
            <w:vAlign w:val="center"/>
          </w:tcPr>
          <w:p w14:paraId="225D3CDA" w14:textId="77777777" w:rsidR="00D44EDA" w:rsidRDefault="006C195E">
            <w:pPr>
              <w:spacing w:before="80" w:after="80"/>
            </w:pPr>
            <w:r>
              <w:rPr>
                <w:b/>
                <w:color w:val="FFFFFF"/>
                <w:sz w:val="20"/>
              </w:rPr>
              <w:t>Color</w:t>
            </w:r>
          </w:p>
        </w:tc>
        <w:tc>
          <w:tcPr>
            <w:tcW w:w="3120" w:type="dxa"/>
            <w:shd w:val="clear" w:color="auto" w:fill="A82424"/>
            <w:vAlign w:val="center"/>
          </w:tcPr>
          <w:p w14:paraId="6DF434C9" w14:textId="77777777" w:rsidR="00D44EDA" w:rsidRDefault="006C195E">
            <w:pPr>
              <w:spacing w:before="80" w:after="80"/>
            </w:pPr>
            <w:r>
              <w:rPr>
                <w:b/>
                <w:color w:val="FFFFFF"/>
                <w:sz w:val="20"/>
              </w:rPr>
              <w:t>Meaning</w:t>
            </w:r>
          </w:p>
        </w:tc>
      </w:tr>
      <w:tr w:rsidR="00D44EDA" w14:paraId="55DF5ECF" w14:textId="77777777">
        <w:trPr>
          <w:jc w:val="center"/>
        </w:trPr>
        <w:tc>
          <w:tcPr>
            <w:tcW w:w="3120" w:type="dxa"/>
            <w:vAlign w:val="center"/>
          </w:tcPr>
          <w:p w14:paraId="4780E13C" w14:textId="77777777" w:rsidR="00D44EDA" w:rsidRDefault="006C195E">
            <w:pPr>
              <w:spacing w:before="40" w:after="40"/>
            </w:pPr>
            <w:r>
              <w:rPr>
                <w:sz w:val="20"/>
              </w:rPr>
              <w:t>80% and above</w:t>
            </w:r>
          </w:p>
        </w:tc>
        <w:tc>
          <w:tcPr>
            <w:tcW w:w="3120" w:type="dxa"/>
            <w:vAlign w:val="center"/>
          </w:tcPr>
          <w:p w14:paraId="364D9C34" w14:textId="77777777" w:rsidR="00D44EDA" w:rsidRDefault="006C195E">
            <w:pPr>
              <w:spacing w:before="40" w:after="40"/>
            </w:pPr>
            <w:r>
              <w:rPr>
                <w:sz w:val="20"/>
              </w:rPr>
              <w:t>Green</w:t>
            </w:r>
          </w:p>
        </w:tc>
        <w:tc>
          <w:tcPr>
            <w:tcW w:w="3120" w:type="dxa"/>
            <w:vAlign w:val="center"/>
          </w:tcPr>
          <w:p w14:paraId="5A6E55D3" w14:textId="77777777" w:rsidR="00D44EDA" w:rsidRDefault="006C195E">
            <w:pPr>
              <w:spacing w:before="40" w:after="40"/>
            </w:pPr>
            <w:r>
              <w:rPr>
                <w:sz w:val="20"/>
              </w:rPr>
              <w:t>Strong match – high relevance</w:t>
            </w:r>
          </w:p>
        </w:tc>
      </w:tr>
      <w:tr w:rsidR="00D44EDA" w14:paraId="2E09CBD7" w14:textId="77777777">
        <w:trPr>
          <w:jc w:val="center"/>
        </w:trPr>
        <w:tc>
          <w:tcPr>
            <w:tcW w:w="3120" w:type="dxa"/>
            <w:shd w:val="clear" w:color="auto" w:fill="F2F2F2"/>
            <w:vAlign w:val="center"/>
          </w:tcPr>
          <w:p w14:paraId="75451F43" w14:textId="77777777" w:rsidR="00D44EDA" w:rsidRDefault="006C195E">
            <w:pPr>
              <w:spacing w:before="40" w:after="40"/>
            </w:pPr>
            <w:r>
              <w:rPr>
                <w:sz w:val="20"/>
              </w:rPr>
              <w:t>50% – 79%</w:t>
            </w:r>
          </w:p>
        </w:tc>
        <w:tc>
          <w:tcPr>
            <w:tcW w:w="3120" w:type="dxa"/>
            <w:shd w:val="clear" w:color="auto" w:fill="F2F2F2"/>
            <w:vAlign w:val="center"/>
          </w:tcPr>
          <w:p w14:paraId="77CD350A" w14:textId="77777777" w:rsidR="00D44EDA" w:rsidRDefault="006C195E">
            <w:pPr>
              <w:spacing w:before="40" w:after="40"/>
            </w:pPr>
            <w:r>
              <w:rPr>
                <w:sz w:val="20"/>
              </w:rPr>
              <w:t>Amber</w:t>
            </w:r>
          </w:p>
        </w:tc>
        <w:tc>
          <w:tcPr>
            <w:tcW w:w="3120" w:type="dxa"/>
            <w:shd w:val="clear" w:color="auto" w:fill="F2F2F2"/>
            <w:vAlign w:val="center"/>
          </w:tcPr>
          <w:p w14:paraId="1678A976" w14:textId="77777777" w:rsidR="00D44EDA" w:rsidRDefault="006C195E">
            <w:pPr>
              <w:spacing w:before="40" w:after="40"/>
            </w:pPr>
            <w:r>
              <w:rPr>
                <w:sz w:val="20"/>
              </w:rPr>
              <w:t>Moderate match – review recommended</w:t>
            </w:r>
          </w:p>
        </w:tc>
      </w:tr>
      <w:tr w:rsidR="00D44EDA" w14:paraId="0A36EFAF" w14:textId="77777777">
        <w:trPr>
          <w:jc w:val="center"/>
        </w:trPr>
        <w:tc>
          <w:tcPr>
            <w:tcW w:w="3120" w:type="dxa"/>
            <w:vAlign w:val="center"/>
          </w:tcPr>
          <w:p w14:paraId="48DDC4E1" w14:textId="77777777" w:rsidR="00D44EDA" w:rsidRDefault="006C195E">
            <w:pPr>
              <w:spacing w:before="40" w:after="40"/>
            </w:pPr>
            <w:r>
              <w:rPr>
                <w:sz w:val="20"/>
              </w:rPr>
              <w:t>Below 50%</w:t>
            </w:r>
          </w:p>
        </w:tc>
        <w:tc>
          <w:tcPr>
            <w:tcW w:w="3120" w:type="dxa"/>
            <w:vAlign w:val="center"/>
          </w:tcPr>
          <w:p w14:paraId="7ED6DA67" w14:textId="77777777" w:rsidR="00D44EDA" w:rsidRDefault="006C195E">
            <w:pPr>
              <w:spacing w:before="40" w:after="40"/>
            </w:pPr>
            <w:r>
              <w:rPr>
                <w:sz w:val="20"/>
              </w:rPr>
              <w:t>Red</w:t>
            </w:r>
          </w:p>
        </w:tc>
        <w:tc>
          <w:tcPr>
            <w:tcW w:w="3120" w:type="dxa"/>
            <w:vAlign w:val="center"/>
          </w:tcPr>
          <w:p w14:paraId="1385AC7D" w14:textId="77777777" w:rsidR="00D44EDA" w:rsidRDefault="006C195E">
            <w:pPr>
              <w:spacing w:before="40" w:after="40"/>
            </w:pPr>
            <w:r>
              <w:rPr>
                <w:sz w:val="20"/>
              </w:rPr>
              <w:t>Weak match – low relevance</w:t>
            </w:r>
          </w:p>
        </w:tc>
      </w:tr>
      <w:tr w:rsidR="00D44EDA" w14:paraId="4DC41E82" w14:textId="77777777">
        <w:trPr>
          <w:jc w:val="center"/>
        </w:trPr>
        <w:tc>
          <w:tcPr>
            <w:tcW w:w="3120" w:type="dxa"/>
            <w:shd w:val="clear" w:color="auto" w:fill="F2F2F2"/>
            <w:vAlign w:val="center"/>
          </w:tcPr>
          <w:p w14:paraId="7895CFDB" w14:textId="77777777" w:rsidR="00D44EDA" w:rsidRDefault="006C195E">
            <w:pPr>
              <w:spacing w:before="40" w:after="40"/>
            </w:pPr>
            <w:r>
              <w:rPr>
                <w:sz w:val="20"/>
              </w:rPr>
              <w:t>No data</w:t>
            </w:r>
          </w:p>
        </w:tc>
        <w:tc>
          <w:tcPr>
            <w:tcW w:w="3120" w:type="dxa"/>
            <w:shd w:val="clear" w:color="auto" w:fill="F2F2F2"/>
            <w:vAlign w:val="center"/>
          </w:tcPr>
          <w:p w14:paraId="2654091C" w14:textId="77777777" w:rsidR="00D44EDA" w:rsidRDefault="006C195E">
            <w:pPr>
              <w:spacing w:before="40" w:after="40"/>
            </w:pPr>
            <w:r>
              <w:rPr>
                <w:sz w:val="20"/>
              </w:rPr>
              <w:t>Gray dash</w:t>
            </w:r>
          </w:p>
        </w:tc>
        <w:tc>
          <w:tcPr>
            <w:tcW w:w="3120" w:type="dxa"/>
            <w:shd w:val="clear" w:color="auto" w:fill="F2F2F2"/>
            <w:vAlign w:val="center"/>
          </w:tcPr>
          <w:p w14:paraId="00EE3717" w14:textId="77777777" w:rsidR="00D44EDA" w:rsidRDefault="006C195E">
            <w:pPr>
              <w:spacing w:before="40" w:after="40"/>
            </w:pPr>
            <w:r>
              <w:rPr>
                <w:sz w:val="20"/>
              </w:rPr>
              <w:t>No material match data available</w:t>
            </w:r>
          </w:p>
        </w:tc>
      </w:tr>
    </w:tbl>
    <w:p w14:paraId="77D3410F" w14:textId="77777777" w:rsidR="00D44EDA" w:rsidRDefault="00D44EDA">
      <w:pPr>
        <w:spacing w:after="160"/>
      </w:pPr>
    </w:p>
    <w:p w14:paraId="7E73CDF6" w14:textId="77777777" w:rsidR="00D44EDA" w:rsidRDefault="006C195E">
      <w:pPr>
        <w:pStyle w:val="Heading2"/>
      </w:pPr>
      <w:bookmarkStart w:id="74" w:name="_Toc233059545"/>
      <w:r>
        <w:rPr>
          <w:rFonts w:ascii="Cambria" w:hAnsi="Cambria"/>
        </w:rPr>
        <w:t>15.3 Quick Action Buttons</w:t>
      </w:r>
      <w:bookmarkEnd w:id="7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D44EDA" w14:paraId="698079CE" w14:textId="77777777">
        <w:trPr>
          <w:jc w:val="center"/>
        </w:trPr>
        <w:tc>
          <w:tcPr>
            <w:tcW w:w="3120" w:type="dxa"/>
            <w:shd w:val="clear" w:color="auto" w:fill="A82424"/>
            <w:vAlign w:val="center"/>
          </w:tcPr>
          <w:p w14:paraId="3BB15DC3" w14:textId="77777777" w:rsidR="00D44EDA" w:rsidRDefault="006C195E">
            <w:pPr>
              <w:spacing w:before="80" w:after="80"/>
            </w:pPr>
            <w:r>
              <w:rPr>
                <w:b/>
                <w:color w:val="FFFFFF"/>
                <w:sz w:val="20"/>
              </w:rPr>
              <w:t>Button</w:t>
            </w:r>
          </w:p>
        </w:tc>
        <w:tc>
          <w:tcPr>
            <w:tcW w:w="3120" w:type="dxa"/>
            <w:shd w:val="clear" w:color="auto" w:fill="A82424"/>
            <w:vAlign w:val="center"/>
          </w:tcPr>
          <w:p w14:paraId="1E66E45F" w14:textId="77777777" w:rsidR="00D44EDA" w:rsidRDefault="006C195E">
            <w:pPr>
              <w:spacing w:before="80" w:after="80"/>
            </w:pPr>
            <w:r>
              <w:rPr>
                <w:b/>
                <w:color w:val="FFFFFF"/>
                <w:sz w:val="20"/>
              </w:rPr>
              <w:t>Color</w:t>
            </w:r>
          </w:p>
        </w:tc>
        <w:tc>
          <w:tcPr>
            <w:tcW w:w="3120" w:type="dxa"/>
            <w:shd w:val="clear" w:color="auto" w:fill="A82424"/>
            <w:vAlign w:val="center"/>
          </w:tcPr>
          <w:p w14:paraId="6C53E4E1" w14:textId="77777777" w:rsidR="00D44EDA" w:rsidRDefault="006C195E">
            <w:pPr>
              <w:spacing w:before="80" w:after="80"/>
            </w:pPr>
            <w:r>
              <w:rPr>
                <w:b/>
                <w:color w:val="FFFFFF"/>
                <w:sz w:val="20"/>
              </w:rPr>
              <w:t>Action</w:t>
            </w:r>
          </w:p>
        </w:tc>
      </w:tr>
      <w:tr w:rsidR="00D44EDA" w14:paraId="487549F9" w14:textId="77777777">
        <w:trPr>
          <w:jc w:val="center"/>
        </w:trPr>
        <w:tc>
          <w:tcPr>
            <w:tcW w:w="3120" w:type="dxa"/>
            <w:vAlign w:val="center"/>
          </w:tcPr>
          <w:p w14:paraId="00CDCD99" w14:textId="77777777" w:rsidR="00D44EDA" w:rsidRDefault="006C195E">
            <w:pPr>
              <w:spacing w:before="40" w:after="40"/>
            </w:pPr>
            <w:r>
              <w:rPr>
                <w:sz w:val="20"/>
              </w:rPr>
              <w:t>Download RFPs</w:t>
            </w:r>
          </w:p>
        </w:tc>
        <w:tc>
          <w:tcPr>
            <w:tcW w:w="3120" w:type="dxa"/>
            <w:vAlign w:val="center"/>
          </w:tcPr>
          <w:p w14:paraId="7255206D" w14:textId="77777777" w:rsidR="00D44EDA" w:rsidRDefault="006C195E">
            <w:pPr>
              <w:spacing w:before="40" w:after="40"/>
            </w:pPr>
            <w:r>
              <w:rPr>
                <w:sz w:val="20"/>
              </w:rPr>
              <w:t>Blue gradient</w:t>
            </w:r>
          </w:p>
        </w:tc>
        <w:tc>
          <w:tcPr>
            <w:tcW w:w="3120" w:type="dxa"/>
            <w:vAlign w:val="center"/>
          </w:tcPr>
          <w:p w14:paraId="46C9D821" w14:textId="77777777" w:rsidR="00D44EDA" w:rsidRDefault="006C195E">
            <w:pPr>
              <w:spacing w:before="40" w:after="40"/>
            </w:pPr>
            <w:r>
              <w:rPr>
                <w:sz w:val="20"/>
              </w:rPr>
              <w:t>Opens download dialog to scrape RFPs from portals</w:t>
            </w:r>
          </w:p>
        </w:tc>
      </w:tr>
      <w:tr w:rsidR="00D44EDA" w14:paraId="5A5FF708" w14:textId="77777777">
        <w:trPr>
          <w:jc w:val="center"/>
        </w:trPr>
        <w:tc>
          <w:tcPr>
            <w:tcW w:w="3120" w:type="dxa"/>
            <w:shd w:val="clear" w:color="auto" w:fill="F2F2F2"/>
            <w:vAlign w:val="center"/>
          </w:tcPr>
          <w:p w14:paraId="56A3A315" w14:textId="77777777" w:rsidR="00D44EDA" w:rsidRDefault="006C195E">
            <w:pPr>
              <w:spacing w:before="40" w:after="40"/>
            </w:pPr>
            <w:r>
              <w:rPr>
                <w:sz w:val="20"/>
              </w:rPr>
              <w:t>Submit RFP</w:t>
            </w:r>
          </w:p>
        </w:tc>
        <w:tc>
          <w:tcPr>
            <w:tcW w:w="3120" w:type="dxa"/>
            <w:shd w:val="clear" w:color="auto" w:fill="F2F2F2"/>
            <w:vAlign w:val="center"/>
          </w:tcPr>
          <w:p w14:paraId="5EB43D5C" w14:textId="77777777" w:rsidR="00D44EDA" w:rsidRDefault="006C195E">
            <w:pPr>
              <w:spacing w:before="40" w:after="40"/>
            </w:pPr>
            <w:r>
              <w:rPr>
                <w:sz w:val="20"/>
              </w:rPr>
              <w:t>Green gradient</w:t>
            </w:r>
          </w:p>
        </w:tc>
        <w:tc>
          <w:tcPr>
            <w:tcW w:w="3120" w:type="dxa"/>
            <w:shd w:val="clear" w:color="auto" w:fill="F2F2F2"/>
            <w:vAlign w:val="center"/>
          </w:tcPr>
          <w:p w14:paraId="43A2DF5E" w14:textId="77777777" w:rsidR="00D44EDA" w:rsidRDefault="006C195E">
            <w:pPr>
              <w:spacing w:before="40" w:after="40"/>
            </w:pPr>
            <w:r>
              <w:rPr>
                <w:sz w:val="20"/>
              </w:rPr>
              <w:t>Opens submit dialog to upload files and submit</w:t>
            </w:r>
          </w:p>
        </w:tc>
      </w:tr>
      <w:tr w:rsidR="00D44EDA" w14:paraId="7F7AE82C" w14:textId="77777777">
        <w:trPr>
          <w:jc w:val="center"/>
        </w:trPr>
        <w:tc>
          <w:tcPr>
            <w:tcW w:w="3120" w:type="dxa"/>
            <w:vAlign w:val="center"/>
          </w:tcPr>
          <w:p w14:paraId="2E94DE9A" w14:textId="77777777" w:rsidR="00D44EDA" w:rsidRDefault="006C195E">
            <w:pPr>
              <w:spacing w:before="40" w:after="40"/>
            </w:pPr>
            <w:r>
              <w:rPr>
                <w:sz w:val="20"/>
              </w:rPr>
              <w:t>Decline RFP</w:t>
            </w:r>
          </w:p>
        </w:tc>
        <w:tc>
          <w:tcPr>
            <w:tcW w:w="3120" w:type="dxa"/>
            <w:vAlign w:val="center"/>
          </w:tcPr>
          <w:p w14:paraId="202C749E" w14:textId="77777777" w:rsidR="00D44EDA" w:rsidRDefault="006C195E">
            <w:pPr>
              <w:spacing w:before="40" w:after="40"/>
            </w:pPr>
            <w:r>
              <w:rPr>
                <w:sz w:val="20"/>
              </w:rPr>
              <w:t>Red outline</w:t>
            </w:r>
          </w:p>
        </w:tc>
        <w:tc>
          <w:tcPr>
            <w:tcW w:w="3120" w:type="dxa"/>
            <w:vAlign w:val="center"/>
          </w:tcPr>
          <w:p w14:paraId="64828D7D" w14:textId="77777777" w:rsidR="00D44EDA" w:rsidRDefault="006C195E">
            <w:pPr>
              <w:spacing w:before="40" w:after="40"/>
            </w:pPr>
            <w:r>
              <w:rPr>
                <w:sz w:val="20"/>
              </w:rPr>
              <w:t>Opens decline dialog to decline participation</w:t>
            </w:r>
          </w:p>
        </w:tc>
      </w:tr>
    </w:tbl>
    <w:p w14:paraId="2929D22D" w14:textId="77777777" w:rsidR="00D44EDA" w:rsidRDefault="00D44EDA">
      <w:pPr>
        <w:spacing w:after="160"/>
      </w:pPr>
    </w:p>
    <w:p w14:paraId="4470DB4B" w14:textId="77777777" w:rsidR="00D44EDA" w:rsidRDefault="006C195E">
      <w:pPr>
        <w:pStyle w:val="Heading2"/>
      </w:pPr>
      <w:bookmarkStart w:id="75" w:name="_Toc233059546"/>
      <w:r>
        <w:rPr>
          <w:rFonts w:ascii="Cambria" w:hAnsi="Cambria"/>
        </w:rPr>
        <w:t>15.4 Automation Run Statuses</w:t>
      </w:r>
      <w:bookmarkEnd w:id="7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D44EDA" w14:paraId="67B0E1F0" w14:textId="77777777">
        <w:trPr>
          <w:jc w:val="center"/>
        </w:trPr>
        <w:tc>
          <w:tcPr>
            <w:tcW w:w="3120" w:type="dxa"/>
            <w:shd w:val="clear" w:color="auto" w:fill="A82424"/>
            <w:vAlign w:val="center"/>
          </w:tcPr>
          <w:p w14:paraId="3899A902" w14:textId="77777777" w:rsidR="00D44EDA" w:rsidRDefault="006C195E">
            <w:pPr>
              <w:spacing w:before="80" w:after="80"/>
            </w:pPr>
            <w:r>
              <w:rPr>
                <w:b/>
                <w:color w:val="FFFFFF"/>
                <w:sz w:val="20"/>
              </w:rPr>
              <w:t>Status</w:t>
            </w:r>
          </w:p>
        </w:tc>
        <w:tc>
          <w:tcPr>
            <w:tcW w:w="3120" w:type="dxa"/>
            <w:shd w:val="clear" w:color="auto" w:fill="A82424"/>
            <w:vAlign w:val="center"/>
          </w:tcPr>
          <w:p w14:paraId="79F5869E" w14:textId="77777777" w:rsidR="00D44EDA" w:rsidRDefault="006C195E">
            <w:pPr>
              <w:spacing w:before="80" w:after="80"/>
            </w:pPr>
            <w:r>
              <w:rPr>
                <w:b/>
                <w:color w:val="FFFFFF"/>
                <w:sz w:val="20"/>
              </w:rPr>
              <w:t>Indicator</w:t>
            </w:r>
          </w:p>
        </w:tc>
        <w:tc>
          <w:tcPr>
            <w:tcW w:w="3120" w:type="dxa"/>
            <w:shd w:val="clear" w:color="auto" w:fill="A82424"/>
            <w:vAlign w:val="center"/>
          </w:tcPr>
          <w:p w14:paraId="5B3A53E2" w14:textId="77777777" w:rsidR="00D44EDA" w:rsidRDefault="006C195E">
            <w:pPr>
              <w:spacing w:before="80" w:after="80"/>
            </w:pPr>
            <w:r>
              <w:rPr>
                <w:b/>
                <w:color w:val="FFFFFF"/>
                <w:sz w:val="20"/>
              </w:rPr>
              <w:t>Meaning</w:t>
            </w:r>
          </w:p>
        </w:tc>
      </w:tr>
      <w:tr w:rsidR="00D44EDA" w14:paraId="692EEF36" w14:textId="77777777">
        <w:trPr>
          <w:jc w:val="center"/>
        </w:trPr>
        <w:tc>
          <w:tcPr>
            <w:tcW w:w="3120" w:type="dxa"/>
            <w:vAlign w:val="center"/>
          </w:tcPr>
          <w:p w14:paraId="07D8900E" w14:textId="77777777" w:rsidR="00D44EDA" w:rsidRDefault="006C195E">
            <w:pPr>
              <w:spacing w:before="40" w:after="40"/>
            </w:pPr>
            <w:r>
              <w:rPr>
                <w:sz w:val="20"/>
              </w:rPr>
              <w:t>Completed</w:t>
            </w:r>
          </w:p>
        </w:tc>
        <w:tc>
          <w:tcPr>
            <w:tcW w:w="3120" w:type="dxa"/>
            <w:vAlign w:val="center"/>
          </w:tcPr>
          <w:p w14:paraId="1A1B10BA" w14:textId="77777777" w:rsidR="00D44EDA" w:rsidRDefault="006C195E">
            <w:pPr>
              <w:spacing w:before="40" w:after="40"/>
            </w:pPr>
            <w:r>
              <w:rPr>
                <w:sz w:val="20"/>
              </w:rPr>
              <w:t>Green bar + checkmark</w:t>
            </w:r>
          </w:p>
        </w:tc>
        <w:tc>
          <w:tcPr>
            <w:tcW w:w="3120" w:type="dxa"/>
            <w:vAlign w:val="center"/>
          </w:tcPr>
          <w:p w14:paraId="1B5D666C" w14:textId="77777777" w:rsidR="00D44EDA" w:rsidRDefault="006C195E">
            <w:pPr>
              <w:spacing w:before="40" w:after="40"/>
            </w:pPr>
            <w:r>
              <w:rPr>
                <w:sz w:val="20"/>
              </w:rPr>
              <w:t>Run finished successfully</w:t>
            </w:r>
          </w:p>
        </w:tc>
      </w:tr>
      <w:tr w:rsidR="00D44EDA" w14:paraId="5FAF39E7" w14:textId="77777777">
        <w:trPr>
          <w:jc w:val="center"/>
        </w:trPr>
        <w:tc>
          <w:tcPr>
            <w:tcW w:w="3120" w:type="dxa"/>
            <w:shd w:val="clear" w:color="auto" w:fill="F2F2F2"/>
            <w:vAlign w:val="center"/>
          </w:tcPr>
          <w:p w14:paraId="489BCA60" w14:textId="77777777" w:rsidR="00D44EDA" w:rsidRDefault="006C195E">
            <w:pPr>
              <w:spacing w:before="40" w:after="40"/>
            </w:pPr>
            <w:r>
              <w:rPr>
                <w:sz w:val="20"/>
              </w:rPr>
              <w:t>Failed</w:t>
            </w:r>
          </w:p>
        </w:tc>
        <w:tc>
          <w:tcPr>
            <w:tcW w:w="3120" w:type="dxa"/>
            <w:shd w:val="clear" w:color="auto" w:fill="F2F2F2"/>
            <w:vAlign w:val="center"/>
          </w:tcPr>
          <w:p w14:paraId="1BAFA3F6" w14:textId="77777777" w:rsidR="00D44EDA" w:rsidRDefault="006C195E">
            <w:pPr>
              <w:spacing w:before="40" w:after="40"/>
            </w:pPr>
            <w:r>
              <w:rPr>
                <w:sz w:val="20"/>
              </w:rPr>
              <w:t>Red bar + X icon</w:t>
            </w:r>
          </w:p>
        </w:tc>
        <w:tc>
          <w:tcPr>
            <w:tcW w:w="3120" w:type="dxa"/>
            <w:shd w:val="clear" w:color="auto" w:fill="F2F2F2"/>
            <w:vAlign w:val="center"/>
          </w:tcPr>
          <w:p w14:paraId="3C31DB1A" w14:textId="77777777" w:rsidR="00D44EDA" w:rsidRDefault="006C195E">
            <w:pPr>
              <w:spacing w:before="40" w:after="40"/>
            </w:pPr>
            <w:r>
              <w:rPr>
                <w:sz w:val="20"/>
              </w:rPr>
              <w:t>Run encountered a fatal error</w:t>
            </w:r>
          </w:p>
        </w:tc>
      </w:tr>
      <w:tr w:rsidR="00D44EDA" w14:paraId="01ADC2EF" w14:textId="77777777">
        <w:trPr>
          <w:jc w:val="center"/>
        </w:trPr>
        <w:tc>
          <w:tcPr>
            <w:tcW w:w="3120" w:type="dxa"/>
            <w:vAlign w:val="center"/>
          </w:tcPr>
          <w:p w14:paraId="604D3B5E" w14:textId="77777777" w:rsidR="00D44EDA" w:rsidRDefault="006C195E">
            <w:pPr>
              <w:spacing w:before="40" w:after="40"/>
            </w:pPr>
            <w:r>
              <w:rPr>
                <w:sz w:val="20"/>
              </w:rPr>
              <w:lastRenderedPageBreak/>
              <w:t>Running</w:t>
            </w:r>
          </w:p>
        </w:tc>
        <w:tc>
          <w:tcPr>
            <w:tcW w:w="3120" w:type="dxa"/>
            <w:vAlign w:val="center"/>
          </w:tcPr>
          <w:p w14:paraId="0DEB66EF" w14:textId="77777777" w:rsidR="00D44EDA" w:rsidRDefault="006C195E">
            <w:pPr>
              <w:spacing w:before="40" w:after="40"/>
            </w:pPr>
            <w:r>
              <w:rPr>
                <w:sz w:val="20"/>
              </w:rPr>
              <w:t>Blue bar + spinner</w:t>
            </w:r>
          </w:p>
        </w:tc>
        <w:tc>
          <w:tcPr>
            <w:tcW w:w="3120" w:type="dxa"/>
            <w:vAlign w:val="center"/>
          </w:tcPr>
          <w:p w14:paraId="1AD893E0" w14:textId="77777777" w:rsidR="00D44EDA" w:rsidRDefault="006C195E">
            <w:pPr>
              <w:spacing w:before="40" w:after="40"/>
            </w:pPr>
            <w:r>
              <w:rPr>
                <w:sz w:val="20"/>
              </w:rPr>
              <w:t>Run is currently in progress</w:t>
            </w:r>
          </w:p>
        </w:tc>
      </w:tr>
    </w:tbl>
    <w:p w14:paraId="021BF40A" w14:textId="77777777" w:rsidR="00D44EDA" w:rsidRDefault="00D44EDA">
      <w:pPr>
        <w:spacing w:after="160"/>
      </w:pPr>
    </w:p>
    <w:p w14:paraId="056DD35E" w14:textId="77777777" w:rsidR="00D44EDA" w:rsidRDefault="006C195E">
      <w:pPr>
        <w:pStyle w:val="Heading2"/>
      </w:pPr>
      <w:bookmarkStart w:id="76" w:name="_Toc233059547"/>
      <w:r>
        <w:rPr>
          <w:rFonts w:ascii="Cambria" w:hAnsi="Cambria"/>
        </w:rPr>
        <w:t>15.5 Supported Companies</w:t>
      </w:r>
      <w:bookmarkEnd w:id="76"/>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70193ACA" w14:textId="77777777">
        <w:trPr>
          <w:jc w:val="center"/>
        </w:trPr>
        <w:tc>
          <w:tcPr>
            <w:tcW w:w="4680" w:type="dxa"/>
            <w:shd w:val="clear" w:color="auto" w:fill="A82424"/>
            <w:vAlign w:val="center"/>
          </w:tcPr>
          <w:p w14:paraId="61527C4E" w14:textId="77777777" w:rsidR="00D44EDA" w:rsidRDefault="006C195E">
            <w:pPr>
              <w:spacing w:before="80" w:after="80"/>
            </w:pPr>
            <w:r>
              <w:rPr>
                <w:b/>
                <w:color w:val="FFFFFF"/>
                <w:sz w:val="20"/>
              </w:rPr>
              <w:t>Company</w:t>
            </w:r>
          </w:p>
        </w:tc>
        <w:tc>
          <w:tcPr>
            <w:tcW w:w="4680" w:type="dxa"/>
            <w:shd w:val="clear" w:color="auto" w:fill="A82424"/>
            <w:vAlign w:val="center"/>
          </w:tcPr>
          <w:p w14:paraId="3477B9A2" w14:textId="77777777" w:rsidR="00D44EDA" w:rsidRDefault="006C195E">
            <w:pPr>
              <w:spacing w:before="80" w:after="80"/>
            </w:pPr>
            <w:r>
              <w:rPr>
                <w:b/>
                <w:color w:val="FFFFFF"/>
                <w:sz w:val="20"/>
              </w:rPr>
              <w:t>Portal</w:t>
            </w:r>
          </w:p>
        </w:tc>
      </w:tr>
      <w:tr w:rsidR="00D44EDA" w14:paraId="1E7F9723" w14:textId="77777777">
        <w:trPr>
          <w:jc w:val="center"/>
        </w:trPr>
        <w:tc>
          <w:tcPr>
            <w:tcW w:w="4680" w:type="dxa"/>
            <w:vAlign w:val="center"/>
          </w:tcPr>
          <w:p w14:paraId="12F14767" w14:textId="77777777" w:rsidR="00D44EDA" w:rsidRDefault="006C195E">
            <w:pPr>
              <w:spacing w:before="40" w:after="40"/>
            </w:pPr>
            <w:r>
              <w:rPr>
                <w:sz w:val="20"/>
              </w:rPr>
              <w:t>Saudi Electricity Company</w:t>
            </w:r>
          </w:p>
        </w:tc>
        <w:tc>
          <w:tcPr>
            <w:tcW w:w="4680" w:type="dxa"/>
            <w:vAlign w:val="center"/>
          </w:tcPr>
          <w:p w14:paraId="4D4D032C" w14:textId="77777777" w:rsidR="00D44EDA" w:rsidRDefault="006C195E">
            <w:pPr>
              <w:spacing w:before="40" w:after="40"/>
            </w:pPr>
            <w:r>
              <w:rPr>
                <w:sz w:val="20"/>
              </w:rPr>
              <w:t>SEC procurement portal</w:t>
            </w:r>
          </w:p>
        </w:tc>
      </w:tr>
      <w:tr w:rsidR="00D44EDA" w14:paraId="31689673" w14:textId="77777777">
        <w:trPr>
          <w:jc w:val="center"/>
        </w:trPr>
        <w:tc>
          <w:tcPr>
            <w:tcW w:w="4680" w:type="dxa"/>
            <w:shd w:val="clear" w:color="auto" w:fill="F2F2F2"/>
            <w:vAlign w:val="center"/>
          </w:tcPr>
          <w:p w14:paraId="1FD5DFA0" w14:textId="77777777" w:rsidR="00D44EDA" w:rsidRDefault="006C195E">
            <w:pPr>
              <w:spacing w:before="40" w:after="40"/>
            </w:pPr>
            <w:r>
              <w:rPr>
                <w:sz w:val="20"/>
              </w:rPr>
              <w:t>Aramco e-Marketplace</w:t>
            </w:r>
          </w:p>
        </w:tc>
        <w:tc>
          <w:tcPr>
            <w:tcW w:w="4680" w:type="dxa"/>
            <w:shd w:val="clear" w:color="auto" w:fill="F2F2F2"/>
            <w:vAlign w:val="center"/>
          </w:tcPr>
          <w:p w14:paraId="6AF0C2A8" w14:textId="77777777" w:rsidR="00D44EDA" w:rsidRDefault="006C195E">
            <w:pPr>
              <w:spacing w:before="40" w:after="40"/>
            </w:pPr>
            <w:r>
              <w:rPr>
                <w:sz w:val="20"/>
              </w:rPr>
              <w:t>Aramco procurement portal</w:t>
            </w:r>
          </w:p>
        </w:tc>
      </w:tr>
      <w:tr w:rsidR="00D44EDA" w14:paraId="41D39C3E" w14:textId="77777777">
        <w:trPr>
          <w:jc w:val="center"/>
        </w:trPr>
        <w:tc>
          <w:tcPr>
            <w:tcW w:w="4680" w:type="dxa"/>
            <w:vAlign w:val="center"/>
          </w:tcPr>
          <w:p w14:paraId="14609784" w14:textId="77777777" w:rsidR="00D44EDA" w:rsidRDefault="006C195E">
            <w:pPr>
              <w:spacing w:before="40" w:after="40"/>
            </w:pPr>
            <w:r>
              <w:rPr>
                <w:sz w:val="20"/>
              </w:rPr>
              <w:t>SABIC – Saudi Basic Industries Corp.</w:t>
            </w:r>
          </w:p>
        </w:tc>
        <w:tc>
          <w:tcPr>
            <w:tcW w:w="4680" w:type="dxa"/>
            <w:vAlign w:val="center"/>
          </w:tcPr>
          <w:p w14:paraId="58A15F58" w14:textId="77777777" w:rsidR="00D44EDA" w:rsidRDefault="006C195E">
            <w:pPr>
              <w:spacing w:before="40" w:after="40"/>
            </w:pPr>
            <w:r>
              <w:rPr>
                <w:sz w:val="20"/>
              </w:rPr>
              <w:t>SABIC procurement portal</w:t>
            </w:r>
          </w:p>
        </w:tc>
      </w:tr>
      <w:tr w:rsidR="00D44EDA" w14:paraId="4F563D7D" w14:textId="77777777">
        <w:trPr>
          <w:jc w:val="center"/>
        </w:trPr>
        <w:tc>
          <w:tcPr>
            <w:tcW w:w="4680" w:type="dxa"/>
            <w:shd w:val="clear" w:color="auto" w:fill="F2F2F2"/>
            <w:vAlign w:val="center"/>
          </w:tcPr>
          <w:p w14:paraId="6E1DD83A" w14:textId="77777777" w:rsidR="00D44EDA" w:rsidRDefault="006C195E">
            <w:pPr>
              <w:spacing w:before="40" w:after="40"/>
            </w:pPr>
            <w:r>
              <w:rPr>
                <w:sz w:val="20"/>
              </w:rPr>
              <w:t>HADEED – RAJHI STEEL</w:t>
            </w:r>
          </w:p>
        </w:tc>
        <w:tc>
          <w:tcPr>
            <w:tcW w:w="4680" w:type="dxa"/>
            <w:shd w:val="clear" w:color="auto" w:fill="F2F2F2"/>
            <w:vAlign w:val="center"/>
          </w:tcPr>
          <w:p w14:paraId="09FD23E2" w14:textId="77777777" w:rsidR="00D44EDA" w:rsidRDefault="006C195E">
            <w:pPr>
              <w:spacing w:before="40" w:after="40"/>
            </w:pPr>
            <w:r>
              <w:rPr>
                <w:sz w:val="20"/>
              </w:rPr>
              <w:t>HADEED procurement portal</w:t>
            </w:r>
          </w:p>
        </w:tc>
      </w:tr>
    </w:tbl>
    <w:p w14:paraId="3A81BA94" w14:textId="77777777" w:rsidR="00D44EDA" w:rsidRDefault="00D44EDA">
      <w:pPr>
        <w:spacing w:after="160"/>
      </w:pPr>
    </w:p>
    <w:p w14:paraId="1DDF9543" w14:textId="77777777" w:rsidR="00D44EDA" w:rsidRDefault="006C195E">
      <w:pPr>
        <w:pStyle w:val="Heading2"/>
      </w:pPr>
      <w:bookmarkStart w:id="77" w:name="_Toc233059548"/>
      <w:r>
        <w:rPr>
          <w:rFonts w:ascii="Cambria" w:hAnsi="Cambria"/>
        </w:rPr>
        <w:t>15.6 Tips and Shortcuts</w:t>
      </w:r>
      <w:bookmarkEnd w:id="7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3B0327DE" w14:textId="77777777">
        <w:trPr>
          <w:jc w:val="center"/>
        </w:trPr>
        <w:tc>
          <w:tcPr>
            <w:tcW w:w="4680" w:type="dxa"/>
            <w:shd w:val="clear" w:color="auto" w:fill="A82424"/>
            <w:vAlign w:val="center"/>
          </w:tcPr>
          <w:p w14:paraId="256DE87C" w14:textId="77777777" w:rsidR="00D44EDA" w:rsidRDefault="006C195E">
            <w:pPr>
              <w:spacing w:before="80" w:after="80"/>
            </w:pPr>
            <w:r>
              <w:rPr>
                <w:b/>
                <w:color w:val="FFFFFF"/>
                <w:sz w:val="20"/>
              </w:rPr>
              <w:t>Tip / Shortcut</w:t>
            </w:r>
          </w:p>
        </w:tc>
        <w:tc>
          <w:tcPr>
            <w:tcW w:w="4680" w:type="dxa"/>
            <w:shd w:val="clear" w:color="auto" w:fill="A82424"/>
            <w:vAlign w:val="center"/>
          </w:tcPr>
          <w:p w14:paraId="047C98EB" w14:textId="77777777" w:rsidR="00D44EDA" w:rsidRDefault="006C195E">
            <w:pPr>
              <w:spacing w:before="80" w:after="80"/>
            </w:pPr>
            <w:r>
              <w:rPr>
                <w:b/>
                <w:color w:val="FFFFFF"/>
                <w:sz w:val="20"/>
              </w:rPr>
              <w:t>Description</w:t>
            </w:r>
          </w:p>
        </w:tc>
      </w:tr>
      <w:tr w:rsidR="00D44EDA" w14:paraId="324A6F6D" w14:textId="77777777">
        <w:trPr>
          <w:jc w:val="center"/>
        </w:trPr>
        <w:tc>
          <w:tcPr>
            <w:tcW w:w="4680" w:type="dxa"/>
            <w:vAlign w:val="center"/>
          </w:tcPr>
          <w:p w14:paraId="031D47D8" w14:textId="77777777" w:rsidR="00D44EDA" w:rsidRDefault="006C195E">
            <w:pPr>
              <w:spacing w:before="40" w:after="40"/>
            </w:pPr>
            <w:r>
              <w:rPr>
                <w:sz w:val="20"/>
              </w:rPr>
              <w:t>Click metric cards</w:t>
            </w:r>
          </w:p>
        </w:tc>
        <w:tc>
          <w:tcPr>
            <w:tcW w:w="4680" w:type="dxa"/>
            <w:vAlign w:val="center"/>
          </w:tcPr>
          <w:p w14:paraId="1559D4EE" w14:textId="77777777" w:rsidR="00D44EDA" w:rsidRDefault="006C195E">
            <w:pPr>
              <w:spacing w:before="40" w:after="40"/>
            </w:pPr>
            <w:r>
              <w:rPr>
                <w:sz w:val="20"/>
              </w:rPr>
              <w:t xml:space="preserve">Navigate directly to </w:t>
            </w:r>
            <w:proofErr w:type="gramStart"/>
            <w:r>
              <w:rPr>
                <w:sz w:val="20"/>
              </w:rPr>
              <w:t>filtered</w:t>
            </w:r>
            <w:proofErr w:type="gramEnd"/>
            <w:r>
              <w:rPr>
                <w:sz w:val="20"/>
              </w:rPr>
              <w:t xml:space="preserve"> RFP Insights</w:t>
            </w:r>
          </w:p>
        </w:tc>
      </w:tr>
      <w:tr w:rsidR="00D44EDA" w14:paraId="770E0637" w14:textId="77777777">
        <w:trPr>
          <w:jc w:val="center"/>
        </w:trPr>
        <w:tc>
          <w:tcPr>
            <w:tcW w:w="4680" w:type="dxa"/>
            <w:shd w:val="clear" w:color="auto" w:fill="F2F2F2"/>
            <w:vAlign w:val="center"/>
          </w:tcPr>
          <w:p w14:paraId="6CA18595" w14:textId="77777777" w:rsidR="00D44EDA" w:rsidRDefault="006C195E">
            <w:pPr>
              <w:spacing w:before="40" w:after="40"/>
            </w:pPr>
            <w:r>
              <w:rPr>
                <w:sz w:val="20"/>
              </w:rPr>
              <w:t>Click chart segments</w:t>
            </w:r>
          </w:p>
        </w:tc>
        <w:tc>
          <w:tcPr>
            <w:tcW w:w="4680" w:type="dxa"/>
            <w:shd w:val="clear" w:color="auto" w:fill="F2F2F2"/>
            <w:vAlign w:val="center"/>
          </w:tcPr>
          <w:p w14:paraId="0B8E8EEE" w14:textId="77777777" w:rsidR="00D44EDA" w:rsidRDefault="006C195E">
            <w:pPr>
              <w:spacing w:before="40" w:after="40"/>
            </w:pPr>
            <w:r>
              <w:rPr>
                <w:sz w:val="20"/>
              </w:rPr>
              <w:t>Drill down to the corresponding filtered view</w:t>
            </w:r>
          </w:p>
        </w:tc>
      </w:tr>
      <w:tr w:rsidR="00D44EDA" w14:paraId="0398B095" w14:textId="77777777">
        <w:trPr>
          <w:jc w:val="center"/>
        </w:trPr>
        <w:tc>
          <w:tcPr>
            <w:tcW w:w="4680" w:type="dxa"/>
            <w:vAlign w:val="center"/>
          </w:tcPr>
          <w:p w14:paraId="7011704D" w14:textId="77777777" w:rsidR="00D44EDA" w:rsidRDefault="006C195E">
            <w:pPr>
              <w:spacing w:before="40" w:after="40"/>
            </w:pPr>
            <w:r>
              <w:rPr>
                <w:sz w:val="20"/>
              </w:rPr>
              <w:t>Hover on Match % eye icon</w:t>
            </w:r>
          </w:p>
        </w:tc>
        <w:tc>
          <w:tcPr>
            <w:tcW w:w="4680" w:type="dxa"/>
            <w:vAlign w:val="center"/>
          </w:tcPr>
          <w:p w14:paraId="680E31C8" w14:textId="77777777" w:rsidR="00D44EDA" w:rsidRDefault="006C195E">
            <w:pPr>
              <w:spacing w:before="40" w:after="40"/>
            </w:pPr>
            <w:r>
              <w:rPr>
                <w:sz w:val="20"/>
              </w:rPr>
              <w:t>View detailed material breakdown for an RFP</w:t>
            </w:r>
          </w:p>
        </w:tc>
      </w:tr>
      <w:tr w:rsidR="00D44EDA" w14:paraId="7E67FF4F" w14:textId="77777777">
        <w:trPr>
          <w:jc w:val="center"/>
        </w:trPr>
        <w:tc>
          <w:tcPr>
            <w:tcW w:w="4680" w:type="dxa"/>
            <w:shd w:val="clear" w:color="auto" w:fill="F2F2F2"/>
            <w:vAlign w:val="center"/>
          </w:tcPr>
          <w:p w14:paraId="13BAFF53" w14:textId="77777777" w:rsidR="00D44EDA" w:rsidRDefault="006C195E">
            <w:pPr>
              <w:spacing w:before="40" w:after="40"/>
            </w:pPr>
            <w:r>
              <w:rPr>
                <w:sz w:val="20"/>
              </w:rPr>
              <w:t>Column Visibility gear icon</w:t>
            </w:r>
          </w:p>
        </w:tc>
        <w:tc>
          <w:tcPr>
            <w:tcW w:w="4680" w:type="dxa"/>
            <w:shd w:val="clear" w:color="auto" w:fill="F2F2F2"/>
            <w:vAlign w:val="center"/>
          </w:tcPr>
          <w:p w14:paraId="07E1D9AA" w14:textId="77777777" w:rsidR="00D44EDA" w:rsidRDefault="006C195E">
            <w:pPr>
              <w:spacing w:before="40" w:after="40"/>
            </w:pPr>
            <w:r>
              <w:rPr>
                <w:sz w:val="20"/>
              </w:rPr>
              <w:t>Toggle which columns appear in the RFP Insights table</w:t>
            </w:r>
          </w:p>
        </w:tc>
      </w:tr>
      <w:tr w:rsidR="00D44EDA" w14:paraId="36CACED0" w14:textId="77777777">
        <w:trPr>
          <w:jc w:val="center"/>
        </w:trPr>
        <w:tc>
          <w:tcPr>
            <w:tcW w:w="4680" w:type="dxa"/>
            <w:vAlign w:val="center"/>
          </w:tcPr>
          <w:p w14:paraId="76BA6E82" w14:textId="77777777" w:rsidR="00D44EDA" w:rsidRDefault="006C195E">
            <w:pPr>
              <w:spacing w:before="40" w:after="40"/>
            </w:pPr>
            <w:r>
              <w:rPr>
                <w:sz w:val="20"/>
              </w:rPr>
              <w:t>Sidebar collapse arrow</w:t>
            </w:r>
          </w:p>
        </w:tc>
        <w:tc>
          <w:tcPr>
            <w:tcW w:w="4680" w:type="dxa"/>
            <w:vAlign w:val="center"/>
          </w:tcPr>
          <w:p w14:paraId="692E7852" w14:textId="77777777" w:rsidR="00D44EDA" w:rsidRDefault="006C195E">
            <w:pPr>
              <w:spacing w:before="40" w:after="40"/>
            </w:pPr>
            <w:r>
              <w:rPr>
                <w:sz w:val="20"/>
              </w:rPr>
              <w:t>Toggle between full and compact sidebar view</w:t>
            </w:r>
          </w:p>
        </w:tc>
      </w:tr>
      <w:tr w:rsidR="00D44EDA" w14:paraId="48BBE1A7" w14:textId="77777777">
        <w:trPr>
          <w:jc w:val="center"/>
        </w:trPr>
        <w:tc>
          <w:tcPr>
            <w:tcW w:w="4680" w:type="dxa"/>
            <w:shd w:val="clear" w:color="auto" w:fill="F2F2F2"/>
            <w:vAlign w:val="center"/>
          </w:tcPr>
          <w:p w14:paraId="1D6CC00E" w14:textId="77777777" w:rsidR="00D44EDA" w:rsidRDefault="006C195E">
            <w:pPr>
              <w:spacing w:before="40" w:after="40"/>
            </w:pPr>
            <w:r>
              <w:rPr>
                <w:sz w:val="20"/>
              </w:rPr>
              <w:t>Infinite scroll</w:t>
            </w:r>
          </w:p>
        </w:tc>
        <w:tc>
          <w:tcPr>
            <w:tcW w:w="4680" w:type="dxa"/>
            <w:shd w:val="clear" w:color="auto" w:fill="F2F2F2"/>
            <w:vAlign w:val="center"/>
          </w:tcPr>
          <w:p w14:paraId="70109F4B" w14:textId="77777777" w:rsidR="00D44EDA" w:rsidRDefault="006C195E">
            <w:pPr>
              <w:spacing w:before="40" w:after="40"/>
            </w:pPr>
            <w:r>
              <w:rPr>
                <w:sz w:val="20"/>
              </w:rPr>
              <w:t>Scroll down to automatically load more rows in tables</w:t>
            </w:r>
          </w:p>
        </w:tc>
      </w:tr>
    </w:tbl>
    <w:p w14:paraId="6ACCA29A" w14:textId="77777777" w:rsidR="00E925F7" w:rsidRDefault="00817B4E">
      <w:pPr>
        <w:pStyle w:val="Heading2"/>
      </w:pPr>
      <w:bookmarkStart w:id="78" w:name="_Toc233059549"/>
      <w:r>
        <w:rPr>
          <w:b w:val="0"/>
        </w:rPr>
        <w:t xml:space="preserve">15.7 Roles </w:t>
      </w:r>
      <w:proofErr w:type="gramStart"/>
      <w:r>
        <w:rPr>
          <w:b w:val="0"/>
        </w:rPr>
        <w:t>at a Glance</w:t>
      </w:r>
      <w:bookmarkEnd w:id="78"/>
      <w:proofErr w:type="gramEnd"/>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E925F7" w14:paraId="65463CB4" w14:textId="77777777">
        <w:trPr>
          <w:jc w:val="center"/>
        </w:trPr>
        <w:tc>
          <w:tcPr>
            <w:tcW w:w="3120" w:type="dxa"/>
            <w:shd w:val="clear" w:color="auto" w:fill="A82424"/>
            <w:vAlign w:val="center"/>
          </w:tcPr>
          <w:p w14:paraId="4786CD1B" w14:textId="77777777" w:rsidR="00E925F7" w:rsidRDefault="00817B4E">
            <w:pPr>
              <w:spacing w:before="40" w:after="40"/>
            </w:pPr>
            <w:r>
              <w:rPr>
                <w:b/>
                <w:color w:val="FFFFFF"/>
                <w:sz w:val="20"/>
              </w:rPr>
              <w:t>Role</w:t>
            </w:r>
          </w:p>
        </w:tc>
        <w:tc>
          <w:tcPr>
            <w:tcW w:w="3120" w:type="dxa"/>
            <w:shd w:val="clear" w:color="auto" w:fill="A82424"/>
            <w:vAlign w:val="center"/>
          </w:tcPr>
          <w:p w14:paraId="197752A9" w14:textId="77777777" w:rsidR="00E925F7" w:rsidRDefault="00817B4E">
            <w:pPr>
              <w:spacing w:before="40" w:after="40"/>
            </w:pPr>
            <w:r>
              <w:rPr>
                <w:b/>
                <w:color w:val="FFFFFF"/>
                <w:sz w:val="20"/>
              </w:rPr>
              <w:t>Type</w:t>
            </w:r>
          </w:p>
        </w:tc>
        <w:tc>
          <w:tcPr>
            <w:tcW w:w="3120" w:type="dxa"/>
            <w:shd w:val="clear" w:color="auto" w:fill="A82424"/>
            <w:vAlign w:val="center"/>
          </w:tcPr>
          <w:p w14:paraId="11AAECAC" w14:textId="77777777" w:rsidR="00E925F7" w:rsidRDefault="00817B4E">
            <w:pPr>
              <w:spacing w:before="40" w:after="40"/>
            </w:pPr>
            <w:r>
              <w:rPr>
                <w:b/>
                <w:color w:val="FFFFFF"/>
                <w:sz w:val="20"/>
              </w:rPr>
              <w:t>Access Summary</w:t>
            </w:r>
          </w:p>
        </w:tc>
      </w:tr>
      <w:tr w:rsidR="00E925F7" w14:paraId="2CA80DBF" w14:textId="77777777">
        <w:trPr>
          <w:jc w:val="center"/>
        </w:trPr>
        <w:tc>
          <w:tcPr>
            <w:tcW w:w="3120" w:type="dxa"/>
            <w:vAlign w:val="center"/>
          </w:tcPr>
          <w:p w14:paraId="5293A466" w14:textId="77777777" w:rsidR="00E925F7" w:rsidRDefault="00817B4E">
            <w:pPr>
              <w:spacing w:before="40" w:after="40"/>
            </w:pPr>
            <w:r>
              <w:rPr>
                <w:sz w:val="20"/>
              </w:rPr>
              <w:t>Admin</w:t>
            </w:r>
          </w:p>
        </w:tc>
        <w:tc>
          <w:tcPr>
            <w:tcW w:w="3120" w:type="dxa"/>
            <w:vAlign w:val="center"/>
          </w:tcPr>
          <w:p w14:paraId="0516C330" w14:textId="77777777" w:rsidR="00E925F7" w:rsidRDefault="00817B4E">
            <w:pPr>
              <w:spacing w:before="40" w:after="40"/>
            </w:pPr>
            <w:r>
              <w:rPr>
                <w:sz w:val="20"/>
              </w:rPr>
              <w:t>System</w:t>
            </w:r>
          </w:p>
        </w:tc>
        <w:tc>
          <w:tcPr>
            <w:tcW w:w="3120" w:type="dxa"/>
            <w:vAlign w:val="center"/>
          </w:tcPr>
          <w:p w14:paraId="554AABA7" w14:textId="77777777" w:rsidR="00E925F7" w:rsidRDefault="00817B4E">
            <w:pPr>
              <w:spacing w:before="40" w:after="40"/>
            </w:pPr>
            <w:r>
              <w:rPr>
                <w:sz w:val="20"/>
              </w:rPr>
              <w:t>Every page and action, including all administration features.</w:t>
            </w:r>
          </w:p>
        </w:tc>
      </w:tr>
      <w:tr w:rsidR="00E925F7" w14:paraId="79E90E16" w14:textId="77777777">
        <w:trPr>
          <w:jc w:val="center"/>
        </w:trPr>
        <w:tc>
          <w:tcPr>
            <w:tcW w:w="3120" w:type="dxa"/>
            <w:vAlign w:val="center"/>
          </w:tcPr>
          <w:p w14:paraId="46241754" w14:textId="77777777" w:rsidR="00E925F7" w:rsidRDefault="00817B4E">
            <w:pPr>
              <w:spacing w:before="40" w:after="40"/>
            </w:pPr>
            <w:r>
              <w:rPr>
                <w:sz w:val="20"/>
              </w:rPr>
              <w:t>RFP Bidder</w:t>
            </w:r>
          </w:p>
        </w:tc>
        <w:tc>
          <w:tcPr>
            <w:tcW w:w="3120" w:type="dxa"/>
            <w:vAlign w:val="center"/>
          </w:tcPr>
          <w:p w14:paraId="719FBB2B" w14:textId="77777777" w:rsidR="00E925F7" w:rsidRDefault="00817B4E">
            <w:pPr>
              <w:spacing w:before="40" w:after="40"/>
            </w:pPr>
            <w:r>
              <w:rPr>
                <w:sz w:val="20"/>
              </w:rPr>
              <w:t>System</w:t>
            </w:r>
          </w:p>
        </w:tc>
        <w:tc>
          <w:tcPr>
            <w:tcW w:w="3120" w:type="dxa"/>
            <w:vAlign w:val="center"/>
          </w:tcPr>
          <w:p w14:paraId="17DC4FAB" w14:textId="77777777" w:rsidR="00E925F7" w:rsidRDefault="00817B4E">
            <w:pPr>
              <w:spacing w:before="40" w:after="40"/>
            </w:pPr>
            <w:r>
              <w:rPr>
                <w:sz w:val="20"/>
              </w:rPr>
              <w:t>Dashboard, RFP Insights, Material Insights, Activity Logs, Open RFP; download, submit, decline, delegate. No admin pages.</w:t>
            </w:r>
          </w:p>
        </w:tc>
      </w:tr>
      <w:tr w:rsidR="00E925F7" w14:paraId="543E1529" w14:textId="77777777">
        <w:trPr>
          <w:jc w:val="center"/>
        </w:trPr>
        <w:tc>
          <w:tcPr>
            <w:tcW w:w="3120" w:type="dxa"/>
            <w:vAlign w:val="center"/>
          </w:tcPr>
          <w:p w14:paraId="7CCE6051" w14:textId="77777777" w:rsidR="00E925F7" w:rsidRDefault="00817B4E">
            <w:pPr>
              <w:spacing w:before="40" w:after="40"/>
            </w:pPr>
            <w:r>
              <w:rPr>
                <w:sz w:val="20"/>
              </w:rPr>
              <w:t>Custom roles</w:t>
            </w:r>
          </w:p>
        </w:tc>
        <w:tc>
          <w:tcPr>
            <w:tcW w:w="3120" w:type="dxa"/>
            <w:vAlign w:val="center"/>
          </w:tcPr>
          <w:p w14:paraId="14520D39" w14:textId="77777777" w:rsidR="00E925F7" w:rsidRDefault="00817B4E">
            <w:pPr>
              <w:spacing w:before="40" w:after="40"/>
            </w:pPr>
            <w:r>
              <w:rPr>
                <w:sz w:val="20"/>
              </w:rPr>
              <w:t>Custom</w:t>
            </w:r>
          </w:p>
        </w:tc>
        <w:tc>
          <w:tcPr>
            <w:tcW w:w="3120" w:type="dxa"/>
            <w:vAlign w:val="center"/>
          </w:tcPr>
          <w:p w14:paraId="2AD1F8AF" w14:textId="77777777" w:rsidR="00E925F7" w:rsidRDefault="00817B4E">
            <w:pPr>
              <w:spacing w:before="40" w:after="40"/>
            </w:pPr>
            <w:r>
              <w:rPr>
                <w:sz w:val="20"/>
              </w:rPr>
              <w:t>Any combination of permissions chosen by an administrator.</w:t>
            </w:r>
          </w:p>
        </w:tc>
      </w:tr>
    </w:tbl>
    <w:p w14:paraId="6CBE9996" w14:textId="77777777" w:rsidR="00E925F7" w:rsidRDefault="00817B4E">
      <w:pPr>
        <w:pStyle w:val="Heading2"/>
      </w:pPr>
      <w:bookmarkStart w:id="79" w:name="_Toc233059550"/>
      <w:r>
        <w:rPr>
          <w:b w:val="0"/>
        </w:rPr>
        <w:t>15.8 Administration Quick Reference</w:t>
      </w:r>
      <w:bookmarkEnd w:id="79"/>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E925F7" w14:paraId="70345F12" w14:textId="77777777">
        <w:trPr>
          <w:jc w:val="center"/>
        </w:trPr>
        <w:tc>
          <w:tcPr>
            <w:tcW w:w="3120" w:type="dxa"/>
            <w:shd w:val="clear" w:color="auto" w:fill="A82424"/>
            <w:vAlign w:val="center"/>
          </w:tcPr>
          <w:p w14:paraId="67170B92" w14:textId="77777777" w:rsidR="00E925F7" w:rsidRDefault="00817B4E">
            <w:pPr>
              <w:spacing w:before="40" w:after="40"/>
            </w:pPr>
            <w:r>
              <w:rPr>
                <w:b/>
                <w:color w:val="FFFFFF"/>
                <w:sz w:val="20"/>
              </w:rPr>
              <w:t>Page</w:t>
            </w:r>
          </w:p>
        </w:tc>
        <w:tc>
          <w:tcPr>
            <w:tcW w:w="3120" w:type="dxa"/>
            <w:shd w:val="clear" w:color="auto" w:fill="A82424"/>
            <w:vAlign w:val="center"/>
          </w:tcPr>
          <w:p w14:paraId="7A23D872" w14:textId="77777777" w:rsidR="00E925F7" w:rsidRDefault="00817B4E">
            <w:pPr>
              <w:spacing w:before="40" w:after="40"/>
            </w:pPr>
            <w:r>
              <w:rPr>
                <w:b/>
                <w:color w:val="FFFFFF"/>
                <w:sz w:val="20"/>
              </w:rPr>
              <w:t>Purpose</w:t>
            </w:r>
          </w:p>
        </w:tc>
        <w:tc>
          <w:tcPr>
            <w:tcW w:w="3120" w:type="dxa"/>
            <w:shd w:val="clear" w:color="auto" w:fill="A82424"/>
            <w:vAlign w:val="center"/>
          </w:tcPr>
          <w:p w14:paraId="4C3389A5" w14:textId="77777777" w:rsidR="00E925F7" w:rsidRDefault="00817B4E">
            <w:pPr>
              <w:spacing w:before="40" w:after="40"/>
            </w:pPr>
            <w:r>
              <w:rPr>
                <w:b/>
                <w:color w:val="FFFFFF"/>
                <w:sz w:val="20"/>
              </w:rPr>
              <w:t>Key Permission</w:t>
            </w:r>
          </w:p>
        </w:tc>
      </w:tr>
      <w:tr w:rsidR="00E925F7" w14:paraId="111CC0C2" w14:textId="77777777">
        <w:trPr>
          <w:jc w:val="center"/>
        </w:trPr>
        <w:tc>
          <w:tcPr>
            <w:tcW w:w="3120" w:type="dxa"/>
            <w:vAlign w:val="center"/>
          </w:tcPr>
          <w:p w14:paraId="24303777" w14:textId="77777777" w:rsidR="00E925F7" w:rsidRDefault="00817B4E">
            <w:pPr>
              <w:spacing w:before="40" w:after="40"/>
            </w:pPr>
            <w:r>
              <w:rPr>
                <w:sz w:val="20"/>
              </w:rPr>
              <w:lastRenderedPageBreak/>
              <w:t>Users</w:t>
            </w:r>
          </w:p>
        </w:tc>
        <w:tc>
          <w:tcPr>
            <w:tcW w:w="3120" w:type="dxa"/>
            <w:vAlign w:val="center"/>
          </w:tcPr>
          <w:p w14:paraId="68CCA8DE" w14:textId="77777777" w:rsidR="00E925F7" w:rsidRDefault="00817B4E">
            <w:pPr>
              <w:spacing w:before="40" w:after="40"/>
            </w:pPr>
            <w:r>
              <w:rPr>
                <w:sz w:val="20"/>
              </w:rPr>
              <w:t>Manage accounts and role assignments</w:t>
            </w:r>
          </w:p>
        </w:tc>
        <w:tc>
          <w:tcPr>
            <w:tcW w:w="3120" w:type="dxa"/>
            <w:vAlign w:val="center"/>
          </w:tcPr>
          <w:p w14:paraId="0E774849" w14:textId="77777777" w:rsidR="00E925F7" w:rsidRDefault="00817B4E">
            <w:pPr>
              <w:spacing w:before="40" w:after="40"/>
            </w:pPr>
            <w:r>
              <w:rPr>
                <w:sz w:val="20"/>
              </w:rPr>
              <w:t>View / Create / Edit / Delete Users</w:t>
            </w:r>
          </w:p>
        </w:tc>
      </w:tr>
      <w:tr w:rsidR="00E925F7" w14:paraId="340C4188" w14:textId="77777777">
        <w:trPr>
          <w:jc w:val="center"/>
        </w:trPr>
        <w:tc>
          <w:tcPr>
            <w:tcW w:w="3120" w:type="dxa"/>
            <w:vAlign w:val="center"/>
          </w:tcPr>
          <w:p w14:paraId="171B9AB6" w14:textId="77777777" w:rsidR="00E925F7" w:rsidRDefault="00817B4E">
            <w:pPr>
              <w:spacing w:before="40" w:after="40"/>
            </w:pPr>
            <w:r>
              <w:rPr>
                <w:sz w:val="20"/>
              </w:rPr>
              <w:t>Roles</w:t>
            </w:r>
          </w:p>
        </w:tc>
        <w:tc>
          <w:tcPr>
            <w:tcW w:w="3120" w:type="dxa"/>
            <w:vAlign w:val="center"/>
          </w:tcPr>
          <w:p w14:paraId="190AEF7E" w14:textId="77777777" w:rsidR="00E925F7" w:rsidRDefault="00817B4E">
            <w:pPr>
              <w:spacing w:before="40" w:after="40"/>
            </w:pPr>
            <w:r>
              <w:rPr>
                <w:sz w:val="20"/>
              </w:rPr>
              <w:t>Define roles and permissions</w:t>
            </w:r>
          </w:p>
        </w:tc>
        <w:tc>
          <w:tcPr>
            <w:tcW w:w="3120" w:type="dxa"/>
            <w:vAlign w:val="center"/>
          </w:tcPr>
          <w:p w14:paraId="5392712A" w14:textId="77777777" w:rsidR="00E925F7" w:rsidRDefault="00817B4E">
            <w:pPr>
              <w:spacing w:before="40" w:after="40"/>
            </w:pPr>
            <w:r>
              <w:rPr>
                <w:sz w:val="20"/>
              </w:rPr>
              <w:t>View / Create / Edit / Delete Roles</w:t>
            </w:r>
          </w:p>
        </w:tc>
      </w:tr>
      <w:tr w:rsidR="00E925F7" w14:paraId="037E9220" w14:textId="77777777">
        <w:trPr>
          <w:jc w:val="center"/>
        </w:trPr>
        <w:tc>
          <w:tcPr>
            <w:tcW w:w="3120" w:type="dxa"/>
            <w:vAlign w:val="center"/>
          </w:tcPr>
          <w:p w14:paraId="553AE01D" w14:textId="77777777" w:rsidR="00E925F7" w:rsidRDefault="00817B4E">
            <w:pPr>
              <w:spacing w:before="40" w:after="40"/>
            </w:pPr>
            <w:r>
              <w:rPr>
                <w:sz w:val="20"/>
              </w:rPr>
              <w:t>Audit Logs</w:t>
            </w:r>
          </w:p>
        </w:tc>
        <w:tc>
          <w:tcPr>
            <w:tcW w:w="3120" w:type="dxa"/>
            <w:vAlign w:val="center"/>
          </w:tcPr>
          <w:p w14:paraId="4EB48CFB" w14:textId="77777777" w:rsidR="00E925F7" w:rsidRDefault="00817B4E">
            <w:pPr>
              <w:spacing w:before="40" w:after="40"/>
            </w:pPr>
            <w:r>
              <w:rPr>
                <w:sz w:val="20"/>
              </w:rPr>
              <w:t>Review system activity</w:t>
            </w:r>
          </w:p>
        </w:tc>
        <w:tc>
          <w:tcPr>
            <w:tcW w:w="3120" w:type="dxa"/>
            <w:vAlign w:val="center"/>
          </w:tcPr>
          <w:p w14:paraId="7F9147DB" w14:textId="77777777" w:rsidR="00E925F7" w:rsidRDefault="00817B4E">
            <w:pPr>
              <w:spacing w:before="40" w:after="40"/>
            </w:pPr>
            <w:r>
              <w:rPr>
                <w:sz w:val="20"/>
              </w:rPr>
              <w:t>Audit Logs</w:t>
            </w:r>
          </w:p>
        </w:tc>
      </w:tr>
      <w:tr w:rsidR="00E925F7" w14:paraId="03B998B5" w14:textId="77777777">
        <w:trPr>
          <w:jc w:val="center"/>
        </w:trPr>
        <w:tc>
          <w:tcPr>
            <w:tcW w:w="3120" w:type="dxa"/>
            <w:vAlign w:val="center"/>
          </w:tcPr>
          <w:p w14:paraId="29B888F4" w14:textId="77777777" w:rsidR="00E925F7" w:rsidRDefault="00817B4E">
            <w:pPr>
              <w:spacing w:before="40" w:after="40"/>
            </w:pPr>
            <w:r>
              <w:rPr>
                <w:sz w:val="20"/>
              </w:rPr>
              <w:t>Master Data</w:t>
            </w:r>
          </w:p>
        </w:tc>
        <w:tc>
          <w:tcPr>
            <w:tcW w:w="3120" w:type="dxa"/>
            <w:vAlign w:val="center"/>
          </w:tcPr>
          <w:p w14:paraId="276ABC61" w14:textId="77777777" w:rsidR="00E925F7" w:rsidRDefault="00817B4E">
            <w:pPr>
              <w:spacing w:before="40" w:after="40"/>
            </w:pPr>
            <w:r>
              <w:rPr>
                <w:sz w:val="20"/>
              </w:rPr>
              <w:t>Material codes, keywords, RFP team, columns</w:t>
            </w:r>
          </w:p>
        </w:tc>
        <w:tc>
          <w:tcPr>
            <w:tcW w:w="3120" w:type="dxa"/>
            <w:vAlign w:val="center"/>
          </w:tcPr>
          <w:p w14:paraId="44C99082" w14:textId="77777777" w:rsidR="00E925F7" w:rsidRDefault="00817B4E">
            <w:pPr>
              <w:spacing w:before="40" w:after="40"/>
            </w:pPr>
            <w:r>
              <w:rPr>
                <w:sz w:val="20"/>
              </w:rPr>
              <w:t>Master Data (per tab)</w:t>
            </w:r>
          </w:p>
        </w:tc>
      </w:tr>
      <w:tr w:rsidR="00E925F7" w14:paraId="59432FB2" w14:textId="77777777">
        <w:trPr>
          <w:jc w:val="center"/>
        </w:trPr>
        <w:tc>
          <w:tcPr>
            <w:tcW w:w="3120" w:type="dxa"/>
            <w:vAlign w:val="center"/>
          </w:tcPr>
          <w:p w14:paraId="02240431" w14:textId="77777777" w:rsidR="00E925F7" w:rsidRDefault="00817B4E">
            <w:pPr>
              <w:spacing w:before="40" w:after="40"/>
            </w:pPr>
            <w:r>
              <w:rPr>
                <w:sz w:val="20"/>
              </w:rPr>
              <w:t>System Config</w:t>
            </w:r>
          </w:p>
        </w:tc>
        <w:tc>
          <w:tcPr>
            <w:tcW w:w="3120" w:type="dxa"/>
            <w:vAlign w:val="center"/>
          </w:tcPr>
          <w:p w14:paraId="3AC17443" w14:textId="77777777" w:rsidR="00E925F7" w:rsidRDefault="00817B4E">
            <w:pPr>
              <w:spacing w:before="40" w:after="40"/>
            </w:pPr>
            <w:r>
              <w:rPr>
                <w:sz w:val="20"/>
              </w:rPr>
              <w:t>Email recipients and configuration</w:t>
            </w:r>
          </w:p>
        </w:tc>
        <w:tc>
          <w:tcPr>
            <w:tcW w:w="3120" w:type="dxa"/>
            <w:vAlign w:val="center"/>
          </w:tcPr>
          <w:p w14:paraId="2A960B7B" w14:textId="77777777" w:rsidR="00E925F7" w:rsidRDefault="00817B4E">
            <w:pPr>
              <w:spacing w:before="40" w:after="40"/>
            </w:pPr>
            <w:r>
              <w:rPr>
                <w:sz w:val="20"/>
              </w:rPr>
              <w:t>View / Edit System Settings</w:t>
            </w:r>
          </w:p>
        </w:tc>
      </w:tr>
      <w:tr w:rsidR="00E925F7" w14:paraId="19FD2143" w14:textId="77777777">
        <w:trPr>
          <w:jc w:val="center"/>
        </w:trPr>
        <w:tc>
          <w:tcPr>
            <w:tcW w:w="3120" w:type="dxa"/>
            <w:vAlign w:val="center"/>
          </w:tcPr>
          <w:p w14:paraId="01899A7B" w14:textId="77777777" w:rsidR="00E925F7" w:rsidRDefault="00817B4E">
            <w:pPr>
              <w:spacing w:before="40" w:after="40"/>
            </w:pPr>
            <w:r>
              <w:rPr>
                <w:sz w:val="20"/>
              </w:rPr>
              <w:t>SAP Logs</w:t>
            </w:r>
          </w:p>
        </w:tc>
        <w:tc>
          <w:tcPr>
            <w:tcW w:w="3120" w:type="dxa"/>
            <w:vAlign w:val="center"/>
          </w:tcPr>
          <w:p w14:paraId="16F819DB" w14:textId="77777777" w:rsidR="00E925F7" w:rsidRDefault="00817B4E">
            <w:pPr>
              <w:spacing w:before="40" w:after="40"/>
            </w:pPr>
            <w:r>
              <w:rPr>
                <w:sz w:val="20"/>
              </w:rPr>
              <w:t>SAP credential change history</w:t>
            </w:r>
          </w:p>
        </w:tc>
        <w:tc>
          <w:tcPr>
            <w:tcW w:w="3120" w:type="dxa"/>
            <w:vAlign w:val="center"/>
          </w:tcPr>
          <w:p w14:paraId="4704B0BD" w14:textId="77777777" w:rsidR="00E925F7" w:rsidRDefault="00817B4E">
            <w:pPr>
              <w:spacing w:before="40" w:after="40"/>
            </w:pPr>
            <w:r>
              <w:rPr>
                <w:sz w:val="20"/>
              </w:rPr>
              <w:t>SAP Logs</w:t>
            </w:r>
          </w:p>
        </w:tc>
      </w:tr>
      <w:tr w:rsidR="00E925F7" w14:paraId="64FBA73A" w14:textId="77777777">
        <w:trPr>
          <w:jc w:val="center"/>
        </w:trPr>
        <w:tc>
          <w:tcPr>
            <w:tcW w:w="3120" w:type="dxa"/>
            <w:vAlign w:val="center"/>
          </w:tcPr>
          <w:p w14:paraId="1EF1B400" w14:textId="77777777" w:rsidR="00E925F7" w:rsidRDefault="00817B4E">
            <w:pPr>
              <w:spacing w:before="40" w:after="40"/>
            </w:pPr>
            <w:r>
              <w:rPr>
                <w:sz w:val="20"/>
              </w:rPr>
              <w:t>Schedule</w:t>
            </w:r>
          </w:p>
        </w:tc>
        <w:tc>
          <w:tcPr>
            <w:tcW w:w="3120" w:type="dxa"/>
            <w:vAlign w:val="center"/>
          </w:tcPr>
          <w:p w14:paraId="3993215E" w14:textId="77777777" w:rsidR="00E925F7" w:rsidRDefault="00817B4E">
            <w:pPr>
              <w:spacing w:before="40" w:after="40"/>
            </w:pPr>
            <w:r>
              <w:rPr>
                <w:sz w:val="20"/>
              </w:rPr>
              <w:t>Automated download schedule</w:t>
            </w:r>
          </w:p>
        </w:tc>
        <w:tc>
          <w:tcPr>
            <w:tcW w:w="3120" w:type="dxa"/>
            <w:vAlign w:val="center"/>
          </w:tcPr>
          <w:p w14:paraId="5C73E3EB" w14:textId="77777777" w:rsidR="00E925F7" w:rsidRDefault="00817B4E">
            <w:pPr>
              <w:spacing w:before="40" w:after="40"/>
            </w:pPr>
            <w:r>
              <w:rPr>
                <w:sz w:val="20"/>
              </w:rPr>
              <w:t>Schedule &amp; Automation</w:t>
            </w:r>
          </w:p>
        </w:tc>
      </w:tr>
      <w:tr w:rsidR="00E925F7" w14:paraId="2F58878D" w14:textId="77777777">
        <w:trPr>
          <w:jc w:val="center"/>
        </w:trPr>
        <w:tc>
          <w:tcPr>
            <w:tcW w:w="3120" w:type="dxa"/>
            <w:vAlign w:val="center"/>
          </w:tcPr>
          <w:p w14:paraId="254B5BC0" w14:textId="77777777" w:rsidR="00E925F7" w:rsidRDefault="00817B4E">
            <w:pPr>
              <w:spacing w:before="40" w:after="40"/>
            </w:pPr>
            <w:r>
              <w:rPr>
                <w:sz w:val="20"/>
              </w:rPr>
              <w:t>SAP Password</w:t>
            </w:r>
          </w:p>
        </w:tc>
        <w:tc>
          <w:tcPr>
            <w:tcW w:w="3120" w:type="dxa"/>
            <w:vAlign w:val="center"/>
          </w:tcPr>
          <w:p w14:paraId="570B9C01" w14:textId="77777777" w:rsidR="00E925F7" w:rsidRDefault="00817B4E">
            <w:pPr>
              <w:spacing w:before="40" w:after="40"/>
            </w:pPr>
            <w:r>
              <w:rPr>
                <w:sz w:val="20"/>
              </w:rPr>
              <w:t>Update SAP credentials</w:t>
            </w:r>
          </w:p>
        </w:tc>
        <w:tc>
          <w:tcPr>
            <w:tcW w:w="3120" w:type="dxa"/>
            <w:vAlign w:val="center"/>
          </w:tcPr>
          <w:p w14:paraId="736CC899" w14:textId="77777777" w:rsidR="00E925F7" w:rsidRDefault="00817B4E">
            <w:pPr>
              <w:spacing w:before="40" w:after="40"/>
            </w:pPr>
            <w:r>
              <w:rPr>
                <w:sz w:val="20"/>
              </w:rPr>
              <w:t>Change SAP Password</w:t>
            </w:r>
          </w:p>
        </w:tc>
      </w:tr>
    </w:tbl>
    <w:p w14:paraId="7254EA56" w14:textId="77777777" w:rsidR="00D44EDA" w:rsidRDefault="006C195E">
      <w:r>
        <w:br w:type="page"/>
      </w:r>
    </w:p>
    <w:p w14:paraId="3EAED556" w14:textId="77777777" w:rsidR="00D44EDA" w:rsidRDefault="006C195E">
      <w:pPr>
        <w:pStyle w:val="Heading1"/>
      </w:pPr>
      <w:bookmarkStart w:id="80" w:name="_Toc233059551"/>
      <w:r>
        <w:rPr>
          <w:rFonts w:ascii="Cambria" w:hAnsi="Cambria"/>
        </w:rPr>
        <w:lastRenderedPageBreak/>
        <w:t>16. Troubleshooting and FAQ</w:t>
      </w:r>
      <w:bookmarkEnd w:id="80"/>
    </w:p>
    <w:p w14:paraId="543B13E4" w14:textId="77777777" w:rsidR="00D44EDA" w:rsidRDefault="006C195E">
      <w:pPr>
        <w:pStyle w:val="Heading2"/>
      </w:pPr>
      <w:bookmarkStart w:id="81" w:name="_Toc233059552"/>
      <w:r>
        <w:rPr>
          <w:rFonts w:ascii="Cambria" w:hAnsi="Cambria"/>
        </w:rPr>
        <w:t>I can’t log in</w:t>
      </w:r>
      <w:bookmarkEnd w:id="81"/>
    </w:p>
    <w:p w14:paraId="7976EEE3" w14:textId="77777777" w:rsidR="00D44EDA" w:rsidRDefault="006C195E">
      <w:pPr>
        <w:pStyle w:val="ListBullet"/>
        <w:spacing w:after="60"/>
      </w:pPr>
      <w:r>
        <w:rPr>
          <w:b/>
        </w:rPr>
        <w:t>Check your credentials:</w:t>
      </w:r>
      <w:r>
        <w:t xml:space="preserve"> Make sure you’re using the correct email and password.</w:t>
      </w:r>
    </w:p>
    <w:p w14:paraId="62B76B3B" w14:textId="77777777" w:rsidR="00D44EDA" w:rsidRDefault="006C195E">
      <w:pPr>
        <w:pStyle w:val="ListBullet"/>
        <w:spacing w:after="60"/>
      </w:pPr>
      <w:r>
        <w:rPr>
          <w:b/>
        </w:rPr>
        <w:t>Account locked:</w:t>
      </w:r>
      <w:r>
        <w:t xml:space="preserve"> After 5 failed login attempts within 5 minutes, your account is locked for 30 minutes. Wait and try </w:t>
      </w:r>
      <w:proofErr w:type="gramStart"/>
      <w:r>
        <w:t>again, or</w:t>
      </w:r>
      <w:proofErr w:type="gramEnd"/>
      <w:r>
        <w:t xml:space="preserve"> contact your administrator to unlock it.</w:t>
      </w:r>
    </w:p>
    <w:p w14:paraId="31999E83" w14:textId="77777777" w:rsidR="00D44EDA" w:rsidRDefault="006C195E">
      <w:pPr>
        <w:pStyle w:val="ListBullet"/>
        <w:spacing w:after="60"/>
      </w:pPr>
      <w:r>
        <w:rPr>
          <w:b/>
        </w:rPr>
        <w:t>Password expired:</w:t>
      </w:r>
      <w:r>
        <w:t xml:space="preserve"> Passwords must be changed every 90 days. Use the Forgot Password link to reset.</w:t>
      </w:r>
    </w:p>
    <w:p w14:paraId="6D62C687" w14:textId="77777777" w:rsidR="00D44EDA" w:rsidRDefault="006C195E">
      <w:pPr>
        <w:pStyle w:val="Heading2"/>
      </w:pPr>
      <w:bookmarkStart w:id="82" w:name="_Toc233059553"/>
      <w:r>
        <w:rPr>
          <w:rFonts w:ascii="Cambria" w:hAnsi="Cambria"/>
        </w:rPr>
        <w:t>The dashboard shows no data</w:t>
      </w:r>
      <w:bookmarkEnd w:id="82"/>
    </w:p>
    <w:p w14:paraId="01671911" w14:textId="77777777" w:rsidR="00D44EDA" w:rsidRDefault="006C195E">
      <w:pPr>
        <w:pStyle w:val="ListBullet"/>
        <w:spacing w:after="60"/>
      </w:pPr>
      <w:r>
        <w:rPr>
          <w:b/>
        </w:rPr>
        <w:t>First time?</w:t>
      </w:r>
      <w:r>
        <w:t xml:space="preserve"> Click the Download RFPs button in the sidebar to download RFPs from the portals.</w:t>
      </w:r>
    </w:p>
    <w:p w14:paraId="6B394391" w14:textId="77777777" w:rsidR="00D44EDA" w:rsidRDefault="006C195E">
      <w:pPr>
        <w:pStyle w:val="ListBullet"/>
        <w:spacing w:after="60"/>
      </w:pPr>
      <w:r>
        <w:rPr>
          <w:b/>
        </w:rPr>
        <w:t>Data stale?</w:t>
      </w:r>
      <w:r>
        <w:t xml:space="preserve"> Click the Sync Portal button in the RFP Management section header to refresh.</w:t>
      </w:r>
    </w:p>
    <w:p w14:paraId="0EE1F9D5" w14:textId="77777777" w:rsidR="00D44EDA" w:rsidRDefault="006C195E">
      <w:pPr>
        <w:pStyle w:val="ListBullet"/>
        <w:spacing w:after="60"/>
      </w:pPr>
      <w:r>
        <w:t xml:space="preserve">Check Activity Logs to see if </w:t>
      </w:r>
      <w:proofErr w:type="gramStart"/>
      <w:r>
        <w:t>a download</w:t>
      </w:r>
      <w:proofErr w:type="gramEnd"/>
      <w:r>
        <w:t xml:space="preserve"> automation has run recently.</w:t>
      </w:r>
    </w:p>
    <w:p w14:paraId="0E3A0B77" w14:textId="77777777" w:rsidR="00D44EDA" w:rsidRDefault="006C195E">
      <w:pPr>
        <w:pStyle w:val="Heading2"/>
      </w:pPr>
      <w:bookmarkStart w:id="83" w:name="_Toc233059554"/>
      <w:r>
        <w:rPr>
          <w:rFonts w:ascii="Cambria" w:hAnsi="Cambria"/>
        </w:rPr>
        <w:t>RFP submission failed</w:t>
      </w:r>
      <w:bookmarkEnd w:id="83"/>
    </w:p>
    <w:p w14:paraId="63D698B7" w14:textId="77777777" w:rsidR="00D44EDA" w:rsidRDefault="006C195E">
      <w:pPr>
        <w:pStyle w:val="ListBullet"/>
        <w:spacing w:after="60"/>
      </w:pPr>
      <w:r>
        <w:t>Go to Activity Logs and find the failed run.</w:t>
      </w:r>
    </w:p>
    <w:p w14:paraId="3AAD7F12" w14:textId="77777777" w:rsidR="00D44EDA" w:rsidRDefault="006C195E">
      <w:pPr>
        <w:pStyle w:val="ListBullet"/>
        <w:spacing w:after="60"/>
      </w:pPr>
      <w:r>
        <w:t>Click View Details and check the Error Report tab for the error message.</w:t>
      </w:r>
    </w:p>
    <w:p w14:paraId="2CF0A02B" w14:textId="77777777" w:rsidR="00D44EDA" w:rsidRDefault="006C195E">
      <w:pPr>
        <w:pStyle w:val="ListBullet"/>
        <w:spacing w:after="60"/>
      </w:pPr>
      <w:r>
        <w:t>Common causes: portal was unavailable, file format was incorrect, or session timed out.</w:t>
      </w:r>
    </w:p>
    <w:p w14:paraId="263D682A" w14:textId="77777777" w:rsidR="00D44EDA" w:rsidRDefault="006C195E">
      <w:pPr>
        <w:pStyle w:val="ListBullet"/>
        <w:spacing w:after="60"/>
      </w:pPr>
      <w:r>
        <w:t>If the issue persists, contact your administrator.</w:t>
      </w:r>
    </w:p>
    <w:p w14:paraId="1CD1E53B" w14:textId="77777777" w:rsidR="00D44EDA" w:rsidRDefault="006C195E">
      <w:pPr>
        <w:pStyle w:val="Heading2"/>
      </w:pPr>
      <w:bookmarkStart w:id="84" w:name="_Toc233059555"/>
      <w:r>
        <w:rPr>
          <w:rFonts w:ascii="Cambria" w:hAnsi="Cambria"/>
        </w:rPr>
        <w:t>I don’t see certain menu items</w:t>
      </w:r>
      <w:bookmarkEnd w:id="84"/>
    </w:p>
    <w:p w14:paraId="3B53D755" w14:textId="77777777" w:rsidR="00D44EDA" w:rsidRDefault="006C195E">
      <w:pPr>
        <w:pStyle w:val="ListBullet"/>
        <w:spacing w:after="60"/>
      </w:pPr>
      <w:r>
        <w:t>Menu items are based on your role and permissions. RFP Bidder users may not see admin sections like Users, Roles, or Audit Logs.</w:t>
      </w:r>
    </w:p>
    <w:p w14:paraId="1A78BBFC" w14:textId="77777777" w:rsidR="00D44EDA" w:rsidRDefault="006C195E">
      <w:pPr>
        <w:pStyle w:val="ListBullet"/>
        <w:spacing w:after="60"/>
      </w:pPr>
      <w:r>
        <w:t>If you need access, contact your administrator to update your role permissions.</w:t>
      </w:r>
    </w:p>
    <w:p w14:paraId="24D07FCD" w14:textId="77777777" w:rsidR="00D44EDA" w:rsidRDefault="006C195E">
      <w:pPr>
        <w:pStyle w:val="Heading2"/>
      </w:pPr>
      <w:bookmarkStart w:id="85" w:name="_Toc233059556"/>
      <w:r>
        <w:rPr>
          <w:rFonts w:ascii="Cambria" w:hAnsi="Cambria"/>
        </w:rPr>
        <w:t>My session expired</w:t>
      </w:r>
      <w:bookmarkEnd w:id="85"/>
    </w:p>
    <w:p w14:paraId="6DC3995C" w14:textId="77777777" w:rsidR="00D44EDA" w:rsidRDefault="006C195E">
      <w:pPr>
        <w:pStyle w:val="ListBullet"/>
        <w:spacing w:after="60"/>
      </w:pPr>
      <w:r>
        <w:t>Sessions time out after 2 hours of activity or 30 minutes of inactivity.</w:t>
      </w:r>
    </w:p>
    <w:p w14:paraId="03DF5FFA" w14:textId="77777777" w:rsidR="00D44EDA" w:rsidRDefault="006C195E">
      <w:pPr>
        <w:pStyle w:val="ListBullet"/>
        <w:spacing w:after="60"/>
      </w:pPr>
      <w:r>
        <w:t>You will be redirected to the login page. Simply log in again to continue.</w:t>
      </w:r>
    </w:p>
    <w:p w14:paraId="2B71AF8C" w14:textId="77777777" w:rsidR="00D44EDA" w:rsidRDefault="006C195E">
      <w:pPr>
        <w:pStyle w:val="ListBullet"/>
        <w:spacing w:after="60"/>
      </w:pPr>
      <w:r>
        <w:t>Your unsaved form data (e.g., in a Submit dialog) will be lost — complete submissions promptly.</w:t>
      </w:r>
    </w:p>
    <w:p w14:paraId="43684A67" w14:textId="77777777" w:rsidR="00D44EDA" w:rsidRDefault="006C195E">
      <w:pPr>
        <w:pStyle w:val="Heading2"/>
      </w:pPr>
      <w:bookmarkStart w:id="86" w:name="_Toc233059557"/>
      <w:r>
        <w:rPr>
          <w:rFonts w:ascii="Cambria" w:hAnsi="Cambria"/>
        </w:rPr>
        <w:t>The Submit/Decline button is grayed out</w:t>
      </w:r>
      <w:bookmarkEnd w:id="86"/>
    </w:p>
    <w:p w14:paraId="12FB2245" w14:textId="77777777" w:rsidR="00D44EDA" w:rsidRDefault="006C195E">
      <w:pPr>
        <w:pStyle w:val="ListBullet"/>
        <w:spacing w:after="60"/>
      </w:pPr>
      <w:r>
        <w:t>This means the corresponding automation is already running. Check the Automation Status indicator at the bottom of the sidebar.</w:t>
      </w:r>
    </w:p>
    <w:p w14:paraId="475E642B" w14:textId="77777777" w:rsidR="00D44EDA" w:rsidRDefault="006C195E">
      <w:pPr>
        <w:pStyle w:val="ListBullet"/>
        <w:spacing w:after="60"/>
      </w:pPr>
      <w:r>
        <w:t xml:space="preserve">Wait for the current operation to </w:t>
      </w:r>
      <w:proofErr w:type="gramStart"/>
      <w:r>
        <w:t>complete</w:t>
      </w:r>
      <w:proofErr w:type="gramEnd"/>
      <w:r>
        <w:t xml:space="preserve"> before starting a new one.</w:t>
      </w:r>
    </w:p>
    <w:p w14:paraId="0B359AD1" w14:textId="77777777" w:rsidR="00D44EDA" w:rsidRDefault="006C195E">
      <w:pPr>
        <w:pStyle w:val="Heading2"/>
      </w:pPr>
      <w:bookmarkStart w:id="87" w:name="_Toc233059558"/>
      <w:r>
        <w:rPr>
          <w:rFonts w:ascii="Cambria" w:hAnsi="Cambria"/>
        </w:rPr>
        <w:lastRenderedPageBreak/>
        <w:t>I entered an RFP ID but got an error in the Submit/Decline dialog</w:t>
      </w:r>
      <w:bookmarkEnd w:id="87"/>
    </w:p>
    <w:p w14:paraId="22810B8F" w14:textId="77777777" w:rsidR="00D44EDA" w:rsidRDefault="006C195E">
      <w:pPr>
        <w:pStyle w:val="ListBullet"/>
        <w:spacing w:after="60"/>
      </w:pPr>
      <w:r>
        <w:t>The message "RFP not found in database" means the RFP must be downloaded first before it can be submitted or declined.</w:t>
      </w:r>
    </w:p>
    <w:p w14:paraId="4BA5394D" w14:textId="77777777" w:rsidR="00D44EDA" w:rsidRDefault="006C195E">
      <w:pPr>
        <w:pStyle w:val="ListBullet"/>
        <w:spacing w:after="60"/>
      </w:pPr>
      <w:r>
        <w:t>Use the Download RFPs action to download it, then try again.</w:t>
      </w:r>
    </w:p>
    <w:p w14:paraId="1C941C56" w14:textId="77777777" w:rsidR="00D44EDA" w:rsidRDefault="006C195E">
      <w:pPr>
        <w:pStyle w:val="Heading2"/>
      </w:pPr>
      <w:bookmarkStart w:id="88" w:name="_Toc233059559"/>
      <w:r>
        <w:rPr>
          <w:rFonts w:ascii="Cambria" w:hAnsi="Cambria"/>
        </w:rPr>
        <w:t>Excel download is not working</w:t>
      </w:r>
      <w:bookmarkEnd w:id="88"/>
    </w:p>
    <w:p w14:paraId="790FCF27" w14:textId="77777777" w:rsidR="00D44EDA" w:rsidRDefault="006C195E">
      <w:pPr>
        <w:pStyle w:val="ListBullet"/>
        <w:spacing w:after="60"/>
      </w:pPr>
      <w:r>
        <w:t>Ensure your browser allows file downloads and pop-ups from the portal URL.</w:t>
      </w:r>
    </w:p>
    <w:p w14:paraId="6E8B090C" w14:textId="77777777" w:rsidR="00D44EDA" w:rsidRDefault="006C195E">
      <w:pPr>
        <w:pStyle w:val="ListBullet"/>
        <w:spacing w:after="60"/>
      </w:pPr>
      <w:r>
        <w:t>Check if the RFP has an associated Excel file — some newly downloaded RFPs may not have files yet.</w:t>
      </w:r>
    </w:p>
    <w:p w14:paraId="66E6F131" w14:textId="77777777" w:rsidR="00D44EDA" w:rsidRDefault="006C195E">
      <w:pPr>
        <w:pStyle w:val="Heading2"/>
      </w:pPr>
      <w:bookmarkStart w:id="89" w:name="_Toc233059560"/>
      <w:r>
        <w:rPr>
          <w:rFonts w:ascii="Cambria" w:hAnsi="Cambria"/>
        </w:rPr>
        <w:t>How do I know if my Adaptive Card response was saved?</w:t>
      </w:r>
      <w:bookmarkEnd w:id="89"/>
    </w:p>
    <w:p w14:paraId="44BFCAEE" w14:textId="77777777" w:rsidR="00D44EDA" w:rsidRDefault="006C195E">
      <w:pPr>
        <w:pStyle w:val="ListBullet"/>
        <w:spacing w:after="60"/>
      </w:pPr>
      <w:r>
        <w:t xml:space="preserve">After clicking Submit in the Outlook Adaptive Card, the card should </w:t>
      </w:r>
      <w:proofErr w:type="gramStart"/>
      <w:r>
        <w:t>update</w:t>
      </w:r>
      <w:proofErr w:type="gramEnd"/>
      <w:r>
        <w:t xml:space="preserve"> to show a confirmation message.</w:t>
      </w:r>
    </w:p>
    <w:p w14:paraId="0CD8D60B" w14:textId="77777777" w:rsidR="00D44EDA" w:rsidRDefault="006C195E">
      <w:pPr>
        <w:pStyle w:val="ListBullet"/>
        <w:spacing w:after="60"/>
      </w:pPr>
      <w:r>
        <w:t>If the card doesn’t update, check your internet connection and try again.</w:t>
      </w:r>
    </w:p>
    <w:p w14:paraId="759825B5" w14:textId="77777777" w:rsidR="00D44EDA" w:rsidRDefault="006C195E">
      <w:pPr>
        <w:pStyle w:val="ListBullet"/>
        <w:spacing w:after="60"/>
      </w:pPr>
      <w:r>
        <w:t>Your responses are saved in the system — check with your administrator if unsure.</w:t>
      </w:r>
    </w:p>
    <w:p w14:paraId="68EB760E" w14:textId="77777777" w:rsidR="00D44EDA" w:rsidRDefault="006C195E">
      <w:pPr>
        <w:pStyle w:val="Heading2"/>
      </w:pPr>
      <w:bookmarkStart w:id="90" w:name="_Toc233059561"/>
      <w:r>
        <w:rPr>
          <w:rFonts w:ascii="Cambria" w:hAnsi="Cambria"/>
        </w:rPr>
        <w:t>How do I change my display name?</w:t>
      </w:r>
      <w:bookmarkEnd w:id="90"/>
    </w:p>
    <w:p w14:paraId="2C1CE71B" w14:textId="77777777" w:rsidR="00D44EDA" w:rsidRDefault="006C195E">
      <w:pPr>
        <w:pStyle w:val="ListBullet"/>
        <w:spacing w:after="60"/>
      </w:pPr>
      <w:r>
        <w:t>Navigate to Profile Settings (click your profile icon in the top-right header). Edit the Display Name field and click Save Changes.</w:t>
      </w:r>
    </w:p>
    <w:p w14:paraId="6BDABF7D" w14:textId="77777777" w:rsidR="00D44EDA" w:rsidRDefault="006C195E">
      <w:pPr>
        <w:pStyle w:val="Heading2"/>
      </w:pPr>
      <w:bookmarkStart w:id="91" w:name="_Toc233059562"/>
      <w:r>
        <w:rPr>
          <w:rFonts w:ascii="Cambria" w:hAnsi="Cambria"/>
        </w:rPr>
        <w:t>Can I use the portal on a mobile device?</w:t>
      </w:r>
      <w:bookmarkEnd w:id="91"/>
    </w:p>
    <w:p w14:paraId="41F0FF98" w14:textId="77777777" w:rsidR="00D44EDA" w:rsidRDefault="006C195E">
      <w:pPr>
        <w:pStyle w:val="ListBullet"/>
        <w:spacing w:after="60"/>
      </w:pPr>
      <w:r>
        <w:t>The portal is optimized for desktop browsers. While it may work on mobile browsers, the full experience is best on Google Chrome (latest version) on a desktop or laptop.</w:t>
      </w:r>
    </w:p>
    <w:p w14:paraId="558A3452" w14:textId="77777777" w:rsidR="00E925F7" w:rsidRDefault="00817B4E">
      <w:pPr>
        <w:pStyle w:val="Heading2"/>
      </w:pPr>
      <w:bookmarkStart w:id="92" w:name="_Toc233059563"/>
      <w:r>
        <w:rPr>
          <w:b w:val="0"/>
        </w:rPr>
        <w:t>I'm an administrator but can't see the Users or Roles pages</w:t>
      </w:r>
      <w:bookmarkEnd w:id="92"/>
    </w:p>
    <w:p w14:paraId="32062048" w14:textId="77777777" w:rsidR="00E925F7" w:rsidRDefault="00817B4E">
      <w:pPr>
        <w:pStyle w:val="ListBullet"/>
      </w:pPr>
      <w:r>
        <w:t xml:space="preserve">The Administration section appears only if your role includes </w:t>
      </w:r>
      <w:proofErr w:type="gramStart"/>
      <w:r>
        <w:t>an administration</w:t>
      </w:r>
      <w:proofErr w:type="gramEnd"/>
      <w:r>
        <w:t xml:space="preserve"> permission. Confirm your role is Admin (or a custom role with the relevant view permission) on your Profile page.</w:t>
      </w:r>
    </w:p>
    <w:p w14:paraId="3011329D" w14:textId="77777777" w:rsidR="00E925F7" w:rsidRDefault="00817B4E">
      <w:pPr>
        <w:pStyle w:val="Heading2"/>
      </w:pPr>
      <w:bookmarkStart w:id="93" w:name="_Toc233059564"/>
      <w:r>
        <w:rPr>
          <w:b w:val="0"/>
        </w:rPr>
        <w:t xml:space="preserve">How do I give </w:t>
      </w:r>
      <w:proofErr w:type="gramStart"/>
      <w:r>
        <w:rPr>
          <w:b w:val="0"/>
        </w:rPr>
        <w:t>a user</w:t>
      </w:r>
      <w:proofErr w:type="gramEnd"/>
      <w:r>
        <w:rPr>
          <w:b w:val="0"/>
        </w:rPr>
        <w:t xml:space="preserve"> access to a new page?</w:t>
      </w:r>
      <w:bookmarkEnd w:id="93"/>
    </w:p>
    <w:p w14:paraId="1ECF7D51" w14:textId="77777777" w:rsidR="00E925F7" w:rsidRDefault="00817B4E">
      <w:pPr>
        <w:pStyle w:val="ListBullet"/>
      </w:pPr>
      <w:r>
        <w:t xml:space="preserve">Edit the user's role under Roles (or assign them a different role under Users) and grant the matching permission. Changes apply </w:t>
      </w:r>
      <w:proofErr w:type="gramStart"/>
      <w:r>
        <w:t>on</w:t>
      </w:r>
      <w:proofErr w:type="gramEnd"/>
      <w:r>
        <w:t xml:space="preserve"> the user's next login, or within a few minutes.</w:t>
      </w:r>
    </w:p>
    <w:p w14:paraId="19073C75" w14:textId="77777777" w:rsidR="00E925F7" w:rsidRDefault="00817B4E">
      <w:pPr>
        <w:pStyle w:val="Heading2"/>
      </w:pPr>
      <w:bookmarkStart w:id="94" w:name="_Toc233059565"/>
      <w:r>
        <w:rPr>
          <w:b w:val="0"/>
        </w:rPr>
        <w:lastRenderedPageBreak/>
        <w:t>A new user can't log in</w:t>
      </w:r>
      <w:bookmarkEnd w:id="94"/>
    </w:p>
    <w:p w14:paraId="45A7188A" w14:textId="77777777" w:rsidR="00E925F7" w:rsidRDefault="00817B4E">
      <w:pPr>
        <w:pStyle w:val="ListBullet"/>
      </w:pPr>
      <w:r>
        <w:t>Check that the account Status is Active (not Inactive or Locked) under Users. Unlock a locked account with the Unlock button, and confirm the user is using the email and password you set.</w:t>
      </w:r>
    </w:p>
    <w:p w14:paraId="36653D46" w14:textId="77777777" w:rsidR="00E925F7" w:rsidRDefault="00817B4E">
      <w:pPr>
        <w:pStyle w:val="Heading2"/>
      </w:pPr>
      <w:bookmarkStart w:id="95" w:name="_Toc233059566"/>
      <w:r>
        <w:rPr>
          <w:b w:val="0"/>
        </w:rPr>
        <w:t>Changes I made in System Settings aren't taking effect</w:t>
      </w:r>
      <w:bookmarkEnd w:id="95"/>
    </w:p>
    <w:p w14:paraId="64EC89C8" w14:textId="77777777" w:rsidR="00E925F7" w:rsidRDefault="00817B4E">
      <w:pPr>
        <w:pStyle w:val="ListBullet"/>
      </w:pPr>
      <w:r>
        <w:t>Most settings apply immediately. If you edited values directly in Dataverse, click Reload Cache on the System Config page.</w:t>
      </w:r>
    </w:p>
    <w:p w14:paraId="616EB850" w14:textId="77777777" w:rsidR="00E925F7" w:rsidRDefault="00817B4E">
      <w:pPr>
        <w:pStyle w:val="Heading2"/>
      </w:pPr>
      <w:bookmarkStart w:id="96" w:name="_Toc233059567"/>
      <w:r>
        <w:rPr>
          <w:b w:val="0"/>
        </w:rPr>
        <w:t>Why didn't a team member receive an RFP email?</w:t>
      </w:r>
      <w:bookmarkEnd w:id="96"/>
    </w:p>
    <w:p w14:paraId="6FA1BC29" w14:textId="77777777" w:rsidR="00E925F7" w:rsidRDefault="00817B4E">
      <w:pPr>
        <w:pStyle w:val="ListBullet"/>
      </w:pPr>
      <w:r>
        <w:t>Confirm they are listed for that product under Master Data → RFP Team and that their email is correct. Remember the Email field can hold several comma-separated alternate addresses.</w:t>
      </w:r>
    </w:p>
    <w:p w14:paraId="2ABC6EB3" w14:textId="77777777" w:rsidR="00D44EDA" w:rsidRDefault="00D44EDA">
      <w:pPr>
        <w:spacing w:after="160"/>
      </w:pPr>
    </w:p>
    <w:p w14:paraId="19EFA1F8" w14:textId="77777777" w:rsidR="00D44EDA" w:rsidRDefault="006C195E">
      <w:r>
        <w:rPr>
          <w:b/>
        </w:rPr>
        <w:t>For additional support, contact your system administrator.</w:t>
      </w:r>
    </w:p>
    <w:p w14:paraId="192571E0" w14:textId="77777777" w:rsidR="00D44EDA" w:rsidRDefault="006C195E">
      <w:r>
        <w:br w:type="page"/>
      </w:r>
    </w:p>
    <w:p w14:paraId="4C8E5C7D" w14:textId="77777777" w:rsidR="00D44EDA" w:rsidRDefault="006C195E">
      <w:pPr>
        <w:pStyle w:val="Heading1"/>
      </w:pPr>
      <w:bookmarkStart w:id="97" w:name="_Toc233059568"/>
      <w:r>
        <w:rPr>
          <w:rFonts w:ascii="Cambria" w:hAnsi="Cambria"/>
        </w:rPr>
        <w:lastRenderedPageBreak/>
        <w:t>Appendix A: Glossary</w:t>
      </w:r>
      <w:bookmarkEnd w:id="9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590"/>
        <w:gridCol w:w="6760"/>
      </w:tblGrid>
      <w:tr w:rsidR="00D44EDA" w14:paraId="07E9A1A8" w14:textId="77777777">
        <w:trPr>
          <w:jc w:val="center"/>
        </w:trPr>
        <w:tc>
          <w:tcPr>
            <w:tcW w:w="2592" w:type="dxa"/>
            <w:shd w:val="clear" w:color="auto" w:fill="A82424"/>
            <w:vAlign w:val="center"/>
          </w:tcPr>
          <w:p w14:paraId="0C7F1782" w14:textId="77777777" w:rsidR="00D44EDA" w:rsidRDefault="006C195E">
            <w:pPr>
              <w:spacing w:before="80" w:after="80"/>
            </w:pPr>
            <w:r>
              <w:rPr>
                <w:b/>
                <w:color w:val="FFFFFF"/>
                <w:sz w:val="20"/>
              </w:rPr>
              <w:t>Term</w:t>
            </w:r>
          </w:p>
        </w:tc>
        <w:tc>
          <w:tcPr>
            <w:tcW w:w="6768" w:type="dxa"/>
            <w:shd w:val="clear" w:color="auto" w:fill="A82424"/>
            <w:vAlign w:val="center"/>
          </w:tcPr>
          <w:p w14:paraId="02B57F84" w14:textId="77777777" w:rsidR="00D44EDA" w:rsidRDefault="006C195E">
            <w:pPr>
              <w:spacing w:before="80" w:after="80"/>
            </w:pPr>
            <w:r>
              <w:rPr>
                <w:b/>
                <w:color w:val="FFFFFF"/>
                <w:sz w:val="20"/>
              </w:rPr>
              <w:t>Definition</w:t>
            </w:r>
          </w:p>
        </w:tc>
      </w:tr>
      <w:tr w:rsidR="00D44EDA" w14:paraId="4F70D8CA" w14:textId="77777777">
        <w:trPr>
          <w:jc w:val="center"/>
        </w:trPr>
        <w:tc>
          <w:tcPr>
            <w:tcW w:w="2592" w:type="dxa"/>
            <w:vAlign w:val="center"/>
          </w:tcPr>
          <w:p w14:paraId="28EB4E13" w14:textId="77777777" w:rsidR="00D44EDA" w:rsidRDefault="006C195E">
            <w:pPr>
              <w:spacing w:before="40" w:after="40"/>
            </w:pPr>
            <w:r>
              <w:rPr>
                <w:sz w:val="20"/>
              </w:rPr>
              <w:t>RFP</w:t>
            </w:r>
          </w:p>
        </w:tc>
        <w:tc>
          <w:tcPr>
            <w:tcW w:w="6768" w:type="dxa"/>
            <w:vAlign w:val="center"/>
          </w:tcPr>
          <w:p w14:paraId="661F0788" w14:textId="77777777" w:rsidR="00D44EDA" w:rsidRDefault="006C195E">
            <w:pPr>
              <w:spacing w:before="40" w:after="40"/>
            </w:pPr>
            <w:r>
              <w:rPr>
                <w:sz w:val="20"/>
              </w:rPr>
              <w:t>Request for Proposal – a formal document issued by a company inviting suppliers to submit bids for products or services.</w:t>
            </w:r>
          </w:p>
        </w:tc>
      </w:tr>
      <w:tr w:rsidR="00D44EDA" w14:paraId="7F9A11F5" w14:textId="77777777">
        <w:trPr>
          <w:jc w:val="center"/>
        </w:trPr>
        <w:tc>
          <w:tcPr>
            <w:tcW w:w="2592" w:type="dxa"/>
            <w:shd w:val="clear" w:color="auto" w:fill="F2F2F2"/>
            <w:vAlign w:val="center"/>
          </w:tcPr>
          <w:p w14:paraId="3739A097" w14:textId="77777777" w:rsidR="00D44EDA" w:rsidRDefault="006C195E">
            <w:pPr>
              <w:spacing w:before="40" w:after="40"/>
            </w:pPr>
            <w:r>
              <w:rPr>
                <w:sz w:val="20"/>
              </w:rPr>
              <w:t>Adaptive Card</w:t>
            </w:r>
          </w:p>
        </w:tc>
        <w:tc>
          <w:tcPr>
            <w:tcW w:w="6768" w:type="dxa"/>
            <w:shd w:val="clear" w:color="auto" w:fill="F2F2F2"/>
            <w:vAlign w:val="center"/>
          </w:tcPr>
          <w:p w14:paraId="38D28737" w14:textId="77777777" w:rsidR="00D44EDA" w:rsidRDefault="006C195E">
            <w:pPr>
              <w:spacing w:before="40" w:after="40"/>
            </w:pPr>
            <w:r>
              <w:rPr>
                <w:sz w:val="20"/>
              </w:rPr>
              <w:t>An interactive email component in Microsoft Outlook that allows users to respond to RFP notifications directly within the email.</w:t>
            </w:r>
          </w:p>
        </w:tc>
      </w:tr>
      <w:tr w:rsidR="00D44EDA" w14:paraId="646A5BF3" w14:textId="77777777">
        <w:trPr>
          <w:jc w:val="center"/>
        </w:trPr>
        <w:tc>
          <w:tcPr>
            <w:tcW w:w="2592" w:type="dxa"/>
            <w:vAlign w:val="center"/>
          </w:tcPr>
          <w:p w14:paraId="54AFE10F" w14:textId="77777777" w:rsidR="00D44EDA" w:rsidRDefault="006C195E">
            <w:pPr>
              <w:spacing w:before="40" w:after="40"/>
            </w:pPr>
            <w:r>
              <w:rPr>
                <w:sz w:val="20"/>
              </w:rPr>
              <w:t>Match %</w:t>
            </w:r>
          </w:p>
        </w:tc>
        <w:tc>
          <w:tcPr>
            <w:tcW w:w="6768" w:type="dxa"/>
            <w:vAlign w:val="center"/>
          </w:tcPr>
          <w:p w14:paraId="7A59DC6E" w14:textId="77777777" w:rsidR="00D44EDA" w:rsidRDefault="006C195E">
            <w:pPr>
              <w:spacing w:before="40" w:after="40"/>
            </w:pPr>
            <w:r>
              <w:rPr>
                <w:sz w:val="20"/>
              </w:rPr>
              <w:t xml:space="preserve">The percentage of materials in an RFP that match your company’s product catalog, </w:t>
            </w:r>
            <w:proofErr w:type="gramStart"/>
            <w:r>
              <w:rPr>
                <w:sz w:val="20"/>
              </w:rPr>
              <w:t>indicating</w:t>
            </w:r>
            <w:proofErr w:type="gramEnd"/>
            <w:r>
              <w:rPr>
                <w:sz w:val="20"/>
              </w:rPr>
              <w:t xml:space="preserve"> relevance.</w:t>
            </w:r>
          </w:p>
        </w:tc>
      </w:tr>
      <w:tr w:rsidR="00D44EDA" w14:paraId="26A9035F" w14:textId="77777777">
        <w:trPr>
          <w:jc w:val="center"/>
        </w:trPr>
        <w:tc>
          <w:tcPr>
            <w:tcW w:w="2592" w:type="dxa"/>
            <w:shd w:val="clear" w:color="auto" w:fill="F2F2F2"/>
            <w:vAlign w:val="center"/>
          </w:tcPr>
          <w:p w14:paraId="5F565A02" w14:textId="77777777" w:rsidR="00D44EDA" w:rsidRDefault="006C195E">
            <w:pPr>
              <w:spacing w:before="40" w:after="40"/>
            </w:pPr>
            <w:r>
              <w:rPr>
                <w:sz w:val="20"/>
              </w:rPr>
              <w:t>Automation Run</w:t>
            </w:r>
          </w:p>
        </w:tc>
        <w:tc>
          <w:tcPr>
            <w:tcW w:w="6768" w:type="dxa"/>
            <w:shd w:val="clear" w:color="auto" w:fill="F2F2F2"/>
            <w:vAlign w:val="center"/>
          </w:tcPr>
          <w:p w14:paraId="0EC7EBAD" w14:textId="77777777" w:rsidR="00D44EDA" w:rsidRDefault="006C195E">
            <w:pPr>
              <w:spacing w:before="40" w:after="40"/>
            </w:pPr>
            <w:r>
              <w:rPr>
                <w:sz w:val="20"/>
              </w:rPr>
              <w:t>A single execution of the portal automation (download, submit, or decline) tracked in Activity Logs.</w:t>
            </w:r>
          </w:p>
        </w:tc>
      </w:tr>
      <w:tr w:rsidR="00D44EDA" w14:paraId="2674FB2C" w14:textId="77777777">
        <w:trPr>
          <w:jc w:val="center"/>
        </w:trPr>
        <w:tc>
          <w:tcPr>
            <w:tcW w:w="2592" w:type="dxa"/>
            <w:vAlign w:val="center"/>
          </w:tcPr>
          <w:p w14:paraId="3CF31DD7" w14:textId="77777777" w:rsidR="00D44EDA" w:rsidRDefault="006C195E">
            <w:pPr>
              <w:spacing w:before="40" w:after="40"/>
            </w:pPr>
            <w:r>
              <w:rPr>
                <w:sz w:val="20"/>
              </w:rPr>
              <w:t>SharePoint</w:t>
            </w:r>
          </w:p>
        </w:tc>
        <w:tc>
          <w:tcPr>
            <w:tcW w:w="6768" w:type="dxa"/>
            <w:vAlign w:val="center"/>
          </w:tcPr>
          <w:p w14:paraId="55CCA223" w14:textId="77777777" w:rsidR="00D44EDA" w:rsidRDefault="006C195E">
            <w:pPr>
              <w:spacing w:before="40" w:after="40"/>
            </w:pPr>
            <w:r>
              <w:rPr>
                <w:sz w:val="20"/>
              </w:rPr>
              <w:t>Microsoft cloud storage where RFP files (Excel, PDFs) are uploaded during submission.</w:t>
            </w:r>
          </w:p>
        </w:tc>
      </w:tr>
      <w:tr w:rsidR="00D44EDA" w14:paraId="0246EFB2" w14:textId="77777777">
        <w:trPr>
          <w:jc w:val="center"/>
        </w:trPr>
        <w:tc>
          <w:tcPr>
            <w:tcW w:w="2592" w:type="dxa"/>
            <w:shd w:val="clear" w:color="auto" w:fill="F2F2F2"/>
            <w:vAlign w:val="center"/>
          </w:tcPr>
          <w:p w14:paraId="70D49462" w14:textId="77777777" w:rsidR="00D44EDA" w:rsidRDefault="006C195E">
            <w:pPr>
              <w:spacing w:before="40" w:after="40"/>
            </w:pPr>
            <w:r>
              <w:rPr>
                <w:sz w:val="20"/>
              </w:rPr>
              <w:t>Portal</w:t>
            </w:r>
          </w:p>
        </w:tc>
        <w:tc>
          <w:tcPr>
            <w:tcW w:w="6768" w:type="dxa"/>
            <w:shd w:val="clear" w:color="auto" w:fill="F2F2F2"/>
            <w:vAlign w:val="center"/>
          </w:tcPr>
          <w:p w14:paraId="264D65CB" w14:textId="77777777" w:rsidR="00D44EDA" w:rsidRDefault="006C195E">
            <w:pPr>
              <w:spacing w:before="40" w:after="40"/>
            </w:pPr>
            <w:r>
              <w:rPr>
                <w:sz w:val="20"/>
              </w:rPr>
              <w:t>An external procurement website of a company (e.g., SEC, Aramco) where RFPs are published and managed.</w:t>
            </w:r>
          </w:p>
        </w:tc>
      </w:tr>
      <w:tr w:rsidR="00D44EDA" w14:paraId="686A80E0" w14:textId="77777777">
        <w:trPr>
          <w:jc w:val="center"/>
        </w:trPr>
        <w:tc>
          <w:tcPr>
            <w:tcW w:w="2592" w:type="dxa"/>
            <w:vAlign w:val="center"/>
          </w:tcPr>
          <w:p w14:paraId="7666360F" w14:textId="77777777" w:rsidR="00D44EDA" w:rsidRDefault="006C195E">
            <w:pPr>
              <w:spacing w:before="40" w:after="40"/>
            </w:pPr>
            <w:r>
              <w:rPr>
                <w:sz w:val="20"/>
              </w:rPr>
              <w:t>TDS</w:t>
            </w:r>
          </w:p>
        </w:tc>
        <w:tc>
          <w:tcPr>
            <w:tcW w:w="6768" w:type="dxa"/>
            <w:vAlign w:val="center"/>
          </w:tcPr>
          <w:p w14:paraId="4A34D8B5" w14:textId="77777777" w:rsidR="00D44EDA" w:rsidRDefault="006C195E">
            <w:pPr>
              <w:spacing w:before="40" w:after="40"/>
            </w:pPr>
            <w:r>
              <w:rPr>
                <w:sz w:val="20"/>
              </w:rPr>
              <w:t>Technical Data Sheet – PDF documentation describing product specifications, uploaded during RFP submission.</w:t>
            </w:r>
          </w:p>
        </w:tc>
      </w:tr>
      <w:tr w:rsidR="00D44EDA" w14:paraId="6A181CEE" w14:textId="77777777">
        <w:trPr>
          <w:jc w:val="center"/>
        </w:trPr>
        <w:tc>
          <w:tcPr>
            <w:tcW w:w="2592" w:type="dxa"/>
            <w:shd w:val="clear" w:color="auto" w:fill="F2F2F2"/>
            <w:vAlign w:val="center"/>
          </w:tcPr>
          <w:p w14:paraId="58DF0B82" w14:textId="77777777" w:rsidR="00D44EDA" w:rsidRDefault="006C195E">
            <w:pPr>
              <w:spacing w:before="40" w:after="40"/>
            </w:pPr>
            <w:r>
              <w:rPr>
                <w:sz w:val="20"/>
              </w:rPr>
              <w:t>Sync</w:t>
            </w:r>
          </w:p>
        </w:tc>
        <w:tc>
          <w:tcPr>
            <w:tcW w:w="6768" w:type="dxa"/>
            <w:shd w:val="clear" w:color="auto" w:fill="F2F2F2"/>
            <w:vAlign w:val="center"/>
          </w:tcPr>
          <w:p w14:paraId="7FC956E9" w14:textId="77777777" w:rsidR="00D44EDA" w:rsidRDefault="006C195E">
            <w:pPr>
              <w:spacing w:before="40" w:after="40"/>
            </w:pPr>
            <w:r>
              <w:rPr>
                <w:sz w:val="20"/>
              </w:rPr>
              <w:t>The process of refreshing data from external company portals to update the dashboard with the latest RFP statuses.</w:t>
            </w:r>
          </w:p>
        </w:tc>
      </w:tr>
      <w:tr w:rsidR="00D44EDA" w14:paraId="1304BF9A" w14:textId="77777777">
        <w:trPr>
          <w:jc w:val="center"/>
        </w:trPr>
        <w:tc>
          <w:tcPr>
            <w:tcW w:w="2592" w:type="dxa"/>
            <w:vAlign w:val="center"/>
          </w:tcPr>
          <w:p w14:paraId="3A1AD311" w14:textId="77777777" w:rsidR="00D44EDA" w:rsidRDefault="006C195E">
            <w:pPr>
              <w:spacing w:before="40" w:after="40"/>
            </w:pPr>
            <w:r>
              <w:rPr>
                <w:sz w:val="20"/>
              </w:rPr>
              <w:t>Draft</w:t>
            </w:r>
          </w:p>
        </w:tc>
        <w:tc>
          <w:tcPr>
            <w:tcW w:w="6768" w:type="dxa"/>
            <w:vAlign w:val="center"/>
          </w:tcPr>
          <w:p w14:paraId="32200FA3" w14:textId="77777777" w:rsidR="00D44EDA" w:rsidRDefault="006C195E">
            <w:pPr>
              <w:spacing w:before="40" w:after="40"/>
            </w:pPr>
            <w:r>
              <w:rPr>
                <w:sz w:val="20"/>
              </w:rPr>
              <w:t>An RFP submission saved on the company portal but not yet finalized or officially submitted.</w:t>
            </w:r>
          </w:p>
        </w:tc>
      </w:tr>
      <w:tr w:rsidR="00D44EDA" w14:paraId="5C38FCE0" w14:textId="77777777">
        <w:trPr>
          <w:jc w:val="center"/>
        </w:trPr>
        <w:tc>
          <w:tcPr>
            <w:tcW w:w="2592" w:type="dxa"/>
            <w:shd w:val="clear" w:color="auto" w:fill="F2F2F2"/>
            <w:vAlign w:val="center"/>
          </w:tcPr>
          <w:p w14:paraId="38373330" w14:textId="77777777" w:rsidR="00D44EDA" w:rsidRDefault="006C195E">
            <w:pPr>
              <w:spacing w:before="40" w:after="40"/>
            </w:pPr>
            <w:r>
              <w:rPr>
                <w:sz w:val="20"/>
              </w:rPr>
              <w:t>Quick Action</w:t>
            </w:r>
          </w:p>
        </w:tc>
        <w:tc>
          <w:tcPr>
            <w:tcW w:w="6768" w:type="dxa"/>
            <w:shd w:val="clear" w:color="auto" w:fill="F2F2F2"/>
            <w:vAlign w:val="center"/>
          </w:tcPr>
          <w:p w14:paraId="38B393C7" w14:textId="77777777" w:rsidR="00D44EDA" w:rsidRDefault="006C195E">
            <w:pPr>
              <w:spacing w:before="40" w:after="40"/>
            </w:pPr>
            <w:r>
              <w:rPr>
                <w:sz w:val="20"/>
              </w:rPr>
              <w:t>Sidebar buttons (Download, Submit, Decline) that provide one-click access to common workflows.</w:t>
            </w:r>
          </w:p>
        </w:tc>
      </w:tr>
    </w:tbl>
    <w:p w14:paraId="114A1770" w14:textId="77777777" w:rsidR="00E925F7" w:rsidRDefault="00817B4E">
      <w:pPr>
        <w:pStyle w:val="Heading1"/>
      </w:pPr>
      <w:bookmarkStart w:id="98" w:name="_Toc233059569"/>
      <w:r>
        <w:rPr>
          <w:b w:val="0"/>
        </w:rPr>
        <w:t>Appendix B: Permission Reference</w:t>
      </w:r>
      <w:bookmarkEnd w:id="98"/>
    </w:p>
    <w:p w14:paraId="6271D30A" w14:textId="77777777" w:rsidR="00E925F7" w:rsidRDefault="00817B4E">
      <w:r>
        <w:t xml:space="preserve">The table below lists every permission in the system, grouped by module. Administrators assign these </w:t>
      </w:r>
      <w:proofErr w:type="spellStart"/>
      <w:r>
        <w:t>to</w:t>
      </w:r>
      <w:proofErr w:type="spellEnd"/>
      <w:r>
        <w:t xml:space="preserve"> roles on the Roles page. Permissions are independent — each must be granted explicitly.</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5"/>
        <w:gridCol w:w="3119"/>
        <w:gridCol w:w="3116"/>
      </w:tblGrid>
      <w:tr w:rsidR="00E925F7" w14:paraId="4A8898B1" w14:textId="77777777">
        <w:trPr>
          <w:jc w:val="center"/>
        </w:trPr>
        <w:tc>
          <w:tcPr>
            <w:tcW w:w="3120" w:type="dxa"/>
            <w:shd w:val="clear" w:color="auto" w:fill="A82424"/>
            <w:vAlign w:val="center"/>
          </w:tcPr>
          <w:p w14:paraId="43BA1F0B" w14:textId="77777777" w:rsidR="00E925F7" w:rsidRDefault="00817B4E">
            <w:pPr>
              <w:spacing w:before="40" w:after="40"/>
            </w:pPr>
            <w:r>
              <w:rPr>
                <w:b/>
                <w:color w:val="FFFFFF"/>
                <w:sz w:val="20"/>
              </w:rPr>
              <w:t>Module</w:t>
            </w:r>
          </w:p>
        </w:tc>
        <w:tc>
          <w:tcPr>
            <w:tcW w:w="3120" w:type="dxa"/>
            <w:shd w:val="clear" w:color="auto" w:fill="A82424"/>
            <w:vAlign w:val="center"/>
          </w:tcPr>
          <w:p w14:paraId="5645BEDD" w14:textId="77777777" w:rsidR="00E925F7" w:rsidRDefault="00817B4E">
            <w:pPr>
              <w:spacing w:before="40" w:after="40"/>
            </w:pPr>
            <w:r>
              <w:rPr>
                <w:b/>
                <w:color w:val="FFFFFF"/>
                <w:sz w:val="20"/>
              </w:rPr>
              <w:t>Permission Key</w:t>
            </w:r>
          </w:p>
        </w:tc>
        <w:tc>
          <w:tcPr>
            <w:tcW w:w="3120" w:type="dxa"/>
            <w:shd w:val="clear" w:color="auto" w:fill="A82424"/>
            <w:vAlign w:val="center"/>
          </w:tcPr>
          <w:p w14:paraId="4CB80445" w14:textId="77777777" w:rsidR="00E925F7" w:rsidRDefault="00817B4E">
            <w:pPr>
              <w:spacing w:before="40" w:after="40"/>
            </w:pPr>
            <w:r>
              <w:rPr>
                <w:b/>
                <w:color w:val="FFFFFF"/>
                <w:sz w:val="20"/>
              </w:rPr>
              <w:t>What It Allows</w:t>
            </w:r>
          </w:p>
        </w:tc>
      </w:tr>
      <w:tr w:rsidR="00E925F7" w14:paraId="0CD8E6B4" w14:textId="77777777">
        <w:trPr>
          <w:jc w:val="center"/>
        </w:trPr>
        <w:tc>
          <w:tcPr>
            <w:tcW w:w="3120" w:type="dxa"/>
            <w:vAlign w:val="center"/>
          </w:tcPr>
          <w:p w14:paraId="75569F08" w14:textId="77777777" w:rsidR="00E925F7" w:rsidRDefault="00817B4E">
            <w:pPr>
              <w:spacing w:before="40" w:after="40"/>
            </w:pPr>
            <w:r>
              <w:rPr>
                <w:sz w:val="20"/>
              </w:rPr>
              <w:t>User Management</w:t>
            </w:r>
          </w:p>
        </w:tc>
        <w:tc>
          <w:tcPr>
            <w:tcW w:w="3120" w:type="dxa"/>
            <w:vAlign w:val="center"/>
          </w:tcPr>
          <w:p w14:paraId="171FE2DB" w14:textId="77777777" w:rsidR="00E925F7" w:rsidRDefault="00817B4E">
            <w:pPr>
              <w:spacing w:before="40" w:after="40"/>
            </w:pPr>
            <w:proofErr w:type="spellStart"/>
            <w:r>
              <w:rPr>
                <w:sz w:val="20"/>
              </w:rPr>
              <w:t>user_</w:t>
            </w:r>
            <w:proofErr w:type="gramStart"/>
            <w:r>
              <w:rPr>
                <w:sz w:val="20"/>
              </w:rPr>
              <w:t>management.view</w:t>
            </w:r>
            <w:proofErr w:type="spellEnd"/>
            <w:proofErr w:type="gramEnd"/>
          </w:p>
        </w:tc>
        <w:tc>
          <w:tcPr>
            <w:tcW w:w="3120" w:type="dxa"/>
            <w:vAlign w:val="center"/>
          </w:tcPr>
          <w:p w14:paraId="3D4EA33B" w14:textId="77777777" w:rsidR="00E925F7" w:rsidRDefault="00817B4E">
            <w:pPr>
              <w:spacing w:before="40" w:after="40"/>
            </w:pPr>
            <w:r>
              <w:rPr>
                <w:sz w:val="20"/>
              </w:rPr>
              <w:t>View the user list</w:t>
            </w:r>
          </w:p>
        </w:tc>
      </w:tr>
      <w:tr w:rsidR="00E925F7" w14:paraId="136C6F1A" w14:textId="77777777">
        <w:trPr>
          <w:jc w:val="center"/>
        </w:trPr>
        <w:tc>
          <w:tcPr>
            <w:tcW w:w="3120" w:type="dxa"/>
            <w:vAlign w:val="center"/>
          </w:tcPr>
          <w:p w14:paraId="781739D0" w14:textId="77777777" w:rsidR="00E925F7" w:rsidRDefault="00E925F7">
            <w:pPr>
              <w:spacing w:before="40" w:after="40"/>
            </w:pPr>
          </w:p>
        </w:tc>
        <w:tc>
          <w:tcPr>
            <w:tcW w:w="3120" w:type="dxa"/>
            <w:vAlign w:val="center"/>
          </w:tcPr>
          <w:p w14:paraId="2E11EA22" w14:textId="77777777" w:rsidR="00E925F7" w:rsidRDefault="00817B4E">
            <w:pPr>
              <w:spacing w:before="40" w:after="40"/>
            </w:pPr>
            <w:proofErr w:type="spellStart"/>
            <w:r>
              <w:rPr>
                <w:sz w:val="20"/>
              </w:rPr>
              <w:t>user_</w:t>
            </w:r>
            <w:proofErr w:type="gramStart"/>
            <w:r>
              <w:rPr>
                <w:sz w:val="20"/>
              </w:rPr>
              <w:t>management.create</w:t>
            </w:r>
            <w:proofErr w:type="spellEnd"/>
            <w:proofErr w:type="gramEnd"/>
          </w:p>
        </w:tc>
        <w:tc>
          <w:tcPr>
            <w:tcW w:w="3120" w:type="dxa"/>
            <w:vAlign w:val="center"/>
          </w:tcPr>
          <w:p w14:paraId="004FE0B7" w14:textId="77777777" w:rsidR="00E925F7" w:rsidRDefault="00817B4E">
            <w:pPr>
              <w:spacing w:before="40" w:after="40"/>
            </w:pPr>
            <w:r>
              <w:rPr>
                <w:sz w:val="20"/>
              </w:rPr>
              <w:t>Create new users</w:t>
            </w:r>
          </w:p>
        </w:tc>
      </w:tr>
      <w:tr w:rsidR="00E925F7" w14:paraId="5A659732" w14:textId="77777777">
        <w:trPr>
          <w:jc w:val="center"/>
        </w:trPr>
        <w:tc>
          <w:tcPr>
            <w:tcW w:w="3120" w:type="dxa"/>
            <w:vAlign w:val="center"/>
          </w:tcPr>
          <w:p w14:paraId="41EEE8C7" w14:textId="77777777" w:rsidR="00E925F7" w:rsidRDefault="00E925F7">
            <w:pPr>
              <w:spacing w:before="40" w:after="40"/>
            </w:pPr>
          </w:p>
        </w:tc>
        <w:tc>
          <w:tcPr>
            <w:tcW w:w="3120" w:type="dxa"/>
            <w:vAlign w:val="center"/>
          </w:tcPr>
          <w:p w14:paraId="0564E236" w14:textId="77777777" w:rsidR="00E925F7" w:rsidRDefault="00817B4E">
            <w:pPr>
              <w:spacing w:before="40" w:after="40"/>
            </w:pPr>
            <w:proofErr w:type="spellStart"/>
            <w:r>
              <w:rPr>
                <w:sz w:val="20"/>
              </w:rPr>
              <w:t>user_</w:t>
            </w:r>
            <w:proofErr w:type="gramStart"/>
            <w:r>
              <w:rPr>
                <w:sz w:val="20"/>
              </w:rPr>
              <w:t>management.edit</w:t>
            </w:r>
            <w:proofErr w:type="spellEnd"/>
            <w:proofErr w:type="gramEnd"/>
          </w:p>
        </w:tc>
        <w:tc>
          <w:tcPr>
            <w:tcW w:w="3120" w:type="dxa"/>
            <w:vAlign w:val="center"/>
          </w:tcPr>
          <w:p w14:paraId="0A46D4FD" w14:textId="77777777" w:rsidR="00E925F7" w:rsidRDefault="00817B4E">
            <w:pPr>
              <w:spacing w:before="40" w:after="40"/>
            </w:pPr>
            <w:r>
              <w:rPr>
                <w:sz w:val="20"/>
              </w:rPr>
              <w:t>Edit existing users</w:t>
            </w:r>
          </w:p>
        </w:tc>
      </w:tr>
      <w:tr w:rsidR="00E925F7" w14:paraId="71A97B56" w14:textId="77777777">
        <w:trPr>
          <w:jc w:val="center"/>
        </w:trPr>
        <w:tc>
          <w:tcPr>
            <w:tcW w:w="3120" w:type="dxa"/>
            <w:vAlign w:val="center"/>
          </w:tcPr>
          <w:p w14:paraId="0666363B" w14:textId="77777777" w:rsidR="00E925F7" w:rsidRDefault="00E925F7">
            <w:pPr>
              <w:spacing w:before="40" w:after="40"/>
            </w:pPr>
          </w:p>
        </w:tc>
        <w:tc>
          <w:tcPr>
            <w:tcW w:w="3120" w:type="dxa"/>
            <w:vAlign w:val="center"/>
          </w:tcPr>
          <w:p w14:paraId="1A3B197A" w14:textId="77777777" w:rsidR="00E925F7" w:rsidRDefault="00817B4E">
            <w:pPr>
              <w:spacing w:before="40" w:after="40"/>
            </w:pPr>
            <w:proofErr w:type="spellStart"/>
            <w:r>
              <w:rPr>
                <w:sz w:val="20"/>
              </w:rPr>
              <w:t>user_</w:t>
            </w:r>
            <w:proofErr w:type="gramStart"/>
            <w:r>
              <w:rPr>
                <w:sz w:val="20"/>
              </w:rPr>
              <w:t>management.delete</w:t>
            </w:r>
            <w:proofErr w:type="spellEnd"/>
            <w:proofErr w:type="gramEnd"/>
          </w:p>
        </w:tc>
        <w:tc>
          <w:tcPr>
            <w:tcW w:w="3120" w:type="dxa"/>
            <w:vAlign w:val="center"/>
          </w:tcPr>
          <w:p w14:paraId="684D1EF5" w14:textId="77777777" w:rsidR="00E925F7" w:rsidRDefault="00817B4E">
            <w:pPr>
              <w:spacing w:before="40" w:after="40"/>
            </w:pPr>
            <w:r>
              <w:rPr>
                <w:sz w:val="20"/>
              </w:rPr>
              <w:t>Delete users</w:t>
            </w:r>
          </w:p>
        </w:tc>
      </w:tr>
      <w:tr w:rsidR="00E925F7" w14:paraId="0BBE8B1E" w14:textId="77777777">
        <w:trPr>
          <w:jc w:val="center"/>
        </w:trPr>
        <w:tc>
          <w:tcPr>
            <w:tcW w:w="3120" w:type="dxa"/>
            <w:vAlign w:val="center"/>
          </w:tcPr>
          <w:p w14:paraId="0DED8662" w14:textId="77777777" w:rsidR="00E925F7" w:rsidRDefault="00817B4E">
            <w:pPr>
              <w:spacing w:before="40" w:after="40"/>
            </w:pPr>
            <w:r>
              <w:rPr>
                <w:sz w:val="20"/>
              </w:rPr>
              <w:t>Role Management</w:t>
            </w:r>
          </w:p>
        </w:tc>
        <w:tc>
          <w:tcPr>
            <w:tcW w:w="3120" w:type="dxa"/>
            <w:vAlign w:val="center"/>
          </w:tcPr>
          <w:p w14:paraId="6C49260E" w14:textId="77777777" w:rsidR="00E925F7" w:rsidRDefault="00817B4E">
            <w:pPr>
              <w:spacing w:before="40" w:after="40"/>
            </w:pPr>
            <w:proofErr w:type="spellStart"/>
            <w:r>
              <w:rPr>
                <w:sz w:val="20"/>
              </w:rPr>
              <w:t>role_</w:t>
            </w:r>
            <w:proofErr w:type="gramStart"/>
            <w:r>
              <w:rPr>
                <w:sz w:val="20"/>
              </w:rPr>
              <w:t>management.view</w:t>
            </w:r>
            <w:proofErr w:type="spellEnd"/>
            <w:proofErr w:type="gramEnd"/>
          </w:p>
        </w:tc>
        <w:tc>
          <w:tcPr>
            <w:tcW w:w="3120" w:type="dxa"/>
            <w:vAlign w:val="center"/>
          </w:tcPr>
          <w:p w14:paraId="4D45D9BA" w14:textId="77777777" w:rsidR="00E925F7" w:rsidRDefault="00817B4E">
            <w:pPr>
              <w:spacing w:before="40" w:after="40"/>
            </w:pPr>
            <w:r>
              <w:rPr>
                <w:sz w:val="20"/>
              </w:rPr>
              <w:t>View roles and permissions</w:t>
            </w:r>
          </w:p>
        </w:tc>
      </w:tr>
      <w:tr w:rsidR="00E925F7" w14:paraId="182DCD30" w14:textId="77777777">
        <w:trPr>
          <w:jc w:val="center"/>
        </w:trPr>
        <w:tc>
          <w:tcPr>
            <w:tcW w:w="3120" w:type="dxa"/>
            <w:vAlign w:val="center"/>
          </w:tcPr>
          <w:p w14:paraId="27EBA982" w14:textId="77777777" w:rsidR="00E925F7" w:rsidRDefault="00E925F7">
            <w:pPr>
              <w:spacing w:before="40" w:after="40"/>
            </w:pPr>
          </w:p>
        </w:tc>
        <w:tc>
          <w:tcPr>
            <w:tcW w:w="3120" w:type="dxa"/>
            <w:vAlign w:val="center"/>
          </w:tcPr>
          <w:p w14:paraId="16D2AF21" w14:textId="77777777" w:rsidR="00E925F7" w:rsidRDefault="00817B4E">
            <w:pPr>
              <w:spacing w:before="40" w:after="40"/>
            </w:pPr>
            <w:proofErr w:type="spellStart"/>
            <w:r>
              <w:rPr>
                <w:sz w:val="20"/>
              </w:rPr>
              <w:t>role_</w:t>
            </w:r>
            <w:proofErr w:type="gramStart"/>
            <w:r>
              <w:rPr>
                <w:sz w:val="20"/>
              </w:rPr>
              <w:t>management.create</w:t>
            </w:r>
            <w:proofErr w:type="spellEnd"/>
            <w:proofErr w:type="gramEnd"/>
          </w:p>
        </w:tc>
        <w:tc>
          <w:tcPr>
            <w:tcW w:w="3120" w:type="dxa"/>
            <w:vAlign w:val="center"/>
          </w:tcPr>
          <w:p w14:paraId="2B9542BB" w14:textId="77777777" w:rsidR="00E925F7" w:rsidRDefault="00817B4E">
            <w:pPr>
              <w:spacing w:before="40" w:after="40"/>
            </w:pPr>
            <w:r>
              <w:rPr>
                <w:sz w:val="20"/>
              </w:rPr>
              <w:t>Create new roles</w:t>
            </w:r>
          </w:p>
        </w:tc>
      </w:tr>
      <w:tr w:rsidR="00E925F7" w14:paraId="22946D5B" w14:textId="77777777">
        <w:trPr>
          <w:jc w:val="center"/>
        </w:trPr>
        <w:tc>
          <w:tcPr>
            <w:tcW w:w="3120" w:type="dxa"/>
            <w:vAlign w:val="center"/>
          </w:tcPr>
          <w:p w14:paraId="30256854" w14:textId="77777777" w:rsidR="00E925F7" w:rsidRDefault="00E925F7">
            <w:pPr>
              <w:spacing w:before="40" w:after="40"/>
            </w:pPr>
          </w:p>
        </w:tc>
        <w:tc>
          <w:tcPr>
            <w:tcW w:w="3120" w:type="dxa"/>
            <w:vAlign w:val="center"/>
          </w:tcPr>
          <w:p w14:paraId="262039B5" w14:textId="77777777" w:rsidR="00E925F7" w:rsidRDefault="00817B4E">
            <w:pPr>
              <w:spacing w:before="40" w:after="40"/>
            </w:pPr>
            <w:proofErr w:type="spellStart"/>
            <w:r>
              <w:rPr>
                <w:sz w:val="20"/>
              </w:rPr>
              <w:t>role_</w:t>
            </w:r>
            <w:proofErr w:type="gramStart"/>
            <w:r>
              <w:rPr>
                <w:sz w:val="20"/>
              </w:rPr>
              <w:t>management.edit</w:t>
            </w:r>
            <w:proofErr w:type="spellEnd"/>
            <w:proofErr w:type="gramEnd"/>
          </w:p>
        </w:tc>
        <w:tc>
          <w:tcPr>
            <w:tcW w:w="3120" w:type="dxa"/>
            <w:vAlign w:val="center"/>
          </w:tcPr>
          <w:p w14:paraId="3D528A67" w14:textId="77777777" w:rsidR="00E925F7" w:rsidRDefault="00817B4E">
            <w:pPr>
              <w:spacing w:before="40" w:after="40"/>
            </w:pPr>
            <w:r>
              <w:rPr>
                <w:sz w:val="20"/>
              </w:rPr>
              <w:t>Edit roles and assign permissions</w:t>
            </w:r>
          </w:p>
        </w:tc>
      </w:tr>
      <w:tr w:rsidR="00E925F7" w14:paraId="057EFBEB" w14:textId="77777777">
        <w:trPr>
          <w:jc w:val="center"/>
        </w:trPr>
        <w:tc>
          <w:tcPr>
            <w:tcW w:w="3120" w:type="dxa"/>
            <w:vAlign w:val="center"/>
          </w:tcPr>
          <w:p w14:paraId="33341107" w14:textId="77777777" w:rsidR="00E925F7" w:rsidRDefault="00E925F7">
            <w:pPr>
              <w:spacing w:before="40" w:after="40"/>
            </w:pPr>
          </w:p>
        </w:tc>
        <w:tc>
          <w:tcPr>
            <w:tcW w:w="3120" w:type="dxa"/>
            <w:vAlign w:val="center"/>
          </w:tcPr>
          <w:p w14:paraId="6F7E12A1" w14:textId="77777777" w:rsidR="00E925F7" w:rsidRDefault="00817B4E">
            <w:pPr>
              <w:spacing w:before="40" w:after="40"/>
            </w:pPr>
            <w:proofErr w:type="spellStart"/>
            <w:r>
              <w:rPr>
                <w:sz w:val="20"/>
              </w:rPr>
              <w:t>role_</w:t>
            </w:r>
            <w:proofErr w:type="gramStart"/>
            <w:r>
              <w:rPr>
                <w:sz w:val="20"/>
              </w:rPr>
              <w:t>management.delete</w:t>
            </w:r>
            <w:proofErr w:type="spellEnd"/>
            <w:proofErr w:type="gramEnd"/>
          </w:p>
        </w:tc>
        <w:tc>
          <w:tcPr>
            <w:tcW w:w="3120" w:type="dxa"/>
            <w:vAlign w:val="center"/>
          </w:tcPr>
          <w:p w14:paraId="529DA991" w14:textId="77777777" w:rsidR="00E925F7" w:rsidRDefault="00817B4E">
            <w:pPr>
              <w:spacing w:before="40" w:after="40"/>
            </w:pPr>
            <w:r>
              <w:rPr>
                <w:sz w:val="20"/>
              </w:rPr>
              <w:t>Delete roles</w:t>
            </w:r>
          </w:p>
        </w:tc>
      </w:tr>
      <w:tr w:rsidR="00E925F7" w14:paraId="59FFEB37" w14:textId="77777777">
        <w:trPr>
          <w:jc w:val="center"/>
        </w:trPr>
        <w:tc>
          <w:tcPr>
            <w:tcW w:w="3120" w:type="dxa"/>
            <w:vAlign w:val="center"/>
          </w:tcPr>
          <w:p w14:paraId="73930A7C" w14:textId="77777777" w:rsidR="00E925F7" w:rsidRDefault="00817B4E">
            <w:pPr>
              <w:spacing w:before="40" w:after="40"/>
            </w:pPr>
            <w:r>
              <w:rPr>
                <w:sz w:val="20"/>
              </w:rPr>
              <w:t>RFP Operations</w:t>
            </w:r>
          </w:p>
        </w:tc>
        <w:tc>
          <w:tcPr>
            <w:tcW w:w="3120" w:type="dxa"/>
            <w:vAlign w:val="center"/>
          </w:tcPr>
          <w:p w14:paraId="6B062603" w14:textId="77777777" w:rsidR="00E925F7" w:rsidRDefault="00817B4E">
            <w:pPr>
              <w:spacing w:before="40" w:after="40"/>
            </w:pPr>
            <w:proofErr w:type="spellStart"/>
            <w:proofErr w:type="gramStart"/>
            <w:r>
              <w:rPr>
                <w:sz w:val="20"/>
              </w:rPr>
              <w:t>rfp.view</w:t>
            </w:r>
            <w:proofErr w:type="spellEnd"/>
            <w:proofErr w:type="gramEnd"/>
          </w:p>
        </w:tc>
        <w:tc>
          <w:tcPr>
            <w:tcW w:w="3120" w:type="dxa"/>
            <w:vAlign w:val="center"/>
          </w:tcPr>
          <w:p w14:paraId="65ED41BD" w14:textId="77777777" w:rsidR="00E925F7" w:rsidRDefault="00817B4E">
            <w:pPr>
              <w:spacing w:before="40" w:after="40"/>
            </w:pPr>
            <w:r>
              <w:rPr>
                <w:sz w:val="20"/>
              </w:rPr>
              <w:t>View RFP insights and details</w:t>
            </w:r>
          </w:p>
        </w:tc>
      </w:tr>
      <w:tr w:rsidR="00E925F7" w14:paraId="1AF4E440" w14:textId="77777777">
        <w:trPr>
          <w:jc w:val="center"/>
        </w:trPr>
        <w:tc>
          <w:tcPr>
            <w:tcW w:w="3120" w:type="dxa"/>
            <w:vAlign w:val="center"/>
          </w:tcPr>
          <w:p w14:paraId="49EF8AFA" w14:textId="77777777" w:rsidR="00E925F7" w:rsidRDefault="00E925F7">
            <w:pPr>
              <w:spacing w:before="40" w:after="40"/>
            </w:pPr>
          </w:p>
        </w:tc>
        <w:tc>
          <w:tcPr>
            <w:tcW w:w="3120" w:type="dxa"/>
            <w:vAlign w:val="center"/>
          </w:tcPr>
          <w:p w14:paraId="05B3652D" w14:textId="77777777" w:rsidR="00E925F7" w:rsidRDefault="00817B4E">
            <w:pPr>
              <w:spacing w:before="40" w:after="40"/>
            </w:pPr>
            <w:proofErr w:type="spellStart"/>
            <w:proofErr w:type="gramStart"/>
            <w:r>
              <w:rPr>
                <w:sz w:val="20"/>
              </w:rPr>
              <w:t>rfp.download</w:t>
            </w:r>
            <w:proofErr w:type="spellEnd"/>
            <w:proofErr w:type="gramEnd"/>
          </w:p>
        </w:tc>
        <w:tc>
          <w:tcPr>
            <w:tcW w:w="3120" w:type="dxa"/>
            <w:vAlign w:val="center"/>
          </w:tcPr>
          <w:p w14:paraId="4E3D2658" w14:textId="77777777" w:rsidR="00E925F7" w:rsidRDefault="00817B4E">
            <w:pPr>
              <w:spacing w:before="40" w:after="40"/>
            </w:pPr>
            <w:r>
              <w:rPr>
                <w:sz w:val="20"/>
              </w:rPr>
              <w:t>Download RFPs from the portal</w:t>
            </w:r>
          </w:p>
        </w:tc>
      </w:tr>
      <w:tr w:rsidR="00E925F7" w14:paraId="3AB86EF3" w14:textId="77777777">
        <w:trPr>
          <w:jc w:val="center"/>
        </w:trPr>
        <w:tc>
          <w:tcPr>
            <w:tcW w:w="3120" w:type="dxa"/>
            <w:vAlign w:val="center"/>
          </w:tcPr>
          <w:p w14:paraId="3FE51C67" w14:textId="77777777" w:rsidR="00E925F7" w:rsidRDefault="00E925F7">
            <w:pPr>
              <w:spacing w:before="40" w:after="40"/>
            </w:pPr>
          </w:p>
        </w:tc>
        <w:tc>
          <w:tcPr>
            <w:tcW w:w="3120" w:type="dxa"/>
            <w:vAlign w:val="center"/>
          </w:tcPr>
          <w:p w14:paraId="537F7B40" w14:textId="77777777" w:rsidR="00E925F7" w:rsidRDefault="00817B4E">
            <w:pPr>
              <w:spacing w:before="40" w:after="40"/>
            </w:pPr>
            <w:proofErr w:type="spellStart"/>
            <w:proofErr w:type="gramStart"/>
            <w:r>
              <w:rPr>
                <w:sz w:val="20"/>
              </w:rPr>
              <w:t>rfp.submit</w:t>
            </w:r>
            <w:proofErr w:type="spellEnd"/>
            <w:proofErr w:type="gramEnd"/>
          </w:p>
        </w:tc>
        <w:tc>
          <w:tcPr>
            <w:tcW w:w="3120" w:type="dxa"/>
            <w:vAlign w:val="center"/>
          </w:tcPr>
          <w:p w14:paraId="5CA82C4D" w14:textId="77777777" w:rsidR="00E925F7" w:rsidRDefault="00817B4E">
            <w:pPr>
              <w:spacing w:before="40" w:after="40"/>
            </w:pPr>
            <w:r>
              <w:rPr>
                <w:sz w:val="20"/>
              </w:rPr>
              <w:t>Submit RFPs</w:t>
            </w:r>
          </w:p>
        </w:tc>
      </w:tr>
      <w:tr w:rsidR="00E925F7" w14:paraId="5C51280C" w14:textId="77777777">
        <w:trPr>
          <w:jc w:val="center"/>
        </w:trPr>
        <w:tc>
          <w:tcPr>
            <w:tcW w:w="3120" w:type="dxa"/>
            <w:vAlign w:val="center"/>
          </w:tcPr>
          <w:p w14:paraId="5085261C" w14:textId="77777777" w:rsidR="00E925F7" w:rsidRDefault="00E925F7">
            <w:pPr>
              <w:spacing w:before="40" w:after="40"/>
            </w:pPr>
          </w:p>
        </w:tc>
        <w:tc>
          <w:tcPr>
            <w:tcW w:w="3120" w:type="dxa"/>
            <w:vAlign w:val="center"/>
          </w:tcPr>
          <w:p w14:paraId="1F13E51A" w14:textId="77777777" w:rsidR="00E925F7" w:rsidRDefault="00817B4E">
            <w:pPr>
              <w:spacing w:before="40" w:after="40"/>
            </w:pPr>
            <w:proofErr w:type="spellStart"/>
            <w:proofErr w:type="gramStart"/>
            <w:r>
              <w:rPr>
                <w:sz w:val="20"/>
              </w:rPr>
              <w:t>rfp.decline</w:t>
            </w:r>
            <w:proofErr w:type="spellEnd"/>
            <w:proofErr w:type="gramEnd"/>
          </w:p>
        </w:tc>
        <w:tc>
          <w:tcPr>
            <w:tcW w:w="3120" w:type="dxa"/>
            <w:vAlign w:val="center"/>
          </w:tcPr>
          <w:p w14:paraId="5948E39F" w14:textId="77777777" w:rsidR="00E925F7" w:rsidRDefault="00817B4E">
            <w:pPr>
              <w:spacing w:before="40" w:after="40"/>
            </w:pPr>
            <w:r>
              <w:rPr>
                <w:sz w:val="20"/>
              </w:rPr>
              <w:t>Decline RFPs</w:t>
            </w:r>
          </w:p>
        </w:tc>
      </w:tr>
      <w:tr w:rsidR="00E925F7" w14:paraId="2573D966" w14:textId="77777777">
        <w:trPr>
          <w:jc w:val="center"/>
        </w:trPr>
        <w:tc>
          <w:tcPr>
            <w:tcW w:w="3120" w:type="dxa"/>
            <w:vAlign w:val="center"/>
          </w:tcPr>
          <w:p w14:paraId="307A33AB" w14:textId="77777777" w:rsidR="00E925F7" w:rsidRDefault="00E925F7">
            <w:pPr>
              <w:spacing w:before="40" w:after="40"/>
            </w:pPr>
          </w:p>
        </w:tc>
        <w:tc>
          <w:tcPr>
            <w:tcW w:w="3120" w:type="dxa"/>
            <w:vAlign w:val="center"/>
          </w:tcPr>
          <w:p w14:paraId="5B1D02C2" w14:textId="77777777" w:rsidR="00E925F7" w:rsidRDefault="00817B4E">
            <w:pPr>
              <w:spacing w:before="40" w:after="40"/>
            </w:pPr>
            <w:proofErr w:type="spellStart"/>
            <w:proofErr w:type="gramStart"/>
            <w:r>
              <w:rPr>
                <w:sz w:val="20"/>
              </w:rPr>
              <w:t>rfp.open</w:t>
            </w:r>
            <w:proofErr w:type="gramEnd"/>
            <w:r>
              <w:rPr>
                <w:sz w:val="20"/>
              </w:rPr>
              <w:t>.view</w:t>
            </w:r>
            <w:proofErr w:type="spellEnd"/>
          </w:p>
        </w:tc>
        <w:tc>
          <w:tcPr>
            <w:tcW w:w="3120" w:type="dxa"/>
            <w:vAlign w:val="center"/>
          </w:tcPr>
          <w:p w14:paraId="02FFABF0" w14:textId="77777777" w:rsidR="00E925F7" w:rsidRDefault="00817B4E">
            <w:pPr>
              <w:spacing w:before="40" w:after="40"/>
            </w:pPr>
            <w:r>
              <w:rPr>
                <w:sz w:val="20"/>
              </w:rPr>
              <w:t>View the Open RFP reminder tracker page</w:t>
            </w:r>
          </w:p>
        </w:tc>
      </w:tr>
      <w:tr w:rsidR="00E925F7" w14:paraId="72A1007B" w14:textId="77777777">
        <w:trPr>
          <w:jc w:val="center"/>
        </w:trPr>
        <w:tc>
          <w:tcPr>
            <w:tcW w:w="3120" w:type="dxa"/>
            <w:vAlign w:val="center"/>
          </w:tcPr>
          <w:p w14:paraId="6867F545" w14:textId="77777777" w:rsidR="00E925F7" w:rsidRDefault="00E925F7">
            <w:pPr>
              <w:spacing w:before="40" w:after="40"/>
            </w:pPr>
          </w:p>
        </w:tc>
        <w:tc>
          <w:tcPr>
            <w:tcW w:w="3120" w:type="dxa"/>
            <w:vAlign w:val="center"/>
          </w:tcPr>
          <w:p w14:paraId="77395964" w14:textId="77777777" w:rsidR="00E925F7" w:rsidRDefault="00817B4E">
            <w:pPr>
              <w:spacing w:before="40" w:after="40"/>
            </w:pPr>
            <w:proofErr w:type="spellStart"/>
            <w:proofErr w:type="gramStart"/>
            <w:r>
              <w:rPr>
                <w:sz w:val="20"/>
              </w:rPr>
              <w:t>rfp.open</w:t>
            </w:r>
            <w:proofErr w:type="gramEnd"/>
            <w:r>
              <w:rPr>
                <w:sz w:val="20"/>
              </w:rPr>
              <w:t>.remind</w:t>
            </w:r>
            <w:proofErr w:type="spellEnd"/>
          </w:p>
        </w:tc>
        <w:tc>
          <w:tcPr>
            <w:tcW w:w="3120" w:type="dxa"/>
            <w:vAlign w:val="center"/>
          </w:tcPr>
          <w:p w14:paraId="6E273ECC" w14:textId="77777777" w:rsidR="00E925F7" w:rsidRDefault="00817B4E">
            <w:pPr>
              <w:spacing w:before="40" w:after="40"/>
            </w:pPr>
            <w:r>
              <w:rPr>
                <w:sz w:val="20"/>
              </w:rPr>
              <w:t>Send reminder emails to team members who haven't responded</w:t>
            </w:r>
          </w:p>
        </w:tc>
      </w:tr>
      <w:tr w:rsidR="00E925F7" w14:paraId="6E688AC3" w14:textId="77777777">
        <w:trPr>
          <w:jc w:val="center"/>
        </w:trPr>
        <w:tc>
          <w:tcPr>
            <w:tcW w:w="3120" w:type="dxa"/>
            <w:vAlign w:val="center"/>
          </w:tcPr>
          <w:p w14:paraId="259C6FF0" w14:textId="77777777" w:rsidR="00E925F7" w:rsidRDefault="00E925F7">
            <w:pPr>
              <w:spacing w:before="40" w:after="40"/>
            </w:pPr>
          </w:p>
        </w:tc>
        <w:tc>
          <w:tcPr>
            <w:tcW w:w="3120" w:type="dxa"/>
            <w:vAlign w:val="center"/>
          </w:tcPr>
          <w:p w14:paraId="7D7F0A66" w14:textId="77777777" w:rsidR="00E925F7" w:rsidRDefault="00817B4E">
            <w:pPr>
              <w:spacing w:before="40" w:after="40"/>
            </w:pPr>
            <w:proofErr w:type="spellStart"/>
            <w:proofErr w:type="gramStart"/>
            <w:r>
              <w:rPr>
                <w:sz w:val="20"/>
              </w:rPr>
              <w:t>rfp.open</w:t>
            </w:r>
            <w:proofErr w:type="gramEnd"/>
            <w:r>
              <w:rPr>
                <w:sz w:val="20"/>
              </w:rPr>
              <w:t>.delegate</w:t>
            </w:r>
            <w:proofErr w:type="spellEnd"/>
          </w:p>
        </w:tc>
        <w:tc>
          <w:tcPr>
            <w:tcW w:w="3120" w:type="dxa"/>
            <w:vAlign w:val="center"/>
          </w:tcPr>
          <w:p w14:paraId="0DBEDE73" w14:textId="77777777" w:rsidR="00E925F7" w:rsidRDefault="00817B4E">
            <w:pPr>
              <w:spacing w:before="40" w:after="40"/>
            </w:pPr>
            <w:r>
              <w:rPr>
                <w:sz w:val="20"/>
              </w:rPr>
              <w:t>Delegate an RFP product line to a different recipient</w:t>
            </w:r>
          </w:p>
        </w:tc>
      </w:tr>
      <w:tr w:rsidR="00E925F7" w14:paraId="74FA5BE2" w14:textId="77777777">
        <w:trPr>
          <w:jc w:val="center"/>
        </w:trPr>
        <w:tc>
          <w:tcPr>
            <w:tcW w:w="3120" w:type="dxa"/>
            <w:vAlign w:val="center"/>
          </w:tcPr>
          <w:p w14:paraId="3BA04264" w14:textId="77777777" w:rsidR="00E925F7" w:rsidRDefault="00E925F7">
            <w:pPr>
              <w:spacing w:before="40" w:after="40"/>
            </w:pPr>
          </w:p>
        </w:tc>
        <w:tc>
          <w:tcPr>
            <w:tcW w:w="3120" w:type="dxa"/>
            <w:vAlign w:val="center"/>
          </w:tcPr>
          <w:p w14:paraId="0E1FD15F" w14:textId="77777777" w:rsidR="00E925F7" w:rsidRDefault="00817B4E">
            <w:pPr>
              <w:spacing w:before="40" w:after="40"/>
            </w:pPr>
            <w:proofErr w:type="spellStart"/>
            <w:proofErr w:type="gramStart"/>
            <w:r>
              <w:rPr>
                <w:sz w:val="20"/>
              </w:rPr>
              <w:t>rfp.sharepoint</w:t>
            </w:r>
            <w:proofErr w:type="gramEnd"/>
            <w:r>
              <w:rPr>
                <w:sz w:val="20"/>
              </w:rPr>
              <w:t>.view</w:t>
            </w:r>
            <w:proofErr w:type="spellEnd"/>
          </w:p>
        </w:tc>
        <w:tc>
          <w:tcPr>
            <w:tcW w:w="3120" w:type="dxa"/>
            <w:vAlign w:val="center"/>
          </w:tcPr>
          <w:p w14:paraId="75AFD139" w14:textId="77777777" w:rsidR="00E925F7" w:rsidRDefault="00817B4E">
            <w:pPr>
              <w:spacing w:before="40" w:after="40"/>
            </w:pPr>
            <w:r>
              <w:rPr>
                <w:sz w:val="20"/>
              </w:rPr>
              <w:t>Open the SharePoint folder for an RFP</w:t>
            </w:r>
          </w:p>
        </w:tc>
      </w:tr>
      <w:tr w:rsidR="00E925F7" w14:paraId="73470902" w14:textId="77777777">
        <w:trPr>
          <w:jc w:val="center"/>
        </w:trPr>
        <w:tc>
          <w:tcPr>
            <w:tcW w:w="3120" w:type="dxa"/>
            <w:vAlign w:val="center"/>
          </w:tcPr>
          <w:p w14:paraId="43A3E7C2" w14:textId="77777777" w:rsidR="00E925F7" w:rsidRDefault="00817B4E">
            <w:pPr>
              <w:spacing w:before="40" w:after="40"/>
            </w:pPr>
            <w:r>
              <w:rPr>
                <w:sz w:val="20"/>
              </w:rPr>
              <w:t>Dashboard &amp; Insights</w:t>
            </w:r>
          </w:p>
        </w:tc>
        <w:tc>
          <w:tcPr>
            <w:tcW w:w="3120" w:type="dxa"/>
            <w:vAlign w:val="center"/>
          </w:tcPr>
          <w:p w14:paraId="01FEE4A8" w14:textId="77777777" w:rsidR="00E925F7" w:rsidRDefault="00817B4E">
            <w:pPr>
              <w:spacing w:before="40" w:after="40"/>
            </w:pPr>
            <w:proofErr w:type="spellStart"/>
            <w:proofErr w:type="gramStart"/>
            <w:r>
              <w:rPr>
                <w:sz w:val="20"/>
              </w:rPr>
              <w:t>dashboard.view</w:t>
            </w:r>
            <w:proofErr w:type="spellEnd"/>
            <w:proofErr w:type="gramEnd"/>
          </w:p>
        </w:tc>
        <w:tc>
          <w:tcPr>
            <w:tcW w:w="3120" w:type="dxa"/>
            <w:vAlign w:val="center"/>
          </w:tcPr>
          <w:p w14:paraId="2A96B914" w14:textId="77777777" w:rsidR="00E925F7" w:rsidRDefault="00817B4E">
            <w:pPr>
              <w:spacing w:before="40" w:after="40"/>
            </w:pPr>
            <w:r>
              <w:rPr>
                <w:sz w:val="20"/>
              </w:rPr>
              <w:t>View the main dashboard</w:t>
            </w:r>
          </w:p>
        </w:tc>
      </w:tr>
      <w:tr w:rsidR="00E925F7" w14:paraId="4CF512CA" w14:textId="77777777">
        <w:trPr>
          <w:jc w:val="center"/>
        </w:trPr>
        <w:tc>
          <w:tcPr>
            <w:tcW w:w="3120" w:type="dxa"/>
            <w:vAlign w:val="center"/>
          </w:tcPr>
          <w:p w14:paraId="07319348" w14:textId="77777777" w:rsidR="00E925F7" w:rsidRDefault="00E925F7">
            <w:pPr>
              <w:spacing w:before="40" w:after="40"/>
            </w:pPr>
          </w:p>
        </w:tc>
        <w:tc>
          <w:tcPr>
            <w:tcW w:w="3120" w:type="dxa"/>
            <w:vAlign w:val="center"/>
          </w:tcPr>
          <w:p w14:paraId="13EBE6E2" w14:textId="77777777" w:rsidR="00E925F7" w:rsidRDefault="00817B4E">
            <w:pPr>
              <w:spacing w:before="40" w:after="40"/>
            </w:pPr>
            <w:proofErr w:type="spellStart"/>
            <w:r>
              <w:rPr>
                <w:sz w:val="20"/>
              </w:rPr>
              <w:t>material_</w:t>
            </w:r>
            <w:proofErr w:type="gramStart"/>
            <w:r>
              <w:rPr>
                <w:sz w:val="20"/>
              </w:rPr>
              <w:t>insights.view</w:t>
            </w:r>
            <w:proofErr w:type="spellEnd"/>
            <w:proofErr w:type="gramEnd"/>
          </w:p>
        </w:tc>
        <w:tc>
          <w:tcPr>
            <w:tcW w:w="3120" w:type="dxa"/>
            <w:vAlign w:val="center"/>
          </w:tcPr>
          <w:p w14:paraId="5C0528A4" w14:textId="77777777" w:rsidR="00E925F7" w:rsidRDefault="00817B4E">
            <w:pPr>
              <w:spacing w:before="40" w:after="40"/>
            </w:pPr>
            <w:r>
              <w:rPr>
                <w:sz w:val="20"/>
              </w:rPr>
              <w:t>View material insights</w:t>
            </w:r>
          </w:p>
        </w:tc>
      </w:tr>
      <w:tr w:rsidR="00E925F7" w14:paraId="143B6093" w14:textId="77777777">
        <w:trPr>
          <w:jc w:val="center"/>
        </w:trPr>
        <w:tc>
          <w:tcPr>
            <w:tcW w:w="3120" w:type="dxa"/>
            <w:vAlign w:val="center"/>
          </w:tcPr>
          <w:p w14:paraId="70DEA8D8" w14:textId="77777777" w:rsidR="00E925F7" w:rsidRDefault="00E925F7">
            <w:pPr>
              <w:spacing w:before="40" w:after="40"/>
            </w:pPr>
          </w:p>
        </w:tc>
        <w:tc>
          <w:tcPr>
            <w:tcW w:w="3120" w:type="dxa"/>
            <w:vAlign w:val="center"/>
          </w:tcPr>
          <w:p w14:paraId="29006207" w14:textId="77777777" w:rsidR="00E925F7" w:rsidRDefault="00817B4E">
            <w:pPr>
              <w:spacing w:before="40" w:after="40"/>
            </w:pPr>
            <w:proofErr w:type="spellStart"/>
            <w:proofErr w:type="gramStart"/>
            <w:r>
              <w:rPr>
                <w:sz w:val="20"/>
              </w:rPr>
              <w:t>analytics.view</w:t>
            </w:r>
            <w:proofErr w:type="spellEnd"/>
            <w:proofErr w:type="gramEnd"/>
          </w:p>
        </w:tc>
        <w:tc>
          <w:tcPr>
            <w:tcW w:w="3120" w:type="dxa"/>
            <w:vAlign w:val="center"/>
          </w:tcPr>
          <w:p w14:paraId="0EBD6E41" w14:textId="77777777" w:rsidR="00E925F7" w:rsidRDefault="00817B4E">
            <w:pPr>
              <w:spacing w:before="40" w:after="40"/>
            </w:pPr>
            <w:r>
              <w:rPr>
                <w:sz w:val="20"/>
              </w:rPr>
              <w:t>View the analytics dashboard</w:t>
            </w:r>
          </w:p>
        </w:tc>
      </w:tr>
      <w:tr w:rsidR="00E925F7" w14:paraId="61048872" w14:textId="77777777">
        <w:trPr>
          <w:jc w:val="center"/>
        </w:trPr>
        <w:tc>
          <w:tcPr>
            <w:tcW w:w="3120" w:type="dxa"/>
            <w:vAlign w:val="center"/>
          </w:tcPr>
          <w:p w14:paraId="44F49A47" w14:textId="77777777" w:rsidR="00E925F7" w:rsidRDefault="00817B4E">
            <w:pPr>
              <w:spacing w:before="40" w:after="40"/>
            </w:pPr>
            <w:r>
              <w:rPr>
                <w:sz w:val="20"/>
              </w:rPr>
              <w:t>Logs</w:t>
            </w:r>
          </w:p>
        </w:tc>
        <w:tc>
          <w:tcPr>
            <w:tcW w:w="3120" w:type="dxa"/>
            <w:vAlign w:val="center"/>
          </w:tcPr>
          <w:p w14:paraId="76CF7C71" w14:textId="77777777" w:rsidR="00E925F7" w:rsidRDefault="00817B4E">
            <w:pPr>
              <w:spacing w:before="40" w:after="40"/>
            </w:pPr>
            <w:proofErr w:type="spellStart"/>
            <w:proofErr w:type="gramStart"/>
            <w:r>
              <w:rPr>
                <w:sz w:val="20"/>
              </w:rPr>
              <w:t>logs.view</w:t>
            </w:r>
            <w:proofErr w:type="spellEnd"/>
            <w:proofErr w:type="gramEnd"/>
          </w:p>
        </w:tc>
        <w:tc>
          <w:tcPr>
            <w:tcW w:w="3120" w:type="dxa"/>
            <w:vAlign w:val="center"/>
          </w:tcPr>
          <w:p w14:paraId="10E5F569" w14:textId="77777777" w:rsidR="00E925F7" w:rsidRDefault="00817B4E">
            <w:pPr>
              <w:spacing w:before="40" w:after="40"/>
            </w:pPr>
            <w:r>
              <w:rPr>
                <w:sz w:val="20"/>
              </w:rPr>
              <w:t>View automation activity logs</w:t>
            </w:r>
          </w:p>
        </w:tc>
      </w:tr>
      <w:tr w:rsidR="00E925F7" w14:paraId="256FC0D9" w14:textId="77777777">
        <w:trPr>
          <w:jc w:val="center"/>
        </w:trPr>
        <w:tc>
          <w:tcPr>
            <w:tcW w:w="3120" w:type="dxa"/>
            <w:vAlign w:val="center"/>
          </w:tcPr>
          <w:p w14:paraId="05F36C50" w14:textId="77777777" w:rsidR="00E925F7" w:rsidRDefault="00E925F7">
            <w:pPr>
              <w:spacing w:before="40" w:after="40"/>
            </w:pPr>
          </w:p>
        </w:tc>
        <w:tc>
          <w:tcPr>
            <w:tcW w:w="3120" w:type="dxa"/>
            <w:vAlign w:val="center"/>
          </w:tcPr>
          <w:p w14:paraId="668EE5F1" w14:textId="77777777" w:rsidR="00E925F7" w:rsidRDefault="00817B4E">
            <w:pPr>
              <w:spacing w:before="40" w:after="40"/>
            </w:pPr>
            <w:proofErr w:type="spellStart"/>
            <w:r>
              <w:rPr>
                <w:sz w:val="20"/>
              </w:rPr>
              <w:t>audit_</w:t>
            </w:r>
            <w:proofErr w:type="gramStart"/>
            <w:r>
              <w:rPr>
                <w:sz w:val="20"/>
              </w:rPr>
              <w:t>logs.view</w:t>
            </w:r>
            <w:proofErr w:type="spellEnd"/>
            <w:proofErr w:type="gramEnd"/>
          </w:p>
        </w:tc>
        <w:tc>
          <w:tcPr>
            <w:tcW w:w="3120" w:type="dxa"/>
            <w:vAlign w:val="center"/>
          </w:tcPr>
          <w:p w14:paraId="13184730" w14:textId="77777777" w:rsidR="00E925F7" w:rsidRDefault="00817B4E">
            <w:pPr>
              <w:spacing w:before="40" w:after="40"/>
            </w:pPr>
            <w:r>
              <w:rPr>
                <w:sz w:val="20"/>
              </w:rPr>
              <w:t>View audit trail logs</w:t>
            </w:r>
          </w:p>
        </w:tc>
      </w:tr>
      <w:tr w:rsidR="00E925F7" w14:paraId="5C883421" w14:textId="77777777">
        <w:trPr>
          <w:jc w:val="center"/>
        </w:trPr>
        <w:tc>
          <w:tcPr>
            <w:tcW w:w="3120" w:type="dxa"/>
            <w:vAlign w:val="center"/>
          </w:tcPr>
          <w:p w14:paraId="4B461874" w14:textId="77777777" w:rsidR="00E925F7" w:rsidRDefault="00817B4E">
            <w:pPr>
              <w:spacing w:before="40" w:after="40"/>
            </w:pPr>
            <w:r>
              <w:rPr>
                <w:sz w:val="20"/>
              </w:rPr>
              <w:t>Master Data — Material Master</w:t>
            </w:r>
          </w:p>
        </w:tc>
        <w:tc>
          <w:tcPr>
            <w:tcW w:w="3120" w:type="dxa"/>
            <w:vAlign w:val="center"/>
          </w:tcPr>
          <w:p w14:paraId="5B24E8E4" w14:textId="77777777" w:rsidR="00E925F7" w:rsidRDefault="00817B4E">
            <w:pPr>
              <w:spacing w:before="40" w:after="40"/>
            </w:pPr>
            <w:proofErr w:type="spellStart"/>
            <w:r>
              <w:rPr>
                <w:sz w:val="20"/>
              </w:rPr>
              <w:t>material_</w:t>
            </w:r>
            <w:proofErr w:type="gramStart"/>
            <w:r>
              <w:rPr>
                <w:sz w:val="20"/>
              </w:rPr>
              <w:t>master.view</w:t>
            </w:r>
            <w:proofErr w:type="spellEnd"/>
            <w:proofErr w:type="gramEnd"/>
          </w:p>
        </w:tc>
        <w:tc>
          <w:tcPr>
            <w:tcW w:w="3120" w:type="dxa"/>
            <w:vAlign w:val="center"/>
          </w:tcPr>
          <w:p w14:paraId="320748FF" w14:textId="77777777" w:rsidR="00E925F7" w:rsidRDefault="00817B4E">
            <w:pPr>
              <w:spacing w:before="40" w:after="40"/>
            </w:pPr>
            <w:r>
              <w:rPr>
                <w:sz w:val="20"/>
              </w:rPr>
              <w:t>View material codes</w:t>
            </w:r>
          </w:p>
        </w:tc>
      </w:tr>
      <w:tr w:rsidR="00E925F7" w14:paraId="361594C5" w14:textId="77777777">
        <w:trPr>
          <w:jc w:val="center"/>
        </w:trPr>
        <w:tc>
          <w:tcPr>
            <w:tcW w:w="3120" w:type="dxa"/>
            <w:vAlign w:val="center"/>
          </w:tcPr>
          <w:p w14:paraId="7044B97E" w14:textId="77777777" w:rsidR="00E925F7" w:rsidRDefault="00E925F7">
            <w:pPr>
              <w:spacing w:before="40" w:after="40"/>
            </w:pPr>
          </w:p>
        </w:tc>
        <w:tc>
          <w:tcPr>
            <w:tcW w:w="3120" w:type="dxa"/>
            <w:vAlign w:val="center"/>
          </w:tcPr>
          <w:p w14:paraId="178CF902" w14:textId="77777777" w:rsidR="00E925F7" w:rsidRDefault="00817B4E">
            <w:pPr>
              <w:spacing w:before="40" w:after="40"/>
            </w:pPr>
            <w:proofErr w:type="spellStart"/>
            <w:r>
              <w:rPr>
                <w:sz w:val="20"/>
              </w:rPr>
              <w:t>material_</w:t>
            </w:r>
            <w:proofErr w:type="gramStart"/>
            <w:r>
              <w:rPr>
                <w:sz w:val="20"/>
              </w:rPr>
              <w:t>master.create</w:t>
            </w:r>
            <w:proofErr w:type="spellEnd"/>
            <w:proofErr w:type="gramEnd"/>
          </w:p>
        </w:tc>
        <w:tc>
          <w:tcPr>
            <w:tcW w:w="3120" w:type="dxa"/>
            <w:vAlign w:val="center"/>
          </w:tcPr>
          <w:p w14:paraId="16397A4D" w14:textId="77777777" w:rsidR="00E925F7" w:rsidRDefault="00817B4E">
            <w:pPr>
              <w:spacing w:before="40" w:after="40"/>
            </w:pPr>
            <w:r>
              <w:rPr>
                <w:sz w:val="20"/>
              </w:rPr>
              <w:t>Add new material codes</w:t>
            </w:r>
          </w:p>
        </w:tc>
      </w:tr>
      <w:tr w:rsidR="00E925F7" w14:paraId="3B216BC9" w14:textId="77777777">
        <w:trPr>
          <w:jc w:val="center"/>
        </w:trPr>
        <w:tc>
          <w:tcPr>
            <w:tcW w:w="3120" w:type="dxa"/>
            <w:vAlign w:val="center"/>
          </w:tcPr>
          <w:p w14:paraId="74F91744" w14:textId="77777777" w:rsidR="00E925F7" w:rsidRDefault="00E925F7">
            <w:pPr>
              <w:spacing w:before="40" w:after="40"/>
            </w:pPr>
          </w:p>
        </w:tc>
        <w:tc>
          <w:tcPr>
            <w:tcW w:w="3120" w:type="dxa"/>
            <w:vAlign w:val="center"/>
          </w:tcPr>
          <w:p w14:paraId="12FE7368" w14:textId="77777777" w:rsidR="00E925F7" w:rsidRDefault="00817B4E">
            <w:pPr>
              <w:spacing w:before="40" w:after="40"/>
            </w:pPr>
            <w:proofErr w:type="spellStart"/>
            <w:r>
              <w:rPr>
                <w:sz w:val="20"/>
              </w:rPr>
              <w:t>material_</w:t>
            </w:r>
            <w:proofErr w:type="gramStart"/>
            <w:r>
              <w:rPr>
                <w:sz w:val="20"/>
              </w:rPr>
              <w:t>master.edit</w:t>
            </w:r>
            <w:proofErr w:type="spellEnd"/>
            <w:proofErr w:type="gramEnd"/>
          </w:p>
        </w:tc>
        <w:tc>
          <w:tcPr>
            <w:tcW w:w="3120" w:type="dxa"/>
            <w:vAlign w:val="center"/>
          </w:tcPr>
          <w:p w14:paraId="469E1F3E" w14:textId="77777777" w:rsidR="00E925F7" w:rsidRDefault="00817B4E">
            <w:pPr>
              <w:spacing w:before="40" w:after="40"/>
            </w:pPr>
            <w:r>
              <w:rPr>
                <w:sz w:val="20"/>
              </w:rPr>
              <w:t>Edit material codes</w:t>
            </w:r>
          </w:p>
        </w:tc>
      </w:tr>
      <w:tr w:rsidR="00E925F7" w14:paraId="3061BF65" w14:textId="77777777">
        <w:trPr>
          <w:jc w:val="center"/>
        </w:trPr>
        <w:tc>
          <w:tcPr>
            <w:tcW w:w="3120" w:type="dxa"/>
            <w:vAlign w:val="center"/>
          </w:tcPr>
          <w:p w14:paraId="0C30C4D5" w14:textId="77777777" w:rsidR="00E925F7" w:rsidRDefault="00E925F7">
            <w:pPr>
              <w:spacing w:before="40" w:after="40"/>
            </w:pPr>
          </w:p>
        </w:tc>
        <w:tc>
          <w:tcPr>
            <w:tcW w:w="3120" w:type="dxa"/>
            <w:vAlign w:val="center"/>
          </w:tcPr>
          <w:p w14:paraId="45FBC571" w14:textId="77777777" w:rsidR="00E925F7" w:rsidRDefault="00817B4E">
            <w:pPr>
              <w:spacing w:before="40" w:after="40"/>
            </w:pPr>
            <w:proofErr w:type="spellStart"/>
            <w:r>
              <w:rPr>
                <w:sz w:val="20"/>
              </w:rPr>
              <w:t>material_</w:t>
            </w:r>
            <w:proofErr w:type="gramStart"/>
            <w:r>
              <w:rPr>
                <w:sz w:val="20"/>
              </w:rPr>
              <w:t>master.delete</w:t>
            </w:r>
            <w:proofErr w:type="spellEnd"/>
            <w:proofErr w:type="gramEnd"/>
          </w:p>
        </w:tc>
        <w:tc>
          <w:tcPr>
            <w:tcW w:w="3120" w:type="dxa"/>
            <w:vAlign w:val="center"/>
          </w:tcPr>
          <w:p w14:paraId="66D26461" w14:textId="77777777" w:rsidR="00E925F7" w:rsidRDefault="00817B4E">
            <w:pPr>
              <w:spacing w:before="40" w:after="40"/>
            </w:pPr>
            <w:r>
              <w:rPr>
                <w:sz w:val="20"/>
              </w:rPr>
              <w:t>Delete material codes</w:t>
            </w:r>
          </w:p>
        </w:tc>
      </w:tr>
      <w:tr w:rsidR="00E925F7" w14:paraId="1D0133FD" w14:textId="77777777">
        <w:trPr>
          <w:jc w:val="center"/>
        </w:trPr>
        <w:tc>
          <w:tcPr>
            <w:tcW w:w="3120" w:type="dxa"/>
            <w:vAlign w:val="center"/>
          </w:tcPr>
          <w:p w14:paraId="30F85D95" w14:textId="77777777" w:rsidR="00E925F7" w:rsidRDefault="00817B4E">
            <w:pPr>
              <w:spacing w:before="40" w:after="40"/>
            </w:pPr>
            <w:r>
              <w:rPr>
                <w:sz w:val="20"/>
              </w:rPr>
              <w:t>Master Data — Keyword Master</w:t>
            </w:r>
          </w:p>
        </w:tc>
        <w:tc>
          <w:tcPr>
            <w:tcW w:w="3120" w:type="dxa"/>
            <w:vAlign w:val="center"/>
          </w:tcPr>
          <w:p w14:paraId="432AF971" w14:textId="77777777" w:rsidR="00E925F7" w:rsidRDefault="00817B4E">
            <w:pPr>
              <w:spacing w:before="40" w:after="40"/>
            </w:pPr>
            <w:proofErr w:type="spellStart"/>
            <w:r>
              <w:rPr>
                <w:sz w:val="20"/>
              </w:rPr>
              <w:t>keyword_</w:t>
            </w:r>
            <w:proofErr w:type="gramStart"/>
            <w:r>
              <w:rPr>
                <w:sz w:val="20"/>
              </w:rPr>
              <w:t>master.view</w:t>
            </w:r>
            <w:proofErr w:type="spellEnd"/>
            <w:proofErr w:type="gramEnd"/>
          </w:p>
        </w:tc>
        <w:tc>
          <w:tcPr>
            <w:tcW w:w="3120" w:type="dxa"/>
            <w:vAlign w:val="center"/>
          </w:tcPr>
          <w:p w14:paraId="62B0357F" w14:textId="77777777" w:rsidR="00E925F7" w:rsidRDefault="00817B4E">
            <w:pPr>
              <w:spacing w:before="40" w:after="40"/>
            </w:pPr>
            <w:r>
              <w:rPr>
                <w:sz w:val="20"/>
              </w:rPr>
              <w:t>View keywords</w:t>
            </w:r>
          </w:p>
        </w:tc>
      </w:tr>
      <w:tr w:rsidR="00E925F7" w14:paraId="70336B8F" w14:textId="77777777">
        <w:trPr>
          <w:jc w:val="center"/>
        </w:trPr>
        <w:tc>
          <w:tcPr>
            <w:tcW w:w="3120" w:type="dxa"/>
            <w:vAlign w:val="center"/>
          </w:tcPr>
          <w:p w14:paraId="52342522" w14:textId="77777777" w:rsidR="00E925F7" w:rsidRDefault="00E925F7">
            <w:pPr>
              <w:spacing w:before="40" w:after="40"/>
            </w:pPr>
          </w:p>
        </w:tc>
        <w:tc>
          <w:tcPr>
            <w:tcW w:w="3120" w:type="dxa"/>
            <w:vAlign w:val="center"/>
          </w:tcPr>
          <w:p w14:paraId="35817A58" w14:textId="77777777" w:rsidR="00E925F7" w:rsidRDefault="00817B4E">
            <w:pPr>
              <w:spacing w:before="40" w:after="40"/>
            </w:pPr>
            <w:proofErr w:type="spellStart"/>
            <w:r>
              <w:rPr>
                <w:sz w:val="20"/>
              </w:rPr>
              <w:t>keyword_</w:t>
            </w:r>
            <w:proofErr w:type="gramStart"/>
            <w:r>
              <w:rPr>
                <w:sz w:val="20"/>
              </w:rPr>
              <w:t>master.create</w:t>
            </w:r>
            <w:proofErr w:type="spellEnd"/>
            <w:proofErr w:type="gramEnd"/>
          </w:p>
        </w:tc>
        <w:tc>
          <w:tcPr>
            <w:tcW w:w="3120" w:type="dxa"/>
            <w:vAlign w:val="center"/>
          </w:tcPr>
          <w:p w14:paraId="433F5883" w14:textId="77777777" w:rsidR="00E925F7" w:rsidRDefault="00817B4E">
            <w:pPr>
              <w:spacing w:before="40" w:after="40"/>
            </w:pPr>
            <w:r>
              <w:rPr>
                <w:sz w:val="20"/>
              </w:rPr>
              <w:t>Add new keywords</w:t>
            </w:r>
          </w:p>
        </w:tc>
      </w:tr>
      <w:tr w:rsidR="00E925F7" w14:paraId="18D7C199" w14:textId="77777777">
        <w:trPr>
          <w:jc w:val="center"/>
        </w:trPr>
        <w:tc>
          <w:tcPr>
            <w:tcW w:w="3120" w:type="dxa"/>
            <w:vAlign w:val="center"/>
          </w:tcPr>
          <w:p w14:paraId="7FB24235" w14:textId="77777777" w:rsidR="00E925F7" w:rsidRDefault="00E925F7">
            <w:pPr>
              <w:spacing w:before="40" w:after="40"/>
            </w:pPr>
          </w:p>
        </w:tc>
        <w:tc>
          <w:tcPr>
            <w:tcW w:w="3120" w:type="dxa"/>
            <w:vAlign w:val="center"/>
          </w:tcPr>
          <w:p w14:paraId="74A2F5CB" w14:textId="77777777" w:rsidR="00E925F7" w:rsidRDefault="00817B4E">
            <w:pPr>
              <w:spacing w:before="40" w:after="40"/>
            </w:pPr>
            <w:proofErr w:type="spellStart"/>
            <w:r>
              <w:rPr>
                <w:sz w:val="20"/>
              </w:rPr>
              <w:t>keyword_</w:t>
            </w:r>
            <w:proofErr w:type="gramStart"/>
            <w:r>
              <w:rPr>
                <w:sz w:val="20"/>
              </w:rPr>
              <w:t>master.edit</w:t>
            </w:r>
            <w:proofErr w:type="spellEnd"/>
            <w:proofErr w:type="gramEnd"/>
          </w:p>
        </w:tc>
        <w:tc>
          <w:tcPr>
            <w:tcW w:w="3120" w:type="dxa"/>
            <w:vAlign w:val="center"/>
          </w:tcPr>
          <w:p w14:paraId="2ABC6768" w14:textId="77777777" w:rsidR="00E925F7" w:rsidRDefault="00817B4E">
            <w:pPr>
              <w:spacing w:before="40" w:after="40"/>
            </w:pPr>
            <w:r>
              <w:rPr>
                <w:sz w:val="20"/>
              </w:rPr>
              <w:t>Edit keywords</w:t>
            </w:r>
          </w:p>
        </w:tc>
      </w:tr>
      <w:tr w:rsidR="00E925F7" w14:paraId="270AC644" w14:textId="77777777">
        <w:trPr>
          <w:jc w:val="center"/>
        </w:trPr>
        <w:tc>
          <w:tcPr>
            <w:tcW w:w="3120" w:type="dxa"/>
            <w:vAlign w:val="center"/>
          </w:tcPr>
          <w:p w14:paraId="282AC2A1" w14:textId="77777777" w:rsidR="00E925F7" w:rsidRDefault="00E925F7">
            <w:pPr>
              <w:spacing w:before="40" w:after="40"/>
            </w:pPr>
          </w:p>
        </w:tc>
        <w:tc>
          <w:tcPr>
            <w:tcW w:w="3120" w:type="dxa"/>
            <w:vAlign w:val="center"/>
          </w:tcPr>
          <w:p w14:paraId="0B796F3C" w14:textId="77777777" w:rsidR="00E925F7" w:rsidRDefault="00817B4E">
            <w:pPr>
              <w:spacing w:before="40" w:after="40"/>
            </w:pPr>
            <w:proofErr w:type="spellStart"/>
            <w:r>
              <w:rPr>
                <w:sz w:val="20"/>
              </w:rPr>
              <w:t>keyword_</w:t>
            </w:r>
            <w:proofErr w:type="gramStart"/>
            <w:r>
              <w:rPr>
                <w:sz w:val="20"/>
              </w:rPr>
              <w:t>master.delete</w:t>
            </w:r>
            <w:proofErr w:type="spellEnd"/>
            <w:proofErr w:type="gramEnd"/>
          </w:p>
        </w:tc>
        <w:tc>
          <w:tcPr>
            <w:tcW w:w="3120" w:type="dxa"/>
            <w:vAlign w:val="center"/>
          </w:tcPr>
          <w:p w14:paraId="4CAD14FB" w14:textId="77777777" w:rsidR="00E925F7" w:rsidRDefault="00817B4E">
            <w:pPr>
              <w:spacing w:before="40" w:after="40"/>
            </w:pPr>
            <w:r>
              <w:rPr>
                <w:sz w:val="20"/>
              </w:rPr>
              <w:t>Delete keywords</w:t>
            </w:r>
          </w:p>
        </w:tc>
      </w:tr>
      <w:tr w:rsidR="00E925F7" w14:paraId="275499F3" w14:textId="77777777">
        <w:trPr>
          <w:jc w:val="center"/>
        </w:trPr>
        <w:tc>
          <w:tcPr>
            <w:tcW w:w="3120" w:type="dxa"/>
            <w:vAlign w:val="center"/>
          </w:tcPr>
          <w:p w14:paraId="6364D373" w14:textId="77777777" w:rsidR="00E925F7" w:rsidRDefault="00817B4E">
            <w:pPr>
              <w:spacing w:before="40" w:after="40"/>
            </w:pPr>
            <w:r>
              <w:rPr>
                <w:sz w:val="20"/>
              </w:rPr>
              <w:t>Master Data — RFP Team</w:t>
            </w:r>
          </w:p>
        </w:tc>
        <w:tc>
          <w:tcPr>
            <w:tcW w:w="3120" w:type="dxa"/>
            <w:vAlign w:val="center"/>
          </w:tcPr>
          <w:p w14:paraId="2E10DE30" w14:textId="77777777" w:rsidR="00E925F7" w:rsidRDefault="00817B4E">
            <w:pPr>
              <w:spacing w:before="40" w:after="40"/>
            </w:pPr>
            <w:proofErr w:type="spellStart"/>
            <w:r>
              <w:rPr>
                <w:sz w:val="20"/>
              </w:rPr>
              <w:t>rfp_</w:t>
            </w:r>
            <w:proofErr w:type="gramStart"/>
            <w:r>
              <w:rPr>
                <w:sz w:val="20"/>
              </w:rPr>
              <w:t>team.view</w:t>
            </w:r>
            <w:proofErr w:type="spellEnd"/>
            <w:proofErr w:type="gramEnd"/>
          </w:p>
        </w:tc>
        <w:tc>
          <w:tcPr>
            <w:tcW w:w="3120" w:type="dxa"/>
            <w:vAlign w:val="center"/>
          </w:tcPr>
          <w:p w14:paraId="58289122" w14:textId="77777777" w:rsidR="00E925F7" w:rsidRDefault="00817B4E">
            <w:pPr>
              <w:spacing w:before="40" w:after="40"/>
            </w:pPr>
            <w:r>
              <w:rPr>
                <w:sz w:val="20"/>
              </w:rPr>
              <w:t>View RFP team assignments</w:t>
            </w:r>
          </w:p>
        </w:tc>
      </w:tr>
      <w:tr w:rsidR="00E925F7" w14:paraId="0F1EF8BF" w14:textId="77777777">
        <w:trPr>
          <w:jc w:val="center"/>
        </w:trPr>
        <w:tc>
          <w:tcPr>
            <w:tcW w:w="3120" w:type="dxa"/>
            <w:vAlign w:val="center"/>
          </w:tcPr>
          <w:p w14:paraId="73A2B586" w14:textId="77777777" w:rsidR="00E925F7" w:rsidRDefault="00E925F7">
            <w:pPr>
              <w:spacing w:before="40" w:after="40"/>
            </w:pPr>
          </w:p>
        </w:tc>
        <w:tc>
          <w:tcPr>
            <w:tcW w:w="3120" w:type="dxa"/>
            <w:vAlign w:val="center"/>
          </w:tcPr>
          <w:p w14:paraId="441AC300" w14:textId="77777777" w:rsidR="00E925F7" w:rsidRDefault="00817B4E">
            <w:pPr>
              <w:spacing w:before="40" w:after="40"/>
            </w:pPr>
            <w:proofErr w:type="spellStart"/>
            <w:r>
              <w:rPr>
                <w:sz w:val="20"/>
              </w:rPr>
              <w:t>rfp_</w:t>
            </w:r>
            <w:proofErr w:type="gramStart"/>
            <w:r>
              <w:rPr>
                <w:sz w:val="20"/>
              </w:rPr>
              <w:t>team.create</w:t>
            </w:r>
            <w:proofErr w:type="spellEnd"/>
            <w:proofErr w:type="gramEnd"/>
          </w:p>
        </w:tc>
        <w:tc>
          <w:tcPr>
            <w:tcW w:w="3120" w:type="dxa"/>
            <w:vAlign w:val="center"/>
          </w:tcPr>
          <w:p w14:paraId="51B7B170" w14:textId="77777777" w:rsidR="00E925F7" w:rsidRDefault="00817B4E">
            <w:pPr>
              <w:spacing w:before="40" w:after="40"/>
            </w:pPr>
            <w:r>
              <w:rPr>
                <w:sz w:val="20"/>
              </w:rPr>
              <w:t>Add RFP team members</w:t>
            </w:r>
          </w:p>
        </w:tc>
      </w:tr>
      <w:tr w:rsidR="00E925F7" w14:paraId="769CA74C" w14:textId="77777777">
        <w:trPr>
          <w:jc w:val="center"/>
        </w:trPr>
        <w:tc>
          <w:tcPr>
            <w:tcW w:w="3120" w:type="dxa"/>
            <w:vAlign w:val="center"/>
          </w:tcPr>
          <w:p w14:paraId="32396FCF" w14:textId="77777777" w:rsidR="00E925F7" w:rsidRDefault="00E925F7">
            <w:pPr>
              <w:spacing w:before="40" w:after="40"/>
            </w:pPr>
          </w:p>
        </w:tc>
        <w:tc>
          <w:tcPr>
            <w:tcW w:w="3120" w:type="dxa"/>
            <w:vAlign w:val="center"/>
          </w:tcPr>
          <w:p w14:paraId="6083296B" w14:textId="77777777" w:rsidR="00E925F7" w:rsidRDefault="00817B4E">
            <w:pPr>
              <w:spacing w:before="40" w:after="40"/>
            </w:pPr>
            <w:proofErr w:type="spellStart"/>
            <w:r>
              <w:rPr>
                <w:sz w:val="20"/>
              </w:rPr>
              <w:t>rfp_</w:t>
            </w:r>
            <w:proofErr w:type="gramStart"/>
            <w:r>
              <w:rPr>
                <w:sz w:val="20"/>
              </w:rPr>
              <w:t>team.edit</w:t>
            </w:r>
            <w:proofErr w:type="spellEnd"/>
            <w:proofErr w:type="gramEnd"/>
          </w:p>
        </w:tc>
        <w:tc>
          <w:tcPr>
            <w:tcW w:w="3120" w:type="dxa"/>
            <w:vAlign w:val="center"/>
          </w:tcPr>
          <w:p w14:paraId="22D8EA2E" w14:textId="77777777" w:rsidR="00E925F7" w:rsidRDefault="00817B4E">
            <w:pPr>
              <w:spacing w:before="40" w:after="40"/>
            </w:pPr>
            <w:r>
              <w:rPr>
                <w:sz w:val="20"/>
              </w:rPr>
              <w:t>Edit RFP team members</w:t>
            </w:r>
          </w:p>
        </w:tc>
      </w:tr>
      <w:tr w:rsidR="00E925F7" w14:paraId="4C74034C" w14:textId="77777777">
        <w:trPr>
          <w:jc w:val="center"/>
        </w:trPr>
        <w:tc>
          <w:tcPr>
            <w:tcW w:w="3120" w:type="dxa"/>
            <w:vAlign w:val="center"/>
          </w:tcPr>
          <w:p w14:paraId="72CAFE79" w14:textId="77777777" w:rsidR="00E925F7" w:rsidRDefault="00E925F7">
            <w:pPr>
              <w:spacing w:before="40" w:after="40"/>
            </w:pPr>
          </w:p>
        </w:tc>
        <w:tc>
          <w:tcPr>
            <w:tcW w:w="3120" w:type="dxa"/>
            <w:vAlign w:val="center"/>
          </w:tcPr>
          <w:p w14:paraId="70916F80" w14:textId="77777777" w:rsidR="00E925F7" w:rsidRDefault="00817B4E">
            <w:pPr>
              <w:spacing w:before="40" w:after="40"/>
            </w:pPr>
            <w:proofErr w:type="spellStart"/>
            <w:r>
              <w:rPr>
                <w:sz w:val="20"/>
              </w:rPr>
              <w:t>rfp_</w:t>
            </w:r>
            <w:proofErr w:type="gramStart"/>
            <w:r>
              <w:rPr>
                <w:sz w:val="20"/>
              </w:rPr>
              <w:t>team.delete</w:t>
            </w:r>
            <w:proofErr w:type="spellEnd"/>
            <w:proofErr w:type="gramEnd"/>
          </w:p>
        </w:tc>
        <w:tc>
          <w:tcPr>
            <w:tcW w:w="3120" w:type="dxa"/>
            <w:vAlign w:val="center"/>
          </w:tcPr>
          <w:p w14:paraId="166F71F8" w14:textId="77777777" w:rsidR="00E925F7" w:rsidRDefault="00817B4E">
            <w:pPr>
              <w:spacing w:before="40" w:after="40"/>
            </w:pPr>
            <w:r>
              <w:rPr>
                <w:sz w:val="20"/>
              </w:rPr>
              <w:t>Delete RFP team members</w:t>
            </w:r>
          </w:p>
        </w:tc>
      </w:tr>
      <w:tr w:rsidR="00E925F7" w14:paraId="04ED2DD1" w14:textId="77777777">
        <w:trPr>
          <w:jc w:val="center"/>
        </w:trPr>
        <w:tc>
          <w:tcPr>
            <w:tcW w:w="3120" w:type="dxa"/>
            <w:vAlign w:val="center"/>
          </w:tcPr>
          <w:p w14:paraId="19AF4A09" w14:textId="77777777" w:rsidR="00E925F7" w:rsidRDefault="00817B4E">
            <w:pPr>
              <w:spacing w:before="40" w:after="40"/>
            </w:pPr>
            <w:r>
              <w:rPr>
                <w:sz w:val="20"/>
              </w:rPr>
              <w:t>Master Data — Column Configuration</w:t>
            </w:r>
          </w:p>
        </w:tc>
        <w:tc>
          <w:tcPr>
            <w:tcW w:w="3120" w:type="dxa"/>
            <w:vAlign w:val="center"/>
          </w:tcPr>
          <w:p w14:paraId="74B8036C" w14:textId="77777777" w:rsidR="00E925F7" w:rsidRDefault="00817B4E">
            <w:pPr>
              <w:spacing w:before="40" w:after="40"/>
            </w:pPr>
            <w:proofErr w:type="spellStart"/>
            <w:r>
              <w:rPr>
                <w:sz w:val="20"/>
              </w:rPr>
              <w:t>column_</w:t>
            </w:r>
            <w:proofErr w:type="gramStart"/>
            <w:r>
              <w:rPr>
                <w:sz w:val="20"/>
              </w:rPr>
              <w:t>config.view</w:t>
            </w:r>
            <w:proofErr w:type="spellEnd"/>
            <w:proofErr w:type="gramEnd"/>
          </w:p>
        </w:tc>
        <w:tc>
          <w:tcPr>
            <w:tcW w:w="3120" w:type="dxa"/>
            <w:vAlign w:val="center"/>
          </w:tcPr>
          <w:p w14:paraId="5268435D" w14:textId="77777777" w:rsidR="00E925F7" w:rsidRDefault="00817B4E">
            <w:pPr>
              <w:spacing w:before="40" w:after="40"/>
            </w:pPr>
            <w:r>
              <w:rPr>
                <w:sz w:val="20"/>
              </w:rPr>
              <w:t>View column configuration</w:t>
            </w:r>
          </w:p>
        </w:tc>
      </w:tr>
      <w:tr w:rsidR="00E925F7" w14:paraId="00A06245" w14:textId="77777777">
        <w:trPr>
          <w:jc w:val="center"/>
        </w:trPr>
        <w:tc>
          <w:tcPr>
            <w:tcW w:w="3120" w:type="dxa"/>
            <w:vAlign w:val="center"/>
          </w:tcPr>
          <w:p w14:paraId="1A03550A" w14:textId="77777777" w:rsidR="00E925F7" w:rsidRDefault="00E925F7">
            <w:pPr>
              <w:spacing w:before="40" w:after="40"/>
            </w:pPr>
          </w:p>
        </w:tc>
        <w:tc>
          <w:tcPr>
            <w:tcW w:w="3120" w:type="dxa"/>
            <w:vAlign w:val="center"/>
          </w:tcPr>
          <w:p w14:paraId="0CE21742" w14:textId="77777777" w:rsidR="00E925F7" w:rsidRDefault="00817B4E">
            <w:pPr>
              <w:spacing w:before="40" w:after="40"/>
            </w:pPr>
            <w:proofErr w:type="spellStart"/>
            <w:r>
              <w:rPr>
                <w:sz w:val="20"/>
              </w:rPr>
              <w:t>column_</w:t>
            </w:r>
            <w:proofErr w:type="gramStart"/>
            <w:r>
              <w:rPr>
                <w:sz w:val="20"/>
              </w:rPr>
              <w:t>config.create</w:t>
            </w:r>
            <w:proofErr w:type="spellEnd"/>
            <w:proofErr w:type="gramEnd"/>
          </w:p>
        </w:tc>
        <w:tc>
          <w:tcPr>
            <w:tcW w:w="3120" w:type="dxa"/>
            <w:vAlign w:val="center"/>
          </w:tcPr>
          <w:p w14:paraId="58A30269" w14:textId="77777777" w:rsidR="00E925F7" w:rsidRDefault="00817B4E">
            <w:pPr>
              <w:spacing w:before="40" w:after="40"/>
            </w:pPr>
            <w:r>
              <w:rPr>
                <w:sz w:val="20"/>
              </w:rPr>
              <w:t>Add column definitions</w:t>
            </w:r>
          </w:p>
        </w:tc>
      </w:tr>
      <w:tr w:rsidR="00E925F7" w14:paraId="13EA8195" w14:textId="77777777">
        <w:trPr>
          <w:jc w:val="center"/>
        </w:trPr>
        <w:tc>
          <w:tcPr>
            <w:tcW w:w="3120" w:type="dxa"/>
            <w:vAlign w:val="center"/>
          </w:tcPr>
          <w:p w14:paraId="23E6A8AA" w14:textId="77777777" w:rsidR="00E925F7" w:rsidRDefault="00E925F7">
            <w:pPr>
              <w:spacing w:before="40" w:after="40"/>
            </w:pPr>
          </w:p>
        </w:tc>
        <w:tc>
          <w:tcPr>
            <w:tcW w:w="3120" w:type="dxa"/>
            <w:vAlign w:val="center"/>
          </w:tcPr>
          <w:p w14:paraId="62E1530E" w14:textId="77777777" w:rsidR="00E925F7" w:rsidRDefault="00817B4E">
            <w:pPr>
              <w:spacing w:before="40" w:after="40"/>
            </w:pPr>
            <w:proofErr w:type="spellStart"/>
            <w:r>
              <w:rPr>
                <w:sz w:val="20"/>
              </w:rPr>
              <w:t>column_</w:t>
            </w:r>
            <w:proofErr w:type="gramStart"/>
            <w:r>
              <w:rPr>
                <w:sz w:val="20"/>
              </w:rPr>
              <w:t>config.edit</w:t>
            </w:r>
            <w:proofErr w:type="spellEnd"/>
            <w:proofErr w:type="gramEnd"/>
          </w:p>
        </w:tc>
        <w:tc>
          <w:tcPr>
            <w:tcW w:w="3120" w:type="dxa"/>
            <w:vAlign w:val="center"/>
          </w:tcPr>
          <w:p w14:paraId="793C287F" w14:textId="77777777" w:rsidR="00E925F7" w:rsidRDefault="00817B4E">
            <w:pPr>
              <w:spacing w:before="40" w:after="40"/>
            </w:pPr>
            <w:r>
              <w:rPr>
                <w:sz w:val="20"/>
              </w:rPr>
              <w:t>Edit column definitions</w:t>
            </w:r>
          </w:p>
        </w:tc>
      </w:tr>
      <w:tr w:rsidR="00E925F7" w14:paraId="0E1A0B71" w14:textId="77777777">
        <w:trPr>
          <w:jc w:val="center"/>
        </w:trPr>
        <w:tc>
          <w:tcPr>
            <w:tcW w:w="3120" w:type="dxa"/>
            <w:vAlign w:val="center"/>
          </w:tcPr>
          <w:p w14:paraId="2679E4E8" w14:textId="77777777" w:rsidR="00E925F7" w:rsidRDefault="00E925F7">
            <w:pPr>
              <w:spacing w:before="40" w:after="40"/>
            </w:pPr>
          </w:p>
        </w:tc>
        <w:tc>
          <w:tcPr>
            <w:tcW w:w="3120" w:type="dxa"/>
            <w:vAlign w:val="center"/>
          </w:tcPr>
          <w:p w14:paraId="2D4F5F77" w14:textId="77777777" w:rsidR="00E925F7" w:rsidRDefault="00817B4E">
            <w:pPr>
              <w:spacing w:before="40" w:after="40"/>
            </w:pPr>
            <w:proofErr w:type="spellStart"/>
            <w:r>
              <w:rPr>
                <w:sz w:val="20"/>
              </w:rPr>
              <w:t>column_</w:t>
            </w:r>
            <w:proofErr w:type="gramStart"/>
            <w:r>
              <w:rPr>
                <w:sz w:val="20"/>
              </w:rPr>
              <w:t>config.delete</w:t>
            </w:r>
            <w:proofErr w:type="spellEnd"/>
            <w:proofErr w:type="gramEnd"/>
          </w:p>
        </w:tc>
        <w:tc>
          <w:tcPr>
            <w:tcW w:w="3120" w:type="dxa"/>
            <w:vAlign w:val="center"/>
          </w:tcPr>
          <w:p w14:paraId="590E2122" w14:textId="77777777" w:rsidR="00E925F7" w:rsidRDefault="00817B4E">
            <w:pPr>
              <w:spacing w:before="40" w:after="40"/>
            </w:pPr>
            <w:r>
              <w:rPr>
                <w:sz w:val="20"/>
              </w:rPr>
              <w:t>Delete column definitions</w:t>
            </w:r>
          </w:p>
        </w:tc>
      </w:tr>
      <w:tr w:rsidR="00E925F7" w14:paraId="6C3A76D0" w14:textId="77777777">
        <w:trPr>
          <w:jc w:val="center"/>
        </w:trPr>
        <w:tc>
          <w:tcPr>
            <w:tcW w:w="3120" w:type="dxa"/>
            <w:vAlign w:val="center"/>
          </w:tcPr>
          <w:p w14:paraId="1835ABB8" w14:textId="77777777" w:rsidR="00E925F7" w:rsidRDefault="00817B4E">
            <w:pPr>
              <w:spacing w:before="40" w:after="40"/>
            </w:pPr>
            <w:r>
              <w:rPr>
                <w:sz w:val="20"/>
              </w:rPr>
              <w:lastRenderedPageBreak/>
              <w:t>System Settings</w:t>
            </w:r>
          </w:p>
        </w:tc>
        <w:tc>
          <w:tcPr>
            <w:tcW w:w="3120" w:type="dxa"/>
            <w:vAlign w:val="center"/>
          </w:tcPr>
          <w:p w14:paraId="5E097820" w14:textId="77777777" w:rsidR="00E925F7" w:rsidRDefault="00817B4E">
            <w:pPr>
              <w:spacing w:before="40" w:after="40"/>
            </w:pPr>
            <w:proofErr w:type="spellStart"/>
            <w:r>
              <w:rPr>
                <w:sz w:val="20"/>
              </w:rPr>
              <w:t>system_</w:t>
            </w:r>
            <w:proofErr w:type="gramStart"/>
            <w:r>
              <w:rPr>
                <w:sz w:val="20"/>
              </w:rPr>
              <w:t>settings.view</w:t>
            </w:r>
            <w:proofErr w:type="spellEnd"/>
            <w:proofErr w:type="gramEnd"/>
          </w:p>
        </w:tc>
        <w:tc>
          <w:tcPr>
            <w:tcW w:w="3120" w:type="dxa"/>
            <w:vAlign w:val="center"/>
          </w:tcPr>
          <w:p w14:paraId="2C524C00" w14:textId="77777777" w:rsidR="00E925F7" w:rsidRDefault="00817B4E">
            <w:pPr>
              <w:spacing w:before="40" w:after="40"/>
            </w:pPr>
            <w:r>
              <w:rPr>
                <w:sz w:val="20"/>
              </w:rPr>
              <w:t>View system settings and configuration</w:t>
            </w:r>
          </w:p>
        </w:tc>
      </w:tr>
      <w:tr w:rsidR="00E925F7" w14:paraId="14495DEA" w14:textId="77777777">
        <w:trPr>
          <w:jc w:val="center"/>
        </w:trPr>
        <w:tc>
          <w:tcPr>
            <w:tcW w:w="3120" w:type="dxa"/>
            <w:vAlign w:val="center"/>
          </w:tcPr>
          <w:p w14:paraId="19ECE919" w14:textId="77777777" w:rsidR="00E925F7" w:rsidRDefault="00E925F7">
            <w:pPr>
              <w:spacing w:before="40" w:after="40"/>
            </w:pPr>
          </w:p>
        </w:tc>
        <w:tc>
          <w:tcPr>
            <w:tcW w:w="3120" w:type="dxa"/>
            <w:vAlign w:val="center"/>
          </w:tcPr>
          <w:p w14:paraId="30B72E56" w14:textId="77777777" w:rsidR="00E925F7" w:rsidRDefault="00817B4E">
            <w:pPr>
              <w:spacing w:before="40" w:after="40"/>
            </w:pPr>
            <w:proofErr w:type="spellStart"/>
            <w:r>
              <w:rPr>
                <w:sz w:val="20"/>
              </w:rPr>
              <w:t>system_</w:t>
            </w:r>
            <w:proofErr w:type="gramStart"/>
            <w:r>
              <w:rPr>
                <w:sz w:val="20"/>
              </w:rPr>
              <w:t>settings.edit</w:t>
            </w:r>
            <w:proofErr w:type="spellEnd"/>
            <w:proofErr w:type="gramEnd"/>
          </w:p>
        </w:tc>
        <w:tc>
          <w:tcPr>
            <w:tcW w:w="3120" w:type="dxa"/>
            <w:vAlign w:val="center"/>
          </w:tcPr>
          <w:p w14:paraId="7E79734D" w14:textId="77777777" w:rsidR="00E925F7" w:rsidRDefault="00817B4E">
            <w:pPr>
              <w:spacing w:before="40" w:after="40"/>
            </w:pPr>
            <w:r>
              <w:rPr>
                <w:sz w:val="20"/>
              </w:rPr>
              <w:t>Edit system settings and configuration</w:t>
            </w:r>
          </w:p>
        </w:tc>
      </w:tr>
      <w:tr w:rsidR="00E925F7" w14:paraId="0E14045F" w14:textId="77777777">
        <w:trPr>
          <w:jc w:val="center"/>
        </w:trPr>
        <w:tc>
          <w:tcPr>
            <w:tcW w:w="3120" w:type="dxa"/>
            <w:vAlign w:val="center"/>
          </w:tcPr>
          <w:p w14:paraId="5DA4A71C" w14:textId="77777777" w:rsidR="00E925F7" w:rsidRDefault="00817B4E">
            <w:pPr>
              <w:spacing w:before="40" w:after="40"/>
            </w:pPr>
            <w:r>
              <w:rPr>
                <w:sz w:val="20"/>
              </w:rPr>
              <w:t>SAP Password</w:t>
            </w:r>
          </w:p>
        </w:tc>
        <w:tc>
          <w:tcPr>
            <w:tcW w:w="3120" w:type="dxa"/>
            <w:vAlign w:val="center"/>
          </w:tcPr>
          <w:p w14:paraId="10ABB37E" w14:textId="77777777" w:rsidR="00E925F7" w:rsidRDefault="00817B4E">
            <w:pPr>
              <w:spacing w:before="40" w:after="40"/>
            </w:pPr>
            <w:proofErr w:type="spellStart"/>
            <w:r>
              <w:rPr>
                <w:sz w:val="20"/>
              </w:rPr>
              <w:t>sap_</w:t>
            </w:r>
            <w:proofErr w:type="gramStart"/>
            <w:r>
              <w:rPr>
                <w:sz w:val="20"/>
              </w:rPr>
              <w:t>password.view</w:t>
            </w:r>
            <w:proofErr w:type="spellEnd"/>
            <w:proofErr w:type="gramEnd"/>
          </w:p>
        </w:tc>
        <w:tc>
          <w:tcPr>
            <w:tcW w:w="3120" w:type="dxa"/>
            <w:vAlign w:val="center"/>
          </w:tcPr>
          <w:p w14:paraId="2611A5D8" w14:textId="77777777" w:rsidR="00E925F7" w:rsidRDefault="00817B4E">
            <w:pPr>
              <w:spacing w:before="40" w:after="40"/>
            </w:pPr>
            <w:r>
              <w:rPr>
                <w:sz w:val="20"/>
              </w:rPr>
              <w:t>View SAP password change logs</w:t>
            </w:r>
          </w:p>
        </w:tc>
      </w:tr>
      <w:tr w:rsidR="00E925F7" w14:paraId="310A1048" w14:textId="77777777">
        <w:trPr>
          <w:jc w:val="center"/>
        </w:trPr>
        <w:tc>
          <w:tcPr>
            <w:tcW w:w="3120" w:type="dxa"/>
            <w:vAlign w:val="center"/>
          </w:tcPr>
          <w:p w14:paraId="30F86D21" w14:textId="77777777" w:rsidR="00E925F7" w:rsidRDefault="00E925F7">
            <w:pPr>
              <w:spacing w:before="40" w:after="40"/>
            </w:pPr>
          </w:p>
        </w:tc>
        <w:tc>
          <w:tcPr>
            <w:tcW w:w="3120" w:type="dxa"/>
            <w:vAlign w:val="center"/>
          </w:tcPr>
          <w:p w14:paraId="457F62CE" w14:textId="77777777" w:rsidR="00E925F7" w:rsidRDefault="00817B4E">
            <w:pPr>
              <w:spacing w:before="40" w:after="40"/>
            </w:pPr>
            <w:proofErr w:type="spellStart"/>
            <w:r>
              <w:rPr>
                <w:sz w:val="20"/>
              </w:rPr>
              <w:t>sap_</w:t>
            </w:r>
            <w:proofErr w:type="gramStart"/>
            <w:r>
              <w:rPr>
                <w:sz w:val="20"/>
              </w:rPr>
              <w:t>password.change</w:t>
            </w:r>
            <w:proofErr w:type="spellEnd"/>
            <w:proofErr w:type="gramEnd"/>
          </w:p>
        </w:tc>
        <w:tc>
          <w:tcPr>
            <w:tcW w:w="3120" w:type="dxa"/>
            <w:vAlign w:val="center"/>
          </w:tcPr>
          <w:p w14:paraId="42FE4E2E" w14:textId="77777777" w:rsidR="00E925F7" w:rsidRDefault="00817B4E">
            <w:pPr>
              <w:spacing w:before="40" w:after="40"/>
            </w:pPr>
            <w:r>
              <w:rPr>
                <w:sz w:val="20"/>
              </w:rPr>
              <w:t>Change the SAP password</w:t>
            </w:r>
          </w:p>
        </w:tc>
      </w:tr>
      <w:tr w:rsidR="00E925F7" w14:paraId="4E23DCC7" w14:textId="77777777">
        <w:trPr>
          <w:jc w:val="center"/>
        </w:trPr>
        <w:tc>
          <w:tcPr>
            <w:tcW w:w="3120" w:type="dxa"/>
            <w:vAlign w:val="center"/>
          </w:tcPr>
          <w:p w14:paraId="6A1F5E44" w14:textId="77777777" w:rsidR="00E925F7" w:rsidRDefault="00817B4E">
            <w:pPr>
              <w:spacing w:before="40" w:after="40"/>
            </w:pPr>
            <w:r>
              <w:rPr>
                <w:sz w:val="20"/>
              </w:rPr>
              <w:t>Schedule &amp; Automation</w:t>
            </w:r>
          </w:p>
        </w:tc>
        <w:tc>
          <w:tcPr>
            <w:tcW w:w="3120" w:type="dxa"/>
            <w:vAlign w:val="center"/>
          </w:tcPr>
          <w:p w14:paraId="507034D0" w14:textId="77777777" w:rsidR="00E925F7" w:rsidRDefault="00817B4E">
            <w:pPr>
              <w:spacing w:before="40" w:after="40"/>
            </w:pPr>
            <w:proofErr w:type="spellStart"/>
            <w:r>
              <w:rPr>
                <w:sz w:val="20"/>
              </w:rPr>
              <w:t>schedule_</w:t>
            </w:r>
            <w:proofErr w:type="gramStart"/>
            <w:r>
              <w:rPr>
                <w:sz w:val="20"/>
              </w:rPr>
              <w:t>automation.manage</w:t>
            </w:r>
            <w:proofErr w:type="spellEnd"/>
            <w:proofErr w:type="gramEnd"/>
          </w:p>
        </w:tc>
        <w:tc>
          <w:tcPr>
            <w:tcW w:w="3120" w:type="dxa"/>
            <w:vAlign w:val="center"/>
          </w:tcPr>
          <w:p w14:paraId="7BA6EECB" w14:textId="77777777" w:rsidR="00E925F7" w:rsidRDefault="00817B4E">
            <w:pPr>
              <w:spacing w:before="40" w:after="40"/>
            </w:pPr>
            <w:r>
              <w:rPr>
                <w:sz w:val="20"/>
              </w:rPr>
              <w:t>Manage automation schedules</w:t>
            </w:r>
          </w:p>
        </w:tc>
      </w:tr>
    </w:tbl>
    <w:p w14:paraId="50D9A206" w14:textId="77777777" w:rsidR="00D44EDA" w:rsidRDefault="006C195E">
      <w:r>
        <w:br w:type="page"/>
      </w:r>
    </w:p>
    <w:p w14:paraId="482990F4" w14:textId="77777777" w:rsidR="00D44EDA" w:rsidRDefault="00D44EDA">
      <w:pPr>
        <w:spacing w:after="0"/>
      </w:pPr>
    </w:p>
    <w:p w14:paraId="7DAAB322" w14:textId="77777777" w:rsidR="00D44EDA" w:rsidRDefault="00D44EDA">
      <w:pPr>
        <w:spacing w:after="0"/>
      </w:pPr>
    </w:p>
    <w:p w14:paraId="18A71F08" w14:textId="77777777" w:rsidR="00D44EDA" w:rsidRDefault="00D44EDA">
      <w:pPr>
        <w:spacing w:after="0"/>
      </w:pPr>
    </w:p>
    <w:p w14:paraId="5E5E3D29" w14:textId="77777777" w:rsidR="00D44EDA" w:rsidRDefault="00D44EDA">
      <w:pPr>
        <w:spacing w:after="0"/>
      </w:pPr>
    </w:p>
    <w:p w14:paraId="605D4421" w14:textId="77777777" w:rsidR="00D44EDA" w:rsidRDefault="00D44EDA">
      <w:pPr>
        <w:spacing w:after="0"/>
      </w:pPr>
    </w:p>
    <w:p w14:paraId="750B97F4" w14:textId="77777777" w:rsidR="00D44EDA" w:rsidRDefault="00D44EDA">
      <w:pPr>
        <w:spacing w:after="0"/>
      </w:pPr>
    </w:p>
    <w:p w14:paraId="58D1500B" w14:textId="77777777" w:rsidR="00D44EDA" w:rsidRDefault="00D44EDA">
      <w:pPr>
        <w:spacing w:after="0"/>
      </w:pPr>
    </w:p>
    <w:p w14:paraId="70F89F1E" w14:textId="77777777" w:rsidR="00D44EDA" w:rsidRDefault="00D44EDA">
      <w:pPr>
        <w:spacing w:after="0"/>
      </w:pPr>
    </w:p>
    <w:p w14:paraId="0CFD3C09" w14:textId="77777777" w:rsidR="00D44EDA" w:rsidRDefault="006C195E">
      <w:pPr>
        <w:jc w:val="center"/>
      </w:pPr>
      <w:r>
        <w:rPr>
          <w:noProof/>
        </w:rPr>
        <w:drawing>
          <wp:inline distT="0" distB="0" distL="0" distR="0" wp14:anchorId="04A6D2A4" wp14:editId="0EEB8179">
            <wp:extent cx="2286000" cy="5197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hra-electric-logo.png"/>
                    <pic:cNvPicPr/>
                  </pic:nvPicPr>
                  <pic:blipFill>
                    <a:blip r:embed="rId8"/>
                    <a:stretch>
                      <a:fillRect/>
                    </a:stretch>
                  </pic:blipFill>
                  <pic:spPr>
                    <a:xfrm>
                      <a:off x="0" y="0"/>
                      <a:ext cx="2286000" cy="519738"/>
                    </a:xfrm>
                    <a:prstGeom prst="rect">
                      <a:avLst/>
                    </a:prstGeom>
                  </pic:spPr>
                </pic:pic>
              </a:graphicData>
            </a:graphic>
          </wp:inline>
        </w:drawing>
      </w:r>
    </w:p>
    <w:p w14:paraId="69F4DBBD" w14:textId="77777777" w:rsidR="00D44EDA" w:rsidRDefault="00D44EDA">
      <w:pPr>
        <w:spacing w:after="320"/>
      </w:pPr>
    </w:p>
    <w:p w14:paraId="719EE3E2" w14:textId="77777777" w:rsidR="00D44EDA" w:rsidRDefault="006C195E">
      <w:pPr>
        <w:jc w:val="center"/>
      </w:pPr>
      <w:r>
        <w:rPr>
          <w:rFonts w:ascii="Cambria" w:hAnsi="Cambria"/>
          <w:b/>
          <w:sz w:val="32"/>
        </w:rPr>
        <w:t>Bahra Electric Company</w:t>
      </w:r>
    </w:p>
    <w:p w14:paraId="77994976" w14:textId="77777777" w:rsidR="00D44EDA" w:rsidRDefault="006C195E">
      <w:pPr>
        <w:jc w:val="center"/>
      </w:pPr>
      <w:r w:rsidRPr="00437E32">
        <w:rPr>
          <w:color w:val="auto"/>
          <w:sz w:val="20"/>
        </w:rPr>
        <w:t>© 2026 Bahra Electric. All rights reserved.</w:t>
      </w:r>
    </w:p>
    <w:sectPr w:rsidR="00D44EDA" w:rsidSect="00034616">
      <w:headerReference w:type="default" r:id="rId27"/>
      <w:footerReference w:type="default" r:id="rId28"/>
      <w:pgSz w:w="12240" w:h="15840"/>
      <w:pgMar w:top="144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C1CA8" w14:textId="77777777" w:rsidR="00562BA4" w:rsidRDefault="00562BA4">
      <w:pPr>
        <w:spacing w:after="0" w:line="240" w:lineRule="auto"/>
      </w:pPr>
      <w:r>
        <w:separator/>
      </w:r>
    </w:p>
  </w:endnote>
  <w:endnote w:type="continuationSeparator" w:id="0">
    <w:p w14:paraId="1E599DA2" w14:textId="77777777" w:rsidR="00562BA4" w:rsidRDefault="00562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8602" w14:textId="77777777" w:rsidR="00D44EDA" w:rsidRDefault="006C195E">
    <w:pPr>
      <w:pStyle w:val="Footer"/>
    </w:pPr>
    <w:r w:rsidRPr="00437E32">
      <w:rPr>
        <w:color w:val="677681"/>
        <w:sz w:val="16"/>
      </w:rPr>
      <w:t xml:space="preserve">Bahra </w:t>
    </w:r>
    <w:proofErr w:type="gramStart"/>
    <w:r w:rsidRPr="00437E32">
      <w:rPr>
        <w:color w:val="677681"/>
        <w:sz w:val="16"/>
      </w:rPr>
      <w:t>Electric  |</w:t>
    </w:r>
    <w:proofErr w:type="gramEnd"/>
    <w:r w:rsidRPr="00437E32">
      <w:rPr>
        <w:color w:val="677681"/>
        <w:sz w:val="16"/>
      </w:rPr>
      <w:t xml:space="preserve">  CONFIDENTIAL</w:t>
    </w:r>
    <w:r>
      <w:tab/>
    </w:r>
    <w:r w:rsidRPr="00437E32">
      <w:rPr>
        <w:color w:val="677681"/>
        <w:sz w:val="16"/>
      </w:rPr>
      <w:t xml:space="preserve">Page </w:t>
    </w:r>
    <w:r>
      <w:fldChar w:fldCharType="begin"/>
    </w:r>
    <w:r>
      <w:instrText xml:space="preserve"> PAGE </w:instrText>
    </w:r>
    <w:r>
      <w:fldChar w:fldCharType="separate"/>
    </w:r>
    <w:r>
      <w:rPr>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58A5E" w14:textId="77777777" w:rsidR="00562BA4" w:rsidRDefault="00562BA4">
      <w:pPr>
        <w:spacing w:after="0" w:line="240" w:lineRule="auto"/>
      </w:pPr>
      <w:r>
        <w:separator/>
      </w:r>
    </w:p>
  </w:footnote>
  <w:footnote w:type="continuationSeparator" w:id="0">
    <w:p w14:paraId="491EAA73" w14:textId="77777777" w:rsidR="00562BA4" w:rsidRDefault="00562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C3DE" w14:textId="77777777" w:rsidR="00D44EDA" w:rsidRDefault="006C195E">
    <w:pPr>
      <w:pStyle w:val="Header"/>
      <w:jc w:val="right"/>
    </w:pPr>
    <w:r w:rsidRPr="00437E32">
      <w:rPr>
        <w:color w:val="677681"/>
        <w:sz w:val="18"/>
      </w:rPr>
      <w:t>RFP Portal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CA68C7"/>
    <w:multiLevelType w:val="hybridMultilevel"/>
    <w:tmpl w:val="EB5EF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53147F"/>
    <w:multiLevelType w:val="hybridMultilevel"/>
    <w:tmpl w:val="038E9A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B2389C"/>
    <w:multiLevelType w:val="hybridMultilevel"/>
    <w:tmpl w:val="8C4A5B0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9F67FED"/>
    <w:multiLevelType w:val="hybridMultilevel"/>
    <w:tmpl w:val="F68C22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1A2972"/>
    <w:multiLevelType w:val="multilevel"/>
    <w:tmpl w:val="5A2CD738"/>
    <w:lvl w:ilvl="0">
      <w:start w:val="4"/>
      <w:numFmt w:val="decimal"/>
      <w:lvlText w:val="%1"/>
      <w:lvlJc w:val="left"/>
      <w:pPr>
        <w:ind w:left="450" w:hanging="450"/>
      </w:pPr>
      <w:rPr>
        <w:rFonts w:ascii="Cambria" w:hAnsi="Cambria" w:hint="default"/>
      </w:rPr>
    </w:lvl>
    <w:lvl w:ilvl="1">
      <w:start w:val="2"/>
      <w:numFmt w:val="decimal"/>
      <w:lvlText w:val="%1.%2"/>
      <w:lvlJc w:val="left"/>
      <w:pPr>
        <w:ind w:left="450" w:hanging="450"/>
      </w:pPr>
      <w:rPr>
        <w:rFonts w:ascii="Cambria" w:hAnsi="Cambria" w:hint="default"/>
      </w:rPr>
    </w:lvl>
    <w:lvl w:ilvl="2">
      <w:start w:val="1"/>
      <w:numFmt w:val="decimal"/>
      <w:lvlText w:val="%1.%2.%3"/>
      <w:lvlJc w:val="left"/>
      <w:pPr>
        <w:ind w:left="720" w:hanging="720"/>
      </w:pPr>
      <w:rPr>
        <w:rFonts w:ascii="Cambria" w:hAnsi="Cambria" w:hint="default"/>
      </w:rPr>
    </w:lvl>
    <w:lvl w:ilvl="3">
      <w:start w:val="1"/>
      <w:numFmt w:val="decimal"/>
      <w:lvlText w:val="%1.%2.%3.%4"/>
      <w:lvlJc w:val="left"/>
      <w:pPr>
        <w:ind w:left="720" w:hanging="720"/>
      </w:pPr>
      <w:rPr>
        <w:rFonts w:ascii="Cambria" w:hAnsi="Cambria" w:hint="default"/>
      </w:rPr>
    </w:lvl>
    <w:lvl w:ilvl="4">
      <w:start w:val="1"/>
      <w:numFmt w:val="decimal"/>
      <w:lvlText w:val="%1.%2.%3.%4.%5"/>
      <w:lvlJc w:val="left"/>
      <w:pPr>
        <w:ind w:left="1080" w:hanging="1080"/>
      </w:pPr>
      <w:rPr>
        <w:rFonts w:ascii="Cambria" w:hAnsi="Cambria" w:hint="default"/>
      </w:rPr>
    </w:lvl>
    <w:lvl w:ilvl="5">
      <w:start w:val="1"/>
      <w:numFmt w:val="decimal"/>
      <w:lvlText w:val="%1.%2.%3.%4.%5.%6"/>
      <w:lvlJc w:val="left"/>
      <w:pPr>
        <w:ind w:left="1080" w:hanging="1080"/>
      </w:pPr>
      <w:rPr>
        <w:rFonts w:ascii="Cambria" w:hAnsi="Cambria" w:hint="default"/>
      </w:rPr>
    </w:lvl>
    <w:lvl w:ilvl="6">
      <w:start w:val="1"/>
      <w:numFmt w:val="decimal"/>
      <w:lvlText w:val="%1.%2.%3.%4.%5.%6.%7"/>
      <w:lvlJc w:val="left"/>
      <w:pPr>
        <w:ind w:left="1440" w:hanging="1440"/>
      </w:pPr>
      <w:rPr>
        <w:rFonts w:ascii="Cambria" w:hAnsi="Cambria" w:hint="default"/>
      </w:rPr>
    </w:lvl>
    <w:lvl w:ilvl="7">
      <w:start w:val="1"/>
      <w:numFmt w:val="decimal"/>
      <w:lvlText w:val="%1.%2.%3.%4.%5.%6.%7.%8"/>
      <w:lvlJc w:val="left"/>
      <w:pPr>
        <w:ind w:left="1440" w:hanging="1440"/>
      </w:pPr>
      <w:rPr>
        <w:rFonts w:ascii="Cambria" w:hAnsi="Cambria" w:hint="default"/>
      </w:rPr>
    </w:lvl>
    <w:lvl w:ilvl="8">
      <w:start w:val="1"/>
      <w:numFmt w:val="decimal"/>
      <w:lvlText w:val="%1.%2.%3.%4.%5.%6.%7.%8.%9"/>
      <w:lvlJc w:val="left"/>
      <w:pPr>
        <w:ind w:left="1440" w:hanging="1440"/>
      </w:pPr>
      <w:rPr>
        <w:rFonts w:ascii="Cambria" w:hAnsi="Cambria" w:hint="default"/>
      </w:rPr>
    </w:lvl>
  </w:abstractNum>
  <w:abstractNum w:abstractNumId="14" w15:restartNumberingAfterBreak="0">
    <w:nsid w:val="767949DC"/>
    <w:multiLevelType w:val="hybridMultilevel"/>
    <w:tmpl w:val="7E96B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9262549">
    <w:abstractNumId w:val="8"/>
  </w:num>
  <w:num w:numId="2" w16cid:durableId="834493987">
    <w:abstractNumId w:val="6"/>
  </w:num>
  <w:num w:numId="3" w16cid:durableId="1770000280">
    <w:abstractNumId w:val="5"/>
  </w:num>
  <w:num w:numId="4" w16cid:durableId="553661347">
    <w:abstractNumId w:val="4"/>
  </w:num>
  <w:num w:numId="5" w16cid:durableId="1216547579">
    <w:abstractNumId w:val="7"/>
  </w:num>
  <w:num w:numId="6" w16cid:durableId="1784497429">
    <w:abstractNumId w:val="3"/>
  </w:num>
  <w:num w:numId="7" w16cid:durableId="2054306290">
    <w:abstractNumId w:val="2"/>
  </w:num>
  <w:num w:numId="8" w16cid:durableId="1201939389">
    <w:abstractNumId w:val="1"/>
  </w:num>
  <w:num w:numId="9" w16cid:durableId="1766612860">
    <w:abstractNumId w:val="0"/>
  </w:num>
  <w:num w:numId="10" w16cid:durableId="2106269364">
    <w:abstractNumId w:val="7"/>
    <w:lvlOverride w:ilvl="0">
      <w:startOverride w:val="1"/>
    </w:lvlOverride>
  </w:num>
  <w:num w:numId="11" w16cid:durableId="1700815101">
    <w:abstractNumId w:val="7"/>
    <w:lvlOverride w:ilvl="0">
      <w:startOverride w:val="1"/>
    </w:lvlOverride>
  </w:num>
  <w:num w:numId="12" w16cid:durableId="56099826">
    <w:abstractNumId w:val="13"/>
  </w:num>
  <w:num w:numId="13" w16cid:durableId="1294797542">
    <w:abstractNumId w:val="11"/>
  </w:num>
  <w:num w:numId="14" w16cid:durableId="1926183663">
    <w:abstractNumId w:val="10"/>
  </w:num>
  <w:num w:numId="15" w16cid:durableId="1306202827">
    <w:abstractNumId w:val="9"/>
  </w:num>
  <w:num w:numId="16" w16cid:durableId="2115009340">
    <w:abstractNumId w:val="14"/>
  </w:num>
  <w:num w:numId="17" w16cid:durableId="206339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5F"/>
    <w:rsid w:val="000218C9"/>
    <w:rsid w:val="00022309"/>
    <w:rsid w:val="00032BE6"/>
    <w:rsid w:val="00034616"/>
    <w:rsid w:val="00047F50"/>
    <w:rsid w:val="0006063C"/>
    <w:rsid w:val="00074B8C"/>
    <w:rsid w:val="00087114"/>
    <w:rsid w:val="000A08C1"/>
    <w:rsid w:val="000D46DC"/>
    <w:rsid w:val="001142DE"/>
    <w:rsid w:val="00132F49"/>
    <w:rsid w:val="0015074B"/>
    <w:rsid w:val="00151D88"/>
    <w:rsid w:val="001728E6"/>
    <w:rsid w:val="00175C6C"/>
    <w:rsid w:val="00193086"/>
    <w:rsid w:val="001A228E"/>
    <w:rsid w:val="001C65C3"/>
    <w:rsid w:val="002062AE"/>
    <w:rsid w:val="00215E4D"/>
    <w:rsid w:val="00234C1A"/>
    <w:rsid w:val="0024512D"/>
    <w:rsid w:val="00261F25"/>
    <w:rsid w:val="002634D3"/>
    <w:rsid w:val="00266238"/>
    <w:rsid w:val="0029639D"/>
    <w:rsid w:val="002E133E"/>
    <w:rsid w:val="002E313A"/>
    <w:rsid w:val="002F4792"/>
    <w:rsid w:val="002F4BA9"/>
    <w:rsid w:val="0031483B"/>
    <w:rsid w:val="00326F90"/>
    <w:rsid w:val="00335197"/>
    <w:rsid w:val="003420F5"/>
    <w:rsid w:val="00376D68"/>
    <w:rsid w:val="00382CEE"/>
    <w:rsid w:val="00385B3D"/>
    <w:rsid w:val="003C14CC"/>
    <w:rsid w:val="003E729B"/>
    <w:rsid w:val="00437E32"/>
    <w:rsid w:val="00441359"/>
    <w:rsid w:val="0046089C"/>
    <w:rsid w:val="00492C1B"/>
    <w:rsid w:val="00493472"/>
    <w:rsid w:val="00496549"/>
    <w:rsid w:val="004C1FD7"/>
    <w:rsid w:val="004D2708"/>
    <w:rsid w:val="00514741"/>
    <w:rsid w:val="00516E15"/>
    <w:rsid w:val="00523BC6"/>
    <w:rsid w:val="00562BA4"/>
    <w:rsid w:val="005E1884"/>
    <w:rsid w:val="00610B16"/>
    <w:rsid w:val="00665CEC"/>
    <w:rsid w:val="00674158"/>
    <w:rsid w:val="00676220"/>
    <w:rsid w:val="006844A2"/>
    <w:rsid w:val="00695472"/>
    <w:rsid w:val="00697C2B"/>
    <w:rsid w:val="006A4D0A"/>
    <w:rsid w:val="006C134E"/>
    <w:rsid w:val="006C195E"/>
    <w:rsid w:val="006F59E5"/>
    <w:rsid w:val="00702DBF"/>
    <w:rsid w:val="00705C8E"/>
    <w:rsid w:val="00740039"/>
    <w:rsid w:val="00797674"/>
    <w:rsid w:val="00817B4E"/>
    <w:rsid w:val="008514E3"/>
    <w:rsid w:val="00892EFD"/>
    <w:rsid w:val="008F0F03"/>
    <w:rsid w:val="009260A2"/>
    <w:rsid w:val="00927715"/>
    <w:rsid w:val="00946055"/>
    <w:rsid w:val="009B0A44"/>
    <w:rsid w:val="009D117C"/>
    <w:rsid w:val="00A15852"/>
    <w:rsid w:val="00A63832"/>
    <w:rsid w:val="00A672BB"/>
    <w:rsid w:val="00A84CBB"/>
    <w:rsid w:val="00AA1D8D"/>
    <w:rsid w:val="00AA2688"/>
    <w:rsid w:val="00AC1180"/>
    <w:rsid w:val="00AD7845"/>
    <w:rsid w:val="00B47730"/>
    <w:rsid w:val="00C35A34"/>
    <w:rsid w:val="00C43EF7"/>
    <w:rsid w:val="00C44164"/>
    <w:rsid w:val="00C512D1"/>
    <w:rsid w:val="00C679A1"/>
    <w:rsid w:val="00CA7F3F"/>
    <w:rsid w:val="00CB0664"/>
    <w:rsid w:val="00CF41DB"/>
    <w:rsid w:val="00D16855"/>
    <w:rsid w:val="00D35941"/>
    <w:rsid w:val="00D44EDA"/>
    <w:rsid w:val="00D8387E"/>
    <w:rsid w:val="00DB3177"/>
    <w:rsid w:val="00DB5C3D"/>
    <w:rsid w:val="00DD4404"/>
    <w:rsid w:val="00DD6392"/>
    <w:rsid w:val="00DE07D9"/>
    <w:rsid w:val="00E20EF6"/>
    <w:rsid w:val="00E32585"/>
    <w:rsid w:val="00E568BC"/>
    <w:rsid w:val="00E925F7"/>
    <w:rsid w:val="00EE58F5"/>
    <w:rsid w:val="00EF4279"/>
    <w:rsid w:val="00EF4788"/>
    <w:rsid w:val="00F368CA"/>
    <w:rsid w:val="00F515B7"/>
    <w:rsid w:val="00F51C95"/>
    <w:rsid w:val="00F651C5"/>
    <w:rsid w:val="00F746EC"/>
    <w:rsid w:val="00FC102A"/>
    <w:rsid w:val="00FC693F"/>
    <w:rsid w:val="0B859F2A"/>
    <w:rsid w:val="3899862C"/>
    <w:rsid w:val="691213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E5D027"/>
  <w14:defaultImageDpi w14:val="300"/>
  <w15:docId w15:val="{46A1C966-61C1-4982-ADF6-AFF49254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2373C"/>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CF2E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2BE6"/>
    <w:pPr>
      <w:spacing w:after="100"/>
    </w:pPr>
  </w:style>
  <w:style w:type="paragraph" w:styleId="TOC2">
    <w:name w:val="toc 2"/>
    <w:basedOn w:val="Normal"/>
    <w:next w:val="Normal"/>
    <w:autoRedefine/>
    <w:uiPriority w:val="39"/>
    <w:unhideWhenUsed/>
    <w:rsid w:val="00032BE6"/>
    <w:pPr>
      <w:spacing w:after="100"/>
      <w:ind w:left="220"/>
    </w:pPr>
  </w:style>
  <w:style w:type="paragraph" w:styleId="TOC3">
    <w:name w:val="toc 3"/>
    <w:basedOn w:val="Normal"/>
    <w:next w:val="Normal"/>
    <w:autoRedefine/>
    <w:uiPriority w:val="39"/>
    <w:unhideWhenUsed/>
    <w:rsid w:val="00032BE6"/>
    <w:pPr>
      <w:spacing w:after="100"/>
      <w:ind w:left="440"/>
    </w:pPr>
  </w:style>
  <w:style w:type="character" w:styleId="Hyperlink">
    <w:name w:val="Hyperlink"/>
    <w:basedOn w:val="DefaultParagraphFont"/>
    <w:uiPriority w:val="99"/>
    <w:unhideWhenUsed/>
    <w:rsid w:val="00032BE6"/>
    <w:rPr>
      <w:color w:val="0000FF" w:themeColor="hyperlink"/>
      <w:u w:val="single"/>
    </w:rPr>
  </w:style>
  <w:style w:type="character" w:styleId="UnresolvedMention">
    <w:name w:val="Unresolved Mention"/>
    <w:basedOn w:val="DefaultParagraphFont"/>
    <w:uiPriority w:val="99"/>
    <w:semiHidden/>
    <w:unhideWhenUsed/>
    <w:rsid w:val="00C679A1"/>
    <w:rPr>
      <w:color w:val="605E5C"/>
      <w:shd w:val="clear" w:color="auto" w:fill="E1DFDD"/>
    </w:rPr>
  </w:style>
  <w:style w:type="character" w:styleId="FollowedHyperlink">
    <w:name w:val="FollowedHyperlink"/>
    <w:basedOn w:val="DefaultParagraphFont"/>
    <w:uiPriority w:val="99"/>
    <w:semiHidden/>
    <w:unhideWhenUsed/>
    <w:rsid w:val="00437E32"/>
    <w:rPr>
      <w:color w:val="800080" w:themeColor="followedHyperlink"/>
      <w:u w:val="single"/>
    </w:rPr>
  </w:style>
  <w:style w:type="paragraph" w:styleId="TOC4">
    <w:name w:val="toc 4"/>
    <w:basedOn w:val="Normal"/>
    <w:next w:val="Normal"/>
    <w:autoRedefine/>
    <w:uiPriority w:val="39"/>
    <w:unhideWhenUsed/>
    <w:rsid w:val="00F51C95"/>
    <w:pPr>
      <w:spacing w:after="100" w:line="278" w:lineRule="auto"/>
      <w:ind w:left="720"/>
    </w:pPr>
    <w:rPr>
      <w:rFonts w:asciiTheme="minorHAnsi"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F51C95"/>
    <w:pPr>
      <w:spacing w:after="100" w:line="278" w:lineRule="auto"/>
      <w:ind w:left="960"/>
    </w:pPr>
    <w:rPr>
      <w:rFonts w:asciiTheme="minorHAnsi"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F51C95"/>
    <w:pPr>
      <w:spacing w:after="100" w:line="278" w:lineRule="auto"/>
      <w:ind w:left="1200"/>
    </w:pPr>
    <w:rPr>
      <w:rFonts w:asciiTheme="minorHAnsi"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F51C95"/>
    <w:pPr>
      <w:spacing w:after="100" w:line="278" w:lineRule="auto"/>
      <w:ind w:left="1440"/>
    </w:pPr>
    <w:rPr>
      <w:rFonts w:asciiTheme="minorHAnsi"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F51C95"/>
    <w:pPr>
      <w:spacing w:after="100" w:line="278" w:lineRule="auto"/>
      <w:ind w:left="1680"/>
    </w:pPr>
    <w:rPr>
      <w:rFonts w:asciiTheme="minorHAnsi"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F51C95"/>
    <w:pPr>
      <w:spacing w:after="100" w:line="278" w:lineRule="auto"/>
      <w:ind w:left="1920"/>
    </w:pPr>
    <w:rPr>
      <w:rFonts w:asciiTheme="minorHAnsi" w:hAnsiTheme="minorHAnsi"/>
      <w:color w:val="auto"/>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be-erpapp-01.bahra-cables.com/rfp/"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46</Pages>
  <Words>8405</Words>
  <Characters>44718</Characters>
  <Application>Microsoft Office Word</Application>
  <DocSecurity>0</DocSecurity>
  <Lines>1542</Lines>
  <Paragraphs>1362</Paragraphs>
  <ScaleCrop>false</ScaleCrop>
  <Manager/>
  <Company/>
  <LinksUpToDate>false</LinksUpToDate>
  <CharactersWithSpaces>51761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Soni</cp:lastModifiedBy>
  <cp:revision>142</cp:revision>
  <cp:lastPrinted>2026-03-03T12:23:00Z</cp:lastPrinted>
  <dcterms:created xsi:type="dcterms:W3CDTF">2026-02-23T11:52:00Z</dcterms:created>
  <dcterms:modified xsi:type="dcterms:W3CDTF">2026-08-12T06:07:00Z</dcterms:modified>
  <cp:category/>
</cp:coreProperties>
</file>