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ceuz96gbrvwo" w:id="0"/>
      <w:bookmarkEnd w:id="0"/>
      <w:r w:rsidDel="00000000" w:rsidR="00000000" w:rsidRPr="00000000">
        <w:rPr>
          <w:rFonts w:ascii="Times New Roman" w:cs="Times New Roman" w:eastAsia="Times New Roman" w:hAnsi="Times New Roman"/>
          <w:rtl w:val="0"/>
        </w:rPr>
        <w:t xml:space="preserve">    Product Analyst Assignment</w:t>
      </w:r>
    </w:p>
    <w:p w:rsidR="00000000" w:rsidDel="00000000" w:rsidP="00000000" w:rsidRDefault="00000000" w:rsidRPr="00000000" w14:paraId="00000002">
      <w:pPr>
        <w:pStyle w:val="Subtitle"/>
        <w:ind w:left="720" w:firstLine="0"/>
        <w:rPr>
          <w:color w:val="212529"/>
          <w:sz w:val="36"/>
          <w:szCs w:val="36"/>
          <w:shd w:fill="f8f8f8" w:val="clear"/>
        </w:rPr>
      </w:pPr>
      <w:bookmarkStart w:colFirst="0" w:colLast="0" w:name="_flfvvl2alge1" w:id="1"/>
      <w:bookmarkEnd w:id="1"/>
      <w:r w:rsidDel="00000000" w:rsidR="00000000" w:rsidRPr="00000000">
        <w:rPr>
          <w:sz w:val="36"/>
          <w:szCs w:val="36"/>
          <w:rtl w:val="0"/>
        </w:rPr>
        <w:t xml:space="preserve">                    </w:t>
      </w:r>
      <w:r w:rsidDel="00000000" w:rsidR="00000000" w:rsidRPr="00000000">
        <w:rPr>
          <w:sz w:val="36"/>
          <w:szCs w:val="36"/>
          <w:rtl w:val="0"/>
        </w:rPr>
        <w:t xml:space="preserve">(</w:t>
      </w:r>
      <w:r w:rsidDel="00000000" w:rsidR="00000000" w:rsidRPr="00000000">
        <w:rPr>
          <w:i w:val="1"/>
          <w:color w:val="212529"/>
          <w:sz w:val="36"/>
          <w:szCs w:val="36"/>
          <w:shd w:fill="f8f8f8" w:val="clear"/>
          <w:rtl w:val="0"/>
        </w:rPr>
        <w:t xml:space="preserve">Take-Home  Exercise</w:t>
      </w:r>
      <w:r w:rsidDel="00000000" w:rsidR="00000000" w:rsidRPr="00000000">
        <w:rPr>
          <w:color w:val="212529"/>
          <w:sz w:val="36"/>
          <w:szCs w:val="36"/>
          <w:shd w:fill="f8f8f8" w:val="clear"/>
          <w:rtl w:val="0"/>
        </w:rPr>
        <w:t xml:space="preserve">)</w:t>
      </w:r>
    </w:p>
    <w:p w:rsidR="00000000" w:rsidDel="00000000" w:rsidP="00000000" w:rsidRDefault="00000000" w:rsidRPr="00000000" w14:paraId="00000003">
      <w:pPr>
        <w:numPr>
          <w:ilvl w:val="0"/>
          <w:numId w:val="1"/>
        </w:numPr>
        <w:ind w:left="720" w:hanging="360"/>
        <w:rPr>
          <w:b w:val="1"/>
        </w:rPr>
      </w:pPr>
      <w:r w:rsidDel="00000000" w:rsidR="00000000" w:rsidRPr="00000000">
        <w:rPr>
          <w:b w:val="1"/>
          <w:sz w:val="28"/>
          <w:szCs w:val="28"/>
          <w:rtl w:val="0"/>
        </w:rPr>
        <w:t xml:space="preserve">Being a product Analyst, the few thing I will improve in “</w:t>
      </w:r>
      <w:r w:rsidDel="00000000" w:rsidR="00000000" w:rsidRPr="00000000">
        <w:rPr>
          <w:b w:val="1"/>
          <w:sz w:val="28"/>
          <w:szCs w:val="28"/>
          <w:rtl w:val="0"/>
        </w:rPr>
        <w:t xml:space="preserve">Nojoto</w:t>
      </w:r>
      <w:r w:rsidDel="00000000" w:rsidR="00000000" w:rsidRPr="00000000">
        <w:rPr>
          <w:b w:val="1"/>
          <w:sz w:val="28"/>
          <w:szCs w:val="28"/>
          <w:rtl w:val="0"/>
        </w:rPr>
        <w:t xml:space="preserve"> App”</w:t>
      </w:r>
      <w:r w:rsidDel="00000000" w:rsidR="00000000" w:rsidRPr="00000000">
        <w:rPr>
          <w:b w:val="1"/>
          <w:rtl w:val="0"/>
        </w:rPr>
        <w:t xml:space="preserve">.</w:t>
      </w:r>
    </w:p>
    <w:p w:rsidR="00000000" w:rsidDel="00000000" w:rsidP="00000000" w:rsidRDefault="00000000" w:rsidRPr="00000000" w14:paraId="00000004">
      <w:pPr>
        <w:numPr>
          <w:ilvl w:val="0"/>
          <w:numId w:val="2"/>
        </w:numPr>
        <w:ind w:left="2160" w:hanging="360"/>
        <w:rPr/>
      </w:pPr>
      <w:r w:rsidDel="00000000" w:rsidR="00000000" w:rsidRPr="00000000">
        <w:rPr>
          <w:b w:val="1"/>
          <w:u w:val="single"/>
          <w:rtl w:val="0"/>
        </w:rPr>
        <w:t xml:space="preserve">Profile:</w:t>
      </w:r>
      <w:r w:rsidDel="00000000" w:rsidR="00000000" w:rsidRPr="00000000">
        <w:rPr>
          <w:rtl w:val="0"/>
        </w:rPr>
        <w:t xml:space="preserve">  As of now Nojoto is providing people to showcase their skill. </w:t>
        <w:br w:type="textWrapping"/>
        <w:t xml:space="preserve">I will make the profile page more professional. I will add a few more columns like Youtube, Gportfolio etc. This will make it easy for users </w:t>
        <w:br w:type="textWrapping"/>
        <w:t xml:space="preserve">to reach out to Nojoto.</w:t>
        <w:br w:type="textWrapping"/>
      </w:r>
      <w:r w:rsidDel="00000000" w:rsidR="00000000" w:rsidRPr="00000000">
        <w:rPr/>
        <w:drawing>
          <wp:inline distB="114300" distT="114300" distL="114300" distR="114300">
            <wp:extent cx="3995738" cy="42291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95738"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2"/>
        </w:numPr>
        <w:ind w:left="2160" w:hanging="360"/>
        <w:rPr>
          <w:b w:val="1"/>
        </w:rPr>
      </w:pPr>
      <w:r w:rsidDel="00000000" w:rsidR="00000000" w:rsidRPr="00000000">
        <w:rPr>
          <w:b w:val="1"/>
          <w:rtl w:val="0"/>
        </w:rPr>
        <w:t xml:space="preserve">AI Audio Filtering: </w:t>
      </w:r>
      <w:r w:rsidDel="00000000" w:rsidR="00000000" w:rsidRPr="00000000">
        <w:rPr>
          <w:rtl w:val="0"/>
        </w:rPr>
        <w:t xml:space="preserve">Most of the users don’t have a specific mic for recording.They use mobile phones/earphones which include </w:t>
      </w:r>
      <w:r w:rsidDel="00000000" w:rsidR="00000000" w:rsidRPr="00000000">
        <w:rPr>
          <w:b w:val="1"/>
          <w:rtl w:val="0"/>
        </w:rPr>
        <w:t xml:space="preserve">“Noisy Audio”. </w:t>
      </w:r>
      <w:r w:rsidDel="00000000" w:rsidR="00000000" w:rsidRPr="00000000">
        <w:rPr>
          <w:rtl w:val="0"/>
        </w:rPr>
        <w:t xml:space="preserve">We will add a feature </w:t>
      </w:r>
      <w:r w:rsidDel="00000000" w:rsidR="00000000" w:rsidRPr="00000000">
        <w:rPr>
          <w:b w:val="1"/>
          <w:rtl w:val="0"/>
        </w:rPr>
        <w:t xml:space="preserve">“AI Recording</w:t>
      </w:r>
      <w:r w:rsidDel="00000000" w:rsidR="00000000" w:rsidRPr="00000000">
        <w:rPr>
          <w:rtl w:val="0"/>
        </w:rPr>
        <w:t xml:space="preserve">: It will auto recognise </w:t>
        <w:br w:type="textWrapping"/>
        <w:t xml:space="preserve">the speech and auto-filter the audio.</w:t>
      </w:r>
      <w:r w:rsidDel="00000000" w:rsidR="00000000" w:rsidRPr="00000000">
        <w:rPr>
          <w:b w:val="1"/>
          <w:rtl w:val="0"/>
        </w:rPr>
        <w:t xml:space="preserve">” .</w:t>
      </w:r>
      <w:r w:rsidDel="00000000" w:rsidR="00000000" w:rsidRPr="00000000">
        <w:rPr>
          <w:rtl w:val="0"/>
        </w:rPr>
        <w:t xml:space="preserve">It will make us popular among other platforms. </w:t>
      </w:r>
    </w:p>
    <w:p w:rsidR="00000000" w:rsidDel="00000000" w:rsidP="00000000" w:rsidRDefault="00000000" w:rsidRPr="00000000" w14:paraId="00000008">
      <w:pPr>
        <w:ind w:left="2160" w:firstLine="0"/>
        <w:rPr>
          <w:b w:val="1"/>
        </w:rPr>
      </w:pPr>
      <w:r w:rsidDel="00000000" w:rsidR="00000000" w:rsidRPr="00000000">
        <w:rPr/>
        <w:drawing>
          <wp:inline distB="114300" distT="114300" distL="114300" distR="114300">
            <wp:extent cx="3971925" cy="401478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71925" cy="401478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09">
      <w:pPr>
        <w:numPr>
          <w:ilvl w:val="0"/>
          <w:numId w:val="2"/>
        </w:numPr>
        <w:ind w:left="2160" w:hanging="360"/>
        <w:rPr>
          <w:b w:val="1"/>
        </w:rPr>
      </w:pPr>
      <w:r w:rsidDel="00000000" w:rsidR="00000000" w:rsidRPr="00000000">
        <w:rPr>
          <w:b w:val="1"/>
          <w:rtl w:val="0"/>
        </w:rPr>
        <w:t xml:space="preserve">AWARD/CERTIFICATION: </w:t>
      </w:r>
      <w:r w:rsidDel="00000000" w:rsidR="00000000" w:rsidRPr="00000000">
        <w:rPr>
          <w:rtl w:val="0"/>
        </w:rPr>
        <w:t xml:space="preserve">We will show the user </w:t>
      </w:r>
      <w:r w:rsidDel="00000000" w:rsidR="00000000" w:rsidRPr="00000000">
        <w:rPr>
          <w:rtl w:val="0"/>
        </w:rPr>
        <w:t xml:space="preserve">performace </w:t>
      </w:r>
      <w:r w:rsidDel="00000000" w:rsidR="00000000" w:rsidRPr="00000000">
        <w:rPr>
          <w:rtl w:val="0"/>
        </w:rPr>
        <w:t xml:space="preserve">statistics curve to their respective profile. Along with it, We will provide certificates to them for their proficiency in their skill. It will encourage them to be better and create good contents.</w:t>
        <w:br w:type="textWrapping"/>
      </w:r>
      <w:r w:rsidDel="00000000" w:rsidR="00000000" w:rsidRPr="00000000">
        <w:rPr/>
        <w:drawing>
          <wp:inline distB="114300" distT="114300" distL="114300" distR="114300">
            <wp:extent cx="3348038" cy="303218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48038" cy="30321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2160" w:hanging="360"/>
        <w:rPr>
          <w:b w:val="1"/>
        </w:rPr>
      </w:pPr>
      <w:r w:rsidDel="00000000" w:rsidR="00000000" w:rsidRPr="00000000">
        <w:rPr>
          <w:b w:val="1"/>
          <w:rtl w:val="0"/>
        </w:rPr>
        <w:t xml:space="preserve">Message Box: </w:t>
      </w:r>
      <w:r w:rsidDel="00000000" w:rsidR="00000000" w:rsidRPr="00000000">
        <w:rPr>
          <w:rtl w:val="0"/>
        </w:rPr>
        <w:t xml:space="preserve"> We will add “Message Box” with options “</w:t>
      </w:r>
      <w:r w:rsidDel="00000000" w:rsidR="00000000" w:rsidRPr="00000000">
        <w:rPr>
          <w:b w:val="1"/>
          <w:rtl w:val="0"/>
        </w:rPr>
        <w:t xml:space="preserve">ON/OFF</w:t>
      </w:r>
      <w:r w:rsidDel="00000000" w:rsidR="00000000" w:rsidRPr="00000000">
        <w:rPr>
          <w:rtl w:val="0"/>
        </w:rPr>
        <w:t xml:space="preserve">” </w:t>
        <w:br w:type="textWrapping"/>
        <w:t xml:space="preserve">with </w:t>
      </w:r>
      <w:r w:rsidDel="00000000" w:rsidR="00000000" w:rsidRPr="00000000">
        <w:rPr>
          <w:b w:val="1"/>
          <w:rtl w:val="0"/>
        </w:rPr>
        <w:t xml:space="preserve">restrictions</w:t>
      </w:r>
      <w:r w:rsidDel="00000000" w:rsidR="00000000" w:rsidRPr="00000000">
        <w:rPr>
          <w:rtl w:val="0"/>
        </w:rPr>
        <w:t xml:space="preserve">. Users can on or off it as per their ease.</w:t>
      </w:r>
      <w:r w:rsidDel="00000000" w:rsidR="00000000" w:rsidRPr="00000000">
        <w:rPr/>
        <w:drawing>
          <wp:inline distB="114300" distT="114300" distL="114300" distR="114300">
            <wp:extent cx="3819525" cy="3290888"/>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19525" cy="32908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ind w:left="2160" w:firstLine="0"/>
        <w:rPr/>
      </w:pPr>
      <w:r w:rsidDel="00000000" w:rsidR="00000000" w:rsidRPr="00000000">
        <w:rPr>
          <w:rtl w:val="0"/>
        </w:rPr>
        <w:t xml:space="preserve">[ </w:t>
      </w:r>
      <w:r w:rsidDel="00000000" w:rsidR="00000000" w:rsidRPr="00000000">
        <w:rPr>
          <w:b w:val="1"/>
          <w:i w:val="1"/>
          <w:rtl w:val="0"/>
        </w:rPr>
        <w:t xml:space="preserve">ON</w:t>
      </w:r>
      <w:r w:rsidDel="00000000" w:rsidR="00000000" w:rsidRPr="00000000">
        <w:rPr>
          <w:i w:val="1"/>
          <w:rtl w:val="0"/>
        </w:rPr>
        <w:t xml:space="preserve">: His following/follower can message &amp; </w:t>
      </w:r>
      <w:r w:rsidDel="00000000" w:rsidR="00000000" w:rsidRPr="00000000">
        <w:rPr>
          <w:b w:val="1"/>
          <w:i w:val="1"/>
          <w:rtl w:val="0"/>
        </w:rPr>
        <w:t xml:space="preserve">OFF</w:t>
      </w:r>
      <w:r w:rsidDel="00000000" w:rsidR="00000000" w:rsidRPr="00000000">
        <w:rPr>
          <w:i w:val="1"/>
          <w:rtl w:val="0"/>
        </w:rPr>
        <w:t xml:space="preserve">: No one can message.</w:t>
      </w:r>
      <w:r w:rsidDel="00000000" w:rsidR="00000000" w:rsidRPr="00000000">
        <w:rPr>
          <w:rtl w:val="0"/>
        </w:rPr>
        <w:t xml:space="preserve">] </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