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1062" w14:textId="5FA0BAF4" w:rsidR="0044098D" w:rsidRPr="008A2FAB" w:rsidRDefault="00AB304E" w:rsidP="008A2FAB">
      <w:pPr>
        <w:jc w:val="center"/>
        <w:rPr>
          <w:sz w:val="44"/>
          <w:szCs w:val="44"/>
          <w:u w:val="single"/>
        </w:rPr>
      </w:pPr>
      <w:r w:rsidRPr="008A2FAB">
        <w:rPr>
          <w:sz w:val="44"/>
          <w:szCs w:val="44"/>
          <w:u w:val="single"/>
        </w:rPr>
        <w:t>STAT-S 650 Time Series Analysis</w:t>
      </w:r>
    </w:p>
    <w:p w14:paraId="57A8DCF7" w14:textId="62D488AC" w:rsidR="00AB304E" w:rsidRPr="008A2FAB" w:rsidRDefault="00AB304E" w:rsidP="008A2FAB">
      <w:pPr>
        <w:jc w:val="center"/>
        <w:rPr>
          <w:sz w:val="44"/>
          <w:szCs w:val="44"/>
          <w:u w:val="single"/>
        </w:rPr>
      </w:pPr>
      <w:r w:rsidRPr="008A2FAB">
        <w:rPr>
          <w:sz w:val="44"/>
          <w:szCs w:val="44"/>
          <w:u w:val="single"/>
        </w:rPr>
        <w:t>Assignment 5</w:t>
      </w:r>
    </w:p>
    <w:p w14:paraId="2D226A16" w14:textId="41EC3A9D" w:rsidR="00AB304E" w:rsidRPr="008A2FAB" w:rsidRDefault="00AB304E" w:rsidP="008A2FAB">
      <w:pPr>
        <w:jc w:val="center"/>
        <w:rPr>
          <w:sz w:val="44"/>
          <w:szCs w:val="44"/>
          <w:u w:val="single"/>
        </w:rPr>
      </w:pPr>
      <w:r w:rsidRPr="008A2FAB">
        <w:rPr>
          <w:sz w:val="44"/>
          <w:szCs w:val="44"/>
          <w:u w:val="single"/>
        </w:rPr>
        <w:t>Manish Suresh Maudgalya</w:t>
      </w:r>
    </w:p>
    <w:p w14:paraId="4C8391F6" w14:textId="77777777" w:rsidR="00AB304E" w:rsidRDefault="00AB304E"/>
    <w:p w14:paraId="420F9245" w14:textId="77777777" w:rsidR="00AB304E" w:rsidRDefault="00AB304E"/>
    <w:p w14:paraId="2F71DFF0" w14:textId="77777777" w:rsidR="00AB304E" w:rsidRDefault="00AB304E"/>
    <w:p w14:paraId="69FE0EB3" w14:textId="77777777" w:rsidR="00AB304E" w:rsidRDefault="00AB304E"/>
    <w:p w14:paraId="1C5811FD" w14:textId="77777777" w:rsidR="00AB304E" w:rsidRDefault="00AB304E"/>
    <w:p w14:paraId="75B57BAB" w14:textId="77777777" w:rsidR="00AB304E" w:rsidRDefault="00AB304E"/>
    <w:p w14:paraId="5CA75D82" w14:textId="77777777" w:rsidR="00AB304E" w:rsidRDefault="00AB304E"/>
    <w:p w14:paraId="73EAAA71" w14:textId="77777777" w:rsidR="00AB304E" w:rsidRDefault="00AB304E"/>
    <w:p w14:paraId="7C211F96" w14:textId="77777777" w:rsidR="00AB304E" w:rsidRDefault="00AB304E"/>
    <w:p w14:paraId="47D9F284" w14:textId="77777777" w:rsidR="00AB304E" w:rsidRDefault="00AB304E"/>
    <w:p w14:paraId="2BF170B9" w14:textId="77777777" w:rsidR="00AB304E" w:rsidRDefault="00AB304E"/>
    <w:p w14:paraId="4E075EBB" w14:textId="77777777" w:rsidR="00AB304E" w:rsidRDefault="00AB304E"/>
    <w:p w14:paraId="608E6BA0" w14:textId="77777777" w:rsidR="00AB304E" w:rsidRDefault="00AB304E"/>
    <w:p w14:paraId="3BAF3D22" w14:textId="77777777" w:rsidR="00AB304E" w:rsidRDefault="00AB304E"/>
    <w:p w14:paraId="5764B828" w14:textId="77777777" w:rsidR="00AB304E" w:rsidRDefault="00AB304E"/>
    <w:p w14:paraId="00B349E2" w14:textId="77777777" w:rsidR="00AB304E" w:rsidRDefault="00AB304E"/>
    <w:p w14:paraId="45F2154B" w14:textId="77777777" w:rsidR="00AB304E" w:rsidRDefault="00AB304E"/>
    <w:p w14:paraId="530AD57A" w14:textId="77777777" w:rsidR="00AB304E" w:rsidRDefault="00AB304E"/>
    <w:p w14:paraId="3491F226" w14:textId="77777777" w:rsidR="00AB304E" w:rsidRDefault="00AB304E"/>
    <w:p w14:paraId="47013E63" w14:textId="77777777" w:rsidR="00AB304E" w:rsidRDefault="00AB304E"/>
    <w:p w14:paraId="7DF0E620" w14:textId="77777777" w:rsidR="00AB304E" w:rsidRDefault="00AB304E"/>
    <w:p w14:paraId="680BCA8A" w14:textId="77777777" w:rsidR="00AB304E" w:rsidRDefault="00AB304E"/>
    <w:p w14:paraId="0D5EF441" w14:textId="77777777" w:rsidR="00AB304E" w:rsidRDefault="00AB304E"/>
    <w:p w14:paraId="4B173167" w14:textId="53CF1D39" w:rsidR="00AB304E" w:rsidRPr="009D580A" w:rsidRDefault="00AB304E">
      <w:pPr>
        <w:rPr>
          <w:u w:val="single"/>
        </w:rPr>
      </w:pPr>
      <w:r w:rsidRPr="009D580A">
        <w:rPr>
          <w:u w:val="single"/>
        </w:rPr>
        <w:t>Theory</w:t>
      </w:r>
    </w:p>
    <w:p w14:paraId="2E89BAA8" w14:textId="0F2178EC" w:rsidR="00AB304E" w:rsidRPr="009D580A" w:rsidRDefault="00AB304E" w:rsidP="00AB304E">
      <w:pPr>
        <w:pStyle w:val="ListParagraph"/>
        <w:numPr>
          <w:ilvl w:val="0"/>
          <w:numId w:val="2"/>
        </w:numPr>
        <w:rPr>
          <w:b/>
          <w:bCs/>
        </w:rPr>
      </w:pPr>
      <w:r w:rsidRPr="009D580A">
        <w:rPr>
          <w:b/>
          <w:bCs/>
        </w:rPr>
        <w:t>Do the 5 estimated parameters b0, b1, b2, b3, √ MSE match the true parameters?</w:t>
      </w:r>
    </w:p>
    <w:p w14:paraId="4A989429" w14:textId="175D73E9" w:rsidR="00AB304E" w:rsidRDefault="00AB304E" w:rsidP="00AB304E">
      <w:r>
        <w:rPr>
          <w:noProof/>
        </w:rPr>
        <w:drawing>
          <wp:inline distT="0" distB="0" distL="0" distR="0" wp14:anchorId="067A556A" wp14:editId="4A2F3DF3">
            <wp:extent cx="5943600" cy="2242185"/>
            <wp:effectExtent l="0" t="0" r="0" b="5715"/>
            <wp:docPr id="20392082"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82" name="Picture 2" descr="A computer screen with text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242185"/>
                    </a:xfrm>
                    <a:prstGeom prst="rect">
                      <a:avLst/>
                    </a:prstGeom>
                  </pic:spPr>
                </pic:pic>
              </a:graphicData>
            </a:graphic>
          </wp:inline>
        </w:drawing>
      </w:r>
      <w:r w:rsidRPr="00AB304E">
        <w:t xml:space="preserve"> </w:t>
      </w:r>
      <w:r>
        <w:t xml:space="preserve">Looks like the Estimated Values are very </w:t>
      </w:r>
      <w:r>
        <w:t>Close to the True Values. Since we know the regressors are predetermined, OLS here is consistent.</w:t>
      </w:r>
    </w:p>
    <w:p w14:paraId="7A77574C" w14:textId="364A734C" w:rsidR="00AB304E" w:rsidRPr="009D580A" w:rsidRDefault="00AB304E" w:rsidP="00AB304E">
      <w:pPr>
        <w:pStyle w:val="ListParagraph"/>
        <w:numPr>
          <w:ilvl w:val="0"/>
          <w:numId w:val="2"/>
        </w:numPr>
        <w:rPr>
          <w:b/>
          <w:bCs/>
        </w:rPr>
      </w:pPr>
      <w:r w:rsidRPr="009D580A">
        <w:rPr>
          <w:b/>
          <w:bCs/>
        </w:rPr>
        <w:t>What is the R</w:t>
      </w:r>
      <w:r w:rsidRPr="009D580A">
        <w:rPr>
          <w:b/>
          <w:bCs/>
          <w:vertAlign w:val="superscript"/>
        </w:rPr>
        <w:t>2</w:t>
      </w:r>
      <w:r w:rsidRPr="009D580A">
        <w:rPr>
          <w:b/>
          <w:bCs/>
        </w:rPr>
        <w:t xml:space="preserve"> for the model?</w:t>
      </w:r>
    </w:p>
    <w:p w14:paraId="63D3A6FA" w14:textId="64AAE59A" w:rsidR="00AB304E" w:rsidRDefault="00AB304E" w:rsidP="00AB304E">
      <w:r>
        <w:rPr>
          <w:noProof/>
        </w:rPr>
        <w:drawing>
          <wp:inline distT="0" distB="0" distL="0" distR="0" wp14:anchorId="0B37417B" wp14:editId="60FDEB68">
            <wp:extent cx="5943600" cy="723900"/>
            <wp:effectExtent l="0" t="0" r="0" b="0"/>
            <wp:docPr id="459743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3667" name="Picture 459743667"/>
                    <pic:cNvPicPr/>
                  </pic:nvPicPr>
                  <pic:blipFill>
                    <a:blip r:embed="rId6">
                      <a:extLst>
                        <a:ext uri="{28A0092B-C50C-407E-A947-70E740481C1C}">
                          <a14:useLocalDpi xmlns:a14="http://schemas.microsoft.com/office/drawing/2010/main" val="0"/>
                        </a:ext>
                      </a:extLst>
                    </a:blip>
                    <a:stretch>
                      <a:fillRect/>
                    </a:stretch>
                  </pic:blipFill>
                  <pic:spPr>
                    <a:xfrm>
                      <a:off x="0" y="0"/>
                      <a:ext cx="5943600" cy="723900"/>
                    </a:xfrm>
                    <a:prstGeom prst="rect">
                      <a:avLst/>
                    </a:prstGeom>
                  </pic:spPr>
                </pic:pic>
              </a:graphicData>
            </a:graphic>
          </wp:inline>
        </w:drawing>
      </w:r>
    </w:p>
    <w:p w14:paraId="4FE75FDA" w14:textId="020D395D" w:rsidR="000019FA" w:rsidRDefault="00AB304E" w:rsidP="000019FA">
      <w:r>
        <w:t>The R-Squared value is 0.72012</w:t>
      </w:r>
      <w:r w:rsidR="000019FA">
        <w:t>2</w:t>
      </w:r>
      <w:r>
        <w:t>9</w:t>
      </w:r>
      <w:r w:rsidR="000019FA">
        <w:t>.</w:t>
      </w:r>
    </w:p>
    <w:p w14:paraId="4DB7BC29" w14:textId="77777777" w:rsidR="000019FA" w:rsidRDefault="000019FA" w:rsidP="000019FA"/>
    <w:p w14:paraId="33DD086F" w14:textId="77777777" w:rsidR="000019FA" w:rsidRDefault="000019FA" w:rsidP="000019FA"/>
    <w:p w14:paraId="3168962D" w14:textId="77777777" w:rsidR="000019FA" w:rsidRDefault="000019FA" w:rsidP="000019FA"/>
    <w:p w14:paraId="4530C606" w14:textId="77777777" w:rsidR="000019FA" w:rsidRDefault="000019FA" w:rsidP="000019FA"/>
    <w:p w14:paraId="096D42D6" w14:textId="77777777" w:rsidR="000019FA" w:rsidRDefault="000019FA" w:rsidP="000019FA"/>
    <w:p w14:paraId="6ECBD0FF" w14:textId="77777777" w:rsidR="000019FA" w:rsidRDefault="000019FA" w:rsidP="000019FA"/>
    <w:p w14:paraId="39852457" w14:textId="77777777" w:rsidR="000019FA" w:rsidRDefault="000019FA" w:rsidP="000019FA"/>
    <w:p w14:paraId="1D09B9F1" w14:textId="77777777" w:rsidR="000019FA" w:rsidRDefault="000019FA" w:rsidP="000019FA"/>
    <w:p w14:paraId="3D4BDD9A" w14:textId="77777777" w:rsidR="000019FA" w:rsidRDefault="000019FA" w:rsidP="000019FA"/>
    <w:p w14:paraId="514238A6" w14:textId="77777777" w:rsidR="000019FA" w:rsidRDefault="000019FA" w:rsidP="000019FA"/>
    <w:p w14:paraId="48E56458" w14:textId="2B5EF55D" w:rsidR="000019FA" w:rsidRPr="009D580A" w:rsidRDefault="000019FA" w:rsidP="000019FA">
      <w:pPr>
        <w:pStyle w:val="ListParagraph"/>
        <w:numPr>
          <w:ilvl w:val="0"/>
          <w:numId w:val="2"/>
        </w:numPr>
        <w:rPr>
          <w:b/>
          <w:bCs/>
        </w:rPr>
      </w:pPr>
      <w:r w:rsidRPr="009D580A">
        <w:rPr>
          <w:b/>
          <w:bCs/>
        </w:rPr>
        <w:t>Plot the predicted values from the model against the observed values. Do the predictions match the observed very well?</w:t>
      </w:r>
    </w:p>
    <w:p w14:paraId="209012C5" w14:textId="69A9FFF6" w:rsidR="00AB304E" w:rsidRDefault="000019FA" w:rsidP="000019FA">
      <w:r>
        <w:rPr>
          <w:noProof/>
        </w:rPr>
        <w:drawing>
          <wp:inline distT="0" distB="0" distL="0" distR="0" wp14:anchorId="39CD82AB" wp14:editId="4D9D2947">
            <wp:extent cx="5943600" cy="3473450"/>
            <wp:effectExtent l="0" t="0" r="0" b="6350"/>
            <wp:docPr id="120411447"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447" name="Picture 4" descr="A graph of a graph of a graph of a graph of a graph of a graph of a graph of a graph of a graph of a graph of a graph of a graph of a graph of&#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r w:rsidR="00AB304E">
        <w:t xml:space="preserve"> </w:t>
      </w:r>
    </w:p>
    <w:p w14:paraId="5085BE52" w14:textId="3390FA51" w:rsidR="000019FA" w:rsidRDefault="000019FA" w:rsidP="000019FA">
      <w:r>
        <w:t>As we can see in the line chart that the estimated values follow the observed lines quite closely. In the Scatter plot, the predicted and observed values also quite close to each other.</w:t>
      </w:r>
    </w:p>
    <w:p w14:paraId="5F5F9992" w14:textId="77777777" w:rsidR="00857639" w:rsidRDefault="00857639" w:rsidP="000019FA"/>
    <w:p w14:paraId="3C6C10E7" w14:textId="77777777" w:rsidR="00857639" w:rsidRDefault="00857639" w:rsidP="000019FA"/>
    <w:p w14:paraId="2C7354EA" w14:textId="77777777" w:rsidR="00857639" w:rsidRDefault="00857639" w:rsidP="000019FA"/>
    <w:p w14:paraId="4C2DB72E" w14:textId="77777777" w:rsidR="00857639" w:rsidRDefault="00857639" w:rsidP="000019FA"/>
    <w:p w14:paraId="7B058AEC" w14:textId="77777777" w:rsidR="00857639" w:rsidRDefault="00857639" w:rsidP="000019FA"/>
    <w:p w14:paraId="4D5EB0D9" w14:textId="77777777" w:rsidR="00857639" w:rsidRDefault="00857639" w:rsidP="000019FA"/>
    <w:p w14:paraId="2F50BD79" w14:textId="77777777" w:rsidR="00857639" w:rsidRDefault="00857639" w:rsidP="000019FA"/>
    <w:p w14:paraId="06D5B878" w14:textId="77777777" w:rsidR="00857639" w:rsidRDefault="00857639" w:rsidP="000019FA"/>
    <w:p w14:paraId="73D43830" w14:textId="67E6573C" w:rsidR="00857639" w:rsidRPr="009D580A" w:rsidRDefault="00857639" w:rsidP="000019FA">
      <w:pPr>
        <w:rPr>
          <w:u w:val="single"/>
        </w:rPr>
      </w:pPr>
      <w:r w:rsidRPr="009D580A">
        <w:rPr>
          <w:u w:val="single"/>
        </w:rPr>
        <w:lastRenderedPageBreak/>
        <w:t>Practical</w:t>
      </w:r>
    </w:p>
    <w:p w14:paraId="3CF69329" w14:textId="39916A1F" w:rsidR="00857639" w:rsidRPr="008E4E5A" w:rsidRDefault="0075418E" w:rsidP="0075418E">
      <w:pPr>
        <w:pStyle w:val="ListParagraph"/>
        <w:numPr>
          <w:ilvl w:val="0"/>
          <w:numId w:val="4"/>
        </w:numPr>
        <w:rPr>
          <w:b/>
          <w:bCs/>
        </w:rPr>
      </w:pPr>
      <w:r w:rsidRPr="008E4E5A">
        <w:rPr>
          <w:b/>
          <w:bCs/>
        </w:rPr>
        <w:t>Pick at least one output variable and at least one input variable from your data set. Formulate at least two models, a simple and a complex, with the simple being nested within the complex. Formulate a third model that is not nested within the other two models.</w:t>
      </w:r>
    </w:p>
    <w:p w14:paraId="6D1CDE92" w14:textId="5FEF54A0" w:rsidR="0075418E" w:rsidRPr="008E4E5A" w:rsidRDefault="0075418E" w:rsidP="0075418E">
      <w:pPr>
        <w:pStyle w:val="ListParagraph"/>
        <w:numPr>
          <w:ilvl w:val="0"/>
          <w:numId w:val="4"/>
        </w:numPr>
        <w:rPr>
          <w:b/>
          <w:bCs/>
        </w:rPr>
      </w:pPr>
      <w:r w:rsidRPr="008E4E5A">
        <w:rPr>
          <w:b/>
          <w:bCs/>
        </w:rPr>
        <w:t>Fit the models using a linear regression program and assume white noise inputs.</w:t>
      </w:r>
    </w:p>
    <w:p w14:paraId="23E4B5F3" w14:textId="15B3C7BC" w:rsidR="0075418E" w:rsidRDefault="0075418E" w:rsidP="0075418E">
      <w:pPr>
        <w:ind w:left="720"/>
      </w:pPr>
      <w:r w:rsidRPr="0075418E">
        <w:t xml:space="preserve">All three models were fit using OLS assuming white noise errors, </w:t>
      </w:r>
      <w:r>
        <w:t>with a</w:t>
      </w:r>
      <w:r w:rsidRPr="0075418E">
        <w:t xml:space="preserve"> R² of 0.9045</w:t>
      </w:r>
      <w:r>
        <w:t xml:space="preserve"> for mode 1</w:t>
      </w:r>
      <w:r w:rsidRPr="0075418E">
        <w:t>0.9047</w:t>
      </w:r>
      <w:r>
        <w:t xml:space="preserve"> for model 2</w:t>
      </w:r>
      <w:r w:rsidRPr="0075418E">
        <w:t xml:space="preserve"> and 0.6450 for </w:t>
      </w:r>
      <w:r>
        <w:t>model</w:t>
      </w:r>
      <w:r w:rsidRPr="0075418E">
        <w:t xml:space="preserve"> 3</w:t>
      </w:r>
      <w:r>
        <w:t>.</w:t>
      </w:r>
    </w:p>
    <w:p w14:paraId="4AE454EC" w14:textId="77777777" w:rsidR="0075418E" w:rsidRDefault="0075418E" w:rsidP="0075418E">
      <w:pPr>
        <w:ind w:left="360"/>
      </w:pPr>
    </w:p>
    <w:p w14:paraId="32342462" w14:textId="465908D2" w:rsidR="0075418E" w:rsidRPr="008E4E5A" w:rsidRDefault="0075418E" w:rsidP="0075418E">
      <w:pPr>
        <w:pStyle w:val="ListParagraph"/>
        <w:numPr>
          <w:ilvl w:val="0"/>
          <w:numId w:val="4"/>
        </w:numPr>
        <w:rPr>
          <w:b/>
          <w:bCs/>
        </w:rPr>
      </w:pPr>
      <w:r w:rsidRPr="008E4E5A">
        <w:rPr>
          <w:b/>
          <w:bCs/>
        </w:rPr>
        <w:t>Compare the complex and nested models using an F test</w:t>
      </w:r>
    </w:p>
    <w:p w14:paraId="3316F8DC" w14:textId="156D7088" w:rsidR="0075418E" w:rsidRDefault="008E4E5A" w:rsidP="0075418E">
      <w:pPr>
        <w:pStyle w:val="ListParagraph"/>
      </w:pPr>
      <w:r>
        <w:t>The F-test (F = 4.08, p = 0.017) rejects the null hypothesis that the lag terms are jointly zero, meaning Model 2 is</w:t>
      </w:r>
      <w:r>
        <w:t xml:space="preserve"> </w:t>
      </w:r>
      <w:r>
        <w:t>s</w:t>
      </w:r>
      <w:r>
        <w:t>tatistically</w:t>
      </w:r>
      <w:r>
        <w:t xml:space="preserve"> better than Model 1.</w:t>
      </w:r>
    </w:p>
    <w:p w14:paraId="3199F5E1" w14:textId="77777777" w:rsidR="008E4E5A" w:rsidRDefault="008E4E5A" w:rsidP="008E4E5A"/>
    <w:p w14:paraId="33ADAC25" w14:textId="1FBE259A" w:rsidR="008E4E5A" w:rsidRPr="008E4E5A" w:rsidRDefault="008E4E5A" w:rsidP="008E4E5A">
      <w:pPr>
        <w:pStyle w:val="ListParagraph"/>
        <w:numPr>
          <w:ilvl w:val="0"/>
          <w:numId w:val="4"/>
        </w:numPr>
        <w:rPr>
          <w:b/>
          <w:bCs/>
        </w:rPr>
      </w:pPr>
      <w:r w:rsidRPr="008E4E5A">
        <w:rPr>
          <w:b/>
          <w:bCs/>
        </w:rPr>
        <w:t xml:space="preserve">Compare the </w:t>
      </w:r>
      <w:r w:rsidRPr="008E4E5A">
        <w:rPr>
          <w:b/>
          <w:bCs/>
        </w:rPr>
        <w:t>non-nested</w:t>
      </w:r>
      <w:r w:rsidRPr="008E4E5A">
        <w:rPr>
          <w:b/>
          <w:bCs/>
        </w:rPr>
        <w:t xml:space="preserve"> model to the other two using BIC and AIC.</w:t>
      </w:r>
    </w:p>
    <w:p w14:paraId="1AC14355" w14:textId="3CFFFA3B" w:rsidR="008E4E5A" w:rsidRDefault="008E4E5A" w:rsidP="008E4E5A">
      <w:pPr>
        <w:pStyle w:val="ListParagraph"/>
      </w:pPr>
      <w:r>
        <w:rPr>
          <w:rStyle w:val="Strong"/>
        </w:rPr>
        <w:t>AIC and BIC:</w:t>
      </w:r>
      <w:r>
        <w:t xml:space="preserve"> Model 2 has the lowest AIC −34330.94, but BIC </w:t>
      </w:r>
      <w:r>
        <w:t xml:space="preserve">is better in </w:t>
      </w:r>
      <w:r>
        <w:t xml:space="preserve">Model 1 −34307.88 vs −34299.45 due to its </w:t>
      </w:r>
      <w:r>
        <w:t xml:space="preserve">more </w:t>
      </w:r>
      <w:r>
        <w:t xml:space="preserve">complexity penalty, and Model 3 is </w:t>
      </w:r>
      <w:r>
        <w:t>bad</w:t>
      </w:r>
      <w:r>
        <w:t xml:space="preserve"> on both criteria (AIC = −29045, BIC = −29013).</w:t>
      </w:r>
    </w:p>
    <w:p w14:paraId="0FE5F073" w14:textId="6610C71E" w:rsidR="008E4E5A" w:rsidRDefault="008E4E5A" w:rsidP="008E4E5A">
      <w:pPr>
        <w:pStyle w:val="ListParagraph"/>
        <w:numPr>
          <w:ilvl w:val="0"/>
          <w:numId w:val="4"/>
        </w:numPr>
        <w:rPr>
          <w:b/>
          <w:bCs/>
        </w:rPr>
      </w:pPr>
      <w:r w:rsidRPr="008E4E5A">
        <w:rPr>
          <w:b/>
          <w:bCs/>
        </w:rPr>
        <w:t>Choose the best model of the three you compared. Justify your choice</w:t>
      </w:r>
      <w:r>
        <w:rPr>
          <w:b/>
          <w:bCs/>
        </w:rPr>
        <w:t>.</w:t>
      </w:r>
    </w:p>
    <w:p w14:paraId="0791024E" w14:textId="6B98D1FC" w:rsidR="008E4E5A" w:rsidRDefault="008E4E5A" w:rsidP="008E4E5A">
      <w:pPr>
        <w:pStyle w:val="ListParagraph"/>
      </w:pPr>
      <w:r>
        <w:t>Model 2 is the best overall</w:t>
      </w:r>
      <w:r>
        <w:t xml:space="preserve"> </w:t>
      </w:r>
      <w:r>
        <w:t>because it wins on AIC</w:t>
      </w:r>
      <w:r>
        <w:t xml:space="preserve"> </w:t>
      </w:r>
      <w:proofErr w:type="gramStart"/>
      <w:r>
        <w:t>and also</w:t>
      </w:r>
      <w:proofErr w:type="gramEnd"/>
      <w:r>
        <w:t xml:space="preserve"> </w:t>
      </w:r>
      <w:r>
        <w:t>by the F-test, and the marginal BIC difference from Model 1 is small while the lag terms do add statistically significant explanat</w:t>
      </w:r>
      <w:r>
        <w:t>ion</w:t>
      </w:r>
      <w:r>
        <w:t>.</w:t>
      </w:r>
    </w:p>
    <w:p w14:paraId="30E60607" w14:textId="77777777" w:rsidR="008E4E5A" w:rsidRDefault="008E4E5A" w:rsidP="008E4E5A">
      <w:pPr>
        <w:rPr>
          <w:b/>
          <w:bCs/>
        </w:rPr>
      </w:pPr>
    </w:p>
    <w:p w14:paraId="32E6F349" w14:textId="139C857D" w:rsidR="008E4E5A" w:rsidRPr="008E4E5A" w:rsidRDefault="008E4E5A" w:rsidP="008E4E5A">
      <w:pPr>
        <w:pStyle w:val="ListParagraph"/>
        <w:numPr>
          <w:ilvl w:val="0"/>
          <w:numId w:val="4"/>
        </w:numPr>
        <w:rPr>
          <w:b/>
          <w:bCs/>
        </w:rPr>
      </w:pPr>
      <w:r w:rsidRPr="008E4E5A">
        <w:rPr>
          <w:b/>
          <w:bCs/>
        </w:rPr>
        <w:t xml:space="preserve">Examine the residuals of the model to see if they are white noise using autocovariance on the residuals and </w:t>
      </w:r>
      <w:r w:rsidRPr="008E4E5A">
        <w:rPr>
          <w:b/>
          <w:bCs/>
        </w:rPr>
        <w:t>spectral</w:t>
      </w:r>
      <w:r w:rsidRPr="008E4E5A">
        <w:rPr>
          <w:b/>
          <w:bCs/>
        </w:rPr>
        <w:t xml:space="preserve"> analysis of the residuals.</w:t>
      </w:r>
    </w:p>
    <w:p w14:paraId="62AAD82F" w14:textId="353D2E41" w:rsidR="008E4E5A" w:rsidRDefault="008E4E5A" w:rsidP="008E4E5A">
      <w:pPr>
        <w:pStyle w:val="ListParagraph"/>
      </w:pPr>
      <w:r>
        <w:t>The Ljung-Box test (χ² = 76.75, p = 1.39×10</w:t>
      </w:r>
      <w:r>
        <w:rPr>
          <w:rFonts w:ascii="Cambria Math" w:hAnsi="Cambria Math" w:cs="Cambria Math"/>
        </w:rPr>
        <w:t>⁻</w:t>
      </w:r>
      <w:r>
        <w:t>⁸) strongly rejects the null that residuals are white noise, indicating significant remaining autocorrelation in Model 2's residuals.</w:t>
      </w:r>
    </w:p>
    <w:p w14:paraId="6921F602" w14:textId="77777777" w:rsidR="008E4E5A" w:rsidRDefault="008E4E5A" w:rsidP="008E4E5A">
      <w:pPr>
        <w:rPr>
          <w:b/>
          <w:bCs/>
        </w:rPr>
      </w:pPr>
    </w:p>
    <w:p w14:paraId="14975E56" w14:textId="77777777" w:rsidR="008E4E5A" w:rsidRDefault="008E4E5A" w:rsidP="008E4E5A">
      <w:pPr>
        <w:ind w:left="360"/>
        <w:rPr>
          <w:b/>
          <w:bCs/>
        </w:rPr>
      </w:pPr>
    </w:p>
    <w:p w14:paraId="4E470162" w14:textId="77777777" w:rsidR="008E4E5A" w:rsidRDefault="008E4E5A" w:rsidP="008E4E5A">
      <w:pPr>
        <w:ind w:left="360"/>
        <w:rPr>
          <w:b/>
          <w:bCs/>
        </w:rPr>
      </w:pPr>
    </w:p>
    <w:p w14:paraId="2D5B52EB" w14:textId="77777777" w:rsidR="008E4E5A" w:rsidRDefault="008E4E5A" w:rsidP="008E4E5A">
      <w:pPr>
        <w:ind w:left="360"/>
        <w:rPr>
          <w:b/>
          <w:bCs/>
        </w:rPr>
      </w:pPr>
    </w:p>
    <w:p w14:paraId="1B8B248F" w14:textId="639F20A6" w:rsidR="008E4E5A" w:rsidRPr="008E4E5A" w:rsidRDefault="008E4E5A" w:rsidP="008E4E5A">
      <w:pPr>
        <w:pStyle w:val="ListParagraph"/>
        <w:numPr>
          <w:ilvl w:val="0"/>
          <w:numId w:val="4"/>
        </w:numPr>
        <w:rPr>
          <w:b/>
          <w:bCs/>
        </w:rPr>
      </w:pPr>
      <w:r w:rsidRPr="008E4E5A">
        <w:rPr>
          <w:b/>
          <w:bCs/>
        </w:rPr>
        <w:lastRenderedPageBreak/>
        <w:t>If the residuals are not white noise, add more output feedback terms (increase the lag p of the output feedback) and see if this reduces the residuals to white noise.</w:t>
      </w:r>
    </w:p>
    <w:p w14:paraId="144E59DF" w14:textId="70E07E58" w:rsidR="008E4E5A" w:rsidRDefault="008E4E5A" w:rsidP="008E4E5A">
      <w:pPr>
        <w:pStyle w:val="ListParagraph"/>
      </w:pPr>
      <w:r>
        <w:t>Adding a third lag (Model 2 extended) did not resolve</w:t>
      </w:r>
      <w:r>
        <w:t xml:space="preserve"> it. T</w:t>
      </w:r>
      <w:r>
        <w:t xml:space="preserve">he Ljung-Box test remained highly </w:t>
      </w:r>
      <w:r w:rsidR="009D580A">
        <w:t>significant and</w:t>
      </w:r>
      <w:r>
        <w:t xml:space="preserve"> both AIC and BIC </w:t>
      </w:r>
      <w:r>
        <w:t>became worse</w:t>
      </w:r>
      <w:r>
        <w:t xml:space="preserve">, so increasing lag order is </w:t>
      </w:r>
      <w:r>
        <w:t xml:space="preserve">not enough </w:t>
      </w:r>
      <w:r>
        <w:t xml:space="preserve">to </w:t>
      </w:r>
      <w:r>
        <w:t>make the residuals white noise</w:t>
      </w:r>
      <w:r>
        <w:t>.</w:t>
      </w:r>
    </w:p>
    <w:p w14:paraId="70DE08F8" w14:textId="77777777" w:rsidR="009D580A" w:rsidRDefault="009D580A" w:rsidP="009D580A">
      <w:pPr>
        <w:rPr>
          <w:b/>
          <w:bCs/>
        </w:rPr>
      </w:pPr>
    </w:p>
    <w:p w14:paraId="3DA56BEA" w14:textId="1AD59D8A" w:rsidR="009D580A" w:rsidRPr="009D580A" w:rsidRDefault="009D580A" w:rsidP="009D580A">
      <w:pPr>
        <w:pStyle w:val="ListParagraph"/>
        <w:numPr>
          <w:ilvl w:val="0"/>
          <w:numId w:val="4"/>
        </w:numPr>
        <w:rPr>
          <w:b/>
          <w:bCs/>
        </w:rPr>
      </w:pPr>
      <w:r w:rsidRPr="009D580A">
        <w:rPr>
          <w:b/>
          <w:bCs/>
        </w:rPr>
        <w:t>I</w:t>
      </w:r>
      <w:r w:rsidRPr="009D580A">
        <w:rPr>
          <w:b/>
          <w:bCs/>
        </w:rPr>
        <w:t>nterpret the parameters of the model. What do they imply for the effect of the lagged feedback? Is the model stable? What do they imply for the effect of the input on the output?</w:t>
      </w:r>
    </w:p>
    <w:p w14:paraId="54A1F077" w14:textId="4417F293" w:rsidR="009D580A" w:rsidRPr="009D580A" w:rsidRDefault="009D580A" w:rsidP="009D580A">
      <w:pPr>
        <w:pStyle w:val="ListParagraph"/>
      </w:pPr>
      <w:r w:rsidRPr="009D580A">
        <w:t>The NASDAQ coefficient</w:t>
      </w:r>
      <w:r w:rsidRPr="009D580A">
        <w:t xml:space="preserve"> of </w:t>
      </w:r>
      <w:r w:rsidRPr="009D580A">
        <w:t>0.802</w:t>
      </w:r>
      <w:r w:rsidRPr="009D580A">
        <w:t xml:space="preserve"> </w:t>
      </w:r>
      <w:r w:rsidRPr="009D580A">
        <w:t xml:space="preserve">means a 1% NASDAQ return </w:t>
      </w:r>
      <w:r w:rsidRPr="009D580A">
        <w:t>gives</w:t>
      </w:r>
      <w:r w:rsidRPr="009D580A">
        <w:t xml:space="preserve"> a 0.80% S&amp;P 500 return on the same day</w:t>
      </w:r>
      <w:r w:rsidRPr="009D580A">
        <w:t>. T</w:t>
      </w:r>
      <w:r w:rsidRPr="009D580A">
        <w:t xml:space="preserve">he model is </w:t>
      </w:r>
      <w:r w:rsidRPr="009D580A">
        <w:rPr>
          <w:rStyle w:val="Strong"/>
          <w:b w:val="0"/>
          <w:bCs w:val="0"/>
        </w:rPr>
        <w:t>not stable</w:t>
      </w:r>
      <w:r>
        <w:rPr>
          <w:b/>
          <w:bCs/>
        </w:rPr>
        <w:t xml:space="preserve">, </w:t>
      </w:r>
      <w:r w:rsidRPr="009D580A">
        <w:t xml:space="preserve">roots have moduli of 0.097 and 0.106, both below 1, </w:t>
      </w:r>
      <w:r>
        <w:t>not quite</w:t>
      </w:r>
      <w:r w:rsidRPr="009D580A">
        <w:t xml:space="preserve"> stable.</w:t>
      </w:r>
    </w:p>
    <w:p w14:paraId="43F4938C" w14:textId="77777777" w:rsidR="009D580A" w:rsidRDefault="009D580A" w:rsidP="009D580A">
      <w:pPr>
        <w:pStyle w:val="ListParagraph"/>
        <w:rPr>
          <w:b/>
          <w:bCs/>
        </w:rPr>
      </w:pPr>
    </w:p>
    <w:p w14:paraId="1295296E" w14:textId="77777777" w:rsidR="009D580A" w:rsidRDefault="009D580A" w:rsidP="009D580A">
      <w:pPr>
        <w:pStyle w:val="ListParagraph"/>
        <w:rPr>
          <w:b/>
          <w:bCs/>
        </w:rPr>
      </w:pPr>
    </w:p>
    <w:p w14:paraId="17479C09" w14:textId="77777777" w:rsidR="009D580A" w:rsidRDefault="009D580A" w:rsidP="009D580A">
      <w:pPr>
        <w:pStyle w:val="ListParagraph"/>
        <w:rPr>
          <w:b/>
          <w:bCs/>
        </w:rPr>
      </w:pPr>
    </w:p>
    <w:p w14:paraId="0EC1C571" w14:textId="77777777" w:rsidR="009D580A" w:rsidRDefault="009D580A" w:rsidP="009D580A">
      <w:pPr>
        <w:pStyle w:val="ListParagraph"/>
        <w:rPr>
          <w:b/>
          <w:bCs/>
        </w:rPr>
      </w:pPr>
    </w:p>
    <w:p w14:paraId="7A68D501" w14:textId="77777777" w:rsidR="009D580A" w:rsidRDefault="009D580A" w:rsidP="009D580A">
      <w:pPr>
        <w:pStyle w:val="ListParagraph"/>
        <w:rPr>
          <w:b/>
          <w:bCs/>
        </w:rPr>
      </w:pPr>
    </w:p>
    <w:p w14:paraId="4F799349" w14:textId="77777777" w:rsidR="009D580A" w:rsidRDefault="009D580A" w:rsidP="009D580A">
      <w:pPr>
        <w:pStyle w:val="ListParagraph"/>
        <w:rPr>
          <w:b/>
          <w:bCs/>
        </w:rPr>
      </w:pPr>
    </w:p>
    <w:p w14:paraId="4E2C99D0" w14:textId="77777777" w:rsidR="009D580A" w:rsidRDefault="009D580A" w:rsidP="009D580A">
      <w:pPr>
        <w:pStyle w:val="ListParagraph"/>
        <w:rPr>
          <w:b/>
          <w:bCs/>
        </w:rPr>
      </w:pPr>
    </w:p>
    <w:p w14:paraId="761F269D" w14:textId="77777777" w:rsidR="009D580A" w:rsidRDefault="009D580A" w:rsidP="009D580A">
      <w:pPr>
        <w:pStyle w:val="ListParagraph"/>
        <w:rPr>
          <w:b/>
          <w:bCs/>
        </w:rPr>
      </w:pPr>
    </w:p>
    <w:p w14:paraId="7C1B68FE" w14:textId="77777777" w:rsidR="009D580A" w:rsidRDefault="009D580A" w:rsidP="009D580A">
      <w:pPr>
        <w:pStyle w:val="ListParagraph"/>
        <w:rPr>
          <w:b/>
          <w:bCs/>
        </w:rPr>
      </w:pPr>
    </w:p>
    <w:p w14:paraId="5370137D" w14:textId="77777777" w:rsidR="009D580A" w:rsidRDefault="009D580A" w:rsidP="009D580A">
      <w:pPr>
        <w:pStyle w:val="ListParagraph"/>
        <w:rPr>
          <w:b/>
          <w:bCs/>
        </w:rPr>
      </w:pPr>
    </w:p>
    <w:p w14:paraId="129CA178" w14:textId="77777777" w:rsidR="009D580A" w:rsidRDefault="009D580A" w:rsidP="009D580A">
      <w:pPr>
        <w:pStyle w:val="ListParagraph"/>
        <w:rPr>
          <w:b/>
          <w:bCs/>
        </w:rPr>
      </w:pPr>
    </w:p>
    <w:p w14:paraId="645F452E" w14:textId="77777777" w:rsidR="009D580A" w:rsidRDefault="009D580A" w:rsidP="009D580A">
      <w:pPr>
        <w:pStyle w:val="ListParagraph"/>
        <w:rPr>
          <w:b/>
          <w:bCs/>
        </w:rPr>
      </w:pPr>
    </w:p>
    <w:p w14:paraId="0256A255" w14:textId="77777777" w:rsidR="009D580A" w:rsidRDefault="009D580A" w:rsidP="009D580A">
      <w:pPr>
        <w:pStyle w:val="ListParagraph"/>
        <w:rPr>
          <w:b/>
          <w:bCs/>
        </w:rPr>
      </w:pPr>
    </w:p>
    <w:p w14:paraId="6629991D" w14:textId="77777777" w:rsidR="009D580A" w:rsidRDefault="009D580A" w:rsidP="009D580A">
      <w:pPr>
        <w:pStyle w:val="ListParagraph"/>
        <w:rPr>
          <w:b/>
          <w:bCs/>
        </w:rPr>
      </w:pPr>
    </w:p>
    <w:p w14:paraId="1712FE1C" w14:textId="77777777" w:rsidR="009D580A" w:rsidRDefault="009D580A" w:rsidP="009D580A">
      <w:pPr>
        <w:pStyle w:val="ListParagraph"/>
        <w:rPr>
          <w:b/>
          <w:bCs/>
        </w:rPr>
      </w:pPr>
    </w:p>
    <w:p w14:paraId="1B59A714" w14:textId="77777777" w:rsidR="009D580A" w:rsidRDefault="009D580A" w:rsidP="009D580A">
      <w:pPr>
        <w:pStyle w:val="ListParagraph"/>
        <w:rPr>
          <w:b/>
          <w:bCs/>
        </w:rPr>
      </w:pPr>
    </w:p>
    <w:p w14:paraId="0806478B" w14:textId="77777777" w:rsidR="009D580A" w:rsidRDefault="009D580A" w:rsidP="009D580A">
      <w:pPr>
        <w:pStyle w:val="ListParagraph"/>
        <w:rPr>
          <w:b/>
          <w:bCs/>
        </w:rPr>
      </w:pPr>
    </w:p>
    <w:p w14:paraId="5821F35F" w14:textId="77777777" w:rsidR="009D580A" w:rsidRDefault="009D580A" w:rsidP="009D580A">
      <w:pPr>
        <w:pStyle w:val="ListParagraph"/>
        <w:rPr>
          <w:b/>
          <w:bCs/>
        </w:rPr>
      </w:pPr>
    </w:p>
    <w:p w14:paraId="0949D71D" w14:textId="77777777" w:rsidR="009D580A" w:rsidRDefault="009D580A" w:rsidP="009D580A">
      <w:pPr>
        <w:pStyle w:val="ListParagraph"/>
        <w:rPr>
          <w:b/>
          <w:bCs/>
        </w:rPr>
      </w:pPr>
    </w:p>
    <w:p w14:paraId="2E6DFEC4" w14:textId="77777777" w:rsidR="009D580A" w:rsidRDefault="009D580A" w:rsidP="009D580A">
      <w:pPr>
        <w:pStyle w:val="ListParagraph"/>
        <w:rPr>
          <w:b/>
          <w:bCs/>
        </w:rPr>
      </w:pPr>
    </w:p>
    <w:p w14:paraId="6592FF23" w14:textId="77777777" w:rsidR="009D580A" w:rsidRDefault="009D580A" w:rsidP="009D580A">
      <w:pPr>
        <w:pStyle w:val="ListParagraph"/>
        <w:rPr>
          <w:b/>
          <w:bCs/>
        </w:rPr>
      </w:pPr>
    </w:p>
    <w:p w14:paraId="298FF5A3" w14:textId="77777777" w:rsidR="009D580A" w:rsidRDefault="009D580A" w:rsidP="009D580A">
      <w:pPr>
        <w:pStyle w:val="ListParagraph"/>
        <w:rPr>
          <w:b/>
          <w:bCs/>
        </w:rPr>
      </w:pPr>
    </w:p>
    <w:p w14:paraId="3248F293" w14:textId="77777777" w:rsidR="009D580A" w:rsidRDefault="009D580A" w:rsidP="009D580A">
      <w:pPr>
        <w:pStyle w:val="ListParagraph"/>
        <w:rPr>
          <w:b/>
          <w:bCs/>
        </w:rPr>
      </w:pPr>
    </w:p>
    <w:p w14:paraId="04B981FF" w14:textId="77777777" w:rsidR="009D580A" w:rsidRDefault="009D580A" w:rsidP="009D580A">
      <w:pPr>
        <w:pStyle w:val="ListParagraph"/>
        <w:rPr>
          <w:b/>
          <w:bCs/>
        </w:rPr>
      </w:pPr>
    </w:p>
    <w:p w14:paraId="23352CE8" w14:textId="338EB4C4" w:rsidR="009D580A" w:rsidRDefault="009D580A" w:rsidP="009D580A">
      <w:pPr>
        <w:pStyle w:val="ListParagraph"/>
        <w:rPr>
          <w:b/>
          <w:bCs/>
        </w:rPr>
      </w:pPr>
      <w:r w:rsidRPr="009D580A">
        <w:rPr>
          <w:b/>
          <w:bCs/>
        </w:rPr>
        <w:lastRenderedPageBreak/>
        <w:t>Plot the model predictions for the output and compare these to the observed.</w:t>
      </w:r>
    </w:p>
    <w:p w14:paraId="34C0B603" w14:textId="3C0D3B75" w:rsidR="009D580A" w:rsidRPr="009D580A" w:rsidRDefault="009D580A" w:rsidP="009D580A">
      <w:pPr>
        <w:ind w:left="360"/>
        <w:rPr>
          <w:b/>
          <w:bCs/>
        </w:rPr>
      </w:pPr>
      <w:r>
        <w:rPr>
          <w:noProof/>
        </w:rPr>
        <w:drawing>
          <wp:inline distT="0" distB="0" distL="0" distR="0" wp14:anchorId="1B247954" wp14:editId="6FFBAA3D">
            <wp:extent cx="5943600" cy="3597275"/>
            <wp:effectExtent l="0" t="0" r="0" b="0"/>
            <wp:docPr id="2132017333"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7333" name="Picture 5" descr="A graph of a graph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r>
        <w:rPr>
          <w:noProof/>
        </w:rPr>
        <w:drawing>
          <wp:inline distT="0" distB="0" distL="0" distR="0" wp14:anchorId="62AED2B1" wp14:editId="5D665455">
            <wp:extent cx="5943600" cy="3473450"/>
            <wp:effectExtent l="0" t="0" r="0" b="6350"/>
            <wp:docPr id="501717158"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7158" name="Picture 6" descr="A graph of a graph of a graph of a graph of a graph of a graph of a graph of a graph of a graph of a graph of a graph of a graph of a graph of&#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sectPr w:rsidR="009D580A" w:rsidRPr="009D5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3381"/>
    <w:multiLevelType w:val="hybridMultilevel"/>
    <w:tmpl w:val="BD4CC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C6095"/>
    <w:multiLevelType w:val="hybridMultilevel"/>
    <w:tmpl w:val="DAF691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6B4790"/>
    <w:multiLevelType w:val="hybridMultilevel"/>
    <w:tmpl w:val="5AF006FE"/>
    <w:lvl w:ilvl="0" w:tplc="38A45A30">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603708"/>
    <w:multiLevelType w:val="hybridMultilevel"/>
    <w:tmpl w:val="0EB48A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535012">
    <w:abstractNumId w:val="3"/>
  </w:num>
  <w:num w:numId="2" w16cid:durableId="1227183301">
    <w:abstractNumId w:val="0"/>
  </w:num>
  <w:num w:numId="3" w16cid:durableId="1479610158">
    <w:abstractNumId w:val="2"/>
  </w:num>
  <w:num w:numId="4" w16cid:durableId="396362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4E"/>
    <w:rsid w:val="000019FA"/>
    <w:rsid w:val="003F1E2F"/>
    <w:rsid w:val="0043337C"/>
    <w:rsid w:val="0044098D"/>
    <w:rsid w:val="0075418E"/>
    <w:rsid w:val="00857639"/>
    <w:rsid w:val="008A2FAB"/>
    <w:rsid w:val="008E4E5A"/>
    <w:rsid w:val="009D580A"/>
    <w:rsid w:val="00AB3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3AEA88"/>
  <w15:chartTrackingRefBased/>
  <w15:docId w15:val="{95975873-4ED8-9241-91C3-C1F17422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04E"/>
    <w:rPr>
      <w:rFonts w:eastAsiaTheme="majorEastAsia" w:cstheme="majorBidi"/>
      <w:color w:val="272727" w:themeColor="text1" w:themeTint="D8"/>
    </w:rPr>
  </w:style>
  <w:style w:type="paragraph" w:styleId="Title">
    <w:name w:val="Title"/>
    <w:basedOn w:val="Normal"/>
    <w:next w:val="Normal"/>
    <w:link w:val="TitleChar"/>
    <w:uiPriority w:val="10"/>
    <w:qFormat/>
    <w:rsid w:val="00AB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04E"/>
    <w:pPr>
      <w:spacing w:before="160"/>
      <w:jc w:val="center"/>
    </w:pPr>
    <w:rPr>
      <w:i/>
      <w:iCs/>
      <w:color w:val="404040" w:themeColor="text1" w:themeTint="BF"/>
    </w:rPr>
  </w:style>
  <w:style w:type="character" w:customStyle="1" w:styleId="QuoteChar">
    <w:name w:val="Quote Char"/>
    <w:basedOn w:val="DefaultParagraphFont"/>
    <w:link w:val="Quote"/>
    <w:uiPriority w:val="29"/>
    <w:rsid w:val="00AB304E"/>
    <w:rPr>
      <w:i/>
      <w:iCs/>
      <w:color w:val="404040" w:themeColor="text1" w:themeTint="BF"/>
    </w:rPr>
  </w:style>
  <w:style w:type="paragraph" w:styleId="ListParagraph">
    <w:name w:val="List Paragraph"/>
    <w:basedOn w:val="Normal"/>
    <w:uiPriority w:val="34"/>
    <w:qFormat/>
    <w:rsid w:val="00AB304E"/>
    <w:pPr>
      <w:ind w:left="720"/>
      <w:contextualSpacing/>
    </w:pPr>
  </w:style>
  <w:style w:type="character" w:styleId="IntenseEmphasis">
    <w:name w:val="Intense Emphasis"/>
    <w:basedOn w:val="DefaultParagraphFont"/>
    <w:uiPriority w:val="21"/>
    <w:qFormat/>
    <w:rsid w:val="00AB304E"/>
    <w:rPr>
      <w:i/>
      <w:iCs/>
      <w:color w:val="0F4761" w:themeColor="accent1" w:themeShade="BF"/>
    </w:rPr>
  </w:style>
  <w:style w:type="paragraph" w:styleId="IntenseQuote">
    <w:name w:val="Intense Quote"/>
    <w:basedOn w:val="Normal"/>
    <w:next w:val="Normal"/>
    <w:link w:val="IntenseQuoteChar"/>
    <w:uiPriority w:val="30"/>
    <w:qFormat/>
    <w:rsid w:val="00AB3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04E"/>
    <w:rPr>
      <w:i/>
      <w:iCs/>
      <w:color w:val="0F4761" w:themeColor="accent1" w:themeShade="BF"/>
    </w:rPr>
  </w:style>
  <w:style w:type="character" w:styleId="IntenseReference">
    <w:name w:val="Intense Reference"/>
    <w:basedOn w:val="DefaultParagraphFont"/>
    <w:uiPriority w:val="32"/>
    <w:qFormat/>
    <w:rsid w:val="00AB304E"/>
    <w:rPr>
      <w:b/>
      <w:bCs/>
      <w:smallCaps/>
      <w:color w:val="0F4761" w:themeColor="accent1" w:themeShade="BF"/>
      <w:spacing w:val="5"/>
    </w:rPr>
  </w:style>
  <w:style w:type="character" w:styleId="Strong">
    <w:name w:val="Strong"/>
    <w:basedOn w:val="DefaultParagraphFont"/>
    <w:uiPriority w:val="22"/>
    <w:qFormat/>
    <w:rsid w:val="008E4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783</Words>
  <Characters>2351</Characters>
  <Application>Microsoft Office Word</Application>
  <DocSecurity>0</DocSecurity>
  <Lines>783</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Maudgalya, Manish</dc:creator>
  <cp:keywords/>
  <dc:description/>
  <cp:lastModifiedBy>Suresh Maudgalya, Manish</cp:lastModifiedBy>
  <cp:revision>4</cp:revision>
  <cp:lastPrinted>2026-04-02T20:58:00Z</cp:lastPrinted>
  <dcterms:created xsi:type="dcterms:W3CDTF">2026-04-02T20:58:00Z</dcterms:created>
  <dcterms:modified xsi:type="dcterms:W3CDTF">2026-04-03T02:36:00Z</dcterms:modified>
</cp:coreProperties>
</file>