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D11E5B" w:rsidRPr="005B464F" w14:paraId="18E849C0" w14:textId="77777777">
        <w:tc>
          <w:tcPr>
            <w:tcW w:w="9720" w:type="dxa"/>
            <w:shd w:val="clear" w:color="auto" w:fill="1A1A2E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3CD6D64E" w14:textId="2C3FF4BD" w:rsidR="00D11E5B" w:rsidRPr="005B464F" w:rsidRDefault="00EA74D7" w:rsidP="00EA74D7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4D7">
              <w:rPr>
                <w:rFonts w:ascii="Times New Roman" w:hAnsi="Times New Roman" w:cs="Times New Roman"/>
                <w:b/>
                <w:bCs/>
                <w:color w:val="F7CAAC" w:themeColor="accent2" w:themeTint="66"/>
                <w:sz w:val="32"/>
                <w:szCs w:val="32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Application and API - Software Security Engineering and </w:t>
            </w:r>
            <w:proofErr w:type="spellStart"/>
            <w:r w:rsidRPr="00EA74D7">
              <w:rPr>
                <w:rFonts w:ascii="Times New Roman" w:hAnsi="Times New Roman" w:cs="Times New Roman"/>
                <w:b/>
                <w:bCs/>
                <w:color w:val="F7CAAC" w:themeColor="accent2" w:themeTint="66"/>
                <w:sz w:val="32"/>
                <w:szCs w:val="32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DevSecOps</w:t>
            </w:r>
            <w:proofErr w:type="spellEnd"/>
            <w:r w:rsidRPr="00EA74D7">
              <w:rPr>
                <w:rFonts w:ascii="Times New Roman" w:hAnsi="Times New Roman" w:cs="Times New Roman"/>
                <w:b/>
                <w:bCs/>
                <w:color w:val="F7CAAC" w:themeColor="accent2" w:themeTint="66"/>
                <w:sz w:val="32"/>
                <w:szCs w:val="32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 xml:space="preserve"> Program</w:t>
            </w:r>
          </w:p>
        </w:tc>
      </w:tr>
    </w:tbl>
    <w:p w14:paraId="2262154E" w14:textId="77777777" w:rsidR="00D11E5B" w:rsidRPr="005B464F" w:rsidRDefault="00D11E5B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09CB1234" w14:textId="77777777" w:rsidR="00D11E5B" w:rsidRPr="005B464F" w:rsidRDefault="00D11E5B">
      <w:pPr>
        <w:spacing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E5B" w:rsidRPr="005B464F" w14:paraId="620C7591" w14:textId="77777777">
        <w:tc>
          <w:tcPr>
            <w:tcW w:w="9360" w:type="dxa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shd w:val="clear" w:color="auto" w:fill="EEF2FF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4E8603A5" w14:textId="2EFFED1E" w:rsidR="00D11E5B" w:rsidRPr="005B464F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1A1A2E"/>
                <w:sz w:val="32"/>
                <w:szCs w:val="32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1A1A2E"/>
                <w:sz w:val="32"/>
                <w:szCs w:val="32"/>
              </w:rPr>
              <w:t xml:space="preserve">Cybersecurity </w:t>
            </w:r>
            <w:r w:rsidR="0058544B" w:rsidRPr="005B464F">
              <w:rPr>
                <w:rFonts w:ascii="Times New Roman" w:hAnsi="Times New Roman" w:cs="Times New Roman"/>
                <w:b/>
                <w:bCs/>
                <w:color w:val="1A1A2E"/>
                <w:sz w:val="32"/>
                <w:szCs w:val="32"/>
              </w:rPr>
              <w:t>Lab</w:t>
            </w:r>
          </w:p>
          <w:p w14:paraId="6B903737" w14:textId="77777777" w:rsidR="0058544B" w:rsidRPr="005B464F" w:rsidRDefault="0058544B">
            <w:pPr>
              <w:jc w:val="center"/>
              <w:rPr>
                <w:rFonts w:ascii="Times New Roman" w:hAnsi="Times New Roman" w:cs="Times New Roman"/>
                <w:b/>
                <w:bCs/>
                <w:color w:val="1A1A2E"/>
                <w:sz w:val="32"/>
                <w:szCs w:val="32"/>
              </w:rPr>
            </w:pPr>
          </w:p>
          <w:p w14:paraId="2E7BDC53" w14:textId="26CE630D" w:rsidR="0058544B" w:rsidRDefault="0058544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B46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ProjectName</w:t>
            </w:r>
            <w:proofErr w:type="spellEnd"/>
            <w:r w:rsidRPr="005B464F">
              <w:rPr>
                <w:rFonts w:ascii="Times New Roman" w:hAnsi="Times New Roman" w:cs="Times New Roman"/>
                <w:sz w:val="32"/>
                <w:szCs w:val="32"/>
              </w:rPr>
              <w:t xml:space="preserve">: </w:t>
            </w:r>
            <w:proofErr w:type="spellStart"/>
            <w:r w:rsidRPr="005B464F">
              <w:rPr>
                <w:rFonts w:ascii="Times New Roman" w:hAnsi="Times New Roman" w:cs="Times New Roman"/>
                <w:sz w:val="32"/>
                <w:szCs w:val="32"/>
              </w:rPr>
              <w:t>AccessGuard</w:t>
            </w:r>
            <w:proofErr w:type="spellEnd"/>
          </w:p>
          <w:p w14:paraId="761D0EA8" w14:textId="4FC9F2E0" w:rsidR="006E44FE" w:rsidRPr="005B464F" w:rsidRDefault="006E44F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E44F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Project SME: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Sangita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Maldole</w:t>
            </w:r>
            <w:proofErr w:type="spellEnd"/>
          </w:p>
          <w:p w14:paraId="0D3A843E" w14:textId="77777777" w:rsidR="0058544B" w:rsidRPr="005B464F" w:rsidRDefault="0058544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0646B7F9" w14:textId="77777777" w:rsidR="00D11E5B" w:rsidRPr="005B464F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555555"/>
                <w:sz w:val="32"/>
                <w:szCs w:val="32"/>
              </w:rPr>
              <w:t>A Secure Authentication System with Brute-Force Protection and Login Monitoring</w:t>
            </w:r>
          </w:p>
        </w:tc>
      </w:tr>
    </w:tbl>
    <w:p w14:paraId="130718AA" w14:textId="77777777" w:rsidR="00D11E5B" w:rsidRPr="005B464F" w:rsidRDefault="00D11E5B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4F3E1D79" w14:textId="77777777" w:rsidR="00CF3B4E" w:rsidRPr="005B464F" w:rsidRDefault="00CF3B4E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3470EFB2" w14:textId="77777777" w:rsidR="00D11E5B" w:rsidRPr="005B464F" w:rsidRDefault="00D11E5B">
      <w:pPr>
        <w:spacing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D11E5B" w:rsidRPr="005B464F" w14:paraId="57FAE89F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A850F5" w14:textId="77777777" w:rsidR="00D11E5B" w:rsidRPr="005B464F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760" w:type="dxa"/>
            <w:tcBorders>
              <w:top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336CA48" w14:textId="77777777" w:rsidR="00D11E5B" w:rsidRPr="005B464F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1A1A2E"/>
                <w:sz w:val="32"/>
                <w:szCs w:val="32"/>
              </w:rPr>
              <w:t>Technology Stack</w:t>
            </w:r>
          </w:p>
        </w:tc>
      </w:tr>
    </w:tbl>
    <w:p w14:paraId="4FBB0C01" w14:textId="77777777" w:rsidR="00D11E5B" w:rsidRPr="005B464F" w:rsidRDefault="00D11E5B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55C85FF3" w14:textId="77777777" w:rsidR="00D11E5B" w:rsidRPr="005B464F" w:rsidRDefault="00000000">
      <w:pPr>
        <w:spacing w:after="140"/>
        <w:rPr>
          <w:rFonts w:ascii="Times New Roman" w:hAnsi="Times New Roman" w:cs="Times New Roman"/>
          <w:sz w:val="28"/>
          <w:szCs w:val="28"/>
        </w:rPr>
      </w:pPr>
      <w:r w:rsidRPr="005B464F">
        <w:rPr>
          <w:rFonts w:ascii="Times New Roman" w:hAnsi="Times New Roman" w:cs="Times New Roman"/>
          <w:sz w:val="28"/>
          <w:szCs w:val="28"/>
        </w:rPr>
        <w:t>This project uses the following technologies. Read each one carefully -- you will be asked questions about them.</w:t>
      </w:r>
    </w:p>
    <w:p w14:paraId="0315C21A" w14:textId="77777777" w:rsidR="00D11E5B" w:rsidRPr="005B464F" w:rsidRDefault="00D11E5B">
      <w:pPr>
        <w:spacing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D11E5B" w:rsidRPr="005B464F" w14:paraId="7255EAA2" w14:textId="77777777">
        <w:tc>
          <w:tcPr>
            <w:tcW w:w="1800" w:type="dxa"/>
            <w:tcBorders>
              <w:top w:val="single" w:sz="3" w:space="0" w:color="1A1A2E"/>
              <w:left w:val="single" w:sz="3" w:space="0" w:color="1A1A2E"/>
              <w:bottom w:val="single" w:sz="3" w:space="0" w:color="1A1A2E"/>
              <w:right w:val="single" w:sz="3" w:space="0" w:color="1A1A2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4043B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Technology</w:t>
            </w:r>
          </w:p>
        </w:tc>
        <w:tc>
          <w:tcPr>
            <w:tcW w:w="2600" w:type="dxa"/>
            <w:tcBorders>
              <w:top w:val="single" w:sz="3" w:space="0" w:color="1A1A2E"/>
              <w:left w:val="single" w:sz="3" w:space="0" w:color="1A1A2E"/>
              <w:bottom w:val="single" w:sz="3" w:space="0" w:color="1A1A2E"/>
              <w:right w:val="single" w:sz="3" w:space="0" w:color="1A1A2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352C2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Category</w:t>
            </w:r>
          </w:p>
        </w:tc>
        <w:tc>
          <w:tcPr>
            <w:tcW w:w="4960" w:type="dxa"/>
            <w:tcBorders>
              <w:top w:val="single" w:sz="3" w:space="0" w:color="1A1A2E"/>
              <w:left w:val="single" w:sz="3" w:space="0" w:color="1A1A2E"/>
              <w:bottom w:val="single" w:sz="3" w:space="0" w:color="1A1A2E"/>
              <w:right w:val="single" w:sz="3" w:space="0" w:color="1A1A2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AA8AF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What It Does </w:t>
            </w:r>
            <w:proofErr w:type="gramStart"/>
            <w:r w:rsidRPr="005B464F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In</w:t>
            </w:r>
            <w:proofErr w:type="gramEnd"/>
            <w:r w:rsidRPr="005B464F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This Project</w:t>
            </w:r>
          </w:p>
        </w:tc>
      </w:tr>
      <w:tr w:rsidR="00D11E5B" w:rsidRPr="005B464F" w14:paraId="432B12E9" w14:textId="77777777">
        <w:tc>
          <w:tcPr>
            <w:tcW w:w="18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7375E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Python 3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40E5B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sz w:val="28"/>
                <w:szCs w:val="28"/>
              </w:rPr>
              <w:t>Programming Language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7808B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sz w:val="28"/>
                <w:szCs w:val="28"/>
              </w:rPr>
              <w:t>The main language used to write all the server-side logic</w:t>
            </w:r>
          </w:p>
        </w:tc>
      </w:tr>
      <w:tr w:rsidR="00D11E5B" w:rsidRPr="005B464F" w14:paraId="6205D3DB" w14:textId="77777777">
        <w:tc>
          <w:tcPr>
            <w:tcW w:w="18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15A3F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46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0086B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sz w:val="28"/>
                <w:szCs w:val="28"/>
              </w:rPr>
              <w:t>Web Framework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FA911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sz w:val="28"/>
                <w:szCs w:val="28"/>
              </w:rPr>
              <w:t>Handles all URLs, form submissions, and API endpoints</w:t>
            </w:r>
          </w:p>
        </w:tc>
      </w:tr>
      <w:tr w:rsidR="00D11E5B" w:rsidRPr="005B464F" w14:paraId="4C60EEA8" w14:textId="77777777">
        <w:tc>
          <w:tcPr>
            <w:tcW w:w="18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D5ADE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SQLite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3B61C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E4A9B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sz w:val="28"/>
                <w:szCs w:val="28"/>
              </w:rPr>
              <w:t>Stores user accounts and login attempt records in a local file</w:t>
            </w:r>
          </w:p>
        </w:tc>
      </w:tr>
      <w:tr w:rsidR="00D11E5B" w:rsidRPr="005B464F" w14:paraId="4F726CD2" w14:textId="77777777">
        <w:tc>
          <w:tcPr>
            <w:tcW w:w="18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06E69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Jinja2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881A5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sz w:val="28"/>
                <w:szCs w:val="28"/>
              </w:rPr>
              <w:t>HTML Templating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26610" w14:textId="19A09B96" w:rsidR="00D11E5B" w:rsidRPr="005B464F" w:rsidRDefault="00327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sz w:val="28"/>
                <w:szCs w:val="28"/>
              </w:rPr>
              <w:t>Let's Python inject live data (like error messages) into HTML pages</w:t>
            </w:r>
          </w:p>
        </w:tc>
      </w:tr>
      <w:tr w:rsidR="00D11E5B" w:rsidRPr="005B464F" w14:paraId="72F3EE8E" w14:textId="77777777">
        <w:tc>
          <w:tcPr>
            <w:tcW w:w="18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59B9D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46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Hashlib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FC261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sz w:val="28"/>
                <w:szCs w:val="28"/>
              </w:rPr>
              <w:t>Security Library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0F641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sz w:val="28"/>
                <w:szCs w:val="28"/>
              </w:rPr>
              <w:t>Converts plain-text passwords into SHA-256 hashes before storing</w:t>
            </w:r>
          </w:p>
        </w:tc>
      </w:tr>
      <w:tr w:rsidR="00D11E5B" w:rsidRPr="005B464F" w14:paraId="6480CC62" w14:textId="77777777">
        <w:tc>
          <w:tcPr>
            <w:tcW w:w="18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3C0B7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python-multipart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4DB28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sz w:val="28"/>
                <w:szCs w:val="28"/>
              </w:rPr>
              <w:t>Form Data Handler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893F4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sz w:val="28"/>
                <w:szCs w:val="28"/>
              </w:rPr>
              <w:t xml:space="preserve">Allows </w:t>
            </w:r>
            <w:proofErr w:type="spellStart"/>
            <w:r w:rsidRPr="005B464F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5B464F">
              <w:rPr>
                <w:rFonts w:ascii="Times New Roman" w:hAnsi="Times New Roman" w:cs="Times New Roman"/>
                <w:sz w:val="28"/>
                <w:szCs w:val="28"/>
              </w:rPr>
              <w:t xml:space="preserve"> to read data submitted from HTML forms</w:t>
            </w:r>
          </w:p>
        </w:tc>
      </w:tr>
      <w:tr w:rsidR="00D11E5B" w:rsidRPr="005B464F" w14:paraId="33EE9C06" w14:textId="77777777">
        <w:tc>
          <w:tcPr>
            <w:tcW w:w="18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DB626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B46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Uvicorn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1B4E2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sz w:val="28"/>
                <w:szCs w:val="28"/>
              </w:rPr>
              <w:t>Web Server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51D36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sz w:val="28"/>
                <w:szCs w:val="28"/>
              </w:rPr>
              <w:t xml:space="preserve">Runs the </w:t>
            </w:r>
            <w:proofErr w:type="spellStart"/>
            <w:r w:rsidRPr="005B464F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5B464F">
              <w:rPr>
                <w:rFonts w:ascii="Times New Roman" w:hAnsi="Times New Roman" w:cs="Times New Roman"/>
                <w:sz w:val="28"/>
                <w:szCs w:val="28"/>
              </w:rPr>
              <w:t xml:space="preserve"> application so it can be accessed in a browser</w:t>
            </w:r>
          </w:p>
        </w:tc>
      </w:tr>
      <w:tr w:rsidR="00D11E5B" w:rsidRPr="005B464F" w14:paraId="173090BC" w14:textId="77777777">
        <w:tc>
          <w:tcPr>
            <w:tcW w:w="18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47250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HTML + CSS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242A0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2CC9D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sz w:val="28"/>
                <w:szCs w:val="28"/>
              </w:rPr>
              <w:t>Simple web pages for login, register, dashboard, and welcome</w:t>
            </w:r>
          </w:p>
        </w:tc>
      </w:tr>
    </w:tbl>
    <w:p w14:paraId="3D2D2CC7" w14:textId="77777777" w:rsidR="00D11E5B" w:rsidRPr="005B464F" w:rsidRDefault="00D11E5B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3E9CBD72" w14:textId="77777777" w:rsidR="00D11E5B" w:rsidRPr="005B464F" w:rsidRDefault="00D11E5B">
      <w:pPr>
        <w:spacing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8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"/>
        <w:gridCol w:w="8058"/>
      </w:tblGrid>
      <w:tr w:rsidR="00D11E5B" w:rsidRPr="005B464F" w14:paraId="086B209F" w14:textId="77777777" w:rsidTr="00462259">
        <w:trPr>
          <w:trHeight w:val="666"/>
        </w:trPr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1C8287" w14:textId="77777777" w:rsidR="00D11E5B" w:rsidRPr="005B464F" w:rsidRDefault="0000000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058" w:type="dxa"/>
            <w:tcBorders>
              <w:top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6C82CCA" w14:textId="62940A26" w:rsidR="00D11E5B" w:rsidRPr="005B464F" w:rsidRDefault="00462259" w:rsidP="00462259">
            <w:pPr>
              <w:pStyle w:val="Heading2"/>
              <w:spacing w:before="260"/>
              <w:rPr>
                <w:rFonts w:ascii="Times New Roman" w:hAnsi="Times New Roman" w:cs="Times New Roman"/>
                <w:sz w:val="32"/>
                <w:szCs w:val="32"/>
              </w:rPr>
            </w:pPr>
            <w:r w:rsidRPr="005B464F">
              <w:rPr>
                <w:rFonts w:ascii="Times New Roman" w:hAnsi="Times New Roman" w:cs="Times New Roman"/>
                <w:color w:val="16213E"/>
                <w:sz w:val="32"/>
                <w:szCs w:val="32"/>
              </w:rPr>
              <w:t>Scope</w:t>
            </w:r>
          </w:p>
        </w:tc>
      </w:tr>
    </w:tbl>
    <w:p w14:paraId="10CF2212" w14:textId="77777777" w:rsidR="00D11E5B" w:rsidRPr="005B464F" w:rsidRDefault="00D11E5B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2DEFE7CF" w14:textId="65D8AC40" w:rsidR="00462259" w:rsidRPr="005B464F" w:rsidRDefault="00462259" w:rsidP="00462259">
      <w:pPr>
        <w:spacing w:after="140"/>
        <w:rPr>
          <w:rFonts w:ascii="Times New Roman" w:hAnsi="Times New Roman" w:cs="Times New Roman"/>
          <w:sz w:val="28"/>
          <w:szCs w:val="28"/>
        </w:rPr>
      </w:pPr>
      <w:r w:rsidRPr="005B464F">
        <w:rPr>
          <w:rFonts w:ascii="Times New Roman" w:hAnsi="Times New Roman" w:cs="Times New Roman"/>
          <w:color w:val="000000"/>
          <w:sz w:val="28"/>
          <w:szCs w:val="28"/>
        </w:rPr>
        <w:t xml:space="preserve">The Cybersecurity Secure Login </w:t>
      </w:r>
      <w:r w:rsidR="00CF3B4E" w:rsidRPr="005B464F">
        <w:rPr>
          <w:rFonts w:ascii="Times New Roman" w:hAnsi="Times New Roman" w:cs="Times New Roman"/>
          <w:color w:val="000000"/>
          <w:sz w:val="28"/>
          <w:szCs w:val="28"/>
        </w:rPr>
        <w:t>and monitoring system</w:t>
      </w:r>
      <w:r w:rsidRPr="005B464F">
        <w:rPr>
          <w:rFonts w:ascii="Times New Roman" w:hAnsi="Times New Roman" w:cs="Times New Roman"/>
          <w:color w:val="000000"/>
          <w:sz w:val="28"/>
          <w:szCs w:val="28"/>
        </w:rPr>
        <w:t xml:space="preserve"> is a web application that demonstrates the following five core security principles through a working, interactive system:</w:t>
      </w:r>
    </w:p>
    <w:p w14:paraId="679CB7E8" w14:textId="77777777" w:rsidR="00462259" w:rsidRPr="005B464F" w:rsidRDefault="00462259" w:rsidP="00462259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5B464F">
        <w:rPr>
          <w:rFonts w:ascii="Times New Roman" w:hAnsi="Times New Roman" w:cs="Times New Roman"/>
          <w:sz w:val="28"/>
          <w:szCs w:val="28"/>
        </w:rPr>
        <w:t xml:space="preserve">Password Hashing using SHA-256 via Python </w:t>
      </w:r>
      <w:proofErr w:type="spellStart"/>
      <w:r w:rsidRPr="005B464F">
        <w:rPr>
          <w:rFonts w:ascii="Times New Roman" w:hAnsi="Times New Roman" w:cs="Times New Roman"/>
          <w:sz w:val="28"/>
          <w:szCs w:val="28"/>
        </w:rPr>
        <w:t>hashlib</w:t>
      </w:r>
      <w:proofErr w:type="spellEnd"/>
    </w:p>
    <w:p w14:paraId="02481E1B" w14:textId="77777777" w:rsidR="00462259" w:rsidRPr="005B464F" w:rsidRDefault="00462259" w:rsidP="00462259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5B464F">
        <w:rPr>
          <w:rFonts w:ascii="Times New Roman" w:hAnsi="Times New Roman" w:cs="Times New Roman"/>
          <w:sz w:val="28"/>
          <w:szCs w:val="28"/>
        </w:rPr>
        <w:t>Brute-Force Protection via automatic account lockout after 3 failed login attempts</w:t>
      </w:r>
    </w:p>
    <w:p w14:paraId="23B7B34C" w14:textId="77777777" w:rsidR="00462259" w:rsidRPr="005B464F" w:rsidRDefault="00462259" w:rsidP="00462259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5B464F">
        <w:rPr>
          <w:rFonts w:ascii="Times New Roman" w:hAnsi="Times New Roman" w:cs="Times New Roman"/>
          <w:sz w:val="28"/>
          <w:szCs w:val="28"/>
        </w:rPr>
        <w:t>Login Monitoring through a persistent audit log of all login events</w:t>
      </w:r>
    </w:p>
    <w:p w14:paraId="59663B02" w14:textId="77777777" w:rsidR="00462259" w:rsidRPr="005B464F" w:rsidRDefault="00462259" w:rsidP="00462259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5B464F">
        <w:rPr>
          <w:rFonts w:ascii="Times New Roman" w:hAnsi="Times New Roman" w:cs="Times New Roman"/>
          <w:sz w:val="28"/>
          <w:szCs w:val="28"/>
        </w:rPr>
        <w:t>Role-Based Access Control (RBAC) directs Admins and Users to separate pages</w:t>
      </w:r>
    </w:p>
    <w:p w14:paraId="41F2A8BF" w14:textId="77777777" w:rsidR="00462259" w:rsidRPr="005B464F" w:rsidRDefault="00462259" w:rsidP="00462259">
      <w:pPr>
        <w:pStyle w:val="ListParagraph"/>
        <w:numPr>
          <w:ilvl w:val="0"/>
          <w:numId w:val="3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5B464F">
        <w:rPr>
          <w:rFonts w:ascii="Times New Roman" w:hAnsi="Times New Roman" w:cs="Times New Roman"/>
          <w:sz w:val="28"/>
          <w:szCs w:val="28"/>
        </w:rPr>
        <w:t>SQL Injection Prevention through parameterized database queries</w:t>
      </w:r>
    </w:p>
    <w:p w14:paraId="755AC9C1" w14:textId="18333BC9" w:rsidR="00D11E5B" w:rsidRPr="005B464F" w:rsidRDefault="00000000">
      <w:pPr>
        <w:spacing w:after="140"/>
        <w:rPr>
          <w:rFonts w:ascii="Times New Roman" w:hAnsi="Times New Roman" w:cs="Times New Roman"/>
          <w:sz w:val="28"/>
          <w:szCs w:val="28"/>
        </w:rPr>
      </w:pPr>
      <w:r w:rsidRPr="005B464F">
        <w:rPr>
          <w:rFonts w:ascii="Times New Roman" w:hAnsi="Times New Roman" w:cs="Times New Roman"/>
          <w:sz w:val="28"/>
          <w:szCs w:val="28"/>
        </w:rPr>
        <w:t>:</w:t>
      </w:r>
    </w:p>
    <w:p w14:paraId="36FADA50" w14:textId="77777777" w:rsidR="00D11E5B" w:rsidRPr="005B464F" w:rsidRDefault="00D11E5B">
      <w:pPr>
        <w:spacing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D11E5B" w:rsidRPr="005B464F" w14:paraId="7208A28B" w14:textId="77777777">
        <w:tc>
          <w:tcPr>
            <w:tcW w:w="2400" w:type="dxa"/>
            <w:tcBorders>
              <w:top w:val="single" w:sz="3" w:space="0" w:color="1A1A2E"/>
              <w:left w:val="single" w:sz="3" w:space="0" w:color="1A1A2E"/>
              <w:bottom w:val="single" w:sz="3" w:space="0" w:color="1A1A2E"/>
              <w:right w:val="single" w:sz="3" w:space="0" w:color="1A1A2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609CD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Page / Feature</w:t>
            </w:r>
          </w:p>
        </w:tc>
        <w:tc>
          <w:tcPr>
            <w:tcW w:w="4560" w:type="dxa"/>
            <w:tcBorders>
              <w:top w:val="single" w:sz="3" w:space="0" w:color="1A1A2E"/>
              <w:left w:val="single" w:sz="3" w:space="0" w:color="1A1A2E"/>
              <w:bottom w:val="single" w:sz="3" w:space="0" w:color="1A1A2E"/>
              <w:right w:val="single" w:sz="3" w:space="0" w:color="1A1A2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2D60A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What It Does</w:t>
            </w:r>
          </w:p>
        </w:tc>
        <w:tc>
          <w:tcPr>
            <w:tcW w:w="2400" w:type="dxa"/>
            <w:tcBorders>
              <w:top w:val="single" w:sz="3" w:space="0" w:color="1A1A2E"/>
              <w:left w:val="single" w:sz="3" w:space="0" w:color="1A1A2E"/>
              <w:bottom w:val="single" w:sz="3" w:space="0" w:color="1A1A2E"/>
              <w:right w:val="single" w:sz="3" w:space="0" w:color="1A1A2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A0BEF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URL</w:t>
            </w:r>
          </w:p>
        </w:tc>
      </w:tr>
      <w:tr w:rsidR="00D11E5B" w:rsidRPr="005B464F" w14:paraId="2880B653" w14:textId="77777777">
        <w:tc>
          <w:tcPr>
            <w:tcW w:w="24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09CB7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Home Page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8F9D0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Landing page with links to Login and Register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47887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1A1A2E"/>
                <w:sz w:val="28"/>
                <w:szCs w:val="28"/>
              </w:rPr>
              <w:t>/</w:t>
            </w:r>
          </w:p>
        </w:tc>
      </w:tr>
      <w:tr w:rsidR="00D11E5B" w:rsidRPr="005B464F" w14:paraId="775D4191" w14:textId="77777777">
        <w:tc>
          <w:tcPr>
            <w:tcW w:w="24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F5B7A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Register Page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5428B" w14:textId="63A6BB26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New users create an account with </w:t>
            </w:r>
            <w:r w:rsidR="00327F7F" w:rsidRPr="005B464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a </w:t>
            </w:r>
            <w:r w:rsidRPr="005B464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username, email, password, and role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6A5A3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1A1A2E"/>
                <w:sz w:val="28"/>
                <w:szCs w:val="28"/>
              </w:rPr>
              <w:t>/</w:t>
            </w:r>
            <w:proofErr w:type="gramStart"/>
            <w:r w:rsidRPr="005B464F">
              <w:rPr>
                <w:rFonts w:ascii="Times New Roman" w:hAnsi="Times New Roman" w:cs="Times New Roman"/>
                <w:color w:val="1A1A2E"/>
                <w:sz w:val="28"/>
                <w:szCs w:val="28"/>
              </w:rPr>
              <w:t>register</w:t>
            </w:r>
            <w:proofErr w:type="gramEnd"/>
          </w:p>
        </w:tc>
      </w:tr>
      <w:tr w:rsidR="00D11E5B" w:rsidRPr="005B464F" w14:paraId="25CDF5E2" w14:textId="77777777">
        <w:tc>
          <w:tcPr>
            <w:tcW w:w="24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95255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Login Page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86E0E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Users enter their email and password to log in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2ED7E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1A1A2E"/>
                <w:sz w:val="28"/>
                <w:szCs w:val="28"/>
              </w:rPr>
              <w:t>/</w:t>
            </w:r>
            <w:proofErr w:type="gramStart"/>
            <w:r w:rsidRPr="005B464F">
              <w:rPr>
                <w:rFonts w:ascii="Times New Roman" w:hAnsi="Times New Roman" w:cs="Times New Roman"/>
                <w:color w:val="1A1A2E"/>
                <w:sz w:val="28"/>
                <w:szCs w:val="28"/>
              </w:rPr>
              <w:t>login</w:t>
            </w:r>
            <w:proofErr w:type="gramEnd"/>
          </w:p>
        </w:tc>
      </w:tr>
      <w:tr w:rsidR="00D11E5B" w:rsidRPr="005B464F" w14:paraId="6A4BE5FC" w14:textId="77777777">
        <w:tc>
          <w:tcPr>
            <w:tcW w:w="24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EA35C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Welcome Page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DEC77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Regular users land here after a successful login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58E96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1A1A2E"/>
                <w:sz w:val="28"/>
                <w:szCs w:val="28"/>
              </w:rPr>
              <w:t>/</w:t>
            </w:r>
            <w:proofErr w:type="gramStart"/>
            <w:r w:rsidRPr="005B464F">
              <w:rPr>
                <w:rFonts w:ascii="Times New Roman" w:hAnsi="Times New Roman" w:cs="Times New Roman"/>
                <w:color w:val="1A1A2E"/>
                <w:sz w:val="28"/>
                <w:szCs w:val="28"/>
              </w:rPr>
              <w:t>welcome</w:t>
            </w:r>
            <w:proofErr w:type="gramEnd"/>
          </w:p>
        </w:tc>
      </w:tr>
      <w:tr w:rsidR="00D11E5B" w:rsidRPr="005B464F" w14:paraId="6048E58F" w14:textId="77777777">
        <w:tc>
          <w:tcPr>
            <w:tcW w:w="24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2D80C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lastRenderedPageBreak/>
              <w:t>Admin Dashboard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74CF4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Admins see all login attempts, timestamps, and locked accounts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00B94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1A1A2E"/>
                <w:sz w:val="28"/>
                <w:szCs w:val="28"/>
              </w:rPr>
              <w:t>/</w:t>
            </w:r>
            <w:proofErr w:type="gramStart"/>
            <w:r w:rsidRPr="005B464F">
              <w:rPr>
                <w:rFonts w:ascii="Times New Roman" w:hAnsi="Times New Roman" w:cs="Times New Roman"/>
                <w:color w:val="1A1A2E"/>
                <w:sz w:val="28"/>
                <w:szCs w:val="28"/>
              </w:rPr>
              <w:t>dashboard</w:t>
            </w:r>
            <w:proofErr w:type="gramEnd"/>
          </w:p>
        </w:tc>
      </w:tr>
      <w:tr w:rsidR="00D11E5B" w:rsidRPr="005B464F" w14:paraId="5B680E83" w14:textId="77777777">
        <w:tc>
          <w:tcPr>
            <w:tcW w:w="24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B9303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Unlock Account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3C1CA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Admin can reset a locked account with one click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E4B35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1A1A2E"/>
                <w:sz w:val="28"/>
                <w:szCs w:val="28"/>
              </w:rPr>
              <w:t>/unlock/{email}</w:t>
            </w:r>
          </w:p>
        </w:tc>
      </w:tr>
      <w:tr w:rsidR="00D11E5B" w:rsidRPr="005B464F" w14:paraId="3265D710" w14:textId="77777777">
        <w:tc>
          <w:tcPr>
            <w:tcW w:w="24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1A4C3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JSON API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A9944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Developers can test all features using /docs (Swagger UI)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6AA09" w14:textId="77777777" w:rsidR="00D11E5B" w:rsidRPr="005B464F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1A1A2E"/>
                <w:sz w:val="28"/>
                <w:szCs w:val="28"/>
              </w:rPr>
              <w:t>/</w:t>
            </w:r>
            <w:proofErr w:type="spellStart"/>
            <w:r w:rsidRPr="005B464F">
              <w:rPr>
                <w:rFonts w:ascii="Times New Roman" w:hAnsi="Times New Roman" w:cs="Times New Roman"/>
                <w:color w:val="1A1A2E"/>
                <w:sz w:val="28"/>
                <w:szCs w:val="28"/>
              </w:rPr>
              <w:t>api</w:t>
            </w:r>
            <w:proofErr w:type="spellEnd"/>
            <w:r w:rsidRPr="005B464F">
              <w:rPr>
                <w:rFonts w:ascii="Times New Roman" w:hAnsi="Times New Roman" w:cs="Times New Roman"/>
                <w:color w:val="1A1A2E"/>
                <w:sz w:val="28"/>
                <w:szCs w:val="28"/>
              </w:rPr>
              <w:t>/...</w:t>
            </w:r>
          </w:p>
        </w:tc>
      </w:tr>
    </w:tbl>
    <w:p w14:paraId="435043C8" w14:textId="77777777" w:rsidR="00D11E5B" w:rsidRPr="005B464F" w:rsidRDefault="00D11E5B">
      <w:pPr>
        <w:spacing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D11E5B" w:rsidRPr="005B464F" w14:paraId="7869245E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66FE08" w14:textId="0D9E3390" w:rsidR="00D11E5B" w:rsidRPr="005B464F" w:rsidRDefault="00D1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60" w:type="dxa"/>
            <w:tcBorders>
              <w:top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32C5FEF" w14:textId="77777777" w:rsidR="00D11E5B" w:rsidRPr="005B464F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1A1A2E"/>
                <w:sz w:val="32"/>
                <w:szCs w:val="32"/>
              </w:rPr>
              <w:t>Purpose and Takeaway</w:t>
            </w:r>
          </w:p>
        </w:tc>
      </w:tr>
    </w:tbl>
    <w:p w14:paraId="74A53477" w14:textId="77777777" w:rsidR="00D11E5B" w:rsidRPr="005B464F" w:rsidRDefault="00D11E5B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00DA9F10" w14:textId="684F9691" w:rsidR="00D11E5B" w:rsidRPr="005B464F" w:rsidRDefault="00000000">
      <w:pPr>
        <w:spacing w:after="140"/>
        <w:rPr>
          <w:rFonts w:ascii="Times New Roman" w:hAnsi="Times New Roman" w:cs="Times New Roman"/>
          <w:sz w:val="28"/>
          <w:szCs w:val="28"/>
        </w:rPr>
      </w:pPr>
      <w:r w:rsidRPr="005B464F">
        <w:rPr>
          <w:rFonts w:ascii="Times New Roman" w:hAnsi="Times New Roman" w:cs="Times New Roman"/>
          <w:sz w:val="28"/>
          <w:szCs w:val="28"/>
        </w:rPr>
        <w:t>This project is not just about building a</w:t>
      </w:r>
      <w:r w:rsidR="00462259" w:rsidRPr="005B464F">
        <w:rPr>
          <w:rFonts w:ascii="Times New Roman" w:hAnsi="Times New Roman" w:cs="Times New Roman"/>
          <w:sz w:val="28"/>
          <w:szCs w:val="28"/>
        </w:rPr>
        <w:t xml:space="preserve"> Secure</w:t>
      </w:r>
      <w:r w:rsidRPr="005B464F">
        <w:rPr>
          <w:rFonts w:ascii="Times New Roman" w:hAnsi="Times New Roman" w:cs="Times New Roman"/>
          <w:sz w:val="28"/>
          <w:szCs w:val="28"/>
        </w:rPr>
        <w:t xml:space="preserve"> login </w:t>
      </w:r>
      <w:r w:rsidR="00CF3B4E" w:rsidRPr="005B464F">
        <w:rPr>
          <w:rFonts w:ascii="Times New Roman" w:hAnsi="Times New Roman" w:cs="Times New Roman"/>
          <w:sz w:val="28"/>
          <w:szCs w:val="28"/>
        </w:rPr>
        <w:t>system,</w:t>
      </w:r>
      <w:r w:rsidR="00462259" w:rsidRPr="005B464F">
        <w:rPr>
          <w:rFonts w:ascii="Times New Roman" w:hAnsi="Times New Roman" w:cs="Times New Roman"/>
          <w:sz w:val="28"/>
          <w:szCs w:val="28"/>
        </w:rPr>
        <w:t xml:space="preserve"> but its work as </w:t>
      </w:r>
      <w:r w:rsidR="00CF3B4E" w:rsidRPr="005B464F">
        <w:rPr>
          <w:rFonts w:ascii="Times New Roman" w:hAnsi="Times New Roman" w:cs="Times New Roman"/>
          <w:sz w:val="28"/>
          <w:szCs w:val="28"/>
        </w:rPr>
        <w:t>a whole monitoring</w:t>
      </w:r>
      <w:r w:rsidR="00462259" w:rsidRPr="005B464F">
        <w:rPr>
          <w:rFonts w:ascii="Times New Roman" w:hAnsi="Times New Roman" w:cs="Times New Roman"/>
          <w:sz w:val="28"/>
          <w:szCs w:val="28"/>
        </w:rPr>
        <w:t xml:space="preserve"> system</w:t>
      </w:r>
      <w:r w:rsidRPr="005B464F">
        <w:rPr>
          <w:rFonts w:ascii="Times New Roman" w:hAnsi="Times New Roman" w:cs="Times New Roman"/>
          <w:sz w:val="28"/>
          <w:szCs w:val="28"/>
        </w:rPr>
        <w:t>. It is about understanding the security principles that protect real users in real systems. Every line of code in this project maps to a concept that is tested in cybersecurity interviews and used in production applications every day.</w:t>
      </w:r>
    </w:p>
    <w:p w14:paraId="5E14D698" w14:textId="77777777" w:rsidR="00D11E5B" w:rsidRPr="005B464F" w:rsidRDefault="00D11E5B">
      <w:pPr>
        <w:spacing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8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3"/>
        <w:gridCol w:w="7506"/>
      </w:tblGrid>
      <w:tr w:rsidR="00327F7F" w:rsidRPr="005B464F" w14:paraId="62934656" w14:textId="77777777" w:rsidTr="00CF3B4E">
        <w:trPr>
          <w:trHeight w:val="251"/>
        </w:trPr>
        <w:tc>
          <w:tcPr>
            <w:tcW w:w="1113" w:type="dxa"/>
            <w:tcBorders>
              <w:top w:val="single" w:sz="3" w:space="0" w:color="1A1A2E"/>
              <w:left w:val="single" w:sz="3" w:space="0" w:color="1A1A2E"/>
              <w:bottom w:val="single" w:sz="3" w:space="0" w:color="1A1A2E"/>
              <w:right w:val="single" w:sz="3" w:space="0" w:color="1A1A2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95E62" w14:textId="77777777" w:rsidR="00327F7F" w:rsidRPr="005B464F" w:rsidRDefault="00327F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06" w:type="dxa"/>
            <w:tcBorders>
              <w:top w:val="single" w:sz="3" w:space="0" w:color="1A1A2E"/>
              <w:left w:val="single" w:sz="3" w:space="0" w:color="1A1A2E"/>
              <w:bottom w:val="single" w:sz="3" w:space="0" w:color="1A1A2E"/>
              <w:right w:val="single" w:sz="3" w:space="0" w:color="1A1A2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6C0C0" w14:textId="5837F906" w:rsidR="00327F7F" w:rsidRPr="005B464F" w:rsidRDefault="00327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Cyber Security Concept</w:t>
            </w:r>
            <w:r w:rsidR="00CF3B4E" w:rsidRPr="005B464F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through real-time project</w:t>
            </w:r>
          </w:p>
        </w:tc>
      </w:tr>
      <w:tr w:rsidR="00327F7F" w:rsidRPr="005B464F" w14:paraId="12945DF7" w14:textId="77777777" w:rsidTr="00CF3B4E">
        <w:trPr>
          <w:trHeight w:val="221"/>
        </w:trPr>
        <w:tc>
          <w:tcPr>
            <w:tcW w:w="1113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FE4FA5" w14:textId="77777777" w:rsidR="00327F7F" w:rsidRPr="005B464F" w:rsidRDefault="00327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888888"/>
                <w:sz w:val="28"/>
                <w:szCs w:val="28"/>
              </w:rPr>
              <w:t>01</w:t>
            </w:r>
          </w:p>
        </w:tc>
        <w:tc>
          <w:tcPr>
            <w:tcW w:w="7506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425731" w14:textId="77777777" w:rsidR="00327F7F" w:rsidRPr="005B464F" w:rsidRDefault="00327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Password Hashing (SHA-256)</w:t>
            </w:r>
          </w:p>
        </w:tc>
      </w:tr>
      <w:tr w:rsidR="00327F7F" w:rsidRPr="005B464F" w14:paraId="1976D39B" w14:textId="77777777" w:rsidTr="00CF3B4E">
        <w:trPr>
          <w:trHeight w:val="235"/>
        </w:trPr>
        <w:tc>
          <w:tcPr>
            <w:tcW w:w="1113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E579E9" w14:textId="77777777" w:rsidR="00327F7F" w:rsidRPr="005B464F" w:rsidRDefault="00327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888888"/>
                <w:sz w:val="28"/>
                <w:szCs w:val="28"/>
              </w:rPr>
              <w:t>02</w:t>
            </w:r>
          </w:p>
        </w:tc>
        <w:tc>
          <w:tcPr>
            <w:tcW w:w="7506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82CDCA" w14:textId="77777777" w:rsidR="00327F7F" w:rsidRPr="005B464F" w:rsidRDefault="00327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Brute-Force Protection</w:t>
            </w:r>
          </w:p>
        </w:tc>
      </w:tr>
      <w:tr w:rsidR="00327F7F" w:rsidRPr="005B464F" w14:paraId="15B50F08" w14:textId="77777777" w:rsidTr="00CF3B4E">
        <w:trPr>
          <w:trHeight w:val="221"/>
        </w:trPr>
        <w:tc>
          <w:tcPr>
            <w:tcW w:w="1113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A0A1F8" w14:textId="77777777" w:rsidR="00327F7F" w:rsidRPr="005B464F" w:rsidRDefault="00327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888888"/>
                <w:sz w:val="28"/>
                <w:szCs w:val="28"/>
              </w:rPr>
              <w:t>03</w:t>
            </w:r>
          </w:p>
        </w:tc>
        <w:tc>
          <w:tcPr>
            <w:tcW w:w="7506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729DED" w14:textId="77777777" w:rsidR="00327F7F" w:rsidRPr="005B464F" w:rsidRDefault="00327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Login Monitoring &amp; Audit Logs</w:t>
            </w:r>
          </w:p>
        </w:tc>
      </w:tr>
      <w:tr w:rsidR="00327F7F" w:rsidRPr="005B464F" w14:paraId="12BAA88C" w14:textId="77777777" w:rsidTr="00CF3B4E">
        <w:trPr>
          <w:trHeight w:val="235"/>
        </w:trPr>
        <w:tc>
          <w:tcPr>
            <w:tcW w:w="1113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0E6A64" w14:textId="77777777" w:rsidR="00327F7F" w:rsidRPr="005B464F" w:rsidRDefault="00327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888888"/>
                <w:sz w:val="28"/>
                <w:szCs w:val="28"/>
              </w:rPr>
              <w:t>04</w:t>
            </w:r>
          </w:p>
        </w:tc>
        <w:tc>
          <w:tcPr>
            <w:tcW w:w="7506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8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1458EA" w14:textId="77777777" w:rsidR="00327F7F" w:rsidRPr="005B464F" w:rsidRDefault="00327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Role-Based Access Control</w:t>
            </w:r>
          </w:p>
        </w:tc>
      </w:tr>
      <w:tr w:rsidR="00327F7F" w:rsidRPr="005B464F" w14:paraId="709915FD" w14:textId="77777777" w:rsidTr="00CF3B4E">
        <w:trPr>
          <w:trHeight w:val="221"/>
        </w:trPr>
        <w:tc>
          <w:tcPr>
            <w:tcW w:w="1113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E0AE78" w14:textId="77777777" w:rsidR="00327F7F" w:rsidRPr="005B464F" w:rsidRDefault="00327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888888"/>
                <w:sz w:val="28"/>
                <w:szCs w:val="28"/>
              </w:rPr>
              <w:t>05</w:t>
            </w:r>
          </w:p>
        </w:tc>
        <w:tc>
          <w:tcPr>
            <w:tcW w:w="7506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92007E" w14:textId="77777777" w:rsidR="00327F7F" w:rsidRPr="005B464F" w:rsidRDefault="00327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SQL Injection Prevention</w:t>
            </w:r>
          </w:p>
        </w:tc>
      </w:tr>
      <w:tr w:rsidR="00735525" w:rsidRPr="005B464F" w14:paraId="51D55FB8" w14:textId="77777777" w:rsidTr="00CF3B4E">
        <w:trPr>
          <w:trHeight w:val="221"/>
        </w:trPr>
        <w:tc>
          <w:tcPr>
            <w:tcW w:w="1113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F9EF62" w14:textId="77777777" w:rsidR="00735525" w:rsidRPr="005B464F" w:rsidRDefault="00735525">
            <w:pPr>
              <w:rPr>
                <w:rFonts w:ascii="Times New Roman" w:hAnsi="Times New Roman" w:cs="Times New Roman"/>
                <w:color w:val="888888"/>
                <w:sz w:val="28"/>
                <w:szCs w:val="28"/>
              </w:rPr>
            </w:pPr>
          </w:p>
        </w:tc>
        <w:tc>
          <w:tcPr>
            <w:tcW w:w="7506" w:type="dxa"/>
            <w:tcBorders>
              <w:top w:val="single" w:sz="1" w:space="0" w:color="DDDDDD"/>
              <w:left w:val="single" w:sz="3" w:space="0" w:color="1A1A2E"/>
              <w:bottom w:val="single" w:sz="1" w:space="0" w:color="DDDDDD"/>
              <w:right w:val="single" w:sz="3" w:space="0" w:color="1A1A2E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618918" w14:textId="77777777" w:rsidR="00735525" w:rsidRPr="005B464F" w:rsidRDefault="00735525">
            <w:pPr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</w:pPr>
          </w:p>
        </w:tc>
      </w:tr>
    </w:tbl>
    <w:p w14:paraId="3BED6F2A" w14:textId="77777777" w:rsidR="00D11E5B" w:rsidRPr="005B464F" w:rsidRDefault="00D11E5B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1BE8F450" w14:textId="77777777" w:rsidR="00430053" w:rsidRPr="005B464F" w:rsidRDefault="00430053" w:rsidP="00735525">
      <w:pPr>
        <w:pStyle w:val="Heading2"/>
        <w:spacing w:before="260"/>
        <w:rPr>
          <w:rFonts w:ascii="Times New Roman" w:hAnsi="Times New Roman" w:cs="Times New Roman"/>
          <w:color w:val="16213E"/>
          <w:sz w:val="28"/>
          <w:szCs w:val="28"/>
        </w:rPr>
      </w:pPr>
    </w:p>
    <w:p w14:paraId="1158CBE2" w14:textId="77777777" w:rsidR="00430053" w:rsidRPr="005B464F" w:rsidRDefault="00430053" w:rsidP="00735525">
      <w:pPr>
        <w:pStyle w:val="Heading2"/>
        <w:spacing w:before="260"/>
        <w:rPr>
          <w:rFonts w:ascii="Times New Roman" w:hAnsi="Times New Roman" w:cs="Times New Roman"/>
          <w:color w:val="16213E"/>
          <w:sz w:val="28"/>
          <w:szCs w:val="28"/>
        </w:rPr>
      </w:pPr>
    </w:p>
    <w:p w14:paraId="06D3A7D0" w14:textId="77777777" w:rsidR="00430053" w:rsidRPr="005B464F" w:rsidRDefault="00430053" w:rsidP="00735525">
      <w:pPr>
        <w:pStyle w:val="Heading2"/>
        <w:spacing w:before="260"/>
        <w:rPr>
          <w:rFonts w:ascii="Times New Roman" w:hAnsi="Times New Roman" w:cs="Times New Roman"/>
          <w:color w:val="16213E"/>
          <w:sz w:val="28"/>
          <w:szCs w:val="28"/>
        </w:rPr>
      </w:pPr>
    </w:p>
    <w:p w14:paraId="328EEA75" w14:textId="77777777" w:rsidR="00430053" w:rsidRPr="005B464F" w:rsidRDefault="00430053" w:rsidP="00735525">
      <w:pPr>
        <w:pStyle w:val="Heading2"/>
        <w:spacing w:before="260"/>
        <w:rPr>
          <w:rFonts w:ascii="Times New Roman" w:hAnsi="Times New Roman" w:cs="Times New Roman"/>
          <w:color w:val="16213E"/>
          <w:sz w:val="28"/>
          <w:szCs w:val="28"/>
        </w:rPr>
      </w:pPr>
    </w:p>
    <w:p w14:paraId="3E26B501" w14:textId="77777777" w:rsidR="00430053" w:rsidRPr="005B464F" w:rsidRDefault="00430053" w:rsidP="00735525">
      <w:pPr>
        <w:pStyle w:val="Heading2"/>
        <w:spacing w:before="260"/>
        <w:rPr>
          <w:rFonts w:ascii="Times New Roman" w:hAnsi="Times New Roman" w:cs="Times New Roman"/>
          <w:color w:val="16213E"/>
          <w:sz w:val="28"/>
          <w:szCs w:val="28"/>
        </w:rPr>
      </w:pPr>
    </w:p>
    <w:p w14:paraId="44A3CE30" w14:textId="77777777" w:rsidR="00430053" w:rsidRPr="005B464F" w:rsidRDefault="00430053" w:rsidP="00735525">
      <w:pPr>
        <w:pStyle w:val="Heading2"/>
        <w:spacing w:before="260"/>
        <w:rPr>
          <w:rFonts w:ascii="Times New Roman" w:hAnsi="Times New Roman" w:cs="Times New Roman"/>
          <w:color w:val="16213E"/>
          <w:sz w:val="28"/>
          <w:szCs w:val="28"/>
        </w:rPr>
      </w:pPr>
    </w:p>
    <w:p w14:paraId="292B7E90" w14:textId="77777777" w:rsidR="00430053" w:rsidRPr="005B464F" w:rsidRDefault="00430053" w:rsidP="00735525">
      <w:pPr>
        <w:pStyle w:val="Heading2"/>
        <w:spacing w:before="260"/>
        <w:rPr>
          <w:rFonts w:ascii="Times New Roman" w:hAnsi="Times New Roman" w:cs="Times New Roman"/>
          <w:color w:val="16213E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5B464F" w:rsidRPr="005B464F" w14:paraId="0DD2C3A0" w14:textId="77777777" w:rsidTr="00FB4A04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val="clear" w:color="auto" w:fill="1A1A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BEEDE3" w14:textId="77777777" w:rsidR="005B464F" w:rsidRPr="005B464F" w:rsidRDefault="005B464F" w:rsidP="00FB4A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60" w:type="dxa"/>
            <w:tcBorders>
              <w:top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5B8CE65" w14:textId="6A1F7D4C" w:rsidR="005B464F" w:rsidRPr="005B464F" w:rsidRDefault="005B464F" w:rsidP="005B464F">
            <w:pPr>
              <w:pStyle w:val="Heading2"/>
              <w:spacing w:before="260"/>
              <w:rPr>
                <w:rFonts w:ascii="Times New Roman" w:hAnsi="Times New Roman" w:cs="Times New Roman"/>
                <w:sz w:val="32"/>
                <w:szCs w:val="32"/>
              </w:rPr>
            </w:pPr>
            <w:r w:rsidRPr="005B464F">
              <w:rPr>
                <w:rFonts w:ascii="Times New Roman" w:hAnsi="Times New Roman" w:cs="Times New Roman"/>
                <w:color w:val="16213E"/>
                <w:sz w:val="32"/>
                <w:szCs w:val="32"/>
              </w:rPr>
              <w:t>DFD –Data Flow Diagram</w:t>
            </w:r>
          </w:p>
        </w:tc>
      </w:tr>
    </w:tbl>
    <w:p w14:paraId="7585529B" w14:textId="77777777" w:rsidR="005B464F" w:rsidRDefault="00735525" w:rsidP="00735525">
      <w:pPr>
        <w:pStyle w:val="Heading2"/>
        <w:spacing w:before="260"/>
        <w:rPr>
          <w:rFonts w:ascii="Times New Roman" w:hAnsi="Times New Roman" w:cs="Times New Roman"/>
          <w:color w:val="16213E"/>
          <w:sz w:val="28"/>
          <w:szCs w:val="28"/>
        </w:rPr>
      </w:pPr>
      <w:r w:rsidRPr="005B464F">
        <w:rPr>
          <w:rFonts w:ascii="Times New Roman" w:hAnsi="Times New Roman" w:cs="Times New Roman"/>
          <w:color w:val="16213E"/>
          <w:sz w:val="28"/>
          <w:szCs w:val="28"/>
        </w:rPr>
        <w:t xml:space="preserve"> </w:t>
      </w:r>
    </w:p>
    <w:p w14:paraId="26450B1C" w14:textId="48CAC89F" w:rsidR="00735525" w:rsidRPr="005B464F" w:rsidRDefault="00735525" w:rsidP="007D61B5">
      <w:pPr>
        <w:spacing w:after="140"/>
        <w:rPr>
          <w:rFonts w:ascii="Times New Roman" w:hAnsi="Times New Roman" w:cs="Times New Roman"/>
          <w:sz w:val="28"/>
          <w:szCs w:val="28"/>
        </w:rPr>
      </w:pPr>
      <w:r w:rsidRPr="005B464F">
        <w:rPr>
          <w:rFonts w:ascii="Times New Roman" w:hAnsi="Times New Roman" w:cs="Times New Roman"/>
          <w:color w:val="000000"/>
          <w:sz w:val="28"/>
          <w:szCs w:val="28"/>
        </w:rPr>
        <w:t>The context diagram shows the Cybersecurity Login</w:t>
      </w:r>
      <w:r w:rsidR="00430053" w:rsidRPr="005B464F">
        <w:rPr>
          <w:rFonts w:ascii="Times New Roman" w:hAnsi="Times New Roman" w:cs="Times New Roman"/>
          <w:color w:val="000000"/>
          <w:sz w:val="28"/>
          <w:szCs w:val="28"/>
        </w:rPr>
        <w:t xml:space="preserve"> and monitoring.</w:t>
      </w:r>
      <w:r w:rsidRPr="005B464F">
        <w:rPr>
          <w:rFonts w:ascii="Times New Roman" w:hAnsi="Times New Roman" w:cs="Times New Roman"/>
          <w:color w:val="000000"/>
          <w:sz w:val="28"/>
          <w:szCs w:val="28"/>
        </w:rPr>
        <w:t xml:space="preserve"> It identifies all external entities that interact with the system and the top-level data flows between them.</w:t>
      </w:r>
    </w:p>
    <w:p w14:paraId="41C80B16" w14:textId="77777777" w:rsidR="00735525" w:rsidRPr="005B464F" w:rsidRDefault="00735525" w:rsidP="00735525">
      <w:pPr>
        <w:spacing w:before="160" w:after="80"/>
        <w:jc w:val="center"/>
        <w:rPr>
          <w:rFonts w:ascii="Times New Roman" w:hAnsi="Times New Roman" w:cs="Times New Roman"/>
          <w:sz w:val="28"/>
          <w:szCs w:val="28"/>
        </w:rPr>
      </w:pPr>
      <w:r w:rsidRPr="005B46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5AE6A4" wp14:editId="0BF16035">
            <wp:extent cx="5848350" cy="325203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79" cy="325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23A2" w14:textId="77777777" w:rsidR="00735525" w:rsidRPr="005B464F" w:rsidRDefault="00735525" w:rsidP="00735525">
      <w:pPr>
        <w:spacing w:before="80" w:after="200"/>
        <w:jc w:val="center"/>
        <w:rPr>
          <w:rFonts w:ascii="Times New Roman" w:hAnsi="Times New Roman" w:cs="Times New Roman"/>
          <w:sz w:val="28"/>
          <w:szCs w:val="28"/>
        </w:rPr>
      </w:pPr>
      <w:r w:rsidRPr="005B464F">
        <w:rPr>
          <w:rFonts w:ascii="Times New Roman" w:hAnsi="Times New Roman" w:cs="Times New Roman"/>
          <w:i/>
          <w:iCs/>
          <w:color w:val="6C757D"/>
          <w:sz w:val="28"/>
          <w:szCs w:val="28"/>
        </w:rPr>
        <w:t>Figure 1: DFD Level 0 -- Context Diagram showing external entities and top-level data flows</w:t>
      </w:r>
    </w:p>
    <w:p w14:paraId="22751ADD" w14:textId="46047BBD" w:rsidR="00735525" w:rsidRPr="007D61B5" w:rsidRDefault="00735525" w:rsidP="00735525">
      <w:pPr>
        <w:pStyle w:val="Heading3"/>
        <w:rPr>
          <w:rFonts w:ascii="Times New Roman" w:hAnsi="Times New Roman" w:cs="Times New Roman"/>
          <w:b/>
          <w:bCs/>
          <w:color w:val="212121"/>
          <w:sz w:val="32"/>
          <w:szCs w:val="32"/>
        </w:rPr>
      </w:pPr>
      <w:r w:rsidRPr="007D61B5">
        <w:rPr>
          <w:rFonts w:ascii="Times New Roman" w:hAnsi="Times New Roman" w:cs="Times New Roman"/>
          <w:b/>
          <w:bCs/>
          <w:color w:val="212121"/>
          <w:sz w:val="32"/>
          <w:szCs w:val="32"/>
        </w:rPr>
        <w:t>External Entities</w:t>
      </w:r>
      <w:r w:rsidR="007D61B5" w:rsidRPr="007D61B5">
        <w:rPr>
          <w:rFonts w:ascii="Times New Roman" w:hAnsi="Times New Roman" w:cs="Times New Roman"/>
          <w:b/>
          <w:bCs/>
          <w:color w:val="212121"/>
          <w:sz w:val="32"/>
          <w:szCs w:val="3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35525" w:rsidRPr="005B464F" w14:paraId="38F24BB2" w14:textId="77777777" w:rsidTr="00FB4A04">
        <w:tc>
          <w:tcPr>
            <w:tcW w:w="220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45885" w14:textId="77777777" w:rsidR="00735525" w:rsidRPr="005B464F" w:rsidRDefault="00735525" w:rsidP="00FB4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Entity</w:t>
            </w:r>
          </w:p>
        </w:tc>
        <w:tc>
          <w:tcPr>
            <w:tcW w:w="716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49DB1" w14:textId="77777777" w:rsidR="00735525" w:rsidRPr="005B464F" w:rsidRDefault="00735525" w:rsidP="00FB4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735525" w:rsidRPr="005B464F" w14:paraId="3CCC37C5" w14:textId="77777777" w:rsidTr="00FB4A0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EBA14" w14:textId="77777777" w:rsidR="00735525" w:rsidRPr="005B464F" w:rsidRDefault="00735525" w:rsidP="00FB4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End 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55B4B" w14:textId="77777777" w:rsidR="00735525" w:rsidRPr="005B464F" w:rsidRDefault="00735525" w:rsidP="00FB4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Registers a new account or logs in. Receives HTML responses and redirect instructions.</w:t>
            </w:r>
          </w:p>
        </w:tc>
      </w:tr>
      <w:tr w:rsidR="00735525" w:rsidRPr="005B464F" w14:paraId="7A6719E1" w14:textId="77777777" w:rsidTr="00FB4A0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44D26" w14:textId="77777777" w:rsidR="00735525" w:rsidRPr="005B464F" w:rsidRDefault="00735525" w:rsidP="00FB4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Admin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05058" w14:textId="77777777" w:rsidR="00735525" w:rsidRPr="005B464F" w:rsidRDefault="00735525" w:rsidP="00FB4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Views the login monitoring dashboard and unlocks locked accounts.</w:t>
            </w:r>
          </w:p>
        </w:tc>
      </w:tr>
      <w:tr w:rsidR="00735525" w:rsidRPr="005B464F" w14:paraId="2B590E1E" w14:textId="77777777" w:rsidTr="00FB4A0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8D734" w14:textId="77777777" w:rsidR="00735525" w:rsidRPr="005B464F" w:rsidRDefault="00735525" w:rsidP="00FB4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SQLite DB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4D981" w14:textId="77777777" w:rsidR="00735525" w:rsidRPr="005B464F" w:rsidRDefault="00735525" w:rsidP="00FB4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Stores and retrieves user records and login log entries.</w:t>
            </w:r>
          </w:p>
        </w:tc>
      </w:tr>
      <w:tr w:rsidR="00735525" w:rsidRPr="005B464F" w14:paraId="019A7A4E" w14:textId="77777777" w:rsidTr="00FB4A0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F7017" w14:textId="77777777" w:rsidR="00735525" w:rsidRPr="005B464F" w:rsidRDefault="00735525" w:rsidP="00FB4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Browser / API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BD801" w14:textId="77777777" w:rsidR="00735525" w:rsidRPr="005B464F" w:rsidRDefault="00735525" w:rsidP="00FB4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6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The client interface through which users and developers interact with the system.</w:t>
            </w:r>
          </w:p>
        </w:tc>
      </w:tr>
    </w:tbl>
    <w:p w14:paraId="7BFA360C" w14:textId="3DFDB30D" w:rsidR="00D11E5B" w:rsidRPr="005B464F" w:rsidRDefault="00D11E5B" w:rsidP="007D61B5">
      <w:pPr>
        <w:rPr>
          <w:rFonts w:ascii="Times New Roman" w:hAnsi="Times New Roman" w:cs="Times New Roman"/>
          <w:sz w:val="28"/>
          <w:szCs w:val="28"/>
        </w:rPr>
      </w:pPr>
    </w:p>
    <w:sectPr w:rsidR="00D11E5B" w:rsidRPr="005B464F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F5B81"/>
    <w:multiLevelType w:val="hybridMultilevel"/>
    <w:tmpl w:val="5AB0A9A0"/>
    <w:lvl w:ilvl="0" w:tplc="FDBA5368">
      <w:start w:val="1"/>
      <w:numFmt w:val="bullet"/>
      <w:lvlText w:val="-"/>
      <w:lvlJc w:val="left"/>
      <w:pPr>
        <w:ind w:left="720" w:hanging="360"/>
      </w:pPr>
    </w:lvl>
    <w:lvl w:ilvl="1" w:tplc="26281AC2">
      <w:numFmt w:val="decimal"/>
      <w:lvlText w:val=""/>
      <w:lvlJc w:val="left"/>
    </w:lvl>
    <w:lvl w:ilvl="2" w:tplc="FCC48AD0">
      <w:numFmt w:val="decimal"/>
      <w:lvlText w:val=""/>
      <w:lvlJc w:val="left"/>
    </w:lvl>
    <w:lvl w:ilvl="3" w:tplc="C568CB84">
      <w:numFmt w:val="decimal"/>
      <w:lvlText w:val=""/>
      <w:lvlJc w:val="left"/>
    </w:lvl>
    <w:lvl w:ilvl="4" w:tplc="0010E1C8">
      <w:numFmt w:val="decimal"/>
      <w:lvlText w:val=""/>
      <w:lvlJc w:val="left"/>
    </w:lvl>
    <w:lvl w:ilvl="5" w:tplc="330CC772">
      <w:numFmt w:val="decimal"/>
      <w:lvlText w:val=""/>
      <w:lvlJc w:val="left"/>
    </w:lvl>
    <w:lvl w:ilvl="6" w:tplc="E8324756">
      <w:numFmt w:val="decimal"/>
      <w:lvlText w:val=""/>
      <w:lvlJc w:val="left"/>
    </w:lvl>
    <w:lvl w:ilvl="7" w:tplc="0C160E6E">
      <w:numFmt w:val="decimal"/>
      <w:lvlText w:val=""/>
      <w:lvlJc w:val="left"/>
    </w:lvl>
    <w:lvl w:ilvl="8" w:tplc="0C22CEC6">
      <w:numFmt w:val="decimal"/>
      <w:lvlText w:val=""/>
      <w:lvlJc w:val="left"/>
    </w:lvl>
  </w:abstractNum>
  <w:abstractNum w:abstractNumId="1" w15:restartNumberingAfterBreak="0">
    <w:nsid w:val="3FEE3F29"/>
    <w:multiLevelType w:val="hybridMultilevel"/>
    <w:tmpl w:val="0D4ED626"/>
    <w:lvl w:ilvl="0" w:tplc="FEFEF30E">
      <w:start w:val="1"/>
      <w:numFmt w:val="bullet"/>
      <w:lvlText w:val="●"/>
      <w:lvlJc w:val="left"/>
      <w:pPr>
        <w:ind w:left="720" w:hanging="360"/>
      </w:pPr>
    </w:lvl>
    <w:lvl w:ilvl="1" w:tplc="1EA4C5B4">
      <w:start w:val="1"/>
      <w:numFmt w:val="bullet"/>
      <w:lvlText w:val="○"/>
      <w:lvlJc w:val="left"/>
      <w:pPr>
        <w:ind w:left="1440" w:hanging="360"/>
      </w:pPr>
    </w:lvl>
    <w:lvl w:ilvl="2" w:tplc="04442816">
      <w:start w:val="1"/>
      <w:numFmt w:val="bullet"/>
      <w:lvlText w:val="■"/>
      <w:lvlJc w:val="left"/>
      <w:pPr>
        <w:ind w:left="2160" w:hanging="360"/>
      </w:pPr>
    </w:lvl>
    <w:lvl w:ilvl="3" w:tplc="560A226E">
      <w:start w:val="1"/>
      <w:numFmt w:val="bullet"/>
      <w:lvlText w:val="●"/>
      <w:lvlJc w:val="left"/>
      <w:pPr>
        <w:ind w:left="2880" w:hanging="360"/>
      </w:pPr>
    </w:lvl>
    <w:lvl w:ilvl="4" w:tplc="62804CCC">
      <w:start w:val="1"/>
      <w:numFmt w:val="bullet"/>
      <w:lvlText w:val="○"/>
      <w:lvlJc w:val="left"/>
      <w:pPr>
        <w:ind w:left="3600" w:hanging="360"/>
      </w:pPr>
    </w:lvl>
    <w:lvl w:ilvl="5" w:tplc="BF9EB54E">
      <w:start w:val="1"/>
      <w:numFmt w:val="bullet"/>
      <w:lvlText w:val="■"/>
      <w:lvlJc w:val="left"/>
      <w:pPr>
        <w:ind w:left="4320" w:hanging="360"/>
      </w:pPr>
    </w:lvl>
    <w:lvl w:ilvl="6" w:tplc="1898D410">
      <w:start w:val="1"/>
      <w:numFmt w:val="bullet"/>
      <w:lvlText w:val="●"/>
      <w:lvlJc w:val="left"/>
      <w:pPr>
        <w:ind w:left="5040" w:hanging="360"/>
      </w:pPr>
    </w:lvl>
    <w:lvl w:ilvl="7" w:tplc="E182CBF8">
      <w:start w:val="1"/>
      <w:numFmt w:val="bullet"/>
      <w:lvlText w:val="●"/>
      <w:lvlJc w:val="left"/>
      <w:pPr>
        <w:ind w:left="5760" w:hanging="360"/>
      </w:pPr>
    </w:lvl>
    <w:lvl w:ilvl="8" w:tplc="6FB84D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BF29BC"/>
    <w:multiLevelType w:val="hybridMultilevel"/>
    <w:tmpl w:val="7E12DB38"/>
    <w:lvl w:ilvl="0" w:tplc="A224F154">
      <w:start w:val="1"/>
      <w:numFmt w:val="bullet"/>
      <w:lvlText w:val="-"/>
      <w:lvlJc w:val="left"/>
      <w:pPr>
        <w:ind w:left="720" w:hanging="360"/>
      </w:pPr>
    </w:lvl>
    <w:lvl w:ilvl="1" w:tplc="E33062FC">
      <w:numFmt w:val="decimal"/>
      <w:lvlText w:val=""/>
      <w:lvlJc w:val="left"/>
    </w:lvl>
    <w:lvl w:ilvl="2" w:tplc="F04641F4">
      <w:numFmt w:val="decimal"/>
      <w:lvlText w:val=""/>
      <w:lvlJc w:val="left"/>
    </w:lvl>
    <w:lvl w:ilvl="3" w:tplc="B73AAD6C">
      <w:numFmt w:val="decimal"/>
      <w:lvlText w:val=""/>
      <w:lvlJc w:val="left"/>
    </w:lvl>
    <w:lvl w:ilvl="4" w:tplc="AC585352">
      <w:numFmt w:val="decimal"/>
      <w:lvlText w:val=""/>
      <w:lvlJc w:val="left"/>
    </w:lvl>
    <w:lvl w:ilvl="5" w:tplc="D3029A62">
      <w:numFmt w:val="decimal"/>
      <w:lvlText w:val=""/>
      <w:lvlJc w:val="left"/>
    </w:lvl>
    <w:lvl w:ilvl="6" w:tplc="41FA6B1C">
      <w:numFmt w:val="decimal"/>
      <w:lvlText w:val=""/>
      <w:lvlJc w:val="left"/>
    </w:lvl>
    <w:lvl w:ilvl="7" w:tplc="8C762CA0">
      <w:numFmt w:val="decimal"/>
      <w:lvlText w:val=""/>
      <w:lvlJc w:val="left"/>
    </w:lvl>
    <w:lvl w:ilvl="8" w:tplc="4170EBF8">
      <w:numFmt w:val="decimal"/>
      <w:lvlText w:val=""/>
      <w:lvlJc w:val="left"/>
    </w:lvl>
  </w:abstractNum>
  <w:abstractNum w:abstractNumId="3" w15:restartNumberingAfterBreak="0">
    <w:nsid w:val="76F13A83"/>
    <w:multiLevelType w:val="hybridMultilevel"/>
    <w:tmpl w:val="FD94D2DA"/>
    <w:lvl w:ilvl="0" w:tplc="9CDE8F60">
      <w:start w:val="1"/>
      <w:numFmt w:val="decimal"/>
      <w:lvlText w:val="%1."/>
      <w:lvlJc w:val="left"/>
      <w:pPr>
        <w:ind w:left="720" w:hanging="360"/>
      </w:pPr>
    </w:lvl>
    <w:lvl w:ilvl="1" w:tplc="FC62CC36">
      <w:numFmt w:val="decimal"/>
      <w:lvlText w:val=""/>
      <w:lvlJc w:val="left"/>
    </w:lvl>
    <w:lvl w:ilvl="2" w:tplc="EC9A7082">
      <w:numFmt w:val="decimal"/>
      <w:lvlText w:val=""/>
      <w:lvlJc w:val="left"/>
    </w:lvl>
    <w:lvl w:ilvl="3" w:tplc="B71EB022">
      <w:numFmt w:val="decimal"/>
      <w:lvlText w:val=""/>
      <w:lvlJc w:val="left"/>
    </w:lvl>
    <w:lvl w:ilvl="4" w:tplc="B7560510">
      <w:numFmt w:val="decimal"/>
      <w:lvlText w:val=""/>
      <w:lvlJc w:val="left"/>
    </w:lvl>
    <w:lvl w:ilvl="5" w:tplc="93640994">
      <w:numFmt w:val="decimal"/>
      <w:lvlText w:val=""/>
      <w:lvlJc w:val="left"/>
    </w:lvl>
    <w:lvl w:ilvl="6" w:tplc="ADB45982">
      <w:numFmt w:val="decimal"/>
      <w:lvlText w:val=""/>
      <w:lvlJc w:val="left"/>
    </w:lvl>
    <w:lvl w:ilvl="7" w:tplc="68143DFE">
      <w:numFmt w:val="decimal"/>
      <w:lvlText w:val=""/>
      <w:lvlJc w:val="left"/>
    </w:lvl>
    <w:lvl w:ilvl="8" w:tplc="C61CA154">
      <w:numFmt w:val="decimal"/>
      <w:lvlText w:val=""/>
      <w:lvlJc w:val="left"/>
    </w:lvl>
  </w:abstractNum>
  <w:num w:numId="1" w16cid:durableId="461846713">
    <w:abstractNumId w:val="1"/>
    <w:lvlOverride w:ilvl="0">
      <w:startOverride w:val="1"/>
    </w:lvlOverride>
  </w:num>
  <w:num w:numId="2" w16cid:durableId="284773899">
    <w:abstractNumId w:val="3"/>
    <w:lvlOverride w:ilvl="0">
      <w:startOverride w:val="1"/>
    </w:lvlOverride>
  </w:num>
  <w:num w:numId="3" w16cid:durableId="5068660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E5B"/>
    <w:rsid w:val="000C206C"/>
    <w:rsid w:val="000E5C09"/>
    <w:rsid w:val="00327F7F"/>
    <w:rsid w:val="00430053"/>
    <w:rsid w:val="00462259"/>
    <w:rsid w:val="0058544B"/>
    <w:rsid w:val="005B464F"/>
    <w:rsid w:val="006D7616"/>
    <w:rsid w:val="006E44FE"/>
    <w:rsid w:val="00732C89"/>
    <w:rsid w:val="00735525"/>
    <w:rsid w:val="007D61B5"/>
    <w:rsid w:val="00A37F61"/>
    <w:rsid w:val="00C02E77"/>
    <w:rsid w:val="00CF3B4E"/>
    <w:rsid w:val="00D11E5B"/>
    <w:rsid w:val="00D3619B"/>
    <w:rsid w:val="00E8659D"/>
    <w:rsid w:val="00EA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FDE20"/>
  <w15:docId w15:val="{E4E6BE93-86AF-48F1-95E5-FC5C8D296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8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Satya Swaroop</cp:lastModifiedBy>
  <cp:revision>6</cp:revision>
  <dcterms:created xsi:type="dcterms:W3CDTF">2026-03-12T13:27:00Z</dcterms:created>
  <dcterms:modified xsi:type="dcterms:W3CDTF">2026-03-14T04:53:00Z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a15897a0-e4d5-4ec0-8b69-6b3fab771d50</vt:lpwstr>
  </property>
</Properties>
</file>