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57B80" w14:textId="77777777" w:rsidR="00E20128" w:rsidRDefault="00E20128" w:rsidP="00E20128">
      <w:pPr>
        <w:spacing w:line="259" w:lineRule="auto"/>
        <w:ind w:left="0" w:firstLine="0"/>
        <w:jc w:val="center"/>
        <w:rPr>
          <w:rFonts w:ascii="Times New Roman" w:eastAsia="Times New Roman" w:hAnsi="Times New Roman" w:cs="Times New Roman"/>
          <w:b/>
          <w:i/>
          <w:sz w:val="44"/>
        </w:rPr>
      </w:pPr>
    </w:p>
    <w:p w14:paraId="12BAD5D2" w14:textId="77777777" w:rsidR="00E20128" w:rsidRDefault="00E20128" w:rsidP="00E20128">
      <w:pPr>
        <w:spacing w:line="259" w:lineRule="auto"/>
        <w:ind w:left="0" w:firstLine="0"/>
        <w:jc w:val="center"/>
        <w:rPr>
          <w:rFonts w:ascii="Times New Roman" w:eastAsia="Times New Roman" w:hAnsi="Times New Roman" w:cs="Times New Roman"/>
          <w:b/>
          <w:i/>
          <w:sz w:val="44"/>
        </w:rPr>
      </w:pPr>
    </w:p>
    <w:p w14:paraId="17AF8233" w14:textId="77777777" w:rsidR="00E20128" w:rsidRDefault="00E20128" w:rsidP="00E20128">
      <w:pPr>
        <w:spacing w:line="259" w:lineRule="auto"/>
        <w:ind w:left="0" w:firstLine="0"/>
        <w:jc w:val="center"/>
        <w:rPr>
          <w:rFonts w:ascii="Times New Roman" w:eastAsia="Times New Roman" w:hAnsi="Times New Roman" w:cs="Times New Roman"/>
          <w:b/>
          <w:i/>
          <w:sz w:val="44"/>
        </w:rPr>
      </w:pPr>
    </w:p>
    <w:p w14:paraId="22532A80" w14:textId="77777777" w:rsidR="00E20128" w:rsidRDefault="00E20128" w:rsidP="00E20128">
      <w:pPr>
        <w:spacing w:line="259" w:lineRule="auto"/>
        <w:ind w:left="0" w:firstLine="0"/>
        <w:jc w:val="center"/>
        <w:rPr>
          <w:rFonts w:ascii="Times New Roman" w:eastAsia="Times New Roman" w:hAnsi="Times New Roman" w:cs="Times New Roman"/>
          <w:b/>
          <w:i/>
          <w:sz w:val="44"/>
        </w:rPr>
      </w:pPr>
    </w:p>
    <w:p w14:paraId="62FEE285" w14:textId="77777777" w:rsidR="00E20128" w:rsidRDefault="00E20128" w:rsidP="00E20128">
      <w:pPr>
        <w:spacing w:line="259" w:lineRule="auto"/>
        <w:ind w:left="0" w:firstLine="0"/>
        <w:jc w:val="center"/>
        <w:rPr>
          <w:rFonts w:ascii="Times New Roman" w:eastAsia="Times New Roman" w:hAnsi="Times New Roman" w:cs="Times New Roman"/>
          <w:b/>
          <w:i/>
          <w:sz w:val="44"/>
        </w:rPr>
      </w:pPr>
    </w:p>
    <w:p w14:paraId="1250862A" w14:textId="6B9234C2" w:rsidR="00E20128" w:rsidRDefault="00E20128" w:rsidP="00E20128">
      <w:pPr>
        <w:spacing w:line="259" w:lineRule="auto"/>
        <w:ind w:left="0" w:firstLine="0"/>
        <w:jc w:val="center"/>
      </w:pPr>
      <w:r>
        <w:rPr>
          <w:rFonts w:ascii="Times New Roman" w:eastAsia="Times New Roman" w:hAnsi="Times New Roman" w:cs="Times New Roman"/>
          <w:b/>
          <w:i/>
          <w:sz w:val="44"/>
        </w:rPr>
        <w:t xml:space="preserve">Case Study on Artificial Neural Networks </w:t>
      </w:r>
    </w:p>
    <w:p w14:paraId="3637B008" w14:textId="77777777" w:rsidR="00E20128" w:rsidRDefault="00E20128" w:rsidP="00E20128">
      <w:pPr>
        <w:spacing w:line="259" w:lineRule="auto"/>
        <w:ind w:left="107" w:right="0" w:firstLine="0"/>
        <w:jc w:val="center"/>
      </w:pPr>
      <w:r>
        <w:rPr>
          <w:rFonts w:ascii="Times New Roman" w:eastAsia="Times New Roman" w:hAnsi="Times New Roman" w:cs="Times New Roman"/>
          <w:b/>
          <w:i/>
          <w:sz w:val="44"/>
        </w:rPr>
        <w:t xml:space="preserve"> </w:t>
      </w:r>
    </w:p>
    <w:p w14:paraId="1168F448" w14:textId="77777777" w:rsidR="00E20128" w:rsidRDefault="00E20128" w:rsidP="00E20128">
      <w:pPr>
        <w:spacing w:line="259" w:lineRule="auto"/>
        <w:ind w:left="107" w:right="0" w:firstLine="0"/>
        <w:jc w:val="center"/>
      </w:pPr>
      <w:r>
        <w:rPr>
          <w:rFonts w:ascii="Times New Roman" w:eastAsia="Times New Roman" w:hAnsi="Times New Roman" w:cs="Times New Roman"/>
          <w:b/>
          <w:sz w:val="44"/>
        </w:rPr>
        <w:t xml:space="preserve"> </w:t>
      </w:r>
    </w:p>
    <w:p w14:paraId="6C4B25B2" w14:textId="70111BE9" w:rsidR="00E20128" w:rsidRDefault="00E20128" w:rsidP="00951305">
      <w:pPr>
        <w:spacing w:line="259" w:lineRule="auto"/>
        <w:ind w:right="0"/>
      </w:pPr>
    </w:p>
    <w:p w14:paraId="19F211E1" w14:textId="77777777" w:rsidR="00E20128" w:rsidRDefault="00E20128" w:rsidP="00E20128">
      <w:pPr>
        <w:spacing w:line="259" w:lineRule="auto"/>
        <w:ind w:left="67" w:right="0" w:firstLine="0"/>
        <w:jc w:val="center"/>
      </w:pPr>
      <w:r>
        <w:rPr>
          <w:rFonts w:ascii="Times New Roman" w:eastAsia="Times New Roman" w:hAnsi="Times New Roman" w:cs="Times New Roman"/>
          <w:sz w:val="28"/>
        </w:rPr>
        <w:t xml:space="preserve"> </w:t>
      </w:r>
    </w:p>
    <w:p w14:paraId="76A4B416" w14:textId="77777777" w:rsidR="00E20128" w:rsidRDefault="00E20128" w:rsidP="00E20128">
      <w:pPr>
        <w:spacing w:line="259" w:lineRule="auto"/>
        <w:ind w:left="67" w:right="0" w:firstLine="0"/>
        <w:jc w:val="center"/>
      </w:pPr>
      <w:r>
        <w:rPr>
          <w:rFonts w:ascii="Times New Roman" w:eastAsia="Times New Roman" w:hAnsi="Times New Roman" w:cs="Times New Roman"/>
          <w:sz w:val="28"/>
        </w:rPr>
        <w:t xml:space="preserve"> </w:t>
      </w:r>
    </w:p>
    <w:p w14:paraId="279D978B" w14:textId="77777777" w:rsidR="00E20128" w:rsidRDefault="00E20128" w:rsidP="00E20128">
      <w:pPr>
        <w:spacing w:line="259" w:lineRule="auto"/>
        <w:ind w:left="67" w:right="0" w:firstLine="0"/>
        <w:jc w:val="center"/>
      </w:pPr>
      <w:r>
        <w:rPr>
          <w:rFonts w:ascii="Times New Roman" w:eastAsia="Times New Roman" w:hAnsi="Times New Roman" w:cs="Times New Roman"/>
          <w:sz w:val="28"/>
        </w:rPr>
        <w:t xml:space="preserve"> </w:t>
      </w:r>
    </w:p>
    <w:p w14:paraId="63CB8A88" w14:textId="77777777" w:rsidR="00E20128" w:rsidRDefault="00E20128" w:rsidP="00E20128">
      <w:pPr>
        <w:spacing w:line="259" w:lineRule="auto"/>
        <w:ind w:left="0" w:right="0" w:firstLine="0"/>
        <w:jc w:val="left"/>
      </w:pPr>
      <w:r>
        <w:rPr>
          <w:rFonts w:ascii="Times New Roman" w:eastAsia="Times New Roman" w:hAnsi="Times New Roman" w:cs="Times New Roman"/>
          <w:sz w:val="28"/>
        </w:rPr>
        <w:t xml:space="preserve"> </w:t>
      </w:r>
    </w:p>
    <w:p w14:paraId="128E77D9" w14:textId="46164B05" w:rsidR="00E20128" w:rsidRDefault="00E20128" w:rsidP="00E20128">
      <w:pPr>
        <w:spacing w:line="259" w:lineRule="auto"/>
        <w:ind w:right="5"/>
        <w:jc w:val="center"/>
      </w:pPr>
      <w:r>
        <w:rPr>
          <w:rFonts w:ascii="Times New Roman" w:eastAsia="Times New Roman" w:hAnsi="Times New Roman" w:cs="Times New Roman"/>
          <w:sz w:val="28"/>
        </w:rPr>
        <w:t xml:space="preserve">By </w:t>
      </w:r>
      <w:r w:rsidR="00951305">
        <w:rPr>
          <w:rFonts w:ascii="Times New Roman" w:eastAsia="Times New Roman" w:hAnsi="Times New Roman" w:cs="Times New Roman"/>
          <w:sz w:val="28"/>
        </w:rPr>
        <w:t>Manisha Karnati</w:t>
      </w:r>
    </w:p>
    <w:p w14:paraId="7E987DA5" w14:textId="67AAF874" w:rsidR="00E20128" w:rsidRDefault="00E20128" w:rsidP="00951305">
      <w:pPr>
        <w:spacing w:line="259" w:lineRule="auto"/>
        <w:ind w:right="4"/>
      </w:pPr>
    </w:p>
    <w:p w14:paraId="3F276290" w14:textId="674505D2" w:rsidR="00EF4C98" w:rsidRDefault="00EF4C98" w:rsidP="00E20128"/>
    <w:p w14:paraId="5DFD2CA4" w14:textId="54A68A3C" w:rsidR="00E20128" w:rsidRDefault="00E20128" w:rsidP="00E20128"/>
    <w:p w14:paraId="141206E7" w14:textId="129F7D00" w:rsidR="00E20128" w:rsidRDefault="00E20128" w:rsidP="00E20128"/>
    <w:p w14:paraId="0B8B1B81" w14:textId="72AAE7AC" w:rsidR="00E20128" w:rsidRDefault="00E20128" w:rsidP="00E20128"/>
    <w:p w14:paraId="21869A16" w14:textId="43D20759" w:rsidR="00E20128" w:rsidRDefault="00E20128" w:rsidP="00E20128"/>
    <w:p w14:paraId="6B70B480" w14:textId="5DC9842A" w:rsidR="00E20128" w:rsidRDefault="00E20128" w:rsidP="00E20128"/>
    <w:p w14:paraId="16E02E3B" w14:textId="315A4149" w:rsidR="00E20128" w:rsidRDefault="00E20128" w:rsidP="00E20128"/>
    <w:p w14:paraId="6E875BAB" w14:textId="59D49A44" w:rsidR="00E20128" w:rsidRDefault="00E20128" w:rsidP="00E20128"/>
    <w:p w14:paraId="4C2F1950" w14:textId="45EB0082" w:rsidR="00E20128" w:rsidRDefault="00E20128" w:rsidP="00E20128"/>
    <w:p w14:paraId="637F4B06" w14:textId="256E102E" w:rsidR="00E20128" w:rsidRDefault="00E20128" w:rsidP="00E20128"/>
    <w:p w14:paraId="1C5DC6A7" w14:textId="77777777" w:rsidR="00951305" w:rsidRDefault="00951305" w:rsidP="00E20128"/>
    <w:p w14:paraId="50AC5183" w14:textId="77777777" w:rsidR="00951305" w:rsidRDefault="00951305" w:rsidP="00E20128"/>
    <w:p w14:paraId="46FF6D3A" w14:textId="77777777" w:rsidR="00951305" w:rsidRDefault="00951305" w:rsidP="00E20128"/>
    <w:p w14:paraId="498FF2CC" w14:textId="77777777" w:rsidR="00951305" w:rsidRDefault="00951305" w:rsidP="00E20128"/>
    <w:p w14:paraId="04BE37F7" w14:textId="77777777" w:rsidR="00951305" w:rsidRDefault="00951305" w:rsidP="00E20128"/>
    <w:p w14:paraId="0FC95B57" w14:textId="77777777" w:rsidR="00951305" w:rsidRDefault="00951305" w:rsidP="00E20128"/>
    <w:p w14:paraId="39ECBA36" w14:textId="77777777" w:rsidR="00951305" w:rsidRDefault="00951305" w:rsidP="00E20128"/>
    <w:p w14:paraId="7D6A044B" w14:textId="77777777" w:rsidR="00951305" w:rsidRDefault="00951305" w:rsidP="00E20128"/>
    <w:p w14:paraId="0A6F76E0" w14:textId="713031C2" w:rsidR="00E20128" w:rsidRDefault="00E20128" w:rsidP="00E20128"/>
    <w:p w14:paraId="60F1DD21" w14:textId="39BD2C5B" w:rsidR="00E20128" w:rsidRDefault="00E20128" w:rsidP="00E20128"/>
    <w:p w14:paraId="295B7215" w14:textId="34344CFF" w:rsidR="00E20128" w:rsidRDefault="00E20128" w:rsidP="00E20128"/>
    <w:p w14:paraId="5F1A68B9" w14:textId="081D8DED" w:rsidR="00E20128" w:rsidRDefault="00E20128" w:rsidP="00E20128">
      <w:pPr>
        <w:ind w:left="0" w:firstLine="0"/>
      </w:pPr>
    </w:p>
    <w:p w14:paraId="70DA66FB" w14:textId="0D92ED37" w:rsidR="00E20128" w:rsidRDefault="00E20128" w:rsidP="00E20128">
      <w:pPr>
        <w:ind w:left="0" w:firstLine="0"/>
        <w:jc w:val="center"/>
        <w:rPr>
          <w:b/>
          <w:bCs/>
          <w:sz w:val="32"/>
          <w:szCs w:val="32"/>
        </w:rPr>
      </w:pPr>
      <w:r w:rsidRPr="00E20128">
        <w:rPr>
          <w:b/>
          <w:bCs/>
          <w:sz w:val="32"/>
          <w:szCs w:val="32"/>
        </w:rPr>
        <w:lastRenderedPageBreak/>
        <w:t>Contents</w:t>
      </w:r>
    </w:p>
    <w:p w14:paraId="58A30CB4" w14:textId="77777777" w:rsidR="00E20128" w:rsidRDefault="00E20128" w:rsidP="00E20128">
      <w:pPr>
        <w:ind w:left="0" w:firstLine="0"/>
        <w:jc w:val="cente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529"/>
        <w:gridCol w:w="3117"/>
      </w:tblGrid>
      <w:tr w:rsidR="00E20128" w14:paraId="19376C56" w14:textId="77777777" w:rsidTr="00E7175F">
        <w:tc>
          <w:tcPr>
            <w:tcW w:w="704" w:type="dxa"/>
          </w:tcPr>
          <w:p w14:paraId="6865417B" w14:textId="2A651760" w:rsidR="00E20128" w:rsidRPr="00E20128" w:rsidRDefault="00E20128" w:rsidP="00E7175F">
            <w:pPr>
              <w:ind w:left="0" w:firstLine="0"/>
              <w:jc w:val="left"/>
              <w:rPr>
                <w:szCs w:val="24"/>
              </w:rPr>
            </w:pPr>
            <w:r w:rsidRPr="00E20128">
              <w:rPr>
                <w:szCs w:val="24"/>
              </w:rPr>
              <w:t>1.</w:t>
            </w:r>
          </w:p>
        </w:tc>
        <w:tc>
          <w:tcPr>
            <w:tcW w:w="5529" w:type="dxa"/>
          </w:tcPr>
          <w:p w14:paraId="0F8E02D3" w14:textId="44386988" w:rsidR="00E20128" w:rsidRPr="00E7175F" w:rsidRDefault="009955E3" w:rsidP="00E7175F">
            <w:pPr>
              <w:ind w:left="0" w:firstLine="0"/>
              <w:jc w:val="left"/>
              <w:rPr>
                <w:rFonts w:asciiTheme="minorHAnsi" w:hAnsiTheme="minorHAnsi" w:cstheme="minorHAnsi"/>
                <w:szCs w:val="24"/>
              </w:rPr>
            </w:pPr>
            <w:r w:rsidRPr="00E7175F">
              <w:rPr>
                <w:rFonts w:asciiTheme="minorHAnsi" w:hAnsiTheme="minorHAnsi" w:cstheme="minorHAnsi"/>
                <w:szCs w:val="24"/>
              </w:rPr>
              <w:t>Introduction</w:t>
            </w:r>
          </w:p>
        </w:tc>
        <w:tc>
          <w:tcPr>
            <w:tcW w:w="3117" w:type="dxa"/>
          </w:tcPr>
          <w:p w14:paraId="560F04C9" w14:textId="433567AA" w:rsidR="00E20128" w:rsidRPr="00E7175F" w:rsidRDefault="009955E3" w:rsidP="00E7175F">
            <w:pPr>
              <w:ind w:left="0" w:firstLine="0"/>
              <w:jc w:val="left"/>
              <w:rPr>
                <w:rFonts w:asciiTheme="minorHAnsi" w:hAnsiTheme="minorHAnsi" w:cstheme="minorHAnsi"/>
                <w:szCs w:val="24"/>
              </w:rPr>
            </w:pPr>
            <w:r w:rsidRPr="00E7175F">
              <w:rPr>
                <w:rFonts w:asciiTheme="minorHAnsi" w:hAnsiTheme="minorHAnsi" w:cstheme="minorHAnsi"/>
                <w:szCs w:val="24"/>
              </w:rPr>
              <w:t>3</w:t>
            </w:r>
          </w:p>
        </w:tc>
      </w:tr>
      <w:tr w:rsidR="00E20128" w14:paraId="7E808E76" w14:textId="77777777" w:rsidTr="00E7175F">
        <w:tc>
          <w:tcPr>
            <w:tcW w:w="704" w:type="dxa"/>
          </w:tcPr>
          <w:p w14:paraId="7E43E67F" w14:textId="105DFB0A" w:rsidR="00E20128" w:rsidRPr="00E20128" w:rsidRDefault="00E20128" w:rsidP="00E7175F">
            <w:pPr>
              <w:ind w:left="0" w:firstLine="0"/>
              <w:jc w:val="left"/>
              <w:rPr>
                <w:szCs w:val="24"/>
              </w:rPr>
            </w:pPr>
            <w:r w:rsidRPr="00E20128">
              <w:rPr>
                <w:szCs w:val="24"/>
              </w:rPr>
              <w:t>2.</w:t>
            </w:r>
          </w:p>
        </w:tc>
        <w:tc>
          <w:tcPr>
            <w:tcW w:w="5529" w:type="dxa"/>
          </w:tcPr>
          <w:p w14:paraId="0DEE8C61" w14:textId="6141FFFA" w:rsidR="00E57CA0" w:rsidRPr="00E7175F" w:rsidRDefault="00E57CA0" w:rsidP="00E7175F">
            <w:pPr>
              <w:ind w:left="0" w:firstLine="0"/>
              <w:jc w:val="left"/>
              <w:rPr>
                <w:rFonts w:asciiTheme="minorHAnsi" w:hAnsiTheme="minorHAnsi" w:cstheme="minorHAnsi"/>
                <w:szCs w:val="24"/>
              </w:rPr>
            </w:pPr>
            <w:r w:rsidRPr="00E7175F">
              <w:rPr>
                <w:rFonts w:asciiTheme="minorHAnsi" w:hAnsiTheme="minorHAnsi" w:cstheme="minorHAnsi"/>
                <w:szCs w:val="24"/>
              </w:rPr>
              <w:t>Different types of Artificial Neural Networks</w:t>
            </w:r>
          </w:p>
        </w:tc>
        <w:tc>
          <w:tcPr>
            <w:tcW w:w="3117" w:type="dxa"/>
          </w:tcPr>
          <w:p w14:paraId="138C0AA1" w14:textId="5F34381B" w:rsidR="00E20128" w:rsidRPr="00E7175F" w:rsidRDefault="00E57CA0" w:rsidP="00E7175F">
            <w:pPr>
              <w:ind w:left="0" w:firstLine="0"/>
              <w:jc w:val="left"/>
              <w:rPr>
                <w:rFonts w:asciiTheme="minorHAnsi" w:hAnsiTheme="minorHAnsi" w:cstheme="minorHAnsi"/>
                <w:szCs w:val="24"/>
              </w:rPr>
            </w:pPr>
            <w:r w:rsidRPr="00E7175F">
              <w:rPr>
                <w:rFonts w:asciiTheme="minorHAnsi" w:hAnsiTheme="minorHAnsi" w:cstheme="minorHAnsi"/>
                <w:szCs w:val="24"/>
              </w:rPr>
              <w:t>3</w:t>
            </w:r>
          </w:p>
        </w:tc>
      </w:tr>
      <w:tr w:rsidR="00E20128" w14:paraId="5EC481E7" w14:textId="77777777" w:rsidTr="00E7175F">
        <w:tc>
          <w:tcPr>
            <w:tcW w:w="704" w:type="dxa"/>
          </w:tcPr>
          <w:p w14:paraId="24E64C1D" w14:textId="0CA82C0E" w:rsidR="00E20128" w:rsidRPr="00E20128" w:rsidRDefault="00E20128" w:rsidP="00E7175F">
            <w:pPr>
              <w:ind w:left="0" w:firstLine="0"/>
              <w:jc w:val="left"/>
              <w:rPr>
                <w:szCs w:val="24"/>
              </w:rPr>
            </w:pPr>
            <w:r w:rsidRPr="00E20128">
              <w:rPr>
                <w:szCs w:val="24"/>
              </w:rPr>
              <w:t>3.</w:t>
            </w:r>
          </w:p>
        </w:tc>
        <w:tc>
          <w:tcPr>
            <w:tcW w:w="5529" w:type="dxa"/>
          </w:tcPr>
          <w:p w14:paraId="3202C921" w14:textId="74D786ED" w:rsidR="00E20128" w:rsidRPr="00E7175F" w:rsidRDefault="00E57CA0" w:rsidP="00E7175F">
            <w:pPr>
              <w:ind w:left="0" w:firstLine="0"/>
              <w:jc w:val="left"/>
              <w:rPr>
                <w:rFonts w:asciiTheme="minorHAnsi" w:hAnsiTheme="minorHAnsi" w:cstheme="minorHAnsi"/>
                <w:szCs w:val="24"/>
              </w:rPr>
            </w:pPr>
            <w:r w:rsidRPr="00E7175F">
              <w:rPr>
                <w:rFonts w:asciiTheme="minorHAnsi" w:hAnsiTheme="minorHAnsi" w:cstheme="minorHAnsi"/>
                <w:szCs w:val="24"/>
              </w:rPr>
              <w:t>Applications of Artificial Neural Networks</w:t>
            </w:r>
          </w:p>
        </w:tc>
        <w:tc>
          <w:tcPr>
            <w:tcW w:w="3117" w:type="dxa"/>
          </w:tcPr>
          <w:p w14:paraId="2FEAD39A" w14:textId="71594CF8" w:rsidR="00E20128" w:rsidRPr="00E7175F" w:rsidRDefault="00E57CA0" w:rsidP="00E7175F">
            <w:pPr>
              <w:ind w:left="0" w:firstLine="0"/>
              <w:jc w:val="left"/>
              <w:rPr>
                <w:rFonts w:asciiTheme="minorHAnsi" w:hAnsiTheme="minorHAnsi" w:cstheme="minorHAnsi"/>
                <w:szCs w:val="24"/>
              </w:rPr>
            </w:pPr>
            <w:r w:rsidRPr="00E7175F">
              <w:rPr>
                <w:rFonts w:asciiTheme="minorHAnsi" w:hAnsiTheme="minorHAnsi" w:cstheme="minorHAnsi"/>
                <w:szCs w:val="24"/>
              </w:rPr>
              <w:t>4</w:t>
            </w:r>
          </w:p>
        </w:tc>
      </w:tr>
      <w:tr w:rsidR="00E57CA0" w14:paraId="2C6A57A6" w14:textId="77777777" w:rsidTr="00E7175F">
        <w:tc>
          <w:tcPr>
            <w:tcW w:w="704" w:type="dxa"/>
          </w:tcPr>
          <w:p w14:paraId="3D1B4A08" w14:textId="5A0E35C7" w:rsidR="00E57CA0" w:rsidRPr="00E20128" w:rsidRDefault="00E57CA0" w:rsidP="00E7175F">
            <w:pPr>
              <w:ind w:left="0" w:firstLine="0"/>
              <w:jc w:val="left"/>
              <w:rPr>
                <w:szCs w:val="24"/>
              </w:rPr>
            </w:pPr>
            <w:r>
              <w:rPr>
                <w:szCs w:val="24"/>
              </w:rPr>
              <w:t>4.</w:t>
            </w:r>
          </w:p>
        </w:tc>
        <w:tc>
          <w:tcPr>
            <w:tcW w:w="5529" w:type="dxa"/>
          </w:tcPr>
          <w:p w14:paraId="5AF3E6A7" w14:textId="7176EBCF" w:rsidR="00E57CA0" w:rsidRPr="00E7175F" w:rsidRDefault="00E57CA0" w:rsidP="00E7175F">
            <w:pPr>
              <w:ind w:left="0" w:firstLine="0"/>
              <w:jc w:val="left"/>
              <w:rPr>
                <w:rFonts w:asciiTheme="minorHAnsi" w:hAnsiTheme="minorHAnsi" w:cstheme="minorHAnsi"/>
                <w:szCs w:val="24"/>
              </w:rPr>
            </w:pPr>
            <w:r w:rsidRPr="00E7175F">
              <w:rPr>
                <w:rFonts w:asciiTheme="minorHAnsi" w:hAnsiTheme="minorHAnsi" w:cstheme="minorHAnsi"/>
                <w:szCs w:val="24"/>
              </w:rPr>
              <w:t>Conclusion</w:t>
            </w:r>
          </w:p>
        </w:tc>
        <w:tc>
          <w:tcPr>
            <w:tcW w:w="3117" w:type="dxa"/>
          </w:tcPr>
          <w:p w14:paraId="59E47506" w14:textId="09EAB07F" w:rsidR="00E57CA0" w:rsidRPr="00E7175F" w:rsidRDefault="00E57CA0" w:rsidP="00E7175F">
            <w:pPr>
              <w:ind w:left="0" w:firstLine="0"/>
              <w:jc w:val="left"/>
              <w:rPr>
                <w:rFonts w:asciiTheme="minorHAnsi" w:hAnsiTheme="minorHAnsi" w:cstheme="minorHAnsi"/>
                <w:szCs w:val="24"/>
              </w:rPr>
            </w:pPr>
            <w:r w:rsidRPr="00E7175F">
              <w:rPr>
                <w:rFonts w:asciiTheme="minorHAnsi" w:hAnsiTheme="minorHAnsi" w:cstheme="minorHAnsi"/>
                <w:szCs w:val="24"/>
              </w:rPr>
              <w:t>4</w:t>
            </w:r>
          </w:p>
        </w:tc>
      </w:tr>
      <w:tr w:rsidR="00E20128" w14:paraId="65FAA4CE" w14:textId="77777777" w:rsidTr="00E7175F">
        <w:tc>
          <w:tcPr>
            <w:tcW w:w="704" w:type="dxa"/>
          </w:tcPr>
          <w:p w14:paraId="33B85548" w14:textId="3EB2AF8F" w:rsidR="00E20128" w:rsidRPr="00E20128" w:rsidRDefault="00E57CA0" w:rsidP="00E7175F">
            <w:pPr>
              <w:ind w:left="0" w:firstLine="0"/>
              <w:jc w:val="left"/>
              <w:rPr>
                <w:szCs w:val="24"/>
              </w:rPr>
            </w:pPr>
            <w:r>
              <w:rPr>
                <w:szCs w:val="24"/>
              </w:rPr>
              <w:t>5.</w:t>
            </w:r>
          </w:p>
        </w:tc>
        <w:tc>
          <w:tcPr>
            <w:tcW w:w="5529" w:type="dxa"/>
          </w:tcPr>
          <w:p w14:paraId="41AC873E" w14:textId="16088071" w:rsidR="00E20128" w:rsidRPr="00E7175F" w:rsidRDefault="00E57CA0" w:rsidP="00E7175F">
            <w:pPr>
              <w:ind w:left="0" w:firstLine="0"/>
              <w:jc w:val="left"/>
              <w:rPr>
                <w:rFonts w:asciiTheme="minorHAnsi" w:hAnsiTheme="minorHAnsi" w:cstheme="minorHAnsi"/>
                <w:szCs w:val="24"/>
              </w:rPr>
            </w:pPr>
            <w:r w:rsidRPr="00E7175F">
              <w:rPr>
                <w:rFonts w:asciiTheme="minorHAnsi" w:hAnsiTheme="minorHAnsi" w:cstheme="minorHAnsi"/>
                <w:szCs w:val="24"/>
              </w:rPr>
              <w:t>References</w:t>
            </w:r>
          </w:p>
        </w:tc>
        <w:tc>
          <w:tcPr>
            <w:tcW w:w="3117" w:type="dxa"/>
          </w:tcPr>
          <w:p w14:paraId="12CD386F" w14:textId="0B81A8EB" w:rsidR="00E20128" w:rsidRPr="00E7175F" w:rsidRDefault="00E57CA0" w:rsidP="00E7175F">
            <w:pPr>
              <w:ind w:left="0" w:firstLine="0"/>
              <w:jc w:val="left"/>
              <w:rPr>
                <w:rFonts w:asciiTheme="minorHAnsi" w:hAnsiTheme="minorHAnsi" w:cstheme="minorHAnsi"/>
                <w:szCs w:val="24"/>
              </w:rPr>
            </w:pPr>
            <w:r w:rsidRPr="00E7175F">
              <w:rPr>
                <w:rFonts w:asciiTheme="minorHAnsi" w:hAnsiTheme="minorHAnsi" w:cstheme="minorHAnsi"/>
                <w:szCs w:val="24"/>
              </w:rPr>
              <w:t>4</w:t>
            </w:r>
          </w:p>
        </w:tc>
      </w:tr>
    </w:tbl>
    <w:p w14:paraId="778E155A" w14:textId="77777777" w:rsidR="00E20128" w:rsidRPr="00E20128" w:rsidRDefault="00E20128" w:rsidP="00E20128">
      <w:pPr>
        <w:ind w:left="0" w:firstLine="0"/>
        <w:rPr>
          <w:b/>
          <w:bCs/>
          <w:sz w:val="32"/>
          <w:szCs w:val="32"/>
        </w:rPr>
      </w:pPr>
    </w:p>
    <w:p w14:paraId="341A6406" w14:textId="72D6B5C1" w:rsidR="00E20128" w:rsidRDefault="00E20128" w:rsidP="00E20128">
      <w:pPr>
        <w:ind w:left="0" w:firstLine="0"/>
      </w:pPr>
    </w:p>
    <w:p w14:paraId="32079484" w14:textId="67D958E7" w:rsidR="009955E3" w:rsidRDefault="009955E3" w:rsidP="00E20128">
      <w:pPr>
        <w:ind w:left="0" w:firstLine="0"/>
      </w:pPr>
    </w:p>
    <w:p w14:paraId="183484AA" w14:textId="31D23311" w:rsidR="009955E3" w:rsidRDefault="009955E3" w:rsidP="00E20128">
      <w:pPr>
        <w:ind w:left="0" w:firstLine="0"/>
      </w:pPr>
    </w:p>
    <w:p w14:paraId="67FDEDB0" w14:textId="139462F7" w:rsidR="009955E3" w:rsidRDefault="009955E3" w:rsidP="00E20128">
      <w:pPr>
        <w:ind w:left="0" w:firstLine="0"/>
      </w:pPr>
    </w:p>
    <w:p w14:paraId="3EA55208" w14:textId="6748CE80" w:rsidR="009955E3" w:rsidRDefault="009955E3" w:rsidP="00E20128">
      <w:pPr>
        <w:ind w:left="0" w:firstLine="0"/>
      </w:pPr>
    </w:p>
    <w:p w14:paraId="6F26FD48" w14:textId="45CFABDE" w:rsidR="009955E3" w:rsidRDefault="009955E3" w:rsidP="00E20128">
      <w:pPr>
        <w:ind w:left="0" w:firstLine="0"/>
      </w:pPr>
    </w:p>
    <w:p w14:paraId="4B012F1A" w14:textId="0778CEEB" w:rsidR="009955E3" w:rsidRDefault="009955E3" w:rsidP="00E20128">
      <w:pPr>
        <w:ind w:left="0" w:firstLine="0"/>
      </w:pPr>
    </w:p>
    <w:p w14:paraId="40A6B203" w14:textId="5607F01C" w:rsidR="009955E3" w:rsidRDefault="009955E3" w:rsidP="00E20128">
      <w:pPr>
        <w:ind w:left="0" w:firstLine="0"/>
      </w:pPr>
    </w:p>
    <w:p w14:paraId="099345E8" w14:textId="71ED7FB0" w:rsidR="009955E3" w:rsidRDefault="009955E3" w:rsidP="00E20128">
      <w:pPr>
        <w:ind w:left="0" w:firstLine="0"/>
      </w:pPr>
    </w:p>
    <w:p w14:paraId="3F487BCC" w14:textId="5AC21A7F" w:rsidR="009955E3" w:rsidRDefault="009955E3" w:rsidP="00E20128">
      <w:pPr>
        <w:ind w:left="0" w:firstLine="0"/>
      </w:pPr>
    </w:p>
    <w:p w14:paraId="637F6EB9" w14:textId="2AC7A153" w:rsidR="009955E3" w:rsidRDefault="009955E3" w:rsidP="00E20128">
      <w:pPr>
        <w:ind w:left="0" w:firstLine="0"/>
      </w:pPr>
    </w:p>
    <w:p w14:paraId="4784B921" w14:textId="49BF07DF" w:rsidR="009955E3" w:rsidRDefault="009955E3" w:rsidP="00E20128">
      <w:pPr>
        <w:ind w:left="0" w:firstLine="0"/>
      </w:pPr>
    </w:p>
    <w:p w14:paraId="409DCA88" w14:textId="006F990E" w:rsidR="009955E3" w:rsidRDefault="009955E3" w:rsidP="00E20128">
      <w:pPr>
        <w:ind w:left="0" w:firstLine="0"/>
      </w:pPr>
    </w:p>
    <w:p w14:paraId="544F52CD" w14:textId="02285C78" w:rsidR="009955E3" w:rsidRDefault="009955E3" w:rsidP="00E20128">
      <w:pPr>
        <w:ind w:left="0" w:firstLine="0"/>
      </w:pPr>
    </w:p>
    <w:p w14:paraId="617005F0" w14:textId="21A0B7AF" w:rsidR="009955E3" w:rsidRDefault="009955E3" w:rsidP="00E20128">
      <w:pPr>
        <w:ind w:left="0" w:firstLine="0"/>
      </w:pPr>
    </w:p>
    <w:p w14:paraId="2DB389D8" w14:textId="5BBBF211" w:rsidR="009955E3" w:rsidRDefault="009955E3" w:rsidP="00E20128">
      <w:pPr>
        <w:ind w:left="0" w:firstLine="0"/>
      </w:pPr>
    </w:p>
    <w:p w14:paraId="544264C5" w14:textId="1220B74E" w:rsidR="009955E3" w:rsidRDefault="009955E3" w:rsidP="00E20128">
      <w:pPr>
        <w:ind w:left="0" w:firstLine="0"/>
      </w:pPr>
    </w:p>
    <w:p w14:paraId="0C24E7BB" w14:textId="7EDAB3D7" w:rsidR="009955E3" w:rsidRDefault="009955E3" w:rsidP="00E20128">
      <w:pPr>
        <w:ind w:left="0" w:firstLine="0"/>
      </w:pPr>
    </w:p>
    <w:p w14:paraId="2732472D" w14:textId="4EE15DCB" w:rsidR="009955E3" w:rsidRDefault="009955E3" w:rsidP="00E20128">
      <w:pPr>
        <w:ind w:left="0" w:firstLine="0"/>
      </w:pPr>
    </w:p>
    <w:p w14:paraId="36D8036C" w14:textId="18081570" w:rsidR="009955E3" w:rsidRDefault="009955E3" w:rsidP="00E20128">
      <w:pPr>
        <w:ind w:left="0" w:firstLine="0"/>
      </w:pPr>
    </w:p>
    <w:p w14:paraId="092B1CF1" w14:textId="56020651" w:rsidR="009955E3" w:rsidRDefault="009955E3" w:rsidP="00E20128">
      <w:pPr>
        <w:ind w:left="0" w:firstLine="0"/>
      </w:pPr>
    </w:p>
    <w:p w14:paraId="26B9372E" w14:textId="2A86ACD0" w:rsidR="009955E3" w:rsidRDefault="009955E3" w:rsidP="00E20128">
      <w:pPr>
        <w:ind w:left="0" w:firstLine="0"/>
      </w:pPr>
    </w:p>
    <w:p w14:paraId="0BA07DE2" w14:textId="270A042C" w:rsidR="009955E3" w:rsidRDefault="009955E3" w:rsidP="00E20128">
      <w:pPr>
        <w:ind w:left="0" w:firstLine="0"/>
      </w:pPr>
    </w:p>
    <w:p w14:paraId="464EC0E2" w14:textId="564A8115" w:rsidR="009955E3" w:rsidRDefault="009955E3" w:rsidP="00E20128">
      <w:pPr>
        <w:ind w:left="0" w:firstLine="0"/>
      </w:pPr>
    </w:p>
    <w:p w14:paraId="0346DA73" w14:textId="50371CC2" w:rsidR="009955E3" w:rsidRDefault="009955E3" w:rsidP="00E20128">
      <w:pPr>
        <w:ind w:left="0" w:firstLine="0"/>
      </w:pPr>
    </w:p>
    <w:p w14:paraId="6D57140B" w14:textId="40A8EB79" w:rsidR="009955E3" w:rsidRDefault="009955E3" w:rsidP="00E20128">
      <w:pPr>
        <w:ind w:left="0" w:firstLine="0"/>
      </w:pPr>
    </w:p>
    <w:p w14:paraId="2B5E5601" w14:textId="5D161E0E" w:rsidR="009955E3" w:rsidRDefault="009955E3" w:rsidP="00E20128">
      <w:pPr>
        <w:ind w:left="0" w:firstLine="0"/>
      </w:pPr>
    </w:p>
    <w:p w14:paraId="348BFA0B" w14:textId="7904549B" w:rsidR="009955E3" w:rsidRDefault="009955E3" w:rsidP="00E20128">
      <w:pPr>
        <w:ind w:left="0" w:firstLine="0"/>
      </w:pPr>
    </w:p>
    <w:p w14:paraId="362EABA1" w14:textId="377B19ED" w:rsidR="009955E3" w:rsidRDefault="009955E3" w:rsidP="00E20128">
      <w:pPr>
        <w:ind w:left="0" w:firstLine="0"/>
      </w:pPr>
    </w:p>
    <w:p w14:paraId="089E7C28" w14:textId="430DC2F4" w:rsidR="009955E3" w:rsidRDefault="009955E3" w:rsidP="00E20128">
      <w:pPr>
        <w:ind w:left="0" w:firstLine="0"/>
      </w:pPr>
    </w:p>
    <w:p w14:paraId="01FCDBDE" w14:textId="5C8B833A" w:rsidR="009955E3" w:rsidRDefault="009955E3" w:rsidP="00E20128">
      <w:pPr>
        <w:ind w:left="0" w:firstLine="0"/>
      </w:pPr>
    </w:p>
    <w:p w14:paraId="6F362F06" w14:textId="0CB6D9B1" w:rsidR="009955E3" w:rsidRDefault="009955E3" w:rsidP="00E20128">
      <w:pPr>
        <w:ind w:left="0" w:firstLine="0"/>
      </w:pPr>
    </w:p>
    <w:p w14:paraId="43883F4F" w14:textId="5CF1817B" w:rsidR="009955E3" w:rsidRDefault="009955E3" w:rsidP="00E20128">
      <w:pPr>
        <w:ind w:left="0" w:firstLine="0"/>
      </w:pPr>
    </w:p>
    <w:p w14:paraId="77285659" w14:textId="73429586" w:rsidR="009955E3" w:rsidRDefault="009955E3" w:rsidP="009955E3">
      <w:pPr>
        <w:pStyle w:val="ListParagraph"/>
        <w:numPr>
          <w:ilvl w:val="0"/>
          <w:numId w:val="1"/>
        </w:numPr>
        <w:rPr>
          <w:b/>
          <w:bCs/>
          <w:sz w:val="28"/>
          <w:szCs w:val="28"/>
          <w:u w:val="single"/>
        </w:rPr>
      </w:pPr>
      <w:r w:rsidRPr="009955E3">
        <w:rPr>
          <w:b/>
          <w:bCs/>
          <w:sz w:val="28"/>
          <w:szCs w:val="28"/>
          <w:u w:val="single"/>
        </w:rPr>
        <w:lastRenderedPageBreak/>
        <w:t>Introduction</w:t>
      </w:r>
    </w:p>
    <w:p w14:paraId="5C6F355B" w14:textId="77777777" w:rsidR="00C74CCD" w:rsidRDefault="00C74CCD" w:rsidP="00C74CCD">
      <w:pPr>
        <w:pStyle w:val="ListParagraph"/>
        <w:ind w:firstLine="0"/>
        <w:rPr>
          <w:b/>
          <w:bCs/>
          <w:sz w:val="28"/>
          <w:szCs w:val="28"/>
          <w:u w:val="single"/>
        </w:rPr>
      </w:pPr>
    </w:p>
    <w:p w14:paraId="241B22A7" w14:textId="77777777" w:rsidR="00C74CCD" w:rsidRPr="00C74CCD" w:rsidRDefault="00C74CCD" w:rsidP="00C74CCD">
      <w:pPr>
        <w:ind w:left="360" w:firstLine="360"/>
        <w:jc w:val="left"/>
        <w:rPr>
          <w:szCs w:val="24"/>
        </w:rPr>
      </w:pPr>
      <w:r w:rsidRPr="00C74CCD">
        <w:rPr>
          <w:szCs w:val="24"/>
        </w:rPr>
        <w:t>An artificial intelligence technique known as a neural network teaches computers to process data in a manner like how the human brain does. Deep learning is a particular kind of machine learning technique that makes use of interconnected neurons or nodes in a layered structure to mimic the human brain.</w:t>
      </w:r>
    </w:p>
    <w:p w14:paraId="56D98EA8" w14:textId="77777777" w:rsidR="00C74CCD" w:rsidRDefault="00C74CCD" w:rsidP="00C74CCD">
      <w:pPr>
        <w:ind w:firstLine="350"/>
        <w:jc w:val="left"/>
        <w:rPr>
          <w:szCs w:val="24"/>
        </w:rPr>
      </w:pPr>
    </w:p>
    <w:p w14:paraId="549BF524" w14:textId="4FDAF00D" w:rsidR="00C74CCD" w:rsidRDefault="00C74CCD" w:rsidP="00C74CCD">
      <w:pPr>
        <w:ind w:firstLine="350"/>
        <w:jc w:val="left"/>
        <w:rPr>
          <w:b/>
          <w:bCs/>
          <w:szCs w:val="24"/>
        </w:rPr>
      </w:pPr>
      <w:r w:rsidRPr="00C74CCD">
        <w:rPr>
          <w:b/>
          <w:bCs/>
          <w:szCs w:val="24"/>
        </w:rPr>
        <w:t xml:space="preserve">There could be three layers in an </w:t>
      </w:r>
      <w:r>
        <w:rPr>
          <w:b/>
          <w:bCs/>
          <w:szCs w:val="24"/>
        </w:rPr>
        <w:t xml:space="preserve">Artificial </w:t>
      </w:r>
      <w:r w:rsidRPr="00C74CCD">
        <w:rPr>
          <w:b/>
          <w:bCs/>
          <w:szCs w:val="24"/>
        </w:rPr>
        <w:t>neural network:</w:t>
      </w:r>
    </w:p>
    <w:p w14:paraId="5D874288" w14:textId="77777777" w:rsidR="00C74CCD" w:rsidRPr="00C74CCD" w:rsidRDefault="00C74CCD" w:rsidP="00C74CCD">
      <w:pPr>
        <w:ind w:firstLine="350"/>
        <w:jc w:val="left"/>
        <w:rPr>
          <w:b/>
          <w:bCs/>
          <w:szCs w:val="24"/>
        </w:rPr>
      </w:pPr>
    </w:p>
    <w:p w14:paraId="7E1851BF" w14:textId="56429C7B" w:rsidR="00C74CCD" w:rsidRPr="00C74CCD" w:rsidRDefault="00C74CCD" w:rsidP="00C74CCD">
      <w:pPr>
        <w:ind w:left="360" w:firstLine="0"/>
        <w:jc w:val="left"/>
        <w:rPr>
          <w:szCs w:val="24"/>
        </w:rPr>
      </w:pPr>
      <w:r w:rsidRPr="00C74CCD">
        <w:rPr>
          <w:b/>
          <w:bCs/>
          <w:szCs w:val="24"/>
        </w:rPr>
        <w:t>Input layer:</w:t>
      </w:r>
      <w:r w:rsidRPr="00C74CCD">
        <w:rPr>
          <w:szCs w:val="24"/>
        </w:rPr>
        <w:t xml:space="preserve"> The raw information that can feed into the network is represented by the </w:t>
      </w:r>
      <w:r>
        <w:rPr>
          <w:szCs w:val="24"/>
        </w:rPr>
        <w:t xml:space="preserve">  </w:t>
      </w:r>
      <w:r w:rsidRPr="00C74CCD">
        <w:rPr>
          <w:szCs w:val="24"/>
        </w:rPr>
        <w:t>activity of the input units.</w:t>
      </w:r>
    </w:p>
    <w:p w14:paraId="51206D7F" w14:textId="77777777" w:rsidR="00C74CCD" w:rsidRPr="00C74CCD" w:rsidRDefault="00C74CCD" w:rsidP="00C74CCD">
      <w:pPr>
        <w:jc w:val="left"/>
        <w:rPr>
          <w:b/>
          <w:bCs/>
          <w:szCs w:val="24"/>
        </w:rPr>
      </w:pPr>
    </w:p>
    <w:p w14:paraId="0239A374" w14:textId="29104F3F" w:rsidR="00C74CCD" w:rsidRDefault="00C74CCD" w:rsidP="00C74CCD">
      <w:pPr>
        <w:ind w:left="360" w:firstLine="0"/>
        <w:jc w:val="left"/>
        <w:rPr>
          <w:szCs w:val="24"/>
        </w:rPr>
      </w:pPr>
      <w:r w:rsidRPr="00C74CCD">
        <w:rPr>
          <w:b/>
          <w:bCs/>
          <w:szCs w:val="24"/>
        </w:rPr>
        <w:t>Hidden layer:</w:t>
      </w:r>
      <w:r w:rsidRPr="00C74CCD">
        <w:rPr>
          <w:szCs w:val="24"/>
        </w:rPr>
        <w:t xml:space="preserve"> To ascertain each hidden unit's activity. the activities of the input units and the weights on the links between the input and the hidden units. There could be one or many hidden layers.</w:t>
      </w:r>
    </w:p>
    <w:p w14:paraId="71BCF6AE" w14:textId="77777777" w:rsidR="00C74CCD" w:rsidRPr="00C74CCD" w:rsidRDefault="00C74CCD" w:rsidP="00C74CCD">
      <w:pPr>
        <w:ind w:left="360" w:firstLine="0"/>
        <w:jc w:val="left"/>
        <w:rPr>
          <w:szCs w:val="24"/>
        </w:rPr>
      </w:pPr>
    </w:p>
    <w:p w14:paraId="7840445F" w14:textId="77777777" w:rsidR="00C74CCD" w:rsidRPr="00C74CCD" w:rsidRDefault="00C74CCD" w:rsidP="00C74CCD">
      <w:pPr>
        <w:ind w:left="360" w:firstLine="0"/>
        <w:jc w:val="left"/>
        <w:rPr>
          <w:szCs w:val="24"/>
        </w:rPr>
      </w:pPr>
      <w:r w:rsidRPr="00C74CCD">
        <w:rPr>
          <w:b/>
          <w:bCs/>
          <w:szCs w:val="24"/>
        </w:rPr>
        <w:t>Output layer:</w:t>
      </w:r>
      <w:r w:rsidRPr="00C74CCD">
        <w:rPr>
          <w:szCs w:val="24"/>
        </w:rPr>
        <w:t xml:space="preserve"> The activity of the hidden units and their weights relative to the output units determine how the output units behave.</w:t>
      </w:r>
    </w:p>
    <w:p w14:paraId="195ACCF9" w14:textId="77777777" w:rsidR="00C74CCD" w:rsidRPr="00C74CCD" w:rsidRDefault="00C74CCD" w:rsidP="00C74CCD">
      <w:pPr>
        <w:ind w:left="720" w:firstLine="0"/>
        <w:rPr>
          <w:b/>
          <w:bCs/>
          <w:sz w:val="28"/>
          <w:szCs w:val="28"/>
          <w:u w:val="single"/>
        </w:rPr>
      </w:pPr>
    </w:p>
    <w:p w14:paraId="5F19C9AD" w14:textId="23441B0F" w:rsidR="009955E3" w:rsidRDefault="00C74CCD" w:rsidP="009955E3">
      <w:pPr>
        <w:pStyle w:val="ListParagraph"/>
        <w:numPr>
          <w:ilvl w:val="0"/>
          <w:numId w:val="1"/>
        </w:numPr>
        <w:rPr>
          <w:b/>
          <w:bCs/>
          <w:sz w:val="28"/>
          <w:szCs w:val="28"/>
          <w:u w:val="single"/>
        </w:rPr>
      </w:pPr>
      <w:r>
        <w:rPr>
          <w:b/>
          <w:bCs/>
          <w:sz w:val="28"/>
          <w:szCs w:val="28"/>
          <w:u w:val="single"/>
        </w:rPr>
        <w:t>Different types of Artificial Neural Networks</w:t>
      </w:r>
    </w:p>
    <w:p w14:paraId="63E3BBBA" w14:textId="77777777" w:rsidR="00C74CCD" w:rsidRDefault="00C74CCD" w:rsidP="00C74CCD">
      <w:pPr>
        <w:ind w:left="360" w:firstLine="0"/>
        <w:jc w:val="left"/>
        <w:rPr>
          <w:szCs w:val="24"/>
        </w:rPr>
      </w:pPr>
    </w:p>
    <w:p w14:paraId="49DA9A41" w14:textId="382A54D0" w:rsidR="00C74CCD" w:rsidRDefault="00C74CCD" w:rsidP="00C74CCD">
      <w:pPr>
        <w:pStyle w:val="ListParagraph"/>
        <w:numPr>
          <w:ilvl w:val="0"/>
          <w:numId w:val="4"/>
        </w:numPr>
        <w:jc w:val="left"/>
        <w:rPr>
          <w:szCs w:val="24"/>
        </w:rPr>
      </w:pPr>
      <w:r w:rsidRPr="00C74CCD">
        <w:rPr>
          <w:b/>
          <w:bCs/>
          <w:szCs w:val="24"/>
        </w:rPr>
        <w:t>Recurrent Neural Network:</w:t>
      </w:r>
      <w:r w:rsidRPr="00C74CCD">
        <w:rPr>
          <w:szCs w:val="24"/>
        </w:rPr>
        <w:t xml:space="preserve"> A typical type of artificial neural network used in speech recognition and natural language processing is the recurrent neural network. Recurrent neural networks identify patterns in data and utilize them to anticipate the following most likely scenario.</w:t>
      </w:r>
    </w:p>
    <w:p w14:paraId="4B047D90" w14:textId="77777777" w:rsidR="00C74CCD" w:rsidRPr="00C74CCD" w:rsidRDefault="00C74CCD" w:rsidP="00C74CCD">
      <w:pPr>
        <w:pStyle w:val="ListParagraph"/>
        <w:ind w:left="1080" w:firstLine="0"/>
        <w:jc w:val="left"/>
        <w:rPr>
          <w:szCs w:val="24"/>
        </w:rPr>
      </w:pPr>
    </w:p>
    <w:p w14:paraId="020771F5" w14:textId="77777777" w:rsidR="00C74CCD" w:rsidRDefault="00C74CCD" w:rsidP="00C74CCD">
      <w:pPr>
        <w:pStyle w:val="ListParagraph"/>
        <w:numPr>
          <w:ilvl w:val="0"/>
          <w:numId w:val="4"/>
        </w:numPr>
        <w:jc w:val="left"/>
        <w:rPr>
          <w:szCs w:val="24"/>
        </w:rPr>
      </w:pPr>
      <w:r w:rsidRPr="00C74CCD">
        <w:rPr>
          <w:b/>
          <w:bCs/>
          <w:szCs w:val="24"/>
        </w:rPr>
        <w:t>Convolutional Neural Network:</w:t>
      </w:r>
      <w:r>
        <w:rPr>
          <w:szCs w:val="24"/>
        </w:rPr>
        <w:t xml:space="preserve"> </w:t>
      </w:r>
      <w:r w:rsidRPr="00A7611B">
        <w:rPr>
          <w:szCs w:val="24"/>
        </w:rPr>
        <w:t>A deep learning network architecture that learns directly from data is a convolutional neural network. CNNs are very helpful for recognizing objects, classes, and categories in photos by looking for patterns in the images. They can be quite useful for categorizing signal, time-series, and audio data.</w:t>
      </w:r>
    </w:p>
    <w:p w14:paraId="72AB6DD0" w14:textId="77777777" w:rsidR="00C74CCD" w:rsidRPr="00C74CCD" w:rsidRDefault="00C74CCD" w:rsidP="00C74CCD">
      <w:pPr>
        <w:pStyle w:val="ListParagraph"/>
        <w:rPr>
          <w:szCs w:val="24"/>
        </w:rPr>
      </w:pPr>
    </w:p>
    <w:p w14:paraId="06CEE2AC" w14:textId="22B4A91A" w:rsidR="00C74CCD" w:rsidRDefault="00C74CCD" w:rsidP="00C74CCD">
      <w:pPr>
        <w:pStyle w:val="ListParagraph"/>
        <w:numPr>
          <w:ilvl w:val="0"/>
          <w:numId w:val="4"/>
        </w:numPr>
        <w:jc w:val="left"/>
        <w:rPr>
          <w:szCs w:val="24"/>
        </w:rPr>
      </w:pPr>
      <w:r w:rsidRPr="00C74CCD">
        <w:rPr>
          <w:b/>
          <w:bCs/>
          <w:szCs w:val="24"/>
        </w:rPr>
        <w:t>Kohonen Self Organizing Neural Network:</w:t>
      </w:r>
      <w:r w:rsidRPr="00C74CCD">
        <w:rPr>
          <w:szCs w:val="24"/>
        </w:rPr>
        <w:t xml:space="preserve"> Kohonen proposed the idea of a self-organizing map (SOM) in the first place. Since it is an unsupervised neural network that is trained using unsupervised learning methods to create a low-dimensional, discretized representation from the input</w:t>
      </w:r>
      <w:r>
        <w:rPr>
          <w:szCs w:val="24"/>
        </w:rPr>
        <w:t>.</w:t>
      </w:r>
    </w:p>
    <w:p w14:paraId="1F288F9D" w14:textId="77777777" w:rsidR="00C74CCD" w:rsidRPr="00C74CCD" w:rsidRDefault="00C74CCD" w:rsidP="00C74CCD">
      <w:pPr>
        <w:pStyle w:val="ListParagraph"/>
        <w:rPr>
          <w:szCs w:val="24"/>
        </w:rPr>
      </w:pPr>
    </w:p>
    <w:p w14:paraId="07C80305" w14:textId="55242E6D" w:rsidR="00C74CCD" w:rsidRDefault="00C74CCD" w:rsidP="00C74CCD">
      <w:pPr>
        <w:pStyle w:val="ListParagraph"/>
        <w:ind w:left="1080" w:firstLine="0"/>
        <w:jc w:val="left"/>
        <w:rPr>
          <w:szCs w:val="24"/>
        </w:rPr>
      </w:pPr>
    </w:p>
    <w:p w14:paraId="6815F04D" w14:textId="2CB0989C" w:rsidR="00C74CCD" w:rsidRDefault="00C74CCD" w:rsidP="00C74CCD">
      <w:pPr>
        <w:pStyle w:val="ListParagraph"/>
        <w:ind w:left="1080" w:firstLine="0"/>
        <w:jc w:val="left"/>
        <w:rPr>
          <w:szCs w:val="24"/>
        </w:rPr>
      </w:pPr>
    </w:p>
    <w:p w14:paraId="0DDB5BF6" w14:textId="3363A431" w:rsidR="00C74CCD" w:rsidRDefault="00C74CCD" w:rsidP="00C74CCD">
      <w:pPr>
        <w:pStyle w:val="ListParagraph"/>
        <w:ind w:left="1080" w:firstLine="0"/>
        <w:jc w:val="left"/>
        <w:rPr>
          <w:szCs w:val="24"/>
        </w:rPr>
      </w:pPr>
    </w:p>
    <w:p w14:paraId="109EABA5" w14:textId="322B8321" w:rsidR="00C74CCD" w:rsidRDefault="00C74CCD" w:rsidP="00C74CCD">
      <w:pPr>
        <w:pStyle w:val="ListParagraph"/>
        <w:ind w:left="1080" w:firstLine="0"/>
        <w:jc w:val="left"/>
        <w:rPr>
          <w:szCs w:val="24"/>
        </w:rPr>
      </w:pPr>
    </w:p>
    <w:p w14:paraId="4A524694" w14:textId="77777777" w:rsidR="00C74CCD" w:rsidRPr="00C74CCD" w:rsidRDefault="00C74CCD" w:rsidP="00C74CCD">
      <w:pPr>
        <w:pStyle w:val="ListParagraph"/>
        <w:ind w:left="1080" w:firstLine="0"/>
        <w:jc w:val="left"/>
        <w:rPr>
          <w:szCs w:val="24"/>
        </w:rPr>
      </w:pPr>
    </w:p>
    <w:p w14:paraId="5AF03FAF" w14:textId="3B39E3D3" w:rsidR="00C74CCD" w:rsidRDefault="00C74CCD" w:rsidP="00C74CCD">
      <w:pPr>
        <w:pStyle w:val="ListParagraph"/>
        <w:numPr>
          <w:ilvl w:val="0"/>
          <w:numId w:val="1"/>
        </w:numPr>
        <w:rPr>
          <w:b/>
          <w:bCs/>
          <w:sz w:val="28"/>
          <w:szCs w:val="28"/>
          <w:u w:val="single"/>
        </w:rPr>
      </w:pPr>
      <w:r w:rsidRPr="00C74CCD">
        <w:rPr>
          <w:b/>
          <w:bCs/>
          <w:sz w:val="28"/>
          <w:szCs w:val="28"/>
          <w:u w:val="single"/>
        </w:rPr>
        <w:lastRenderedPageBreak/>
        <w:t>Applications of Neural Networks</w:t>
      </w:r>
      <w:r>
        <w:rPr>
          <w:b/>
          <w:bCs/>
          <w:sz w:val="28"/>
          <w:szCs w:val="28"/>
          <w:u w:val="single"/>
        </w:rPr>
        <w:t>:</w:t>
      </w:r>
    </w:p>
    <w:p w14:paraId="36E5EBE5" w14:textId="77777777" w:rsidR="00C74CCD" w:rsidRDefault="00C74CCD" w:rsidP="00C74CCD">
      <w:pPr>
        <w:pStyle w:val="ListParagraph"/>
        <w:ind w:firstLine="0"/>
        <w:rPr>
          <w:b/>
          <w:bCs/>
          <w:sz w:val="28"/>
          <w:szCs w:val="28"/>
          <w:u w:val="single"/>
        </w:rPr>
      </w:pPr>
    </w:p>
    <w:p w14:paraId="1AFD02F6" w14:textId="26ED6B6A" w:rsidR="00C74CCD" w:rsidRDefault="00C74CCD" w:rsidP="00C74CCD">
      <w:pPr>
        <w:pStyle w:val="ListParagraph"/>
        <w:numPr>
          <w:ilvl w:val="0"/>
          <w:numId w:val="5"/>
        </w:numPr>
        <w:jc w:val="left"/>
        <w:rPr>
          <w:szCs w:val="24"/>
        </w:rPr>
      </w:pPr>
      <w:r>
        <w:rPr>
          <w:szCs w:val="24"/>
        </w:rPr>
        <w:t>Facial recognition on mobile devices. Now a days mobile smartphones recognize the age of the person using neural networks.</w:t>
      </w:r>
    </w:p>
    <w:p w14:paraId="776748BE" w14:textId="77777777" w:rsidR="00C74CCD" w:rsidRDefault="00C74CCD" w:rsidP="00C74CCD">
      <w:pPr>
        <w:pStyle w:val="ListParagraph"/>
        <w:numPr>
          <w:ilvl w:val="0"/>
          <w:numId w:val="5"/>
        </w:numPr>
        <w:jc w:val="left"/>
        <w:rPr>
          <w:szCs w:val="24"/>
        </w:rPr>
      </w:pPr>
      <w:r>
        <w:rPr>
          <w:szCs w:val="24"/>
        </w:rPr>
        <w:t>Neural networks are trained to understand the patterns and detect the possibility of rainfall using Forecasting.</w:t>
      </w:r>
    </w:p>
    <w:p w14:paraId="505E95C3" w14:textId="710A3730" w:rsidR="00C74CCD" w:rsidRDefault="00C74CCD" w:rsidP="00C74CCD">
      <w:pPr>
        <w:pStyle w:val="ListParagraph"/>
        <w:numPr>
          <w:ilvl w:val="0"/>
          <w:numId w:val="5"/>
        </w:numPr>
        <w:jc w:val="left"/>
        <w:rPr>
          <w:szCs w:val="24"/>
        </w:rPr>
      </w:pPr>
      <w:r>
        <w:rPr>
          <w:szCs w:val="24"/>
        </w:rPr>
        <w:t>Used in music composition by understanding the patterns of music.</w:t>
      </w:r>
    </w:p>
    <w:p w14:paraId="2FF429F2" w14:textId="77777777" w:rsidR="00E57CA0" w:rsidRPr="00E57CA0" w:rsidRDefault="00E57CA0" w:rsidP="00E57CA0">
      <w:pPr>
        <w:jc w:val="left"/>
        <w:rPr>
          <w:szCs w:val="24"/>
        </w:rPr>
      </w:pPr>
    </w:p>
    <w:p w14:paraId="3F859CCB" w14:textId="199FE19C" w:rsidR="00C74CCD" w:rsidRDefault="00C74CCD" w:rsidP="00C74CCD">
      <w:pPr>
        <w:pStyle w:val="ListParagraph"/>
        <w:numPr>
          <w:ilvl w:val="0"/>
          <w:numId w:val="1"/>
        </w:numPr>
        <w:rPr>
          <w:b/>
          <w:bCs/>
          <w:sz w:val="28"/>
          <w:szCs w:val="28"/>
          <w:u w:val="single"/>
        </w:rPr>
      </w:pPr>
      <w:r w:rsidRPr="00C74CCD">
        <w:rPr>
          <w:b/>
          <w:bCs/>
          <w:sz w:val="28"/>
          <w:szCs w:val="28"/>
          <w:u w:val="single"/>
        </w:rPr>
        <w:t>Conclusion</w:t>
      </w:r>
      <w:r>
        <w:rPr>
          <w:b/>
          <w:bCs/>
          <w:sz w:val="28"/>
          <w:szCs w:val="28"/>
          <w:u w:val="single"/>
        </w:rPr>
        <w:t>:</w:t>
      </w:r>
    </w:p>
    <w:p w14:paraId="03302EAE" w14:textId="77777777" w:rsidR="00E57CA0" w:rsidRDefault="00E57CA0" w:rsidP="00E57CA0">
      <w:pPr>
        <w:ind w:left="360" w:firstLine="0"/>
        <w:jc w:val="left"/>
        <w:rPr>
          <w:szCs w:val="24"/>
        </w:rPr>
      </w:pPr>
    </w:p>
    <w:p w14:paraId="5B4893C4" w14:textId="13A384F4" w:rsidR="00E57CA0" w:rsidRPr="00E57CA0" w:rsidRDefault="00E57CA0" w:rsidP="00E57CA0">
      <w:pPr>
        <w:ind w:left="360" w:firstLine="360"/>
        <w:jc w:val="left"/>
        <w:rPr>
          <w:szCs w:val="24"/>
        </w:rPr>
      </w:pPr>
      <w:r w:rsidRPr="00E57CA0">
        <w:rPr>
          <w:szCs w:val="24"/>
        </w:rPr>
        <w:t xml:space="preserve">To digitally imitate the human brain, artificial neural networks are developed. These networks can be utilized to create the next generation of computers and are now used for complicated studies in a variety of sectors, from engineering to medical. Already, artificial neural networks play a significant role in the gaming sector. </w:t>
      </w:r>
    </w:p>
    <w:p w14:paraId="0A59A571" w14:textId="77777777" w:rsidR="00E57CA0" w:rsidRDefault="00E57CA0" w:rsidP="00E57CA0">
      <w:pPr>
        <w:jc w:val="left"/>
        <w:rPr>
          <w:szCs w:val="24"/>
        </w:rPr>
      </w:pPr>
    </w:p>
    <w:p w14:paraId="259EE1C9" w14:textId="77777777" w:rsidR="00E57CA0" w:rsidRDefault="00E57CA0" w:rsidP="00E57CA0">
      <w:pPr>
        <w:pStyle w:val="ListParagraph"/>
        <w:ind w:firstLine="0"/>
        <w:rPr>
          <w:b/>
          <w:bCs/>
          <w:sz w:val="28"/>
          <w:szCs w:val="28"/>
          <w:u w:val="single"/>
        </w:rPr>
      </w:pPr>
    </w:p>
    <w:p w14:paraId="307034C4" w14:textId="3C8E2D21" w:rsidR="00C74CCD" w:rsidRPr="009955E3" w:rsidRDefault="00C74CCD" w:rsidP="00C74CCD">
      <w:pPr>
        <w:pStyle w:val="ListParagraph"/>
        <w:numPr>
          <w:ilvl w:val="0"/>
          <w:numId w:val="1"/>
        </w:numPr>
        <w:rPr>
          <w:b/>
          <w:bCs/>
          <w:sz w:val="28"/>
          <w:szCs w:val="28"/>
          <w:u w:val="single"/>
        </w:rPr>
      </w:pPr>
      <w:r>
        <w:rPr>
          <w:b/>
          <w:bCs/>
          <w:sz w:val="28"/>
          <w:szCs w:val="28"/>
          <w:u w:val="single"/>
        </w:rPr>
        <w:t>References</w:t>
      </w:r>
    </w:p>
    <w:p w14:paraId="55297D13" w14:textId="33B0269B" w:rsidR="009955E3" w:rsidRDefault="009955E3" w:rsidP="009955E3">
      <w:pPr>
        <w:pStyle w:val="ListParagraph"/>
        <w:ind w:firstLine="0"/>
        <w:rPr>
          <w:b/>
          <w:bCs/>
          <w:sz w:val="28"/>
          <w:szCs w:val="28"/>
        </w:rPr>
      </w:pPr>
    </w:p>
    <w:p w14:paraId="7A84EC14" w14:textId="546DF41B" w:rsidR="00A7611B" w:rsidRDefault="00000000" w:rsidP="00302F5E">
      <w:pPr>
        <w:pStyle w:val="ListParagraph"/>
        <w:numPr>
          <w:ilvl w:val="0"/>
          <w:numId w:val="7"/>
        </w:numPr>
        <w:jc w:val="left"/>
        <w:rPr>
          <w:szCs w:val="24"/>
        </w:rPr>
      </w:pPr>
      <w:hyperlink r:id="rId7" w:history="1">
        <w:r w:rsidR="00302F5E" w:rsidRPr="00FF2FB7">
          <w:rPr>
            <w:rStyle w:val="Hyperlink"/>
            <w:szCs w:val="24"/>
          </w:rPr>
          <w:t>https://www.ibm.com/cloud/learn/neural-networks</w:t>
        </w:r>
      </w:hyperlink>
    </w:p>
    <w:p w14:paraId="55E9011F" w14:textId="758566A3" w:rsidR="00302F5E" w:rsidRPr="00302F5E" w:rsidRDefault="00302F5E" w:rsidP="00302F5E">
      <w:pPr>
        <w:pStyle w:val="ListParagraph"/>
        <w:numPr>
          <w:ilvl w:val="0"/>
          <w:numId w:val="7"/>
        </w:numPr>
        <w:jc w:val="left"/>
        <w:rPr>
          <w:szCs w:val="24"/>
        </w:rPr>
      </w:pPr>
      <w:r w:rsidRPr="00302F5E">
        <w:rPr>
          <w:szCs w:val="24"/>
        </w:rPr>
        <w:t>https://www.sciencedirect.com/topics/earth-and-planetary-sciences/artificial-neural-network</w:t>
      </w:r>
    </w:p>
    <w:p w14:paraId="3889AF66" w14:textId="77777777" w:rsidR="00D63027" w:rsidRPr="00D63027" w:rsidRDefault="00D63027" w:rsidP="00D63027">
      <w:pPr>
        <w:pStyle w:val="ListParagraph"/>
        <w:ind w:firstLine="0"/>
        <w:jc w:val="left"/>
        <w:rPr>
          <w:szCs w:val="24"/>
        </w:rPr>
      </w:pPr>
    </w:p>
    <w:p w14:paraId="08A7E5B7" w14:textId="58795B0A" w:rsidR="004E6204" w:rsidRDefault="004E6204" w:rsidP="009955E3">
      <w:pPr>
        <w:jc w:val="left"/>
        <w:rPr>
          <w:szCs w:val="24"/>
        </w:rPr>
      </w:pPr>
    </w:p>
    <w:sectPr w:rsidR="004E62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8DE9D" w14:textId="77777777" w:rsidR="00B4358B" w:rsidRDefault="00B4358B" w:rsidP="00E860BA">
      <w:pPr>
        <w:spacing w:line="240" w:lineRule="auto"/>
      </w:pPr>
      <w:r>
        <w:separator/>
      </w:r>
    </w:p>
  </w:endnote>
  <w:endnote w:type="continuationSeparator" w:id="0">
    <w:p w14:paraId="52F99D93" w14:textId="77777777" w:rsidR="00B4358B" w:rsidRDefault="00B4358B" w:rsidP="00E86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807276"/>
      <w:docPartObj>
        <w:docPartGallery w:val="Page Numbers (Bottom of Page)"/>
        <w:docPartUnique/>
      </w:docPartObj>
    </w:sdtPr>
    <w:sdtEndPr>
      <w:rPr>
        <w:noProof/>
      </w:rPr>
    </w:sdtEndPr>
    <w:sdtContent>
      <w:p w14:paraId="69CA7CE6" w14:textId="43EAB84B" w:rsidR="00E860BA" w:rsidRDefault="00E860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5D7419" w14:textId="77777777" w:rsidR="00E860BA" w:rsidRDefault="00E86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DDCBD" w14:textId="77777777" w:rsidR="00B4358B" w:rsidRDefault="00B4358B" w:rsidP="00E860BA">
      <w:pPr>
        <w:spacing w:line="240" w:lineRule="auto"/>
      </w:pPr>
      <w:r>
        <w:separator/>
      </w:r>
    </w:p>
  </w:footnote>
  <w:footnote w:type="continuationSeparator" w:id="0">
    <w:p w14:paraId="115372BE" w14:textId="77777777" w:rsidR="00B4358B" w:rsidRDefault="00B4358B" w:rsidP="00E86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160C"/>
    <w:multiLevelType w:val="hybridMultilevel"/>
    <w:tmpl w:val="17D6CE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D35FAC"/>
    <w:multiLevelType w:val="hybridMultilevel"/>
    <w:tmpl w:val="A85439D2"/>
    <w:lvl w:ilvl="0" w:tplc="28E6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91408"/>
    <w:multiLevelType w:val="hybridMultilevel"/>
    <w:tmpl w:val="4538E1DE"/>
    <w:lvl w:ilvl="0" w:tplc="9AFC2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453BA8"/>
    <w:multiLevelType w:val="hybridMultilevel"/>
    <w:tmpl w:val="BE484352"/>
    <w:lvl w:ilvl="0" w:tplc="F7FE4D3A">
      <w:start w:val="1"/>
      <w:numFmt w:val="lowerLetter"/>
      <w:lvlText w:val="%1."/>
      <w:lvlJc w:val="left"/>
      <w:pPr>
        <w:ind w:left="1080" w:hanging="360"/>
      </w:pPr>
      <w:rPr>
        <w:rFonts w:ascii="Calibri" w:eastAsia="Calibri" w:hAnsi="Calibri" w:cs="Calibr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7733B86"/>
    <w:multiLevelType w:val="hybridMultilevel"/>
    <w:tmpl w:val="EE803874"/>
    <w:lvl w:ilvl="0" w:tplc="86E46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469BC"/>
    <w:multiLevelType w:val="hybridMultilevel"/>
    <w:tmpl w:val="5EB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F3E54"/>
    <w:multiLevelType w:val="hybridMultilevel"/>
    <w:tmpl w:val="026887EC"/>
    <w:lvl w:ilvl="0" w:tplc="6FDE0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324157">
    <w:abstractNumId w:val="4"/>
  </w:num>
  <w:num w:numId="2" w16cid:durableId="1227574357">
    <w:abstractNumId w:val="1"/>
  </w:num>
  <w:num w:numId="3" w16cid:durableId="1546285651">
    <w:abstractNumId w:val="6"/>
  </w:num>
  <w:num w:numId="4" w16cid:durableId="1118059909">
    <w:abstractNumId w:val="2"/>
  </w:num>
  <w:num w:numId="5" w16cid:durableId="1503205151">
    <w:abstractNumId w:val="3"/>
  </w:num>
  <w:num w:numId="6" w16cid:durableId="1714647456">
    <w:abstractNumId w:val="5"/>
  </w:num>
  <w:num w:numId="7" w16cid:durableId="39107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D7"/>
    <w:rsid w:val="00302F5E"/>
    <w:rsid w:val="004E6204"/>
    <w:rsid w:val="00803700"/>
    <w:rsid w:val="008203DD"/>
    <w:rsid w:val="00951305"/>
    <w:rsid w:val="009955E3"/>
    <w:rsid w:val="00A7611B"/>
    <w:rsid w:val="00B4358B"/>
    <w:rsid w:val="00C74CCD"/>
    <w:rsid w:val="00D63027"/>
    <w:rsid w:val="00E20128"/>
    <w:rsid w:val="00E57CA0"/>
    <w:rsid w:val="00E7175F"/>
    <w:rsid w:val="00E860BA"/>
    <w:rsid w:val="00EF4C98"/>
    <w:rsid w:val="00FC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A529"/>
  <w15:chartTrackingRefBased/>
  <w15:docId w15:val="{5C6C08BF-F903-4E37-94AA-0AEBFC9D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28"/>
    <w:pPr>
      <w:spacing w:after="0" w:line="250" w:lineRule="auto"/>
      <w:ind w:left="10" w:right="7"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5E3"/>
    <w:pPr>
      <w:ind w:left="720"/>
      <w:contextualSpacing/>
    </w:pPr>
  </w:style>
  <w:style w:type="character" w:styleId="Hyperlink">
    <w:name w:val="Hyperlink"/>
    <w:basedOn w:val="DefaultParagraphFont"/>
    <w:uiPriority w:val="99"/>
    <w:unhideWhenUsed/>
    <w:rsid w:val="00302F5E"/>
    <w:rPr>
      <w:color w:val="0563C1" w:themeColor="hyperlink"/>
      <w:u w:val="single"/>
    </w:rPr>
  </w:style>
  <w:style w:type="character" w:styleId="UnresolvedMention">
    <w:name w:val="Unresolved Mention"/>
    <w:basedOn w:val="DefaultParagraphFont"/>
    <w:uiPriority w:val="99"/>
    <w:semiHidden/>
    <w:unhideWhenUsed/>
    <w:rsid w:val="00302F5E"/>
    <w:rPr>
      <w:color w:val="605E5C"/>
      <w:shd w:val="clear" w:color="auto" w:fill="E1DFDD"/>
    </w:rPr>
  </w:style>
  <w:style w:type="paragraph" w:styleId="Header">
    <w:name w:val="header"/>
    <w:basedOn w:val="Normal"/>
    <w:link w:val="HeaderChar"/>
    <w:uiPriority w:val="99"/>
    <w:unhideWhenUsed/>
    <w:rsid w:val="00E860BA"/>
    <w:pPr>
      <w:tabs>
        <w:tab w:val="center" w:pos="4680"/>
        <w:tab w:val="right" w:pos="9360"/>
      </w:tabs>
      <w:spacing w:line="240" w:lineRule="auto"/>
    </w:pPr>
  </w:style>
  <w:style w:type="character" w:customStyle="1" w:styleId="HeaderChar">
    <w:name w:val="Header Char"/>
    <w:basedOn w:val="DefaultParagraphFont"/>
    <w:link w:val="Header"/>
    <w:uiPriority w:val="99"/>
    <w:rsid w:val="00E860BA"/>
    <w:rPr>
      <w:rFonts w:ascii="Calibri" w:eastAsia="Calibri" w:hAnsi="Calibri" w:cs="Calibri"/>
      <w:color w:val="000000"/>
      <w:sz w:val="24"/>
    </w:rPr>
  </w:style>
  <w:style w:type="paragraph" w:styleId="Footer">
    <w:name w:val="footer"/>
    <w:basedOn w:val="Normal"/>
    <w:link w:val="FooterChar"/>
    <w:uiPriority w:val="99"/>
    <w:unhideWhenUsed/>
    <w:rsid w:val="00E860BA"/>
    <w:pPr>
      <w:tabs>
        <w:tab w:val="center" w:pos="4680"/>
        <w:tab w:val="right" w:pos="9360"/>
      </w:tabs>
      <w:spacing w:line="240" w:lineRule="auto"/>
    </w:pPr>
  </w:style>
  <w:style w:type="character" w:customStyle="1" w:styleId="FooterChar">
    <w:name w:val="Footer Char"/>
    <w:basedOn w:val="DefaultParagraphFont"/>
    <w:link w:val="Footer"/>
    <w:uiPriority w:val="99"/>
    <w:rsid w:val="00E860BA"/>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bm.com/cloud/learn/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Ainala, Srujan</dc:creator>
  <cp:keywords/>
  <dc:description/>
  <cp:lastModifiedBy>Manisha Karnati</cp:lastModifiedBy>
  <cp:revision>6</cp:revision>
  <dcterms:created xsi:type="dcterms:W3CDTF">2022-12-15T04:39:00Z</dcterms:created>
  <dcterms:modified xsi:type="dcterms:W3CDTF">2023-11-04T18:05:00Z</dcterms:modified>
</cp:coreProperties>
</file>