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6F" w:rsidRDefault="00253228">
      <w:r>
        <w:rPr>
          <w:noProof/>
        </w:rPr>
        <w:drawing>
          <wp:inline distT="0" distB="0" distL="0" distR="0">
            <wp:extent cx="5943600" cy="44554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46F" w:rsidSect="00B1146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67B" w:rsidRDefault="00BD367B" w:rsidP="00253228">
      <w:r>
        <w:separator/>
      </w:r>
    </w:p>
  </w:endnote>
  <w:endnote w:type="continuationSeparator" w:id="1">
    <w:p w:rsidR="00BD367B" w:rsidRDefault="00BD367B" w:rsidP="00253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67B" w:rsidRDefault="00BD367B" w:rsidP="00253228">
      <w:r>
        <w:separator/>
      </w:r>
    </w:p>
  </w:footnote>
  <w:footnote w:type="continuationSeparator" w:id="1">
    <w:p w:rsidR="00BD367B" w:rsidRDefault="00BD367B" w:rsidP="002532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228" w:rsidRPr="00253228" w:rsidRDefault="00253228" w:rsidP="00253228">
    <w:pPr>
      <w:pStyle w:val="Header"/>
      <w:jc w:val="center"/>
      <w:rPr>
        <w:b/>
        <w:sz w:val="40"/>
        <w:szCs w:val="40"/>
        <w:lang w:val="en-IN"/>
      </w:rPr>
    </w:pPr>
    <w:r w:rsidRPr="00253228">
      <w:rPr>
        <w:b/>
        <w:sz w:val="40"/>
        <w:szCs w:val="40"/>
        <w:lang w:val="en-IN"/>
      </w:rPr>
      <w:t>ER Diagram of Music Store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3228"/>
    <w:rsid w:val="00253228"/>
    <w:rsid w:val="00B1146F"/>
    <w:rsid w:val="00BD367B"/>
    <w:rsid w:val="00C5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3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228"/>
  </w:style>
  <w:style w:type="paragraph" w:styleId="Footer">
    <w:name w:val="footer"/>
    <w:basedOn w:val="Normal"/>
    <w:link w:val="FooterChar"/>
    <w:uiPriority w:val="99"/>
    <w:semiHidden/>
    <w:unhideWhenUsed/>
    <w:rsid w:val="00253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1C548-13B5-486F-896C-F9515032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2024-03-16T15:45:00Z</dcterms:created>
  <dcterms:modified xsi:type="dcterms:W3CDTF">2024-03-16T15:50:00Z</dcterms:modified>
</cp:coreProperties>
</file>