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9FD4A6" w14:textId="77777777" w:rsidR="0029540D" w:rsidRDefault="00000000">
      <w:r>
        <w:br w:type="page"/>
      </w:r>
    </w:p>
    <w:p w14:paraId="7A62B3CF" w14:textId="77777777" w:rsidR="0029540D" w:rsidRDefault="0029540D"/>
    <w:p w14:paraId="059A72CE" w14:textId="77777777" w:rsidR="0029540D" w:rsidRDefault="0029540D"/>
    <w:p w14:paraId="5F6456FA" w14:textId="0887F094" w:rsidR="00BD34E3" w:rsidRDefault="00AB2D70" w:rsidP="00BD34E3">
      <w:pPr>
        <w:spacing w:before="240" w:after="240"/>
        <w:rPr>
          <w:rFonts w:ascii="Times New Roman" w:eastAsia="Times New Roman" w:hAnsi="Times New Roman" w:cs="Times New Roman"/>
          <w:sz w:val="24"/>
          <w:szCs w:val="24"/>
        </w:rPr>
      </w:pPr>
      <w:r>
        <w:rPr>
          <w:noProof/>
        </w:rPr>
        <w:t xml:space="preserve"> </w:t>
      </w:r>
    </w:p>
    <w:p w14:paraId="7973C6DE" w14:textId="77777777" w:rsidR="0029540D" w:rsidRDefault="0029540D">
      <w:pPr>
        <w:spacing w:before="240" w:after="240"/>
        <w:rPr>
          <w:rFonts w:ascii="Times New Roman" w:eastAsia="Times New Roman" w:hAnsi="Times New Roman" w:cs="Times New Roman"/>
          <w:sz w:val="24"/>
          <w:szCs w:val="24"/>
        </w:rPr>
      </w:pPr>
    </w:p>
    <w:p w14:paraId="72A1CE8F" w14:textId="1C140093" w:rsidR="00FE451D" w:rsidRDefault="00BD34E3" w:rsidP="00FE451D">
      <w:r>
        <w:rPr>
          <w:rFonts w:ascii="Roboto" w:eastAsia="Roboto" w:hAnsi="Roboto" w:cs="Roboto"/>
          <w:sz w:val="24"/>
          <w:szCs w:val="24"/>
          <w:lang w:val="en-IN"/>
        </w:rPr>
        <w:t xml:space="preserve"> </w:t>
      </w:r>
    </w:p>
    <w:p w14:paraId="38E20CF4" w14:textId="77777777" w:rsidR="00BD34E3" w:rsidRDefault="00FE451D" w:rsidP="00BD34E3">
      <w:r>
        <w:rPr>
          <w:noProof/>
        </w:rPr>
        <w:lastRenderedPageBreak/>
        <mc:AlternateContent>
          <mc:Choice Requires="wpg">
            <w:drawing>
              <wp:anchor distT="0" distB="0" distL="0" distR="0" simplePos="0" relativeHeight="251660288" behindDoc="0" locked="0" layoutInCell="1" hidden="0" allowOverlap="1" wp14:anchorId="4D43F57B" wp14:editId="432D5C1B">
                <wp:simplePos x="0" y="0"/>
                <wp:positionH relativeFrom="column">
                  <wp:posOffset>-514349</wp:posOffset>
                </wp:positionH>
                <wp:positionV relativeFrom="paragraph">
                  <wp:posOffset>0</wp:posOffset>
                </wp:positionV>
                <wp:extent cx="6877050" cy="7562850"/>
                <wp:effectExtent l="0" t="0" r="0" b="0"/>
                <wp:wrapSquare wrapText="bothSides" distT="0" distB="0" distL="0" distR="0"/>
                <wp:docPr id="1077982026" name="Group 1077982026"/>
                <wp:cNvGraphicFramePr/>
                <a:graphic xmlns:a="http://schemas.openxmlformats.org/drawingml/2006/main">
                  <a:graphicData uri="http://schemas.microsoft.com/office/word/2010/wordprocessingGroup">
                    <wpg:wgp>
                      <wpg:cNvGrpSpPr/>
                      <wpg:grpSpPr>
                        <a:xfrm>
                          <a:off x="0" y="0"/>
                          <a:ext cx="6877050" cy="7562850"/>
                          <a:chOff x="1912225" y="9025"/>
                          <a:chExt cx="6860650" cy="7541900"/>
                        </a:xfrm>
                      </wpg:grpSpPr>
                      <wpg:grpSp>
                        <wpg:cNvPr id="1060773252" name="Group 1060773252"/>
                        <wpg:cNvGrpSpPr/>
                        <wpg:grpSpPr>
                          <a:xfrm>
                            <a:off x="1912241" y="9050"/>
                            <a:ext cx="6860633" cy="7541856"/>
                            <a:chOff x="1912250" y="0"/>
                            <a:chExt cx="6867500" cy="7560000"/>
                          </a:xfrm>
                        </wpg:grpSpPr>
                        <wps:wsp>
                          <wps:cNvPr id="1128245634" name="Rectangle 1128245634"/>
                          <wps:cNvSpPr/>
                          <wps:spPr>
                            <a:xfrm>
                              <a:off x="1912250" y="0"/>
                              <a:ext cx="6867500" cy="7560000"/>
                            </a:xfrm>
                            <a:prstGeom prst="rect">
                              <a:avLst/>
                            </a:prstGeom>
                            <a:noFill/>
                            <a:ln>
                              <a:noFill/>
                            </a:ln>
                          </wps:spPr>
                          <wps:txbx>
                            <w:txbxContent>
                              <w:p w14:paraId="7C7AB82A" w14:textId="77777777" w:rsidR="00FE451D" w:rsidRDefault="00FE451D" w:rsidP="00FE451D">
                                <w:pPr>
                                  <w:spacing w:line="240" w:lineRule="auto"/>
                                  <w:textDirection w:val="btLr"/>
                                </w:pPr>
                              </w:p>
                            </w:txbxContent>
                          </wps:txbx>
                          <wps:bodyPr spcFirstLastPara="1" wrap="square" lIns="91425" tIns="91425" rIns="91425" bIns="91425" anchor="ctr" anchorCtr="0">
                            <a:noAutofit/>
                          </wps:bodyPr>
                        </wps:wsp>
                        <wpg:grpSp>
                          <wpg:cNvPr id="501968593" name="Group 501968593"/>
                          <wpg:cNvGrpSpPr/>
                          <wpg:grpSpPr>
                            <a:xfrm>
                              <a:off x="1912250" y="0"/>
                              <a:ext cx="6867500" cy="7559998"/>
                              <a:chOff x="1913588" y="-169250"/>
                              <a:chExt cx="6864800" cy="7981950"/>
                            </a:xfrm>
                          </wpg:grpSpPr>
                          <wps:wsp>
                            <wps:cNvPr id="828028043" name="Rectangle 828028043"/>
                            <wps:cNvSpPr/>
                            <wps:spPr>
                              <a:xfrm>
                                <a:off x="1913588" y="-169250"/>
                                <a:ext cx="6864800" cy="7981950"/>
                              </a:xfrm>
                              <a:prstGeom prst="rect">
                                <a:avLst/>
                              </a:prstGeom>
                              <a:noFill/>
                              <a:ln>
                                <a:noFill/>
                              </a:ln>
                            </wps:spPr>
                            <wps:txbx>
                              <w:txbxContent>
                                <w:p w14:paraId="6A2DB1CA" w14:textId="77777777" w:rsidR="00FE451D" w:rsidRDefault="00FE451D" w:rsidP="00FE451D">
                                  <w:pPr>
                                    <w:spacing w:line="240" w:lineRule="auto"/>
                                    <w:textDirection w:val="btLr"/>
                                  </w:pPr>
                                </w:p>
                              </w:txbxContent>
                            </wps:txbx>
                            <wps:bodyPr spcFirstLastPara="1" wrap="square" lIns="91425" tIns="91425" rIns="91425" bIns="91425" anchor="ctr" anchorCtr="0">
                              <a:noAutofit/>
                            </wps:bodyPr>
                          </wps:wsp>
                          <wpg:grpSp>
                            <wpg:cNvPr id="1146176650" name="Group 1146176650"/>
                            <wpg:cNvGrpSpPr/>
                            <wpg:grpSpPr>
                              <a:xfrm>
                                <a:off x="1913588" y="-169250"/>
                                <a:ext cx="6864800" cy="7981875"/>
                                <a:chOff x="0" y="-204411"/>
                                <a:chExt cx="6864800" cy="9632966"/>
                              </a:xfrm>
                            </wpg:grpSpPr>
                            <wps:wsp>
                              <wps:cNvPr id="1570898410" name="Rectangle 1570898410"/>
                              <wps:cNvSpPr/>
                              <wps:spPr>
                                <a:xfrm>
                                  <a:off x="0" y="0"/>
                                  <a:ext cx="6864800" cy="9123525"/>
                                </a:xfrm>
                                <a:prstGeom prst="rect">
                                  <a:avLst/>
                                </a:prstGeom>
                                <a:noFill/>
                                <a:ln>
                                  <a:noFill/>
                                </a:ln>
                              </wps:spPr>
                              <wps:txbx>
                                <w:txbxContent>
                                  <w:p w14:paraId="0D7883BF" w14:textId="77777777" w:rsidR="00FE451D" w:rsidRDefault="00FE451D" w:rsidP="00FE451D">
                                    <w:pPr>
                                      <w:spacing w:line="240" w:lineRule="auto"/>
                                      <w:textDirection w:val="btLr"/>
                                    </w:pPr>
                                  </w:p>
                                </w:txbxContent>
                              </wps:txbx>
                              <wps:bodyPr spcFirstLastPara="1" wrap="square" lIns="91425" tIns="91425" rIns="91425" bIns="91425" anchor="ctr" anchorCtr="0">
                                <a:noAutofit/>
                              </wps:bodyPr>
                            </wps:wsp>
                            <wps:wsp>
                              <wps:cNvPr id="1486131492" name="Rectangle 1486131492"/>
                              <wps:cNvSpPr/>
                              <wps:spPr>
                                <a:xfrm>
                                  <a:off x="3400" y="-204411"/>
                                  <a:ext cx="6858000" cy="1371600"/>
                                </a:xfrm>
                                <a:prstGeom prst="rect">
                                  <a:avLst/>
                                </a:prstGeom>
                                <a:solidFill>
                                  <a:schemeClr val="accent1"/>
                                </a:solidFill>
                                <a:ln>
                                  <a:noFill/>
                                </a:ln>
                              </wps:spPr>
                              <wps:txbx>
                                <w:txbxContent>
                                  <w:p w14:paraId="663F431C" w14:textId="77777777" w:rsidR="00FE451D" w:rsidRDefault="00FE451D" w:rsidP="00FE451D">
                                    <w:pPr>
                                      <w:spacing w:line="240" w:lineRule="auto"/>
                                      <w:textDirection w:val="btLr"/>
                                    </w:pPr>
                                  </w:p>
                                </w:txbxContent>
                              </wps:txbx>
                              <wps:bodyPr spcFirstLastPara="1" wrap="square" lIns="91425" tIns="91425" rIns="91425" bIns="91425" anchor="ctr" anchorCtr="0">
                                <a:noAutofit/>
                              </wps:bodyPr>
                            </wps:wsp>
                            <wps:wsp>
                              <wps:cNvPr id="1367806511" name="Rectangle 1367806511"/>
                              <wps:cNvSpPr/>
                              <wps:spPr>
                                <a:xfrm>
                                  <a:off x="118929" y="3114155"/>
                                  <a:ext cx="6738900" cy="6314400"/>
                                </a:xfrm>
                                <a:prstGeom prst="rect">
                                  <a:avLst/>
                                </a:prstGeom>
                                <a:solidFill>
                                  <a:schemeClr val="accent1"/>
                                </a:solidFill>
                                <a:ln>
                                  <a:noFill/>
                                </a:ln>
                              </wps:spPr>
                              <wps:txbx>
                                <w:txbxContent>
                                  <w:p w14:paraId="721AB0E5" w14:textId="77777777" w:rsidR="00FE451D" w:rsidRDefault="00FE451D" w:rsidP="00FE451D">
                                    <w:pPr>
                                      <w:spacing w:before="120" w:line="240" w:lineRule="auto"/>
                                      <w:textDirection w:val="btLr"/>
                                    </w:pPr>
                                    <w:r>
                                      <w:rPr>
                                        <w:rFonts w:ascii="Times New Roman" w:eastAsia="Times New Roman" w:hAnsi="Times New Roman" w:cs="Times New Roman"/>
                                        <w:b/>
                                        <w:color w:val="FFFFFF"/>
                                        <w:sz w:val="24"/>
                                        <w:lang w:val="pt-PT"/>
                                      </w:rPr>
                                      <w:t>\</w:t>
                                    </w:r>
                                  </w:p>
                                </w:txbxContent>
                              </wps:txbx>
                              <wps:bodyPr spcFirstLastPara="1" wrap="square" lIns="457200" tIns="731500" rIns="457200" bIns="457200" anchor="t" anchorCtr="0">
                                <a:noAutofit/>
                              </wps:bodyPr>
                            </wps:wsp>
                            <wps:wsp>
                              <wps:cNvPr id="1155413774" name="Rectangle 1155413774"/>
                              <wps:cNvSpPr/>
                              <wps:spPr>
                                <a:xfrm>
                                  <a:off x="122513" y="1167198"/>
                                  <a:ext cx="6738900" cy="2250000"/>
                                </a:xfrm>
                                <a:prstGeom prst="rect">
                                  <a:avLst/>
                                </a:prstGeom>
                                <a:solidFill>
                                  <a:schemeClr val="lt1"/>
                                </a:solidFill>
                                <a:ln>
                                  <a:noFill/>
                                </a:ln>
                              </wps:spPr>
                              <wps:txbx>
                                <w:txbxContent>
                                  <w:p w14:paraId="1C02D3C5" w14:textId="77777777" w:rsidR="00FE451D" w:rsidRDefault="00FE451D" w:rsidP="00FE451D">
                                    <w:pPr>
                                      <w:spacing w:line="240" w:lineRule="auto"/>
                                      <w:jc w:val="center"/>
                                      <w:textDirection w:val="btLr"/>
                                    </w:pPr>
                                    <w:r>
                                      <w:rPr>
                                        <w:rFonts w:ascii="Calibri" w:eastAsia="Calibri" w:hAnsi="Calibri" w:cs="Calibri"/>
                                        <w:b/>
                                        <w:smallCaps/>
                                        <w:color w:val="4472C4"/>
                                        <w:sz w:val="76"/>
                                      </w:rPr>
                                      <w:t xml:space="preserve"> Challenges and Opportunities in the Airline Industry</w:t>
                                    </w:r>
                                  </w:p>
                                </w:txbxContent>
                              </wps:txbx>
                              <wps:bodyPr spcFirstLastPara="1" wrap="square" lIns="457200" tIns="91425" rIns="457200" bIns="91425" anchor="ctr" anchorCtr="0">
                                <a:noAutofit/>
                              </wps:bodyPr>
                            </wps:wsp>
                          </wpg:grpSp>
                        </wpg:grpSp>
                      </wpg:grpSp>
                    </wpg:wgp>
                  </a:graphicData>
                </a:graphic>
              </wp:anchor>
            </w:drawing>
          </mc:Choice>
          <mc:Fallback>
            <w:pict>
              <v:group w14:anchorId="4D43F57B" id="Group 1077982026" o:spid="_x0000_s1026" style="position:absolute;margin-left:-40.5pt;margin-top:0;width:541.5pt;height:595.5pt;z-index:251660288;mso-wrap-distance-left:0;mso-wrap-distance-right:0" coordorigin="19122,90" coordsize="68606,75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">
                <v:group id="Group 1060773252" o:spid="_x0000_s1027" style="position:absolute;left:19122;top:90;width:68606;height:75419" coordorigin="19122" coordsize="6867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">
                  <v:rect id="Rectangle 1128245634" o:spid="_x0000_s1028" style="position:absolute;left:19122;width:6867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" filled="f" stroked="f">
                    <v:textbox inset="2.53958mm,2.53958mm,2.53958mm,2.53958mm">
                      <w:txbxContent>
                        <w:p w14:paraId="7C7AB82A" w14:textId="77777777" w:rsidR="00FE451D" w:rsidRDefault="00FE451D" w:rsidP="00FE451D">
                          <w:pPr>
                            <w:spacing w:line="240" w:lineRule="auto"/>
                            <w:textDirection w:val="btLr"/>
                          </w:pPr>
                        </w:p>
                      </w:txbxContent>
                    </v:textbox>
                  </v:rect>
                  <v:group id="Group 501968593" o:spid="_x0000_s1029" style="position:absolute;left:19122;width:68675;height:75599" coordorigin="19135,-1692" coordsize="68648,7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">
                    <v:rect id="Rectangle 828028043" o:spid="_x0000_s1030" style="position:absolute;left:19135;top:-1692;width:68648;height:79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" filled="f" stroked="f">
                      <v:textbox inset="2.53958mm,2.53958mm,2.53958mm,2.53958mm">
                        <w:txbxContent>
                          <w:p w14:paraId="6A2DB1CA" w14:textId="77777777" w:rsidR="00FE451D" w:rsidRDefault="00FE451D" w:rsidP="00FE451D">
                            <w:pPr>
                              <w:spacing w:line="240" w:lineRule="auto"/>
                              <w:textDirection w:val="btLr"/>
                            </w:pPr>
                          </w:p>
                        </w:txbxContent>
                      </v:textbox>
                    </v:rect>
                    <v:group id="Group 1146176650" o:spid="_x0000_s1031" style="position:absolute;left:19135;top:-1692;width:68648;height:79818" coordorigin=",-2044" coordsize="68648,96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">
                      <v:rect id="Rectangle 1570898410" o:spid="_x0000_s1032" style="position:absolute;width:68648;height:91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" filled="f" stroked="f">
                        <v:textbox inset="2.53958mm,2.53958mm,2.53958mm,2.53958mm">
                          <w:txbxContent>
                            <w:p w14:paraId="0D7883BF" w14:textId="77777777" w:rsidR="00FE451D" w:rsidRDefault="00FE451D" w:rsidP="00FE451D">
                              <w:pPr>
                                <w:spacing w:line="240" w:lineRule="auto"/>
                                <w:textDirection w:val="btLr"/>
                              </w:pPr>
                            </w:p>
                          </w:txbxContent>
                        </v:textbox>
                      </v:rect>
                      <v:rect id="Rectangle 1486131492" o:spid="_x0000_s1033" style="position:absolute;left:34;top:-2044;width:68580;height:1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" fillcolor="#4f81bd [3204]" stroked="f">
                        <v:textbox inset="2.53958mm,2.53958mm,2.53958mm,2.53958mm">
                          <w:txbxContent>
                            <w:p w14:paraId="663F431C" w14:textId="77777777" w:rsidR="00FE451D" w:rsidRDefault="00FE451D" w:rsidP="00FE451D">
                              <w:pPr>
                                <w:spacing w:line="240" w:lineRule="auto"/>
                                <w:textDirection w:val="btLr"/>
                              </w:pPr>
                            </w:p>
                          </w:txbxContent>
                        </v:textbox>
                      </v:rect>
                      <v:rect id="Rectangle 1367806511" o:spid="_x0000_s1034" style="position:absolute;left:1189;top:31141;width:67389;height:6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" fillcolor="#4f81bd [3204]" stroked="f">
                        <v:textbox inset="36pt,20.31944mm,36pt,36pt">
                          <w:txbxContent>
                            <w:p w14:paraId="721AB0E5" w14:textId="77777777" w:rsidR="00FE451D" w:rsidRDefault="00FE451D" w:rsidP="00FE451D">
                              <w:pPr>
                                <w:spacing w:before="120" w:line="240" w:lineRule="auto"/>
                                <w:textDirection w:val="btLr"/>
                              </w:pPr>
                              <w:r>
                                <w:rPr>
                                  <w:rFonts w:ascii="Times New Roman" w:eastAsia="Times New Roman" w:hAnsi="Times New Roman" w:cs="Times New Roman"/>
                                  <w:b/>
                                  <w:color w:val="FFFFFF"/>
                                  <w:sz w:val="24"/>
                                  <w:lang w:val="pt-PT"/>
                                </w:rPr>
                                <w:t>\</w:t>
                              </w:r>
                            </w:p>
                          </w:txbxContent>
                        </v:textbox>
                      </v:rect>
                      <v:rect id="Rectangle 1155413774" o:spid="_x0000_s1035" style="position:absolute;left:1225;top:11671;width:67389;height:22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" fillcolor="white [3201]" stroked="f">
                        <v:textbox inset="36pt,2.53958mm,36pt,2.53958mm">
                          <w:txbxContent>
                            <w:p w14:paraId="1C02D3C5" w14:textId="77777777" w:rsidR="00FE451D" w:rsidRDefault="00FE451D" w:rsidP="00FE451D">
                              <w:pPr>
                                <w:spacing w:line="240" w:lineRule="auto"/>
                                <w:jc w:val="center"/>
                                <w:textDirection w:val="btLr"/>
                              </w:pPr>
                              <w:r>
                                <w:rPr>
                                  <w:rFonts w:ascii="Calibri" w:eastAsia="Calibri" w:hAnsi="Calibri" w:cs="Calibri"/>
                                  <w:b/>
                                  <w:smallCaps/>
                                  <w:color w:val="4472C4"/>
                                  <w:sz w:val="76"/>
                                </w:rPr>
                                <w:t xml:space="preserve"> Challenges and Opportunities in the Airline Industry</w:t>
                              </w:r>
                            </w:p>
                          </w:txbxContent>
                        </v:textbox>
                      </v:rect>
                    </v:group>
                  </v:group>
                </v:group>
                <w10:wrap type="square"/>
              </v:group>
            </w:pict>
          </mc:Fallback>
        </mc:AlternateContent>
      </w:r>
      <w:r w:rsidR="00BD34E3">
        <w:t>Table of Contents</w:t>
      </w:r>
    </w:p>
    <w:p w14:paraId="43502645" w14:textId="77777777" w:rsidR="00AB2D70" w:rsidRDefault="00AB2D70" w:rsidP="00BD34E3"/>
    <w:p w14:paraId="5317B65F" w14:textId="77777777" w:rsidR="00BD34E3" w:rsidRDefault="00BD34E3" w:rsidP="00BD34E3"/>
    <w:p w14:paraId="43713352" w14:textId="2256028F" w:rsidR="00AB2D70" w:rsidRDefault="00AB2D70" w:rsidP="00AB2D70">
      <w:pPr>
        <w:pStyle w:val="ListParagraph"/>
        <w:numPr>
          <w:ilvl w:val="0"/>
          <w:numId w:val="36"/>
        </w:numPr>
      </w:pPr>
      <w:r>
        <w:lastRenderedPageBreak/>
        <w:t>Topic Interest</w:t>
      </w:r>
    </w:p>
    <w:p w14:paraId="5B1EDE74" w14:textId="77777777" w:rsidR="000F6523" w:rsidRDefault="000F6523" w:rsidP="000F6523">
      <w:pPr>
        <w:ind w:left="360"/>
      </w:pPr>
    </w:p>
    <w:p w14:paraId="7F783C12" w14:textId="7B7C4FE0" w:rsidR="00AB2D70" w:rsidRDefault="00AB2D70" w:rsidP="00AB2D70">
      <w:pPr>
        <w:pStyle w:val="ListParagraph"/>
        <w:numPr>
          <w:ilvl w:val="0"/>
          <w:numId w:val="36"/>
        </w:numPr>
      </w:pPr>
      <w:r w:rsidRPr="00AB2D70">
        <w:t>Challenges and opportunities in the Airline Industry</w:t>
      </w:r>
    </w:p>
    <w:p w14:paraId="00AA43F6" w14:textId="68F33CD0" w:rsidR="00BD34E3" w:rsidRDefault="00BD34E3" w:rsidP="00BD34E3"/>
    <w:p w14:paraId="1EFDD869" w14:textId="77777777" w:rsidR="00BD34E3" w:rsidRDefault="00BD34E3" w:rsidP="00AB2D70">
      <w:pPr>
        <w:pStyle w:val="ListParagraph"/>
        <w:numPr>
          <w:ilvl w:val="0"/>
          <w:numId w:val="36"/>
        </w:numPr>
      </w:pPr>
      <w:r>
        <w:t>Introduction</w:t>
      </w:r>
    </w:p>
    <w:p w14:paraId="0B63F5C9" w14:textId="77777777" w:rsidR="00BD34E3" w:rsidRDefault="00BD34E3" w:rsidP="00BD34E3"/>
    <w:p w14:paraId="14D8E37F" w14:textId="77777777" w:rsidR="00BD34E3" w:rsidRDefault="00BD34E3" w:rsidP="00AB2D70">
      <w:pPr>
        <w:pStyle w:val="ListParagraph"/>
        <w:numPr>
          <w:ilvl w:val="0"/>
          <w:numId w:val="36"/>
        </w:numPr>
      </w:pPr>
      <w:r>
        <w:t>Background</w:t>
      </w:r>
    </w:p>
    <w:p w14:paraId="5F9C3532" w14:textId="77777777" w:rsidR="00BD34E3" w:rsidRDefault="00BD34E3" w:rsidP="00BD34E3"/>
    <w:p w14:paraId="06B1AE40" w14:textId="77777777" w:rsidR="00BD34E3" w:rsidRDefault="00BD34E3" w:rsidP="00AB2D70">
      <w:pPr>
        <w:pStyle w:val="ListParagraph"/>
        <w:numPr>
          <w:ilvl w:val="0"/>
          <w:numId w:val="36"/>
        </w:numPr>
      </w:pPr>
      <w:r>
        <w:t>Methodology</w:t>
      </w:r>
    </w:p>
    <w:p w14:paraId="69767868" w14:textId="77777777" w:rsidR="00BD34E3" w:rsidRDefault="00BD34E3" w:rsidP="00BD34E3"/>
    <w:p w14:paraId="00F61F9A" w14:textId="0C493A7C" w:rsidR="00BD34E3" w:rsidRDefault="00BD34E3" w:rsidP="00AB2D70">
      <w:pPr>
        <w:pStyle w:val="ListParagraph"/>
        <w:numPr>
          <w:ilvl w:val="1"/>
          <w:numId w:val="36"/>
        </w:numPr>
      </w:pPr>
      <w:r>
        <w:t>Predictive Analysis for Flight Cancellations</w:t>
      </w:r>
    </w:p>
    <w:p w14:paraId="7D27070C" w14:textId="77777777" w:rsidR="00BD34E3" w:rsidRDefault="00BD34E3" w:rsidP="00BD34E3"/>
    <w:p w14:paraId="5D4648BA" w14:textId="3CA25D0A" w:rsidR="00BD34E3" w:rsidRDefault="00BD34E3" w:rsidP="00AB2D70">
      <w:pPr>
        <w:pStyle w:val="ListParagraph"/>
        <w:numPr>
          <w:ilvl w:val="1"/>
          <w:numId w:val="36"/>
        </w:numPr>
      </w:pPr>
      <w:r>
        <w:t>Customer Sentiment Analysis for Airlines</w:t>
      </w:r>
    </w:p>
    <w:p w14:paraId="6C60E634" w14:textId="77777777" w:rsidR="00BD34E3" w:rsidRDefault="00BD34E3" w:rsidP="00BD34E3"/>
    <w:p w14:paraId="5C6C428A" w14:textId="77777777" w:rsidR="00BD34E3" w:rsidRDefault="00BD34E3" w:rsidP="00AB2D70">
      <w:pPr>
        <w:pStyle w:val="ListParagraph"/>
        <w:numPr>
          <w:ilvl w:val="0"/>
          <w:numId w:val="36"/>
        </w:numPr>
      </w:pPr>
      <w:r>
        <w:t>Data Collection</w:t>
      </w:r>
    </w:p>
    <w:p w14:paraId="40418678" w14:textId="77777777" w:rsidR="00BD34E3" w:rsidRDefault="00BD34E3" w:rsidP="00BD34E3"/>
    <w:p w14:paraId="2CD0775F" w14:textId="77777777" w:rsidR="00BD34E3" w:rsidRDefault="00BD34E3" w:rsidP="00AB2D70">
      <w:pPr>
        <w:pStyle w:val="ListParagraph"/>
        <w:numPr>
          <w:ilvl w:val="0"/>
          <w:numId w:val="36"/>
        </w:numPr>
      </w:pPr>
      <w:r>
        <w:t>Data Preparation and Cleaning</w:t>
      </w:r>
    </w:p>
    <w:p w14:paraId="54803FD1" w14:textId="77777777" w:rsidR="00BD34E3" w:rsidRDefault="00BD34E3" w:rsidP="00BD34E3"/>
    <w:p w14:paraId="571D19A1" w14:textId="77777777" w:rsidR="00BD34E3" w:rsidRDefault="00BD34E3" w:rsidP="00AB2D70">
      <w:pPr>
        <w:pStyle w:val="ListParagraph"/>
        <w:numPr>
          <w:ilvl w:val="0"/>
          <w:numId w:val="36"/>
        </w:numPr>
      </w:pPr>
      <w:r>
        <w:t>Data Analysis and Methodology</w:t>
      </w:r>
    </w:p>
    <w:p w14:paraId="126D1420" w14:textId="77777777" w:rsidR="00BD34E3" w:rsidRDefault="00BD34E3" w:rsidP="00BD34E3"/>
    <w:p w14:paraId="7DA9D2E8" w14:textId="3E0DE2AE" w:rsidR="00BD34E3" w:rsidRDefault="00BD34E3" w:rsidP="00AB2D70">
      <w:pPr>
        <w:pStyle w:val="ListParagraph"/>
        <w:numPr>
          <w:ilvl w:val="1"/>
          <w:numId w:val="36"/>
        </w:numPr>
      </w:pPr>
      <w:r>
        <w:t>Predictive Analysis for Financial Success</w:t>
      </w:r>
    </w:p>
    <w:p w14:paraId="770D12D4" w14:textId="77777777" w:rsidR="00BD34E3" w:rsidRDefault="00BD34E3" w:rsidP="00BD34E3"/>
    <w:p w14:paraId="4B98354B" w14:textId="266D662C" w:rsidR="00BD34E3" w:rsidRDefault="00BD34E3" w:rsidP="00AB2D70">
      <w:pPr>
        <w:pStyle w:val="ListParagraph"/>
        <w:numPr>
          <w:ilvl w:val="1"/>
          <w:numId w:val="36"/>
        </w:numPr>
      </w:pPr>
      <w:r>
        <w:t>Seasonal Fare Variation Analysis</w:t>
      </w:r>
    </w:p>
    <w:p w14:paraId="294155D7" w14:textId="77777777" w:rsidR="00BD34E3" w:rsidRDefault="00BD34E3" w:rsidP="00BD34E3"/>
    <w:p w14:paraId="4A86D98B" w14:textId="65559EFF" w:rsidR="00BD34E3" w:rsidRDefault="00BD34E3" w:rsidP="00AB2D70">
      <w:pPr>
        <w:pStyle w:val="ListParagraph"/>
        <w:numPr>
          <w:ilvl w:val="1"/>
          <w:numId w:val="36"/>
        </w:numPr>
      </w:pPr>
      <w:r>
        <w:t>Customer Sentiment Analysis</w:t>
      </w:r>
    </w:p>
    <w:p w14:paraId="32548B6E" w14:textId="77777777" w:rsidR="00BD34E3" w:rsidRDefault="00BD34E3" w:rsidP="00BD34E3"/>
    <w:p w14:paraId="7075BDF2" w14:textId="77777777" w:rsidR="00BD34E3" w:rsidRDefault="00BD34E3" w:rsidP="00AB2D70">
      <w:pPr>
        <w:pStyle w:val="ListParagraph"/>
        <w:numPr>
          <w:ilvl w:val="0"/>
          <w:numId w:val="36"/>
        </w:numPr>
      </w:pPr>
      <w:r>
        <w:t>Model Building and Evaluation</w:t>
      </w:r>
    </w:p>
    <w:p w14:paraId="7004D596" w14:textId="77777777" w:rsidR="00BD34E3" w:rsidRDefault="00BD34E3" w:rsidP="00BD34E3"/>
    <w:p w14:paraId="0482D242" w14:textId="77777777" w:rsidR="00BD34E3" w:rsidRDefault="00BD34E3" w:rsidP="00AB2D70">
      <w:pPr>
        <w:pStyle w:val="ListParagraph"/>
        <w:numPr>
          <w:ilvl w:val="0"/>
          <w:numId w:val="36"/>
        </w:numPr>
      </w:pPr>
      <w:r>
        <w:t>Visualization and Interpretation</w:t>
      </w:r>
    </w:p>
    <w:p w14:paraId="29C8DDB5" w14:textId="77777777" w:rsidR="00BD34E3" w:rsidRDefault="00BD34E3" w:rsidP="00BD34E3"/>
    <w:p w14:paraId="19EE3748" w14:textId="77777777" w:rsidR="00BD34E3" w:rsidRDefault="00BD34E3" w:rsidP="00AB2D70">
      <w:pPr>
        <w:pStyle w:val="ListParagraph"/>
        <w:numPr>
          <w:ilvl w:val="0"/>
          <w:numId w:val="36"/>
        </w:numPr>
      </w:pPr>
      <w:r>
        <w:t>Conclusion and Recommendations</w:t>
      </w:r>
    </w:p>
    <w:p w14:paraId="62CB866B" w14:textId="77777777" w:rsidR="00BD34E3" w:rsidRDefault="00BD34E3" w:rsidP="00BD34E3"/>
    <w:p w14:paraId="447E3B3C" w14:textId="34F098BA" w:rsidR="00FE451D" w:rsidRDefault="00BD34E3" w:rsidP="00AB2D70">
      <w:pPr>
        <w:pStyle w:val="ListParagraph"/>
        <w:numPr>
          <w:ilvl w:val="0"/>
          <w:numId w:val="36"/>
        </w:numPr>
      </w:pPr>
      <w:r>
        <w:t>References</w:t>
      </w:r>
    </w:p>
    <w:p w14:paraId="39B34D3B" w14:textId="77777777" w:rsidR="00FE451D" w:rsidRDefault="00FE451D" w:rsidP="00FE451D">
      <w:pPr>
        <w:rPr>
          <w:rFonts w:ascii="Times New Roman" w:eastAsia="Times New Roman" w:hAnsi="Times New Roman" w:cs="Times New Roman"/>
          <w:sz w:val="24"/>
          <w:szCs w:val="24"/>
        </w:rPr>
      </w:pPr>
    </w:p>
    <w:p w14:paraId="3131C81B" w14:textId="77777777" w:rsidR="00BD34E3" w:rsidRDefault="00BD34E3" w:rsidP="00FE451D">
      <w:pPr>
        <w:pStyle w:val="Subtitle"/>
        <w:rPr>
          <w:rFonts w:ascii="Times New Roman" w:eastAsia="Times New Roman" w:hAnsi="Times New Roman" w:cs="Times New Roman"/>
          <w:color w:val="000000"/>
        </w:rPr>
      </w:pPr>
    </w:p>
    <w:p w14:paraId="089DC6A8" w14:textId="77777777" w:rsidR="00BD34E3" w:rsidRDefault="00BD34E3" w:rsidP="00FE451D">
      <w:pPr>
        <w:pStyle w:val="Subtitle"/>
        <w:rPr>
          <w:rFonts w:ascii="Times New Roman" w:eastAsia="Times New Roman" w:hAnsi="Times New Roman" w:cs="Times New Roman"/>
          <w:color w:val="000000"/>
        </w:rPr>
      </w:pPr>
    </w:p>
    <w:p w14:paraId="1CDD4B94" w14:textId="77777777" w:rsidR="00AB2D70" w:rsidRPr="00AB2D70" w:rsidRDefault="00AB2D70" w:rsidP="00AB2D70">
      <w:pPr>
        <w:pStyle w:val="Subtitle"/>
        <w:spacing w:before="240" w:after="240"/>
        <w:rPr>
          <w:b/>
          <w:bCs/>
          <w:color w:val="000000"/>
        </w:rPr>
      </w:pPr>
      <w:r w:rsidRPr="00AB2D70">
        <w:rPr>
          <w:b/>
          <w:bCs/>
          <w:color w:val="000000"/>
        </w:rPr>
        <w:t xml:space="preserve">Discussion </w:t>
      </w:r>
    </w:p>
    <w:p w14:paraId="70A92136" w14:textId="77777777" w:rsidR="00AB2D70" w:rsidRDefault="00AB2D70" w:rsidP="00AB2D70"/>
    <w:p w14:paraId="236C1A84" w14:textId="77777777" w:rsidR="00AB2D70" w:rsidRPr="00AB2D70" w:rsidRDefault="00AB2D70" w:rsidP="00AB2D70">
      <w:pPr>
        <w:pStyle w:val="Subtitle"/>
        <w:rPr>
          <w:b/>
          <w:bCs/>
          <w:color w:val="auto"/>
        </w:rPr>
      </w:pPr>
      <w:r w:rsidRPr="00AB2D70">
        <w:rPr>
          <w:b/>
          <w:bCs/>
          <w:color w:val="auto"/>
        </w:rPr>
        <w:lastRenderedPageBreak/>
        <w:t xml:space="preserve">Topic Interests </w:t>
      </w:r>
    </w:p>
    <w:p w14:paraId="05420436" w14:textId="77777777" w:rsidR="00AB2D70" w:rsidRPr="006C60F5" w:rsidRDefault="00AB2D70" w:rsidP="00AB2D70">
      <w:pPr>
        <w:rPr>
          <w:rFonts w:ascii="Times New Roman" w:eastAsia="Times New Roman" w:hAnsi="Times New Roman" w:cs="Times New Roman"/>
          <w:sz w:val="24"/>
          <w:szCs w:val="24"/>
        </w:rPr>
      </w:pPr>
      <w:r w:rsidRPr="006C60F5">
        <w:rPr>
          <w:rFonts w:ascii="Times New Roman" w:eastAsia="Times New Roman" w:hAnsi="Times New Roman" w:cs="Times New Roman"/>
          <w:sz w:val="24"/>
          <w:szCs w:val="24"/>
        </w:rPr>
        <w:t xml:space="preserve">The airline industry is a vital part of the global economy and is of great significance to the corporate world, hence our group has chosen to focus on this area. In the first place, airlines face stiff competition in the air, so they need to always be looking for ways to improve and innovate. Secondly, the airline industry is complex, requiring advanced methods of management due to the wide range of tasks involved (ticketing, scheduling, maintenance, customer service). Finally, </w:t>
      </w:r>
      <w:proofErr w:type="gramStart"/>
      <w:r w:rsidRPr="006C60F5">
        <w:rPr>
          <w:rFonts w:ascii="Times New Roman" w:eastAsia="Times New Roman" w:hAnsi="Times New Roman" w:cs="Times New Roman"/>
          <w:sz w:val="24"/>
          <w:szCs w:val="24"/>
        </w:rPr>
        <w:t>in order to</w:t>
      </w:r>
      <w:proofErr w:type="gramEnd"/>
      <w:r w:rsidRPr="006C60F5">
        <w:rPr>
          <w:rFonts w:ascii="Times New Roman" w:eastAsia="Times New Roman" w:hAnsi="Times New Roman" w:cs="Times New Roman"/>
          <w:sz w:val="24"/>
          <w:szCs w:val="24"/>
        </w:rPr>
        <w:t xml:space="preserve"> prevail over challenges such as rising fuel prices, more competition, stricter regulations, and shifting consumer preferences, airlines will need to adjust to the ever-changing nature of the industry. The airline industry significantly contributes to the global economy, and any disruptions or advancements in this sector can have far-reaching impacts on other industries and the </w:t>
      </w:r>
      <w:proofErr w:type="gramStart"/>
      <w:r w:rsidRPr="006C60F5">
        <w:rPr>
          <w:rFonts w:ascii="Times New Roman" w:eastAsia="Times New Roman" w:hAnsi="Times New Roman" w:cs="Times New Roman"/>
          <w:sz w:val="24"/>
          <w:szCs w:val="24"/>
        </w:rPr>
        <w:t>economy as a whole</w:t>
      </w:r>
      <w:proofErr w:type="gramEnd"/>
      <w:r w:rsidRPr="006C60F5">
        <w:rPr>
          <w:rFonts w:ascii="Times New Roman" w:eastAsia="Times New Roman" w:hAnsi="Times New Roman" w:cs="Times New Roman"/>
          <w:sz w:val="24"/>
          <w:szCs w:val="24"/>
        </w:rPr>
        <w:t>. Therefore, understanding the complexities and challenges of the airline industry and the strategies employed to address them is crucial for business executives in this sector and those reliant on air travel for their operations.</w:t>
      </w:r>
    </w:p>
    <w:p w14:paraId="50A83F51" w14:textId="77777777" w:rsidR="00AB2D70" w:rsidRPr="006C60F5" w:rsidRDefault="00AB2D70" w:rsidP="00AB2D70">
      <w:pPr>
        <w:rPr>
          <w:rFonts w:ascii="Times New Roman" w:eastAsia="Times New Roman" w:hAnsi="Times New Roman" w:cs="Times New Roman"/>
          <w:sz w:val="24"/>
          <w:szCs w:val="24"/>
        </w:rPr>
      </w:pPr>
    </w:p>
    <w:p w14:paraId="6191ED00" w14:textId="77777777" w:rsidR="00AB2D70" w:rsidRPr="006C60F5" w:rsidRDefault="00AB2D70" w:rsidP="00AB2D70">
      <w:pPr>
        <w:spacing w:before="240" w:after="240"/>
        <w:rPr>
          <w:rFonts w:ascii="Times New Roman" w:eastAsia="Times New Roman" w:hAnsi="Times New Roman" w:cs="Times New Roman"/>
          <w:b/>
          <w:sz w:val="28"/>
          <w:szCs w:val="28"/>
          <w:highlight w:val="yellow"/>
        </w:rPr>
      </w:pPr>
      <w:bookmarkStart w:id="0" w:name="_Hlk181914757"/>
      <w:r w:rsidRPr="006C60F5">
        <w:rPr>
          <w:rFonts w:ascii="Times New Roman" w:eastAsia="Times New Roman" w:hAnsi="Times New Roman" w:cs="Times New Roman"/>
          <w:b/>
          <w:sz w:val="28"/>
          <w:szCs w:val="28"/>
          <w:highlight w:val="yellow"/>
        </w:rPr>
        <w:t>Challenges and opportunities in the Airline Industry</w:t>
      </w:r>
    </w:p>
    <w:bookmarkEnd w:id="0"/>
    <w:p w14:paraId="363E0C64" w14:textId="77777777" w:rsidR="00AB2D70" w:rsidRPr="006C60F5" w:rsidRDefault="00AB2D70" w:rsidP="00AB2D70">
      <w:pPr>
        <w:spacing w:before="240" w:after="240"/>
        <w:rPr>
          <w:rFonts w:ascii="Times New Roman" w:eastAsia="Times New Roman" w:hAnsi="Times New Roman" w:cs="Times New Roman"/>
          <w:sz w:val="24"/>
          <w:szCs w:val="24"/>
        </w:rPr>
      </w:pPr>
      <w:r w:rsidRPr="006C60F5">
        <w:rPr>
          <w:rFonts w:ascii="Times New Roman" w:eastAsia="Times New Roman" w:hAnsi="Times New Roman" w:cs="Times New Roman"/>
          <w:sz w:val="24"/>
          <w:szCs w:val="24"/>
        </w:rPr>
        <w:t>The airline industry is a complex enterprise that encounters various challenges, such as unpredictable customer preferences, soaring fuel costs, intensified competition, and diverse regulatory concerns. When it comes to handling flight cancellations, airlines need to have clear rules and processes in place to keep customers happy.</w:t>
      </w:r>
    </w:p>
    <w:p w14:paraId="056E27AE" w14:textId="77777777" w:rsidR="00AB2D70" w:rsidRPr="006C60F5" w:rsidRDefault="00AB2D70" w:rsidP="00AB2D70">
      <w:pPr>
        <w:spacing w:before="240" w:after="240"/>
        <w:rPr>
          <w:rFonts w:ascii="Times New Roman" w:eastAsia="Times New Roman" w:hAnsi="Times New Roman" w:cs="Times New Roman"/>
          <w:b/>
          <w:sz w:val="28"/>
          <w:szCs w:val="28"/>
          <w:highlight w:val="yellow"/>
        </w:rPr>
      </w:pPr>
      <w:r w:rsidRPr="006C60F5">
        <w:rPr>
          <w:rFonts w:ascii="Times New Roman" w:eastAsia="Times New Roman" w:hAnsi="Times New Roman" w:cs="Times New Roman"/>
          <w:b/>
          <w:sz w:val="28"/>
          <w:szCs w:val="28"/>
          <w:highlight w:val="yellow"/>
        </w:rPr>
        <w:t xml:space="preserve">Topic Interests </w:t>
      </w:r>
    </w:p>
    <w:p w14:paraId="6DF4FF65" w14:textId="77777777" w:rsidR="00AB2D70" w:rsidRPr="006C60F5" w:rsidRDefault="00AB2D70" w:rsidP="00AB2D7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sidRPr="006C60F5">
        <w:rPr>
          <w:rFonts w:ascii="Roboto" w:eastAsia="Roboto" w:hAnsi="Roboto" w:cs="Roboto"/>
          <w:sz w:val="24"/>
          <w:szCs w:val="24"/>
        </w:rPr>
        <w:t>Our team has selected this topic as the airline industry is a significant player in the global economy and a crucial component of the travel industry. Drawing on the personal experiences of most group members, we aim to explore the following aspects:</w:t>
      </w:r>
    </w:p>
    <w:p w14:paraId="6AF6C6F1" w14:textId="77777777" w:rsidR="00AB2D70" w:rsidRPr="006C60F5" w:rsidRDefault="00AB2D70" w:rsidP="00AB2D70">
      <w:pPr>
        <w:numPr>
          <w:ilvl w:val="0"/>
          <w:numId w:val="4"/>
        </w:numPr>
        <w:pBdr>
          <w:top w:val="none" w:sz="0" w:space="0" w:color="D9D9E3"/>
          <w:left w:val="none" w:sz="0" w:space="0" w:color="D9D9E3"/>
          <w:bottom w:val="none" w:sz="0" w:space="0" w:color="D9D9E3"/>
          <w:right w:val="none" w:sz="0" w:space="0" w:color="D9D9E3"/>
          <w:between w:val="none" w:sz="0" w:space="0" w:color="D9D9E3"/>
        </w:pBdr>
        <w:spacing w:before="600"/>
      </w:pPr>
      <w:r w:rsidRPr="006C60F5">
        <w:rPr>
          <w:rFonts w:ascii="Roboto" w:eastAsia="Roboto" w:hAnsi="Roboto" w:cs="Roboto"/>
          <w:sz w:val="24"/>
          <w:szCs w:val="24"/>
        </w:rPr>
        <w:t>The reasons behind multiple ticket cancellations on the same day.</w:t>
      </w:r>
    </w:p>
    <w:p w14:paraId="183AF221" w14:textId="77777777" w:rsidR="00AB2D70" w:rsidRPr="006C60F5" w:rsidRDefault="00AB2D70" w:rsidP="00AB2D70">
      <w:pPr>
        <w:numPr>
          <w:ilvl w:val="0"/>
          <w:numId w:val="4"/>
        </w:numPr>
        <w:pBdr>
          <w:top w:val="none" w:sz="0" w:space="0" w:color="D9D9E3"/>
          <w:left w:val="none" w:sz="0" w:space="0" w:color="D9D9E3"/>
          <w:bottom w:val="none" w:sz="0" w:space="0" w:color="D9D9E3"/>
          <w:right w:val="none" w:sz="0" w:space="0" w:color="D9D9E3"/>
          <w:between w:val="none" w:sz="0" w:space="0" w:color="D9D9E3"/>
        </w:pBdr>
      </w:pPr>
      <w:r w:rsidRPr="006C60F5">
        <w:rPr>
          <w:rFonts w:ascii="Roboto" w:eastAsia="Roboto" w:hAnsi="Roboto" w:cs="Roboto"/>
          <w:sz w:val="24"/>
          <w:szCs w:val="24"/>
        </w:rPr>
        <w:t>The complexity of the airline sector, which involves diverse activities such as ticketing, scheduling, maintenance, and customer service, necessitating sophisticated management strategies.</w:t>
      </w:r>
    </w:p>
    <w:p w14:paraId="2867A917" w14:textId="77777777" w:rsidR="00AB2D70" w:rsidRPr="006C60F5" w:rsidRDefault="00AB2D70" w:rsidP="00AB2D70">
      <w:pPr>
        <w:numPr>
          <w:ilvl w:val="0"/>
          <w:numId w:val="4"/>
        </w:numPr>
        <w:pBdr>
          <w:top w:val="none" w:sz="0" w:space="0" w:color="D9D9E3"/>
          <w:left w:val="none" w:sz="0" w:space="0" w:color="D9D9E3"/>
          <w:bottom w:val="none" w:sz="0" w:space="0" w:color="D9D9E3"/>
          <w:right w:val="none" w:sz="0" w:space="0" w:color="D9D9E3"/>
          <w:between w:val="none" w:sz="0" w:space="0" w:color="D9D9E3"/>
        </w:pBdr>
      </w:pPr>
      <w:r w:rsidRPr="006C60F5">
        <w:rPr>
          <w:rFonts w:ascii="Roboto" w:eastAsia="Roboto" w:hAnsi="Roboto" w:cs="Roboto"/>
          <w:sz w:val="24"/>
          <w:szCs w:val="24"/>
        </w:rPr>
        <w:t>The importance of airlines adapting to evolving market conditions to overcome obstacles such as fuel costs, competition, regulatory issues, and shifting customer preferences.</w:t>
      </w:r>
    </w:p>
    <w:p w14:paraId="2BCEADAD" w14:textId="77777777" w:rsidR="00AB2D70" w:rsidRPr="006C60F5" w:rsidRDefault="00AB2D70" w:rsidP="00AB2D70">
      <w:pPr>
        <w:numPr>
          <w:ilvl w:val="0"/>
          <w:numId w:val="4"/>
        </w:numPr>
        <w:pBdr>
          <w:top w:val="none" w:sz="0" w:space="0" w:color="D9D9E3"/>
          <w:left w:val="none" w:sz="0" w:space="0" w:color="D9D9E3"/>
          <w:bottom w:val="none" w:sz="0" w:space="0" w:color="D9D9E3"/>
          <w:right w:val="none" w:sz="0" w:space="0" w:color="D9D9E3"/>
          <w:between w:val="none" w:sz="0" w:space="0" w:color="D9D9E3"/>
        </w:pBdr>
      </w:pPr>
      <w:r w:rsidRPr="006C60F5">
        <w:rPr>
          <w:rFonts w:ascii="Roboto" w:eastAsia="Roboto" w:hAnsi="Roboto" w:cs="Roboto"/>
          <w:sz w:val="24"/>
          <w:szCs w:val="24"/>
        </w:rPr>
        <w:t xml:space="preserve">The substantial contribution of the airline industry to the global economy, and how any disruptions or breakthroughs in this sector can have significant impacts on other industries and the </w:t>
      </w:r>
      <w:proofErr w:type="gramStart"/>
      <w:r w:rsidRPr="006C60F5">
        <w:rPr>
          <w:rFonts w:ascii="Roboto" w:eastAsia="Roboto" w:hAnsi="Roboto" w:cs="Roboto"/>
          <w:sz w:val="24"/>
          <w:szCs w:val="24"/>
        </w:rPr>
        <w:t>economy as a whole</w:t>
      </w:r>
      <w:proofErr w:type="gramEnd"/>
      <w:r w:rsidRPr="006C60F5">
        <w:rPr>
          <w:rFonts w:ascii="Roboto" w:eastAsia="Roboto" w:hAnsi="Roboto" w:cs="Roboto"/>
          <w:sz w:val="24"/>
          <w:szCs w:val="24"/>
        </w:rPr>
        <w:t>.</w:t>
      </w:r>
    </w:p>
    <w:p w14:paraId="6C25787A" w14:textId="77777777" w:rsidR="00BD34E3" w:rsidRDefault="00BD34E3" w:rsidP="00FE451D">
      <w:pPr>
        <w:pStyle w:val="Subtitle"/>
        <w:rPr>
          <w:rFonts w:ascii="Times New Roman" w:eastAsia="Times New Roman" w:hAnsi="Times New Roman" w:cs="Times New Roman"/>
          <w:color w:val="000000"/>
        </w:rPr>
      </w:pPr>
    </w:p>
    <w:p w14:paraId="32E12112" w14:textId="77777777" w:rsidR="00BD34E3" w:rsidRPr="00BD34E3" w:rsidRDefault="00BD34E3" w:rsidP="00FE451D">
      <w:pPr>
        <w:pStyle w:val="Subtitle"/>
        <w:rPr>
          <w:rFonts w:ascii="Times New Roman" w:eastAsia="Times New Roman" w:hAnsi="Times New Roman" w:cs="Times New Roman"/>
          <w:color w:val="000000"/>
        </w:rPr>
      </w:pPr>
    </w:p>
    <w:p w14:paraId="2EA6A182" w14:textId="748BD116" w:rsidR="00FE451D" w:rsidRPr="00BD34E3" w:rsidRDefault="00FE451D" w:rsidP="00FE451D">
      <w:pPr>
        <w:pStyle w:val="Subtitle"/>
        <w:rPr>
          <w:rFonts w:ascii="Times New Roman" w:eastAsia="Times New Roman" w:hAnsi="Times New Roman" w:cs="Times New Roman"/>
          <w:b/>
          <w:bCs/>
          <w:color w:val="000000"/>
        </w:rPr>
      </w:pPr>
      <w:r w:rsidRPr="00BD34E3">
        <w:rPr>
          <w:rFonts w:ascii="Times New Roman" w:eastAsia="Times New Roman" w:hAnsi="Times New Roman" w:cs="Times New Roman"/>
          <w:b/>
          <w:bCs/>
          <w:color w:val="000000"/>
        </w:rPr>
        <w:t xml:space="preserve">Abstract </w:t>
      </w:r>
    </w:p>
    <w:p w14:paraId="498EC03B" w14:textId="77777777" w:rsidR="00FE451D" w:rsidRDefault="00FE451D" w:rsidP="00FE451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Operating an airline smoothly is no longer an easy task. Companies are unable to work on strategies that can help to retain regular customers and attract new customers.  Taking all the external and internal factors into </w:t>
      </w:r>
      <w:proofErr w:type="gramStart"/>
      <w:r>
        <w:rPr>
          <w:rFonts w:ascii="Times New Roman" w:eastAsia="Times New Roman" w:hAnsi="Times New Roman" w:cs="Times New Roman"/>
          <w:sz w:val="24"/>
          <w:szCs w:val="24"/>
        </w:rPr>
        <w:t>consideration</w:t>
      </w:r>
      <w:proofErr w:type="gramEnd"/>
      <w:r>
        <w:rPr>
          <w:rFonts w:ascii="Times New Roman" w:eastAsia="Times New Roman" w:hAnsi="Times New Roman" w:cs="Times New Roman"/>
          <w:sz w:val="24"/>
          <w:szCs w:val="24"/>
        </w:rPr>
        <w:t xml:space="preserve"> airlines find it difficult to maintain a proper profit margin. From raising competition, labor cost, fuel price fluctuations</w:t>
      </w:r>
      <w:r>
        <w:rPr>
          <w:rFonts w:ascii="Times New Roman" w:eastAsia="Times New Roman" w:hAnsi="Times New Roman" w:cs="Times New Roman"/>
          <w:sz w:val="24"/>
          <w:szCs w:val="24"/>
          <w:shd w:val="clear" w:color="auto" w:fill="F2F2F2"/>
        </w:rPr>
        <w:t xml:space="preserve"> </w:t>
      </w:r>
      <w:r>
        <w:rPr>
          <w:rFonts w:ascii="Times New Roman" w:eastAsia="Times New Roman" w:hAnsi="Times New Roman" w:cs="Times New Roman"/>
          <w:sz w:val="24"/>
          <w:szCs w:val="24"/>
        </w:rPr>
        <w:t xml:space="preserve">also due to unpredictable situations like COVID-19 airlines industry always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implement new ways to increase their revenue and cut down the cost. The passengers look for the airlines which are on time and not delayed and canceled, but many factors may affect the airlines to arrive on time like climatic conditions, air traffic, mechanical issues which are out of control for any airline and customers review the airline policy on flight cancellation and delay and each airlines has its own terms and conditions when it comes to cancellation and delay as per US Department of Transportation and we will review the benefits airlines offers to its customers in case of last minute challenges. The airline's fares are variable taking many factors into consideration like stopovers and different routings, flying midweek and off-peak and price change based on ticket availability.  </w:t>
      </w:r>
    </w:p>
    <w:p w14:paraId="047186A2" w14:textId="77777777" w:rsidR="00FE451D" w:rsidRDefault="00FE451D" w:rsidP="00FE451D">
      <w:pPr>
        <w:rPr>
          <w:rFonts w:ascii="Times New Roman" w:eastAsia="Times New Roman" w:hAnsi="Times New Roman" w:cs="Times New Roman"/>
          <w:sz w:val="24"/>
          <w:szCs w:val="24"/>
        </w:rPr>
      </w:pPr>
    </w:p>
    <w:p w14:paraId="1246973F" w14:textId="77777777" w:rsidR="00FE451D" w:rsidRDefault="00FE451D" w:rsidP="00FE451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However, due to innovation and </w:t>
      </w:r>
      <w:proofErr w:type="gramStart"/>
      <w:r>
        <w:rPr>
          <w:rFonts w:ascii="Times New Roman" w:eastAsia="Times New Roman" w:hAnsi="Times New Roman" w:cs="Times New Roman"/>
          <w:sz w:val="24"/>
          <w:szCs w:val="24"/>
        </w:rPr>
        <w:t>cutting edge</w:t>
      </w:r>
      <w:proofErr w:type="gramEnd"/>
      <w:r>
        <w:rPr>
          <w:rFonts w:ascii="Times New Roman" w:eastAsia="Times New Roman" w:hAnsi="Times New Roman" w:cs="Times New Roman"/>
          <w:sz w:val="24"/>
          <w:szCs w:val="24"/>
        </w:rPr>
        <w:t xml:space="preserve"> technology such as autonomous devices, involving artificial intelligence, robotics aviation is making progress to make a huge impact on new mobility.  The impact airlines create on the global economy is large. In 2017, </w:t>
      </w:r>
      <w:proofErr w:type="gramStart"/>
      <w:r>
        <w:rPr>
          <w:rFonts w:ascii="Times New Roman" w:eastAsia="Times New Roman" w:hAnsi="Times New Roman" w:cs="Times New Roman"/>
          <w:sz w:val="24"/>
          <w:szCs w:val="24"/>
        </w:rPr>
        <w:t>aircrafts</w:t>
      </w:r>
      <w:proofErr w:type="gramEnd"/>
      <w:r>
        <w:rPr>
          <w:rFonts w:ascii="Times New Roman" w:eastAsia="Times New Roman" w:hAnsi="Times New Roman" w:cs="Times New Roman"/>
          <w:sz w:val="24"/>
          <w:szCs w:val="24"/>
        </w:rPr>
        <w:t xml:space="preserve"> overall hauled around 4.1 billion travelers. Consistently, planes transport over 10 million travelers and around USD 18 billion worth of merchandise. Aviation is a growing world transportation network, increasing the growth of the economy, creating jobs and a major source of international trade and transportation. The research focuses on how data mining and big data are being used by aviation to predict financial success. </w:t>
      </w:r>
    </w:p>
    <w:p w14:paraId="39250DAD" w14:textId="77777777" w:rsidR="00FE451D" w:rsidRDefault="00FE451D" w:rsidP="00FE451D">
      <w:pPr>
        <w:pStyle w:val="Subtitle"/>
        <w:rPr>
          <w:color w:val="000000"/>
        </w:rPr>
      </w:pPr>
    </w:p>
    <w:p w14:paraId="5D8A6BC1" w14:textId="77777777" w:rsidR="00FE451D" w:rsidRDefault="00FE451D" w:rsidP="00FE451D">
      <w:pPr>
        <w:pStyle w:val="Subtitle"/>
        <w:rPr>
          <w:color w:val="000000"/>
        </w:rPr>
      </w:pPr>
    </w:p>
    <w:p w14:paraId="2254B703" w14:textId="77777777" w:rsidR="00FE451D" w:rsidRPr="00BD34E3" w:rsidRDefault="00FE451D" w:rsidP="00FE451D">
      <w:pPr>
        <w:pStyle w:val="Subtitle"/>
        <w:rPr>
          <w:rFonts w:ascii="Times New Roman" w:eastAsia="Times New Roman" w:hAnsi="Times New Roman" w:cs="Times New Roman"/>
          <w:b/>
          <w:bCs/>
          <w:sz w:val="24"/>
          <w:szCs w:val="24"/>
        </w:rPr>
      </w:pPr>
      <w:r w:rsidRPr="00BD34E3">
        <w:rPr>
          <w:b/>
          <w:bCs/>
          <w:color w:val="000000"/>
        </w:rPr>
        <w:t>Introduction</w:t>
      </w:r>
    </w:p>
    <w:p w14:paraId="26FDB726" w14:textId="77777777" w:rsidR="00FE451D" w:rsidRDefault="00FE451D" w:rsidP="00FE451D">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airline industry is vital to the international economy because it facilitates communication between different regions and their respective enterprises. Speedy delivery of products and services is made possible by aviation, making it a crucial component of global commerce. The airline industry does, however, confront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challenges, including weather delays, </w:t>
      </w:r>
      <w:r>
        <w:rPr>
          <w:rFonts w:ascii="Times New Roman" w:eastAsia="Times New Roman" w:hAnsi="Times New Roman" w:cs="Times New Roman"/>
          <w:sz w:val="24"/>
          <w:szCs w:val="24"/>
        </w:rPr>
        <w:lastRenderedPageBreak/>
        <w:t xml:space="preserve">swings in fuel costs, and intense rivalry from other airlines. The operational effectiveness and financial performance of airlines are significantly impacted by these challenges. </w:t>
      </w:r>
    </w:p>
    <w:p w14:paraId="6E67E419" w14:textId="77777777" w:rsidR="00FE451D" w:rsidRDefault="00FE451D" w:rsidP="00FE451D">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Flight cancellations are a major problem for airlines and may be quite inconvenient for customers. Airlines have a duty to treat their customers fairly and honestly in such circumstances, which includes informing them of their rules and compensating them appropriately. With the advent of social media, customers may quickly voice their opinions and complaints online, which can have a detrimental influence on an airline's image. Airlines must thus put customer pleasure first and provide a first-rate customer experience. </w:t>
      </w:r>
    </w:p>
    <w:p w14:paraId="22A6953C" w14:textId="77777777" w:rsidR="00FE451D" w:rsidRDefault="00FE451D" w:rsidP="00FE451D">
      <w:p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Airlines often study seasonal demand and price trends using historical data and predictive analytics to stay profitable. Airlines may provide individualized service and adjust their pricing structures to optimize revenues by learning about customer behavior and preferences. In addition, airlines may use data mining technologies to examine massive volumes of data, such as customer reviews, flight plans, and financial transactions,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enhance their operations and financial performance. With the help of these technologies, airlines may analyze their operations and make data-driven choices that are good for business and its customers. </w:t>
      </w:r>
    </w:p>
    <w:p w14:paraId="6BB7E5E7" w14:textId="77777777" w:rsidR="00FE451D" w:rsidRDefault="00FE451D" w:rsidP="00FE451D">
      <w:pPr>
        <w:rPr>
          <w:rFonts w:ascii="Times New Roman" w:eastAsia="Times New Roman" w:hAnsi="Times New Roman" w:cs="Times New Roman"/>
          <w:sz w:val="24"/>
          <w:szCs w:val="24"/>
        </w:rPr>
      </w:pPr>
    </w:p>
    <w:p w14:paraId="08FBB739" w14:textId="77777777" w:rsidR="00FE451D" w:rsidRPr="00BD34E3" w:rsidRDefault="00FE451D" w:rsidP="00FE451D">
      <w:pPr>
        <w:pStyle w:val="Subtitle"/>
        <w:spacing w:before="240" w:after="240"/>
        <w:rPr>
          <w:b/>
          <w:bCs/>
          <w:color w:val="000000"/>
        </w:rPr>
      </w:pPr>
      <w:r w:rsidRPr="00BD34E3">
        <w:rPr>
          <w:b/>
          <w:bCs/>
          <w:color w:val="000000"/>
        </w:rPr>
        <w:t>Background</w:t>
      </w:r>
    </w:p>
    <w:p w14:paraId="3BB0B330" w14:textId="77777777" w:rsidR="00FE451D" w:rsidRDefault="00FE451D" w:rsidP="00FE451D">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airline industry faces various challenges, including fluctuating customer preferences, increasing fuel costs, intense competition, and diverse regulatory issues. To ensure customer satisfaction, airlines must establish well-defined policies and procedures for handling flight cancellations. Furthermore, airlines employ complex revenue management systems to adjust fares according to demand and seasonal changes. Data mining processes can gather insights into operations, customer behavior, and financial performance, informing strategic decision-making and predicting future financial success. In the airline sector, customer satisfaction is paramount, and airlines must prioritize providing a pleasant travel experience to retain their existing customer base and attract new ones. With the aid of data analytics, personalized loyalty programs that offer the most value to an airline's customers can be developed. These loyalty programs provide financial incentives to frequent flyers to choose a specific airline, fostering customer loyalty and promoting the airline's brand.</w:t>
      </w:r>
    </w:p>
    <w:p w14:paraId="34FE475F" w14:textId="77777777" w:rsidR="006C60F5" w:rsidRPr="006C60F5" w:rsidRDefault="006C60F5" w:rsidP="006C60F5">
      <w:pPr>
        <w:rPr>
          <w:rFonts w:ascii="Times New Roman" w:eastAsia="Times New Roman" w:hAnsi="Times New Roman" w:cs="Times New Roman"/>
          <w:b/>
          <w:bCs/>
          <w:sz w:val="24"/>
          <w:szCs w:val="24"/>
          <w:lang w:val="en-IN"/>
        </w:rPr>
      </w:pPr>
      <w:r w:rsidRPr="006C60F5">
        <w:rPr>
          <w:rFonts w:ascii="Times New Roman" w:eastAsia="Times New Roman" w:hAnsi="Times New Roman" w:cs="Times New Roman"/>
          <w:b/>
          <w:bCs/>
          <w:sz w:val="24"/>
          <w:szCs w:val="24"/>
          <w:lang w:val="en-IN"/>
        </w:rPr>
        <w:t>Methodology</w:t>
      </w:r>
    </w:p>
    <w:p w14:paraId="1A04E579" w14:textId="77777777" w:rsidR="006C60F5" w:rsidRPr="006C60F5" w:rsidRDefault="006C60F5" w:rsidP="006C60F5">
      <w:pPr>
        <w:rPr>
          <w:rFonts w:ascii="Times New Roman" w:eastAsia="Times New Roman" w:hAnsi="Times New Roman" w:cs="Times New Roman"/>
          <w:sz w:val="24"/>
          <w:szCs w:val="24"/>
          <w:lang w:val="en-IN"/>
        </w:rPr>
      </w:pPr>
    </w:p>
    <w:p w14:paraId="48E42441" w14:textId="77777777" w:rsidR="006C60F5" w:rsidRDefault="006C60F5" w:rsidP="006C60F5">
      <w:pPr>
        <w:rPr>
          <w:rFonts w:ascii="Times New Roman" w:eastAsia="Times New Roman" w:hAnsi="Times New Roman" w:cs="Times New Roman"/>
          <w:sz w:val="24"/>
          <w:szCs w:val="24"/>
          <w:lang w:val="en-IN"/>
        </w:rPr>
      </w:pPr>
      <w:r w:rsidRPr="006C60F5">
        <w:rPr>
          <w:rFonts w:ascii="Times New Roman" w:eastAsia="Times New Roman" w:hAnsi="Times New Roman" w:cs="Times New Roman"/>
          <w:sz w:val="24"/>
          <w:szCs w:val="24"/>
          <w:lang w:val="en-IN"/>
        </w:rPr>
        <w:t>This study adopts predictive analysis and data mining techniques to address key research questions regarding flight cancellations, fare variability, financial success, and customer satisfaction.</w:t>
      </w:r>
    </w:p>
    <w:p w14:paraId="2655C160" w14:textId="77777777" w:rsidR="00AB2D70" w:rsidRDefault="00AB2D70" w:rsidP="00AB2D70">
      <w:pPr>
        <w:rPr>
          <w:rFonts w:ascii="Times New Roman" w:eastAsia="Times New Roman" w:hAnsi="Times New Roman" w:cs="Times New Roman"/>
          <w:sz w:val="24"/>
          <w:szCs w:val="24"/>
        </w:rPr>
      </w:pPr>
    </w:p>
    <w:p w14:paraId="616B70D7" w14:textId="0B718375" w:rsidR="00AB2D70" w:rsidRPr="00AB2D70" w:rsidRDefault="00AB2D70" w:rsidP="00AB2D70">
      <w:pPr>
        <w:numPr>
          <w:ilvl w:val="0"/>
          <w:numId w:val="6"/>
        </w:numPr>
        <w:rPr>
          <w:rFonts w:ascii="Times New Roman" w:eastAsia="Times New Roman" w:hAnsi="Times New Roman" w:cs="Times New Roman"/>
          <w:color w:val="FF0000"/>
          <w:sz w:val="24"/>
          <w:szCs w:val="24"/>
        </w:rPr>
      </w:pPr>
      <w:r w:rsidRPr="00AB2D70">
        <w:rPr>
          <w:rFonts w:ascii="Times New Roman" w:eastAsia="Times New Roman" w:hAnsi="Times New Roman" w:cs="Times New Roman"/>
          <w:color w:val="FF0000"/>
          <w:sz w:val="24"/>
          <w:szCs w:val="24"/>
        </w:rPr>
        <w:lastRenderedPageBreak/>
        <w:t>Predictive analysis can be used to allocate new flight tickets during flight cancellations by analyzing various factors that can impact ticket demand and availability.</w:t>
      </w:r>
    </w:p>
    <w:p w14:paraId="71D4CAB5" w14:textId="77777777" w:rsidR="00AB2D70" w:rsidRDefault="00AB2D70" w:rsidP="00AB2D70">
      <w:pPr>
        <w:numPr>
          <w:ilvl w:val="0"/>
          <w:numId w:val="6"/>
        </w:num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Customer sentiment analysis on the airline industry involves analyzing customer feedback to determine the overall sentiment towards the airline industry as well as specific airlines and their services through survey and feedback forms.</w:t>
      </w:r>
    </w:p>
    <w:p w14:paraId="1AC58396" w14:textId="77777777" w:rsidR="00AB2D70" w:rsidRPr="00AB2D70" w:rsidRDefault="00AB2D70" w:rsidP="006C60F5">
      <w:pPr>
        <w:rPr>
          <w:rFonts w:ascii="Times New Roman" w:eastAsia="Times New Roman" w:hAnsi="Times New Roman" w:cs="Times New Roman"/>
          <w:sz w:val="24"/>
          <w:szCs w:val="24"/>
        </w:rPr>
      </w:pPr>
    </w:p>
    <w:p w14:paraId="734FAE86" w14:textId="77777777" w:rsidR="006C60F5" w:rsidRPr="006C60F5" w:rsidRDefault="006C60F5" w:rsidP="006C60F5">
      <w:pPr>
        <w:rPr>
          <w:rFonts w:ascii="Times New Roman" w:eastAsia="Times New Roman" w:hAnsi="Times New Roman" w:cs="Times New Roman"/>
          <w:b/>
          <w:bCs/>
          <w:sz w:val="24"/>
          <w:szCs w:val="24"/>
          <w:lang w:val="en-IN"/>
        </w:rPr>
      </w:pPr>
    </w:p>
    <w:p w14:paraId="52E72D82" w14:textId="77777777" w:rsidR="006C60F5" w:rsidRDefault="006C60F5" w:rsidP="006C60F5">
      <w:pPr>
        <w:rPr>
          <w:rFonts w:ascii="Times New Roman" w:eastAsia="Times New Roman" w:hAnsi="Times New Roman" w:cs="Times New Roman"/>
          <w:b/>
          <w:bCs/>
          <w:sz w:val="24"/>
          <w:szCs w:val="24"/>
          <w:lang w:val="en-IN"/>
        </w:rPr>
      </w:pPr>
      <w:r w:rsidRPr="006C60F5">
        <w:rPr>
          <w:rFonts w:ascii="Times New Roman" w:eastAsia="Times New Roman" w:hAnsi="Times New Roman" w:cs="Times New Roman"/>
          <w:b/>
          <w:bCs/>
          <w:sz w:val="24"/>
          <w:szCs w:val="24"/>
          <w:lang w:val="en-IN"/>
        </w:rPr>
        <w:t>4.1 Predictive Analysis for Flight Cancellations</w:t>
      </w:r>
    </w:p>
    <w:p w14:paraId="74B64E93" w14:textId="77777777" w:rsidR="00AB2D70" w:rsidRDefault="00AB2D70" w:rsidP="00AB2D7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Use a predictive analytics approach to gather and examine pertinent data like passenger counts, routes, ticket pricing, fuel costs, and industry trends. Data mining and machine learning methods can be applied to these datasets to create prognostic models for the airline industry's financial health.</w:t>
      </w:r>
    </w:p>
    <w:p w14:paraId="10F160D4" w14:textId="77777777" w:rsidR="00AB2D70" w:rsidRDefault="00AB2D70" w:rsidP="00AB2D70">
      <w:pPr>
        <w:spacing w:before="240" w:after="240"/>
        <w:rPr>
          <w:rFonts w:ascii="Times New Roman" w:eastAsia="Times New Roman" w:hAnsi="Times New Roman" w:cs="Times New Roman"/>
          <w:color w:val="FF0000"/>
          <w:sz w:val="24"/>
          <w:szCs w:val="24"/>
          <w:highlight w:val="yellow"/>
        </w:rPr>
      </w:pPr>
      <w:r>
        <w:rPr>
          <w:rFonts w:ascii="Times New Roman" w:eastAsia="Times New Roman" w:hAnsi="Times New Roman" w:cs="Times New Roman"/>
          <w:sz w:val="24"/>
          <w:szCs w:val="24"/>
        </w:rPr>
        <w:t>–</w:t>
      </w:r>
      <w:hyperlink r:id="rId7">
        <w:r>
          <w:rPr>
            <w:rFonts w:ascii="Times New Roman" w:eastAsia="Times New Roman" w:hAnsi="Times New Roman" w:cs="Times New Roman"/>
            <w:color w:val="1155CC"/>
            <w:sz w:val="24"/>
            <w:szCs w:val="24"/>
            <w:highlight w:val="yellow"/>
            <w:u w:val="single"/>
          </w:rPr>
          <w:t>https://www.kaggle.com/code/gcdatkin/flight-cancellation-prediction</w:t>
        </w:r>
      </w:hyperlink>
    </w:p>
    <w:p w14:paraId="5AF7EFC5" w14:textId="77777777" w:rsidR="00AB2D70" w:rsidRPr="00AB2D70" w:rsidRDefault="00AB2D70" w:rsidP="006C60F5">
      <w:pPr>
        <w:rPr>
          <w:rFonts w:ascii="Times New Roman" w:eastAsia="Times New Roman" w:hAnsi="Times New Roman" w:cs="Times New Roman"/>
          <w:b/>
          <w:bCs/>
          <w:sz w:val="24"/>
          <w:szCs w:val="24"/>
        </w:rPr>
      </w:pPr>
    </w:p>
    <w:p w14:paraId="09C9C48C" w14:textId="77777777" w:rsidR="006C60F5" w:rsidRPr="006C60F5" w:rsidRDefault="006C60F5" w:rsidP="006C60F5">
      <w:pPr>
        <w:rPr>
          <w:rFonts w:ascii="Times New Roman" w:eastAsia="Times New Roman" w:hAnsi="Times New Roman" w:cs="Times New Roman"/>
          <w:sz w:val="24"/>
          <w:szCs w:val="24"/>
          <w:lang w:val="en-IN"/>
        </w:rPr>
      </w:pPr>
    </w:p>
    <w:p w14:paraId="1C85ED0D" w14:textId="77777777" w:rsidR="006C60F5" w:rsidRPr="006C60F5" w:rsidRDefault="006C60F5" w:rsidP="006C60F5">
      <w:pPr>
        <w:rPr>
          <w:rFonts w:ascii="Times New Roman" w:eastAsia="Times New Roman" w:hAnsi="Times New Roman" w:cs="Times New Roman"/>
          <w:sz w:val="24"/>
          <w:szCs w:val="24"/>
          <w:lang w:val="en-IN"/>
        </w:rPr>
      </w:pPr>
      <w:r w:rsidRPr="00AB2D70">
        <w:rPr>
          <w:rFonts w:ascii="Times New Roman" w:eastAsia="Times New Roman" w:hAnsi="Times New Roman" w:cs="Times New Roman"/>
          <w:b/>
          <w:bCs/>
          <w:sz w:val="24"/>
          <w:szCs w:val="24"/>
          <w:lang w:val="en-IN"/>
        </w:rPr>
        <w:t>Methodology:</w:t>
      </w:r>
      <w:r w:rsidRPr="006C60F5">
        <w:rPr>
          <w:rFonts w:ascii="Times New Roman" w:eastAsia="Times New Roman" w:hAnsi="Times New Roman" w:cs="Times New Roman"/>
          <w:sz w:val="24"/>
          <w:szCs w:val="24"/>
          <w:lang w:val="en-IN"/>
        </w:rPr>
        <w:t xml:space="preserve"> Predictive analysis aids in forecasting flight cancellations using data points like passenger counts, routes, and ticket prices. Machine learning algorithms are used to </w:t>
      </w:r>
      <w:proofErr w:type="spellStart"/>
      <w:r w:rsidRPr="006C60F5">
        <w:rPr>
          <w:rFonts w:ascii="Times New Roman" w:eastAsia="Times New Roman" w:hAnsi="Times New Roman" w:cs="Times New Roman"/>
          <w:sz w:val="24"/>
          <w:szCs w:val="24"/>
          <w:lang w:val="en-IN"/>
        </w:rPr>
        <w:t>analyze</w:t>
      </w:r>
      <w:proofErr w:type="spellEnd"/>
      <w:r w:rsidRPr="006C60F5">
        <w:rPr>
          <w:rFonts w:ascii="Times New Roman" w:eastAsia="Times New Roman" w:hAnsi="Times New Roman" w:cs="Times New Roman"/>
          <w:sz w:val="24"/>
          <w:szCs w:val="24"/>
          <w:lang w:val="en-IN"/>
        </w:rPr>
        <w:t xml:space="preserve"> historical flight data, enhancing prediction accuracy.</w:t>
      </w:r>
    </w:p>
    <w:p w14:paraId="58E3DC6B" w14:textId="77777777" w:rsidR="006C60F5" w:rsidRPr="00AB2D70" w:rsidRDefault="006C60F5" w:rsidP="006C60F5">
      <w:pPr>
        <w:rPr>
          <w:rFonts w:ascii="Times New Roman" w:eastAsia="Times New Roman" w:hAnsi="Times New Roman" w:cs="Times New Roman"/>
          <w:b/>
          <w:bCs/>
          <w:sz w:val="24"/>
          <w:szCs w:val="24"/>
          <w:lang w:val="en-IN"/>
        </w:rPr>
      </w:pPr>
    </w:p>
    <w:p w14:paraId="388BE6C3" w14:textId="3002F3E0" w:rsidR="006C60F5" w:rsidRDefault="006C60F5" w:rsidP="006C60F5">
      <w:pPr>
        <w:rPr>
          <w:rFonts w:ascii="Times New Roman" w:eastAsia="Times New Roman" w:hAnsi="Times New Roman" w:cs="Times New Roman"/>
          <w:sz w:val="24"/>
          <w:szCs w:val="24"/>
          <w:lang w:val="en-IN"/>
        </w:rPr>
      </w:pPr>
      <w:r w:rsidRPr="00AB2D70">
        <w:rPr>
          <w:rFonts w:ascii="Times New Roman" w:eastAsia="Times New Roman" w:hAnsi="Times New Roman" w:cs="Times New Roman"/>
          <w:b/>
          <w:bCs/>
          <w:sz w:val="24"/>
          <w:szCs w:val="24"/>
          <w:lang w:val="en-IN"/>
        </w:rPr>
        <w:t>Results:</w:t>
      </w:r>
      <w:r w:rsidRPr="006C60F5">
        <w:rPr>
          <w:rFonts w:ascii="Times New Roman" w:eastAsia="Times New Roman" w:hAnsi="Times New Roman" w:cs="Times New Roman"/>
          <w:sz w:val="24"/>
          <w:szCs w:val="24"/>
          <w:lang w:val="en-IN"/>
        </w:rPr>
        <w:t xml:space="preserve"> A logistic regression model was created with an accuracy of 98.46%, showcasing strong predictive ability for non-cancelled flights but weak for cancelled ones. Recommendations include improving recall for cancelled flights.</w:t>
      </w:r>
    </w:p>
    <w:p w14:paraId="2954DB1D" w14:textId="77777777" w:rsidR="00AB2D70" w:rsidRPr="00AB2D70" w:rsidRDefault="00AB2D70" w:rsidP="006C60F5">
      <w:pPr>
        <w:rPr>
          <w:rFonts w:ascii="Times New Roman" w:eastAsia="Times New Roman" w:hAnsi="Times New Roman" w:cs="Times New Roman"/>
          <w:sz w:val="24"/>
          <w:szCs w:val="24"/>
        </w:rPr>
      </w:pPr>
    </w:p>
    <w:p w14:paraId="6A20A446" w14:textId="77777777" w:rsidR="006C60F5" w:rsidRPr="006C60F5" w:rsidRDefault="006C60F5" w:rsidP="006C60F5">
      <w:pPr>
        <w:rPr>
          <w:rFonts w:ascii="Times New Roman" w:eastAsia="Times New Roman" w:hAnsi="Times New Roman" w:cs="Times New Roman"/>
          <w:sz w:val="24"/>
          <w:szCs w:val="24"/>
          <w:lang w:val="en-IN"/>
        </w:rPr>
      </w:pPr>
    </w:p>
    <w:p w14:paraId="014AFEAE" w14:textId="77777777" w:rsidR="006C60F5" w:rsidRDefault="006C60F5" w:rsidP="006C60F5">
      <w:pPr>
        <w:rPr>
          <w:rFonts w:ascii="Times New Roman" w:eastAsia="Times New Roman" w:hAnsi="Times New Roman" w:cs="Times New Roman"/>
          <w:b/>
          <w:bCs/>
          <w:sz w:val="24"/>
          <w:szCs w:val="24"/>
          <w:lang w:val="en-IN"/>
        </w:rPr>
      </w:pPr>
      <w:r w:rsidRPr="006C60F5">
        <w:rPr>
          <w:rFonts w:ascii="Times New Roman" w:eastAsia="Times New Roman" w:hAnsi="Times New Roman" w:cs="Times New Roman"/>
          <w:b/>
          <w:bCs/>
          <w:sz w:val="24"/>
          <w:szCs w:val="24"/>
          <w:lang w:val="en-IN"/>
        </w:rPr>
        <w:t>4.2 Customer Sentiment Analysis for Airlines</w:t>
      </w:r>
    </w:p>
    <w:p w14:paraId="3E87E483" w14:textId="77777777" w:rsidR="00AB2D70" w:rsidRDefault="00AB2D70" w:rsidP="006C60F5">
      <w:pPr>
        <w:rPr>
          <w:rFonts w:ascii="Times New Roman" w:eastAsia="Times New Roman" w:hAnsi="Times New Roman" w:cs="Times New Roman"/>
          <w:b/>
          <w:bCs/>
          <w:sz w:val="24"/>
          <w:szCs w:val="24"/>
          <w:lang w:val="en-IN"/>
        </w:rPr>
      </w:pPr>
    </w:p>
    <w:p w14:paraId="3A741DCD" w14:textId="1C1E807F" w:rsidR="00AB2D70" w:rsidRDefault="00AB2D70" w:rsidP="00AB2D7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ask customers who have recently taken a flight with an airline about their experience through a customer satisfaction survey. You can tailor the survey to inquire about any aspect of the trip you were a part of, from the moment of check-in to the moment of landing, from the quality of the in-flight entertainment to the efficiency with which your bags were delivered. The questionnaire can be filled out digitally, over the phone, via email, or in person. I have collected related dataset from the Kaggle to perform the sentiment </w:t>
      </w:r>
      <w:proofErr w:type="spellStart"/>
      <w:r>
        <w:rPr>
          <w:rFonts w:ascii="Times New Roman" w:eastAsia="Times New Roman" w:hAnsi="Times New Roman" w:cs="Times New Roman"/>
          <w:sz w:val="24"/>
          <w:szCs w:val="24"/>
        </w:rPr>
        <w:t>Analaysis</w:t>
      </w:r>
      <w:proofErr w:type="spellEnd"/>
      <w:r>
        <w:rPr>
          <w:rFonts w:ascii="Times New Roman" w:eastAsia="Times New Roman" w:hAnsi="Times New Roman" w:cs="Times New Roman"/>
          <w:sz w:val="24"/>
          <w:szCs w:val="24"/>
        </w:rPr>
        <w:t>.</w:t>
      </w:r>
    </w:p>
    <w:p w14:paraId="5242E8D6" w14:textId="77777777" w:rsidR="00AB2D70" w:rsidRPr="00AB2D70" w:rsidRDefault="00AB2D70" w:rsidP="006C60F5">
      <w:pPr>
        <w:rPr>
          <w:rFonts w:ascii="Times New Roman" w:eastAsia="Times New Roman" w:hAnsi="Times New Roman" w:cs="Times New Roman"/>
          <w:b/>
          <w:bCs/>
          <w:sz w:val="24"/>
          <w:szCs w:val="24"/>
        </w:rPr>
      </w:pPr>
    </w:p>
    <w:p w14:paraId="3519063E" w14:textId="77777777" w:rsidR="006C60F5" w:rsidRPr="006C60F5" w:rsidRDefault="006C60F5" w:rsidP="006C60F5">
      <w:pPr>
        <w:rPr>
          <w:rFonts w:ascii="Times New Roman" w:eastAsia="Times New Roman" w:hAnsi="Times New Roman" w:cs="Times New Roman"/>
          <w:sz w:val="24"/>
          <w:szCs w:val="24"/>
          <w:lang w:val="en-IN"/>
        </w:rPr>
      </w:pPr>
    </w:p>
    <w:p w14:paraId="1C1158BC" w14:textId="77777777" w:rsidR="006C60F5" w:rsidRPr="006C60F5" w:rsidRDefault="006C60F5" w:rsidP="006C60F5">
      <w:pPr>
        <w:rPr>
          <w:rFonts w:ascii="Times New Roman" w:eastAsia="Times New Roman" w:hAnsi="Times New Roman" w:cs="Times New Roman"/>
          <w:sz w:val="24"/>
          <w:szCs w:val="24"/>
          <w:lang w:val="en-IN"/>
        </w:rPr>
      </w:pPr>
      <w:r w:rsidRPr="00AB2D70">
        <w:rPr>
          <w:rFonts w:ascii="Times New Roman" w:eastAsia="Times New Roman" w:hAnsi="Times New Roman" w:cs="Times New Roman"/>
          <w:b/>
          <w:bCs/>
          <w:sz w:val="24"/>
          <w:szCs w:val="24"/>
          <w:lang w:val="en-IN"/>
        </w:rPr>
        <w:t>Methodology:</w:t>
      </w:r>
      <w:r w:rsidRPr="006C60F5">
        <w:rPr>
          <w:rFonts w:ascii="Times New Roman" w:eastAsia="Times New Roman" w:hAnsi="Times New Roman" w:cs="Times New Roman"/>
          <w:sz w:val="24"/>
          <w:szCs w:val="24"/>
          <w:lang w:val="en-IN"/>
        </w:rPr>
        <w:t xml:space="preserve"> Customer sentiment analysis assesses feedback from passengers regarding their experiences. This analysis is crucial for understanding and improving customer satisfaction.</w:t>
      </w:r>
    </w:p>
    <w:p w14:paraId="6085EBF7" w14:textId="77777777" w:rsidR="006C60F5" w:rsidRPr="00AB2D70" w:rsidRDefault="006C60F5" w:rsidP="006C60F5">
      <w:pPr>
        <w:rPr>
          <w:rFonts w:ascii="Times New Roman" w:eastAsia="Times New Roman" w:hAnsi="Times New Roman" w:cs="Times New Roman"/>
          <w:b/>
          <w:bCs/>
          <w:sz w:val="24"/>
          <w:szCs w:val="24"/>
          <w:lang w:val="en-IN"/>
        </w:rPr>
      </w:pPr>
    </w:p>
    <w:p w14:paraId="67206548" w14:textId="0CBA45C0" w:rsidR="00FE451D" w:rsidRDefault="006C60F5" w:rsidP="006C60F5">
      <w:pPr>
        <w:rPr>
          <w:rFonts w:ascii="Times New Roman" w:eastAsia="Times New Roman" w:hAnsi="Times New Roman" w:cs="Times New Roman"/>
          <w:sz w:val="24"/>
          <w:szCs w:val="24"/>
          <w:lang w:val="en-IN"/>
        </w:rPr>
      </w:pPr>
      <w:r w:rsidRPr="00AB2D70">
        <w:rPr>
          <w:rFonts w:ascii="Times New Roman" w:eastAsia="Times New Roman" w:hAnsi="Times New Roman" w:cs="Times New Roman"/>
          <w:b/>
          <w:bCs/>
          <w:sz w:val="24"/>
          <w:szCs w:val="24"/>
          <w:lang w:val="en-IN"/>
        </w:rPr>
        <w:lastRenderedPageBreak/>
        <w:t>Results:</w:t>
      </w:r>
      <w:r w:rsidRPr="006C60F5">
        <w:rPr>
          <w:rFonts w:ascii="Times New Roman" w:eastAsia="Times New Roman" w:hAnsi="Times New Roman" w:cs="Times New Roman"/>
          <w:sz w:val="24"/>
          <w:szCs w:val="24"/>
          <w:lang w:val="en-IN"/>
        </w:rPr>
        <w:t xml:space="preserve"> The sentiment analysis model showed a moderate accuracy of 78.71%, with high precision for positive sentiments but low recall for negative sentiments. Adjusting the model to capture negative feedback more effectively is recommended.</w:t>
      </w:r>
    </w:p>
    <w:p w14:paraId="47AE3BDE" w14:textId="7000594A" w:rsidR="00AB2D70" w:rsidRDefault="00AB2D70" w:rsidP="006C60F5">
      <w:pPr>
        <w:rPr>
          <w:rFonts w:ascii="Times New Roman" w:eastAsia="Times New Roman" w:hAnsi="Times New Roman" w:cs="Times New Roman"/>
          <w:sz w:val="24"/>
          <w:szCs w:val="24"/>
          <w:lang w:val="en-IN"/>
        </w:rPr>
      </w:pPr>
      <w:hyperlink r:id="rId8" w:history="1">
        <w:r w:rsidRPr="00001577">
          <w:rPr>
            <w:rStyle w:val="Hyperlink"/>
            <w:rFonts w:ascii="Times New Roman" w:eastAsia="Times New Roman" w:hAnsi="Times New Roman" w:cs="Times New Roman"/>
            <w:sz w:val="24"/>
            <w:szCs w:val="24"/>
            <w:lang w:val="en-IN"/>
          </w:rPr>
          <w:t>https://www.kaggle.com/code/karthikamuruganandam/airline-passenger-satisfaction-10k-dataset/input</w:t>
        </w:r>
      </w:hyperlink>
    </w:p>
    <w:p w14:paraId="0F9F21A4" w14:textId="77777777" w:rsidR="00AB2D70" w:rsidRDefault="00AB2D70" w:rsidP="006C60F5">
      <w:pPr>
        <w:rPr>
          <w:rFonts w:ascii="Times New Roman" w:eastAsia="Times New Roman" w:hAnsi="Times New Roman" w:cs="Times New Roman"/>
          <w:sz w:val="24"/>
          <w:szCs w:val="24"/>
          <w:lang w:val="en-IN"/>
        </w:rPr>
      </w:pPr>
    </w:p>
    <w:p w14:paraId="2264212E" w14:textId="77777777" w:rsidR="006C60F5" w:rsidRDefault="006C60F5" w:rsidP="006C60F5">
      <w:pPr>
        <w:rPr>
          <w:rFonts w:ascii="Times New Roman" w:eastAsia="Times New Roman" w:hAnsi="Times New Roman" w:cs="Times New Roman"/>
          <w:sz w:val="24"/>
          <w:szCs w:val="24"/>
          <w:lang w:val="en-IN"/>
        </w:rPr>
      </w:pPr>
    </w:p>
    <w:p w14:paraId="7B185EBD" w14:textId="77777777" w:rsidR="006C60F5" w:rsidRPr="006C60F5" w:rsidRDefault="006C60F5" w:rsidP="006C60F5">
      <w:pPr>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 xml:space="preserve"> </w:t>
      </w:r>
      <w:r w:rsidRPr="006C60F5">
        <w:rPr>
          <w:rFonts w:ascii="Times New Roman" w:eastAsia="Times New Roman" w:hAnsi="Times New Roman" w:cs="Times New Roman"/>
          <w:b/>
          <w:bCs/>
          <w:sz w:val="24"/>
          <w:szCs w:val="24"/>
          <w:lang w:val="en-IN"/>
        </w:rPr>
        <w:t>Data Preparation and Cleaning</w:t>
      </w:r>
    </w:p>
    <w:p w14:paraId="70F782AD" w14:textId="77777777" w:rsidR="006C60F5" w:rsidRPr="006C60F5" w:rsidRDefault="006C60F5" w:rsidP="006C60F5">
      <w:pPr>
        <w:pStyle w:val="ListParagraph"/>
        <w:numPr>
          <w:ilvl w:val="0"/>
          <w:numId w:val="35"/>
        </w:numPr>
        <w:rPr>
          <w:rFonts w:ascii="Times New Roman" w:eastAsia="Times New Roman" w:hAnsi="Times New Roman" w:cs="Times New Roman"/>
          <w:sz w:val="24"/>
          <w:szCs w:val="24"/>
          <w:lang w:val="en-IN"/>
        </w:rPr>
      </w:pPr>
      <w:r w:rsidRPr="006C60F5">
        <w:rPr>
          <w:rFonts w:ascii="Times New Roman" w:eastAsia="Times New Roman" w:hAnsi="Times New Roman" w:cs="Times New Roman"/>
          <w:b/>
          <w:bCs/>
          <w:sz w:val="24"/>
          <w:szCs w:val="24"/>
          <w:lang w:val="en-IN"/>
        </w:rPr>
        <w:t>Handling Missing Values:</w:t>
      </w:r>
      <w:r w:rsidRPr="006C60F5">
        <w:rPr>
          <w:rFonts w:ascii="Times New Roman" w:eastAsia="Times New Roman" w:hAnsi="Times New Roman" w:cs="Times New Roman"/>
          <w:sz w:val="24"/>
          <w:szCs w:val="24"/>
          <w:lang w:val="en-IN"/>
        </w:rPr>
        <w:t xml:space="preserve"> Identify and address any missing data in the dataset to ensure completeness and consistency, making it suitable for accurate analysis.</w:t>
      </w:r>
    </w:p>
    <w:p w14:paraId="625D172A" w14:textId="77777777" w:rsidR="006C60F5" w:rsidRPr="006C60F5" w:rsidRDefault="006C60F5" w:rsidP="006C60F5">
      <w:pPr>
        <w:rPr>
          <w:rFonts w:ascii="Times New Roman" w:eastAsia="Times New Roman" w:hAnsi="Times New Roman" w:cs="Times New Roman"/>
          <w:sz w:val="24"/>
          <w:szCs w:val="24"/>
          <w:lang w:val="en-IN"/>
        </w:rPr>
      </w:pPr>
    </w:p>
    <w:p w14:paraId="284E8AE3" w14:textId="77777777" w:rsidR="006C60F5" w:rsidRPr="006C60F5" w:rsidRDefault="006C60F5" w:rsidP="006C60F5">
      <w:pPr>
        <w:pStyle w:val="ListParagraph"/>
        <w:numPr>
          <w:ilvl w:val="0"/>
          <w:numId w:val="35"/>
        </w:numPr>
        <w:rPr>
          <w:rFonts w:ascii="Times New Roman" w:eastAsia="Times New Roman" w:hAnsi="Times New Roman" w:cs="Times New Roman"/>
          <w:sz w:val="24"/>
          <w:szCs w:val="24"/>
          <w:lang w:val="en-IN"/>
        </w:rPr>
      </w:pPr>
      <w:r w:rsidRPr="006C60F5">
        <w:rPr>
          <w:rFonts w:ascii="Times New Roman" w:eastAsia="Times New Roman" w:hAnsi="Times New Roman" w:cs="Times New Roman"/>
          <w:b/>
          <w:bCs/>
          <w:sz w:val="24"/>
          <w:szCs w:val="24"/>
          <w:lang w:val="en-IN"/>
        </w:rPr>
        <w:t>Dataset Quality Check:</w:t>
      </w:r>
      <w:r w:rsidRPr="006C60F5">
        <w:rPr>
          <w:rFonts w:ascii="Times New Roman" w:eastAsia="Times New Roman" w:hAnsi="Times New Roman" w:cs="Times New Roman"/>
          <w:sz w:val="24"/>
          <w:szCs w:val="24"/>
          <w:lang w:val="en-IN"/>
        </w:rPr>
        <w:t xml:space="preserve"> Assess the Airline Customer Satisfaction dataset to evaluate the availability and relevance of feedback data for sentiment analysis.</w:t>
      </w:r>
    </w:p>
    <w:p w14:paraId="6832FE21" w14:textId="77777777" w:rsidR="006C60F5" w:rsidRPr="006C60F5" w:rsidRDefault="006C60F5" w:rsidP="006C60F5">
      <w:pPr>
        <w:rPr>
          <w:rFonts w:ascii="Times New Roman" w:eastAsia="Times New Roman" w:hAnsi="Times New Roman" w:cs="Times New Roman"/>
          <w:sz w:val="24"/>
          <w:szCs w:val="24"/>
          <w:lang w:val="en-IN"/>
        </w:rPr>
      </w:pPr>
    </w:p>
    <w:p w14:paraId="684F667E" w14:textId="074C25C3" w:rsidR="006C60F5" w:rsidRDefault="006C60F5" w:rsidP="006C60F5">
      <w:pPr>
        <w:pStyle w:val="ListParagraph"/>
        <w:numPr>
          <w:ilvl w:val="0"/>
          <w:numId w:val="35"/>
        </w:numPr>
        <w:rPr>
          <w:rFonts w:ascii="Times New Roman" w:eastAsia="Times New Roman" w:hAnsi="Times New Roman" w:cs="Times New Roman"/>
          <w:sz w:val="24"/>
          <w:szCs w:val="24"/>
          <w:lang w:val="en-IN"/>
        </w:rPr>
      </w:pPr>
      <w:r w:rsidRPr="006C60F5">
        <w:rPr>
          <w:rFonts w:ascii="Times New Roman" w:eastAsia="Times New Roman" w:hAnsi="Times New Roman" w:cs="Times New Roman"/>
          <w:b/>
          <w:bCs/>
          <w:sz w:val="24"/>
          <w:szCs w:val="24"/>
          <w:lang w:val="en-IN"/>
        </w:rPr>
        <w:t>Feature Availability:</w:t>
      </w:r>
      <w:r w:rsidRPr="006C60F5">
        <w:rPr>
          <w:rFonts w:ascii="Times New Roman" w:eastAsia="Times New Roman" w:hAnsi="Times New Roman" w:cs="Times New Roman"/>
          <w:sz w:val="24"/>
          <w:szCs w:val="24"/>
          <w:lang w:val="en-IN"/>
        </w:rPr>
        <w:t xml:space="preserve"> Verify that essential features such as date, route, customer satisfaction ratings, and weather conditions are present and usable for predictive models.</w:t>
      </w:r>
    </w:p>
    <w:p w14:paraId="33E344DD" w14:textId="77777777" w:rsidR="006C60F5" w:rsidRPr="006C60F5" w:rsidRDefault="006C60F5" w:rsidP="006C60F5">
      <w:pPr>
        <w:pStyle w:val="ListParagraph"/>
        <w:rPr>
          <w:rFonts w:ascii="Times New Roman" w:eastAsia="Times New Roman" w:hAnsi="Times New Roman" w:cs="Times New Roman"/>
          <w:b/>
          <w:bCs/>
          <w:sz w:val="24"/>
          <w:szCs w:val="24"/>
          <w:lang w:val="en-IN"/>
        </w:rPr>
      </w:pPr>
    </w:p>
    <w:p w14:paraId="660617F8" w14:textId="1B6EB227" w:rsidR="006C60F5" w:rsidRPr="006C60F5" w:rsidRDefault="006C60F5" w:rsidP="006C60F5">
      <w:pPr>
        <w:rPr>
          <w:rFonts w:ascii="Times New Roman" w:eastAsia="Times New Roman" w:hAnsi="Times New Roman" w:cs="Times New Roman"/>
          <w:b/>
          <w:bCs/>
          <w:sz w:val="24"/>
          <w:szCs w:val="24"/>
          <w:lang w:val="en-IN"/>
        </w:rPr>
      </w:pPr>
      <w:r w:rsidRPr="006C60F5">
        <w:rPr>
          <w:rFonts w:ascii="Times New Roman" w:eastAsia="Times New Roman" w:hAnsi="Times New Roman" w:cs="Times New Roman"/>
          <w:b/>
          <w:bCs/>
          <w:sz w:val="24"/>
          <w:szCs w:val="24"/>
          <w:lang w:val="en-IN"/>
        </w:rPr>
        <w:t>Data Analysis and Methodology</w:t>
      </w:r>
    </w:p>
    <w:p w14:paraId="12D26F45" w14:textId="77777777" w:rsidR="006C60F5" w:rsidRPr="006C60F5" w:rsidRDefault="006C60F5" w:rsidP="006C60F5">
      <w:pPr>
        <w:rPr>
          <w:rFonts w:ascii="Times New Roman" w:eastAsia="Times New Roman" w:hAnsi="Times New Roman" w:cs="Times New Roman"/>
          <w:b/>
          <w:bCs/>
          <w:sz w:val="24"/>
          <w:szCs w:val="24"/>
          <w:lang w:val="en-IN"/>
        </w:rPr>
      </w:pPr>
    </w:p>
    <w:p w14:paraId="545EB5B1" w14:textId="793FE0DD" w:rsidR="006C60F5" w:rsidRPr="006C60F5" w:rsidRDefault="006C60F5" w:rsidP="006C60F5">
      <w:pPr>
        <w:rPr>
          <w:rFonts w:ascii="Times New Roman" w:eastAsia="Times New Roman" w:hAnsi="Times New Roman" w:cs="Times New Roman"/>
          <w:sz w:val="24"/>
          <w:szCs w:val="24"/>
          <w:lang w:val="en-IN"/>
        </w:rPr>
      </w:pPr>
      <w:r w:rsidRPr="006C60F5">
        <w:rPr>
          <w:rFonts w:ascii="Times New Roman" w:eastAsia="Times New Roman" w:hAnsi="Times New Roman" w:cs="Times New Roman"/>
          <w:b/>
          <w:bCs/>
          <w:sz w:val="24"/>
          <w:szCs w:val="24"/>
          <w:lang w:val="en-IN"/>
        </w:rPr>
        <w:t xml:space="preserve">7.1 </w:t>
      </w:r>
      <w:r w:rsidR="00AB2D70" w:rsidRPr="00AB2D70">
        <w:rPr>
          <w:rFonts w:ascii="Times New Roman" w:eastAsia="Times New Roman" w:hAnsi="Times New Roman" w:cs="Times New Roman"/>
          <w:sz w:val="24"/>
          <w:szCs w:val="24"/>
        </w:rPr>
        <w:t>"</w:t>
      </w:r>
      <w:r w:rsidR="00AB2D70" w:rsidRPr="00AB2D70">
        <w:rPr>
          <w:rFonts w:ascii="Times New Roman" w:eastAsia="Times New Roman" w:hAnsi="Times New Roman" w:cs="Times New Roman"/>
          <w:b/>
          <w:bCs/>
          <w:sz w:val="24"/>
          <w:szCs w:val="24"/>
        </w:rPr>
        <w:t>Predicting Flight Cancellations: High Accuracy Masked by Class Imbalance in Logistic Regression Model</w:t>
      </w:r>
    </w:p>
    <w:p w14:paraId="506D1A78" w14:textId="12E14D0B" w:rsidR="006C60F5" w:rsidRPr="00AB2D70" w:rsidRDefault="006C60F5" w:rsidP="006C60F5">
      <w:pPr>
        <w:rPr>
          <w:rFonts w:ascii="Times New Roman" w:eastAsia="Times New Roman" w:hAnsi="Times New Roman" w:cs="Times New Roman"/>
          <w:b/>
          <w:bCs/>
          <w:sz w:val="24"/>
          <w:szCs w:val="24"/>
          <w:lang w:val="en-IN"/>
        </w:rPr>
      </w:pPr>
      <w:r w:rsidRPr="00AB2D70">
        <w:rPr>
          <w:rFonts w:ascii="Times New Roman" w:eastAsia="Times New Roman" w:hAnsi="Times New Roman" w:cs="Times New Roman"/>
          <w:b/>
          <w:bCs/>
          <w:sz w:val="24"/>
          <w:szCs w:val="24"/>
          <w:lang w:val="en-IN"/>
        </w:rPr>
        <w:t xml:space="preserve">Approach: </w:t>
      </w:r>
    </w:p>
    <w:p w14:paraId="2C5DDCBA" w14:textId="26BDE9CE" w:rsidR="00AB2D70" w:rsidRPr="006C60F5" w:rsidRDefault="00AB2D70" w:rsidP="006C60F5">
      <w:pPr>
        <w:rPr>
          <w:rFonts w:ascii="Times New Roman" w:eastAsia="Times New Roman" w:hAnsi="Times New Roman" w:cs="Times New Roman"/>
          <w:sz w:val="24"/>
          <w:szCs w:val="24"/>
          <w:lang w:val="en-IN"/>
        </w:rPr>
      </w:pPr>
      <w:r w:rsidRPr="00AB2D70">
        <w:rPr>
          <w:rFonts w:ascii="Times New Roman" w:eastAsia="Times New Roman" w:hAnsi="Times New Roman" w:cs="Times New Roman"/>
          <w:sz w:val="24"/>
          <w:szCs w:val="24"/>
        </w:rPr>
        <w:t xml:space="preserve">The analysis aimed to predict flight cancellations ('CANCELLED') based on various flight-related delay factors, such as departure and arrival delays, airline-specific delays, and weather-related delays. The dataset was preprocessed by filling missing values with zeros and scaling the features using </w:t>
      </w:r>
      <w:proofErr w:type="spellStart"/>
      <w:r w:rsidRPr="00AB2D70">
        <w:rPr>
          <w:rFonts w:ascii="Times New Roman" w:eastAsia="Times New Roman" w:hAnsi="Times New Roman" w:cs="Times New Roman"/>
          <w:sz w:val="24"/>
          <w:szCs w:val="24"/>
        </w:rPr>
        <w:t>StandardScaler</w:t>
      </w:r>
      <w:proofErr w:type="spellEnd"/>
      <w:r w:rsidRPr="00AB2D70">
        <w:rPr>
          <w:rFonts w:ascii="Times New Roman" w:eastAsia="Times New Roman" w:hAnsi="Times New Roman" w:cs="Times New Roman"/>
          <w:sz w:val="24"/>
          <w:szCs w:val="24"/>
        </w:rPr>
        <w:t xml:space="preserve"> to ensure proper model interpretation. A Logistic Regression model was chosen for binary classification (canceled or not canceled), and the data was split into 80% training and 20% testing sets. The model achieved an impressive accuracy of 98.46%, but the confusion matrix revealed a significant class imbalance, where non-canceled flights were heavily overrepresented. As a result, while the model performed well in predicting non-canceled flights (99.99% accuracy), it struggled to predict cancellations, with only three true positives for canceled flights. This highlighted the challenge of class imbalance, where the high accuracy masked poor performance in predicting canceled flights, evidenced by the low recall for the canceled class (class 1). This analysis helped assess the factors influencing flight cancellations and the effectiveness of the Logistic Regression model, revealing the need to address class imbalance for better prediction of cancellations.</w:t>
      </w:r>
    </w:p>
    <w:p w14:paraId="049D5F44" w14:textId="77777777" w:rsidR="006C60F5" w:rsidRPr="006C60F5" w:rsidRDefault="006C60F5" w:rsidP="006C60F5">
      <w:pPr>
        <w:rPr>
          <w:rFonts w:ascii="Times New Roman" w:eastAsia="Times New Roman" w:hAnsi="Times New Roman" w:cs="Times New Roman"/>
          <w:sz w:val="24"/>
          <w:szCs w:val="24"/>
          <w:lang w:val="en-IN"/>
        </w:rPr>
      </w:pPr>
    </w:p>
    <w:p w14:paraId="41FCF63E" w14:textId="3F2CE48F" w:rsidR="0089338D" w:rsidRPr="006C60F5" w:rsidRDefault="006C60F5" w:rsidP="006C60F5">
      <w:pPr>
        <w:rPr>
          <w:rFonts w:ascii="Times New Roman" w:eastAsia="Times New Roman" w:hAnsi="Times New Roman" w:cs="Times New Roman"/>
          <w:b/>
          <w:bCs/>
          <w:sz w:val="24"/>
          <w:szCs w:val="24"/>
          <w:lang w:val="en-IN"/>
        </w:rPr>
      </w:pPr>
      <w:r w:rsidRPr="006C60F5">
        <w:rPr>
          <w:rFonts w:ascii="Times New Roman" w:eastAsia="Times New Roman" w:hAnsi="Times New Roman" w:cs="Times New Roman"/>
          <w:b/>
          <w:bCs/>
          <w:sz w:val="24"/>
          <w:szCs w:val="24"/>
          <w:lang w:val="en-IN"/>
        </w:rPr>
        <w:t xml:space="preserve">7.2 </w:t>
      </w:r>
      <w:r w:rsidR="0089338D" w:rsidRPr="0089338D">
        <w:rPr>
          <w:rFonts w:ascii="Times New Roman" w:eastAsia="Times New Roman" w:hAnsi="Times New Roman" w:cs="Times New Roman"/>
          <w:b/>
          <w:bCs/>
          <w:sz w:val="24"/>
          <w:szCs w:val="24"/>
        </w:rPr>
        <w:t>Predicting Customer Satisfaction in Air Travel: Key Influencers and Model Performance Analysis</w:t>
      </w:r>
    </w:p>
    <w:p w14:paraId="05571F43" w14:textId="77777777" w:rsidR="006C60F5" w:rsidRPr="006C60F5" w:rsidRDefault="006C60F5" w:rsidP="006C60F5">
      <w:pPr>
        <w:rPr>
          <w:rFonts w:ascii="Times New Roman" w:eastAsia="Times New Roman" w:hAnsi="Times New Roman" w:cs="Times New Roman"/>
          <w:sz w:val="24"/>
          <w:szCs w:val="24"/>
          <w:lang w:val="en-IN"/>
        </w:rPr>
      </w:pPr>
    </w:p>
    <w:p w14:paraId="7A56F93F" w14:textId="4BAEA75B" w:rsidR="006C60F5" w:rsidRPr="006C60F5" w:rsidRDefault="0089338D" w:rsidP="006C60F5">
      <w:p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lastRenderedPageBreak/>
        <w:t xml:space="preserve"> </w:t>
      </w:r>
      <w:r w:rsidRPr="0089338D">
        <w:rPr>
          <w:rFonts w:ascii="Times New Roman" w:eastAsia="Times New Roman" w:hAnsi="Times New Roman" w:cs="Times New Roman"/>
          <w:sz w:val="24"/>
          <w:szCs w:val="24"/>
        </w:rPr>
        <w:t>This analysis uses a Linear Regression model to predict customer satisfaction ratings based on various flight-related and service quality features, including departure delay, flight distance, and in-flight services like comfort and entertainment. With a Mean Squared Error (MSE) of approximately 0.093, the model shows a low prediction error, indicating that its predictions closely match actual satisfaction ratings. This low MSE suggests the model effectively captures trends in passenger satisfaction. Each selected feature represents a critical aspect of the flight experience, helping to identify specific influences on satisfaction. Insights from this model may assist airlines in pinpointing areas that contribute most significantly to satisfaction, such as onboard comfort and Wi-Fi service. These findings could guide strategic decisions to improve services with the greatest impact on customer experience. Overall, the model is a useful tool for airlines aiming to understand and enhance customer satisfaction.</w:t>
      </w:r>
    </w:p>
    <w:p w14:paraId="75A4D0A8" w14:textId="77777777" w:rsidR="006C60F5" w:rsidRPr="006A1ADB" w:rsidRDefault="006C60F5" w:rsidP="006C60F5">
      <w:pPr>
        <w:rPr>
          <w:rFonts w:ascii="Times New Roman" w:eastAsia="Times New Roman" w:hAnsi="Times New Roman" w:cs="Times New Roman"/>
          <w:b/>
          <w:bCs/>
          <w:sz w:val="24"/>
          <w:szCs w:val="24"/>
          <w:lang w:val="en-IN"/>
        </w:rPr>
      </w:pPr>
    </w:p>
    <w:p w14:paraId="4EE5B717" w14:textId="3D1ED73E" w:rsidR="006C60F5" w:rsidRPr="006A1ADB" w:rsidRDefault="006C60F5" w:rsidP="006C60F5">
      <w:pPr>
        <w:rPr>
          <w:rFonts w:ascii="Times New Roman" w:eastAsia="Times New Roman" w:hAnsi="Times New Roman" w:cs="Times New Roman"/>
          <w:b/>
          <w:bCs/>
          <w:sz w:val="24"/>
          <w:szCs w:val="24"/>
          <w:lang w:val="en-IN"/>
        </w:rPr>
      </w:pPr>
      <w:r w:rsidRPr="006A1ADB">
        <w:rPr>
          <w:rFonts w:ascii="Times New Roman" w:eastAsia="Times New Roman" w:hAnsi="Times New Roman" w:cs="Times New Roman"/>
          <w:b/>
          <w:bCs/>
          <w:sz w:val="24"/>
          <w:szCs w:val="24"/>
          <w:lang w:val="en-IN"/>
        </w:rPr>
        <w:t xml:space="preserve">7.3 </w:t>
      </w:r>
      <w:r w:rsidR="00AB2D70" w:rsidRPr="00AB2D70">
        <w:rPr>
          <w:rFonts w:ascii="Times New Roman" w:eastAsia="Times New Roman" w:hAnsi="Times New Roman" w:cs="Times New Roman"/>
          <w:b/>
          <w:bCs/>
          <w:sz w:val="24"/>
          <w:szCs w:val="24"/>
        </w:rPr>
        <w:t>Predicting Airline Delay Using Decision Tree Regression</w:t>
      </w:r>
    </w:p>
    <w:p w14:paraId="5DADC326" w14:textId="77777777" w:rsidR="006C60F5" w:rsidRPr="006C60F5" w:rsidRDefault="006C60F5" w:rsidP="006C60F5">
      <w:pPr>
        <w:rPr>
          <w:rFonts w:ascii="Times New Roman" w:eastAsia="Times New Roman" w:hAnsi="Times New Roman" w:cs="Times New Roman"/>
          <w:sz w:val="24"/>
          <w:szCs w:val="24"/>
          <w:lang w:val="en-IN"/>
        </w:rPr>
      </w:pPr>
    </w:p>
    <w:p w14:paraId="262B0333" w14:textId="4D997318" w:rsidR="0075379B" w:rsidRDefault="006C60F5" w:rsidP="006C60F5">
      <w:pPr>
        <w:rPr>
          <w:rFonts w:ascii="Times New Roman" w:eastAsia="Times New Roman" w:hAnsi="Times New Roman" w:cs="Times New Roman"/>
          <w:sz w:val="24"/>
          <w:szCs w:val="24"/>
          <w:lang w:val="en-IN"/>
        </w:rPr>
      </w:pPr>
      <w:r w:rsidRPr="006C60F5">
        <w:rPr>
          <w:rFonts w:ascii="Times New Roman" w:eastAsia="Times New Roman" w:hAnsi="Times New Roman" w:cs="Times New Roman"/>
          <w:sz w:val="24"/>
          <w:szCs w:val="24"/>
          <w:lang w:val="en-IN"/>
        </w:rPr>
        <w:t>Approac</w:t>
      </w:r>
      <w:r w:rsidR="00AB2D70">
        <w:rPr>
          <w:rFonts w:ascii="Times New Roman" w:eastAsia="Times New Roman" w:hAnsi="Times New Roman" w:cs="Times New Roman"/>
          <w:sz w:val="24"/>
          <w:szCs w:val="24"/>
          <w:lang w:val="en-IN"/>
        </w:rPr>
        <w:t>h</w:t>
      </w:r>
    </w:p>
    <w:p w14:paraId="704E9F10" w14:textId="77777777" w:rsidR="0075379B" w:rsidRDefault="0075379B" w:rsidP="006C60F5">
      <w:pPr>
        <w:rPr>
          <w:rFonts w:ascii="Times New Roman" w:eastAsia="Times New Roman" w:hAnsi="Times New Roman" w:cs="Times New Roman"/>
          <w:sz w:val="24"/>
          <w:szCs w:val="24"/>
          <w:lang w:val="en-IN"/>
        </w:rPr>
      </w:pPr>
    </w:p>
    <w:p w14:paraId="0FD3B3A3" w14:textId="67D43A6D" w:rsidR="0075379B" w:rsidRDefault="0075379B" w:rsidP="006C60F5">
      <w:pPr>
        <w:rPr>
          <w:rFonts w:ascii="Times New Roman" w:eastAsia="Times New Roman" w:hAnsi="Times New Roman" w:cs="Times New Roman"/>
          <w:sz w:val="24"/>
          <w:szCs w:val="24"/>
        </w:rPr>
      </w:pPr>
      <w:r w:rsidRPr="0075379B">
        <w:rPr>
          <w:rFonts w:ascii="Times New Roman" w:eastAsia="Times New Roman" w:hAnsi="Times New Roman" w:cs="Times New Roman"/>
          <w:sz w:val="24"/>
          <w:szCs w:val="24"/>
        </w:rPr>
        <w:t>The analysis focused on predicting "AIRLINE_DELAY" using a Decision Tree Regressor model. The dataset included various flight-related columns, such as departure and arrival delays, distance, and multiple delay reasons like airline and weather delays. The key features selected for the prediction were DEPARTURE_DELAY, ARRIVAL_DELAY, AIRLINE_DELAY, and DISTANCE. Data cleaning involved handling missing values in both the target variable (AIRLINE_DELAY) and the feature variables, where missing values were either dropped or filled based on the approach chosen. A Decision Tree Regressor model was trained using 80% of the data, with the remaining 20% used for testing. Predictions were made on the test set, and the model's performance was evaluated using Mean Squared Error (MSE), which was calculated to be 0.316, indicating the level of error in predicting AIRLINE_DELAY. The analysis aimed to understand the influence of flight delays, particularly airline-specific delays, and distance on overall delay using this model.</w:t>
      </w:r>
    </w:p>
    <w:p w14:paraId="36D5340D" w14:textId="77777777" w:rsidR="0075379B" w:rsidRDefault="0075379B" w:rsidP="006C60F5">
      <w:pPr>
        <w:rPr>
          <w:rFonts w:ascii="Times New Roman" w:eastAsia="Times New Roman" w:hAnsi="Times New Roman" w:cs="Times New Roman"/>
          <w:sz w:val="24"/>
          <w:szCs w:val="24"/>
          <w:lang w:val="en-IN"/>
        </w:rPr>
      </w:pPr>
    </w:p>
    <w:p w14:paraId="18DFE818" w14:textId="4DA370DA" w:rsidR="0075379B" w:rsidRDefault="0075379B" w:rsidP="006C60F5">
      <w:pPr>
        <w:rPr>
          <w:rFonts w:ascii="Times New Roman" w:eastAsia="Times New Roman" w:hAnsi="Times New Roman" w:cs="Times New Roman"/>
          <w:b/>
          <w:bCs/>
          <w:sz w:val="24"/>
          <w:szCs w:val="24"/>
        </w:rPr>
      </w:pPr>
      <w:r>
        <w:rPr>
          <w:rFonts w:ascii="Times New Roman" w:eastAsia="Times New Roman" w:hAnsi="Times New Roman" w:cs="Times New Roman"/>
          <w:sz w:val="24"/>
          <w:szCs w:val="24"/>
          <w:lang w:val="en-IN"/>
        </w:rPr>
        <w:t>7.4</w:t>
      </w:r>
      <w:r w:rsidRPr="0075379B">
        <w:t xml:space="preserve"> </w:t>
      </w:r>
      <w:r w:rsidRPr="0075379B">
        <w:rPr>
          <w:rFonts w:ascii="Times New Roman" w:eastAsia="Times New Roman" w:hAnsi="Times New Roman" w:cs="Times New Roman"/>
          <w:b/>
          <w:bCs/>
          <w:sz w:val="24"/>
          <w:szCs w:val="24"/>
        </w:rPr>
        <w:t>Evaluating Customer Satisfaction in Airline Services: A Random Forest Approach to Predicting Satisfaction Ratings</w:t>
      </w:r>
    </w:p>
    <w:p w14:paraId="696A022F" w14:textId="18C40C61" w:rsidR="0075379B" w:rsidRDefault="0075379B" w:rsidP="006C60F5">
      <w:pPr>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rPr>
        <w:t>Analysis:</w:t>
      </w:r>
    </w:p>
    <w:p w14:paraId="14364250" w14:textId="77777777" w:rsidR="0075379B" w:rsidRPr="0075379B" w:rsidRDefault="0075379B" w:rsidP="0075379B">
      <w:pPr>
        <w:rPr>
          <w:rFonts w:eastAsia="Times New Roman"/>
          <w:lang w:val="en-IN"/>
        </w:rPr>
      </w:pPr>
      <w:r>
        <w:rPr>
          <w:rFonts w:ascii="Times New Roman" w:eastAsia="Times New Roman" w:hAnsi="Times New Roman" w:cs="Times New Roman"/>
          <w:sz w:val="24"/>
          <w:szCs w:val="24"/>
          <w:lang w:val="en-IN"/>
        </w:rPr>
        <w:t xml:space="preserve"> </w:t>
      </w:r>
      <w:r w:rsidRPr="0075379B">
        <w:rPr>
          <w:rFonts w:eastAsia="Times New Roman"/>
          <w:lang w:val="en-IN"/>
        </w:rPr>
        <w:t xml:space="preserve">The analysis aimed to predict customer satisfaction ratings using a Random Forest Classifier. The dataset was prepared through data cleaning and encoding of categorical variables, ensuring it was ready for model training. Key features—such as departure delay, arrival delay, food quality, and in-flight service—were selected due to their likely impact on satisfaction. The data was split into training and test sets to allow an unbiased model evaluation. Performance metrics, including mean squared error (MSE), accuracy, and a classification report, provided insights into prediction accuracy, with MSE showing error rates and the classification report detailing precision, recall, and F1-scores. A significant challenge identified was class imbalance, which affected prediction accuracy for underrepresented categories like "Very Dissatisfied." </w:t>
      </w:r>
      <w:r w:rsidRPr="0075379B">
        <w:rPr>
          <w:rFonts w:eastAsia="Times New Roman"/>
          <w:lang w:val="en-IN"/>
        </w:rPr>
        <w:lastRenderedPageBreak/>
        <w:t>Overfitting was also noted, as training error was slightly lower than test error. Suggested improvements included handling class imbalance, refining features, and tuning hyperparameters to improve model robustness and generalization.</w:t>
      </w:r>
    </w:p>
    <w:p w14:paraId="617E296A" w14:textId="009AA4EC" w:rsidR="0075379B" w:rsidRPr="0075379B" w:rsidRDefault="0075379B" w:rsidP="0075379B">
      <w:pPr>
        <w:rPr>
          <w:rFonts w:ascii="Times New Roman" w:eastAsia="Times New Roman" w:hAnsi="Times New Roman" w:cs="Times New Roman"/>
          <w:sz w:val="24"/>
          <w:szCs w:val="24"/>
          <w:lang w:val="en-IN"/>
        </w:rPr>
      </w:pPr>
    </w:p>
    <w:p w14:paraId="48D03A2C" w14:textId="77777777" w:rsidR="0075379B" w:rsidRDefault="0075379B" w:rsidP="006C60F5">
      <w:pPr>
        <w:rPr>
          <w:rFonts w:ascii="Times New Roman" w:eastAsia="Times New Roman" w:hAnsi="Times New Roman" w:cs="Times New Roman"/>
          <w:sz w:val="24"/>
          <w:szCs w:val="24"/>
          <w:lang w:val="en-IN"/>
        </w:rPr>
      </w:pPr>
    </w:p>
    <w:p w14:paraId="4CFEA731" w14:textId="47501C4E" w:rsidR="0075379B" w:rsidRPr="0075379B" w:rsidRDefault="0075379B" w:rsidP="006C60F5">
      <w:pPr>
        <w:rPr>
          <w:rFonts w:ascii="Times New Roman" w:eastAsia="Times New Roman" w:hAnsi="Times New Roman" w:cs="Times New Roman"/>
          <w:b/>
          <w:bCs/>
          <w:sz w:val="24"/>
          <w:szCs w:val="24"/>
          <w:lang w:val="en-IN"/>
        </w:rPr>
      </w:pPr>
      <w:r w:rsidRPr="0075379B">
        <w:rPr>
          <w:rFonts w:ascii="Times New Roman" w:eastAsia="Times New Roman" w:hAnsi="Times New Roman" w:cs="Times New Roman"/>
          <w:b/>
          <w:bCs/>
          <w:sz w:val="24"/>
          <w:szCs w:val="24"/>
          <w:lang w:val="en-IN"/>
        </w:rPr>
        <w:t xml:space="preserve">7.5 </w:t>
      </w:r>
      <w:r w:rsidRPr="0075379B">
        <w:rPr>
          <w:rFonts w:ascii="Times New Roman" w:eastAsia="Times New Roman" w:hAnsi="Times New Roman" w:cs="Times New Roman"/>
          <w:b/>
          <w:bCs/>
          <w:sz w:val="24"/>
          <w:szCs w:val="24"/>
        </w:rPr>
        <w:t>Customer Segmentation for Traveler Behavior Analysis</w:t>
      </w:r>
    </w:p>
    <w:p w14:paraId="21587F43" w14:textId="3951969D" w:rsidR="0075379B" w:rsidRDefault="0075379B" w:rsidP="006C60F5">
      <w:p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Approach and Analysis:</w:t>
      </w:r>
    </w:p>
    <w:p w14:paraId="052CE0A5" w14:textId="4BB29ADC" w:rsidR="0075379B" w:rsidRPr="006C60F5" w:rsidRDefault="0075379B" w:rsidP="006C60F5">
      <w:pPr>
        <w:rPr>
          <w:rFonts w:ascii="Times New Roman" w:eastAsia="Times New Roman" w:hAnsi="Times New Roman" w:cs="Times New Roman"/>
          <w:sz w:val="24"/>
          <w:szCs w:val="24"/>
          <w:lang w:val="en-IN"/>
        </w:rPr>
      </w:pPr>
      <w:r w:rsidRPr="0075379B">
        <w:rPr>
          <w:rFonts w:ascii="Times New Roman" w:eastAsia="Times New Roman" w:hAnsi="Times New Roman" w:cs="Times New Roman"/>
          <w:sz w:val="24"/>
          <w:szCs w:val="24"/>
        </w:rPr>
        <w:t xml:space="preserve">This analysis uses </w:t>
      </w:r>
      <w:proofErr w:type="spellStart"/>
      <w:r w:rsidRPr="0075379B">
        <w:rPr>
          <w:rFonts w:ascii="Times New Roman" w:eastAsia="Times New Roman" w:hAnsi="Times New Roman" w:cs="Times New Roman"/>
          <w:sz w:val="24"/>
          <w:szCs w:val="24"/>
        </w:rPr>
        <w:t>KMeans</w:t>
      </w:r>
      <w:proofErr w:type="spellEnd"/>
      <w:r w:rsidRPr="0075379B">
        <w:rPr>
          <w:rFonts w:ascii="Times New Roman" w:eastAsia="Times New Roman" w:hAnsi="Times New Roman" w:cs="Times New Roman"/>
          <w:sz w:val="24"/>
          <w:szCs w:val="24"/>
        </w:rPr>
        <w:t xml:space="preserve"> clustering to classify travelers into two groups: frequent and non-frequent travelers. It focuses on 'Flight Distance,' 'Satisfaction Rating,' and 'Type of Travel' to capture meaningful patterns in traveler behavior. Data preparation includes converting 'Satisfaction Rating' to numerical values and one-hot encoding 'Type of Travel.' Missing values are imputed with column means, ensuring smooth clustering. The </w:t>
      </w:r>
      <w:proofErr w:type="spellStart"/>
      <w:r w:rsidRPr="0075379B">
        <w:rPr>
          <w:rFonts w:ascii="Times New Roman" w:eastAsia="Times New Roman" w:hAnsi="Times New Roman" w:cs="Times New Roman"/>
          <w:sz w:val="24"/>
          <w:szCs w:val="24"/>
        </w:rPr>
        <w:t>KMeans</w:t>
      </w:r>
      <w:proofErr w:type="spellEnd"/>
      <w:r w:rsidRPr="0075379B">
        <w:rPr>
          <w:rFonts w:ascii="Times New Roman" w:eastAsia="Times New Roman" w:hAnsi="Times New Roman" w:cs="Times New Roman"/>
          <w:sz w:val="24"/>
          <w:szCs w:val="24"/>
        </w:rPr>
        <w:t xml:space="preserve"> algorithm then assigns each traveler a label indicating their travel frequency. A scatter plot visualizes these clusters, showing distinctions between frequent and non-frequent travelers based on flight distance and satisfaction. This segmentation helps businesses understand customer behavior, enabling personalized marketing and targeted services to improve satisfaction among frequent travelers.</w:t>
      </w:r>
    </w:p>
    <w:p w14:paraId="04C9870A" w14:textId="77777777" w:rsidR="006C60F5" w:rsidRPr="006C60F5" w:rsidRDefault="006C60F5" w:rsidP="006C60F5">
      <w:pPr>
        <w:rPr>
          <w:rFonts w:ascii="Times New Roman" w:eastAsia="Times New Roman" w:hAnsi="Times New Roman" w:cs="Times New Roman"/>
          <w:sz w:val="24"/>
          <w:szCs w:val="24"/>
          <w:lang w:val="en-IN"/>
        </w:rPr>
      </w:pPr>
    </w:p>
    <w:p w14:paraId="2E46D993" w14:textId="77777777" w:rsidR="00AB2D70" w:rsidRPr="00AB2D70" w:rsidRDefault="00AB2D70" w:rsidP="00AB2D70">
      <w:pPr>
        <w:rPr>
          <w:rFonts w:ascii="Times New Roman" w:eastAsia="Times New Roman" w:hAnsi="Times New Roman" w:cs="Times New Roman"/>
          <w:b/>
          <w:bCs/>
          <w:sz w:val="24"/>
          <w:szCs w:val="24"/>
          <w:lang w:val="en-IN"/>
        </w:rPr>
      </w:pPr>
      <w:r w:rsidRPr="00AB2D70">
        <w:rPr>
          <w:rFonts w:ascii="Times New Roman" w:eastAsia="Times New Roman" w:hAnsi="Times New Roman" w:cs="Times New Roman"/>
          <w:b/>
          <w:bCs/>
          <w:sz w:val="24"/>
          <w:szCs w:val="24"/>
          <w:lang w:val="en-IN"/>
        </w:rPr>
        <w:t>Model Building and Evaluation:</w:t>
      </w:r>
    </w:p>
    <w:p w14:paraId="6F159EC9" w14:textId="77777777" w:rsidR="00AB2D70" w:rsidRPr="00AB2D70" w:rsidRDefault="00AB2D70" w:rsidP="00AB2D70">
      <w:pPr>
        <w:rPr>
          <w:rFonts w:ascii="Times New Roman" w:eastAsia="Times New Roman" w:hAnsi="Times New Roman" w:cs="Times New Roman"/>
          <w:b/>
          <w:bCs/>
          <w:sz w:val="24"/>
          <w:szCs w:val="24"/>
          <w:lang w:val="en-IN"/>
        </w:rPr>
      </w:pPr>
    </w:p>
    <w:p w14:paraId="2B7982AD" w14:textId="77777777" w:rsidR="00AB2D70" w:rsidRPr="00AB2D70" w:rsidRDefault="00AB2D70" w:rsidP="00AB2D70">
      <w:pPr>
        <w:rPr>
          <w:rFonts w:ascii="Times New Roman" w:eastAsia="Times New Roman" w:hAnsi="Times New Roman" w:cs="Times New Roman"/>
          <w:sz w:val="24"/>
          <w:szCs w:val="24"/>
          <w:lang w:val="en-IN"/>
        </w:rPr>
      </w:pPr>
      <w:r w:rsidRPr="00AB2D70">
        <w:rPr>
          <w:rFonts w:ascii="Times New Roman" w:eastAsia="Times New Roman" w:hAnsi="Times New Roman" w:cs="Times New Roman"/>
          <w:sz w:val="24"/>
          <w:szCs w:val="24"/>
          <w:lang w:val="en-IN"/>
        </w:rPr>
        <w:t xml:space="preserve">The analysis focused on predicting flight cancellations using a Logistic Regression model. The dataset was </w:t>
      </w:r>
      <w:proofErr w:type="spellStart"/>
      <w:r w:rsidRPr="00AB2D70">
        <w:rPr>
          <w:rFonts w:ascii="Times New Roman" w:eastAsia="Times New Roman" w:hAnsi="Times New Roman" w:cs="Times New Roman"/>
          <w:sz w:val="24"/>
          <w:szCs w:val="24"/>
          <w:lang w:val="en-IN"/>
        </w:rPr>
        <w:t>preprocessed</w:t>
      </w:r>
      <w:proofErr w:type="spellEnd"/>
      <w:r w:rsidRPr="00AB2D70">
        <w:rPr>
          <w:rFonts w:ascii="Times New Roman" w:eastAsia="Times New Roman" w:hAnsi="Times New Roman" w:cs="Times New Roman"/>
          <w:sz w:val="24"/>
          <w:szCs w:val="24"/>
          <w:lang w:val="en-IN"/>
        </w:rPr>
        <w:t xml:space="preserve"> by selecting relevant features, such as departure and arrival delays, airline-specific delays, and weather delays, with missing values filled using zeros. The data was then split into training and testing sets, with 80% of the data used for training and 20% for testing.</w:t>
      </w:r>
    </w:p>
    <w:p w14:paraId="6F96F1D9" w14:textId="77777777" w:rsidR="00AB2D70" w:rsidRPr="00AB2D70" w:rsidRDefault="00AB2D70" w:rsidP="00AB2D70">
      <w:pPr>
        <w:rPr>
          <w:rFonts w:ascii="Times New Roman" w:eastAsia="Times New Roman" w:hAnsi="Times New Roman" w:cs="Times New Roman"/>
          <w:sz w:val="24"/>
          <w:szCs w:val="24"/>
          <w:lang w:val="en-IN"/>
        </w:rPr>
      </w:pPr>
    </w:p>
    <w:p w14:paraId="0CC90B38" w14:textId="77777777" w:rsidR="00AB2D70" w:rsidRPr="00AB2D70" w:rsidRDefault="00AB2D70" w:rsidP="00AB2D70">
      <w:pPr>
        <w:rPr>
          <w:rFonts w:ascii="Times New Roman" w:eastAsia="Times New Roman" w:hAnsi="Times New Roman" w:cs="Times New Roman"/>
          <w:sz w:val="24"/>
          <w:szCs w:val="24"/>
          <w:lang w:val="en-IN"/>
        </w:rPr>
      </w:pPr>
      <w:r w:rsidRPr="00AB2D70">
        <w:rPr>
          <w:rFonts w:ascii="Times New Roman" w:eastAsia="Times New Roman" w:hAnsi="Times New Roman" w:cs="Times New Roman"/>
          <w:sz w:val="24"/>
          <w:szCs w:val="24"/>
          <w:lang w:val="en-IN"/>
        </w:rPr>
        <w:t xml:space="preserve">The features were scaled using the </w:t>
      </w:r>
      <w:proofErr w:type="spellStart"/>
      <w:r w:rsidRPr="00AB2D70">
        <w:rPr>
          <w:rFonts w:ascii="Times New Roman" w:eastAsia="Times New Roman" w:hAnsi="Times New Roman" w:cs="Times New Roman"/>
          <w:sz w:val="24"/>
          <w:szCs w:val="24"/>
          <w:lang w:val="en-IN"/>
        </w:rPr>
        <w:t>StandardScaler</w:t>
      </w:r>
      <w:proofErr w:type="spellEnd"/>
      <w:r w:rsidRPr="00AB2D70">
        <w:rPr>
          <w:rFonts w:ascii="Times New Roman" w:eastAsia="Times New Roman" w:hAnsi="Times New Roman" w:cs="Times New Roman"/>
          <w:sz w:val="24"/>
          <w:szCs w:val="24"/>
          <w:lang w:val="en-IN"/>
        </w:rPr>
        <w:t xml:space="preserve"> to ensure the model could interpret them appropriately. A Logistic Regression model was trained on the scaled training data to predict whether a flight would be </w:t>
      </w:r>
      <w:proofErr w:type="spellStart"/>
      <w:r w:rsidRPr="00AB2D70">
        <w:rPr>
          <w:rFonts w:ascii="Times New Roman" w:eastAsia="Times New Roman" w:hAnsi="Times New Roman" w:cs="Times New Roman"/>
          <w:sz w:val="24"/>
          <w:szCs w:val="24"/>
          <w:lang w:val="en-IN"/>
        </w:rPr>
        <w:t>canceled</w:t>
      </w:r>
      <w:proofErr w:type="spellEnd"/>
      <w:r w:rsidRPr="00AB2D70">
        <w:rPr>
          <w:rFonts w:ascii="Times New Roman" w:eastAsia="Times New Roman" w:hAnsi="Times New Roman" w:cs="Times New Roman"/>
          <w:sz w:val="24"/>
          <w:szCs w:val="24"/>
          <w:lang w:val="en-IN"/>
        </w:rPr>
        <w:t xml:space="preserve"> or not.</w:t>
      </w:r>
    </w:p>
    <w:p w14:paraId="17C020B6" w14:textId="77777777" w:rsidR="00AB2D70" w:rsidRPr="00AB2D70" w:rsidRDefault="00AB2D70" w:rsidP="00AB2D70">
      <w:pPr>
        <w:rPr>
          <w:rFonts w:ascii="Times New Roman" w:eastAsia="Times New Roman" w:hAnsi="Times New Roman" w:cs="Times New Roman"/>
          <w:sz w:val="24"/>
          <w:szCs w:val="24"/>
          <w:lang w:val="en-IN"/>
        </w:rPr>
      </w:pPr>
    </w:p>
    <w:p w14:paraId="40B3B6E4" w14:textId="77777777" w:rsidR="00AB2D70" w:rsidRPr="00AB2D70" w:rsidRDefault="00AB2D70" w:rsidP="00AB2D70">
      <w:pPr>
        <w:rPr>
          <w:rFonts w:ascii="Times New Roman" w:eastAsia="Times New Roman" w:hAnsi="Times New Roman" w:cs="Times New Roman"/>
          <w:sz w:val="24"/>
          <w:szCs w:val="24"/>
          <w:lang w:val="en-IN"/>
        </w:rPr>
      </w:pPr>
      <w:r w:rsidRPr="00AB2D70">
        <w:rPr>
          <w:rFonts w:ascii="Times New Roman" w:eastAsia="Times New Roman" w:hAnsi="Times New Roman" w:cs="Times New Roman"/>
          <w:sz w:val="24"/>
          <w:szCs w:val="24"/>
          <w:lang w:val="en-IN"/>
        </w:rPr>
        <w:t>The model's performance was evaluated using accuracy, confusion matrix, and classification report. The accuracy score was 98.46%, indicating strong overall performance. However, the confusion matrix revealed a class imbalance, where the model predicted non-</w:t>
      </w:r>
      <w:proofErr w:type="spellStart"/>
      <w:r w:rsidRPr="00AB2D70">
        <w:rPr>
          <w:rFonts w:ascii="Times New Roman" w:eastAsia="Times New Roman" w:hAnsi="Times New Roman" w:cs="Times New Roman"/>
          <w:sz w:val="24"/>
          <w:szCs w:val="24"/>
          <w:lang w:val="en-IN"/>
        </w:rPr>
        <w:t>canceled</w:t>
      </w:r>
      <w:proofErr w:type="spellEnd"/>
      <w:r w:rsidRPr="00AB2D70">
        <w:rPr>
          <w:rFonts w:ascii="Times New Roman" w:eastAsia="Times New Roman" w:hAnsi="Times New Roman" w:cs="Times New Roman"/>
          <w:sz w:val="24"/>
          <w:szCs w:val="24"/>
          <w:lang w:val="en-IN"/>
        </w:rPr>
        <w:t xml:space="preserve"> flights (class 0) with high accuracy but struggled to predict </w:t>
      </w:r>
      <w:proofErr w:type="spellStart"/>
      <w:r w:rsidRPr="00AB2D70">
        <w:rPr>
          <w:rFonts w:ascii="Times New Roman" w:eastAsia="Times New Roman" w:hAnsi="Times New Roman" w:cs="Times New Roman"/>
          <w:sz w:val="24"/>
          <w:szCs w:val="24"/>
          <w:lang w:val="en-IN"/>
        </w:rPr>
        <w:t>canceled</w:t>
      </w:r>
      <w:proofErr w:type="spellEnd"/>
      <w:r w:rsidRPr="00AB2D70">
        <w:rPr>
          <w:rFonts w:ascii="Times New Roman" w:eastAsia="Times New Roman" w:hAnsi="Times New Roman" w:cs="Times New Roman"/>
          <w:sz w:val="24"/>
          <w:szCs w:val="24"/>
          <w:lang w:val="en-IN"/>
        </w:rPr>
        <w:t xml:space="preserve"> flights (class 1), resulting in a low recall (0%) for cancellations. The classification report highlighted the precision and recall for both classes, showing that while the model excelled in identifying non-</w:t>
      </w:r>
      <w:proofErr w:type="spellStart"/>
      <w:r w:rsidRPr="00AB2D70">
        <w:rPr>
          <w:rFonts w:ascii="Times New Roman" w:eastAsia="Times New Roman" w:hAnsi="Times New Roman" w:cs="Times New Roman"/>
          <w:sz w:val="24"/>
          <w:szCs w:val="24"/>
          <w:lang w:val="en-IN"/>
        </w:rPr>
        <w:t>canceled</w:t>
      </w:r>
      <w:proofErr w:type="spellEnd"/>
      <w:r w:rsidRPr="00AB2D70">
        <w:rPr>
          <w:rFonts w:ascii="Times New Roman" w:eastAsia="Times New Roman" w:hAnsi="Times New Roman" w:cs="Times New Roman"/>
          <w:sz w:val="24"/>
          <w:szCs w:val="24"/>
          <w:lang w:val="en-IN"/>
        </w:rPr>
        <w:t xml:space="preserve"> flights, it had significant difficulty in identifying </w:t>
      </w:r>
      <w:proofErr w:type="spellStart"/>
      <w:r w:rsidRPr="00AB2D70">
        <w:rPr>
          <w:rFonts w:ascii="Times New Roman" w:eastAsia="Times New Roman" w:hAnsi="Times New Roman" w:cs="Times New Roman"/>
          <w:sz w:val="24"/>
          <w:szCs w:val="24"/>
          <w:lang w:val="en-IN"/>
        </w:rPr>
        <w:t>canceled</w:t>
      </w:r>
      <w:proofErr w:type="spellEnd"/>
      <w:r w:rsidRPr="00AB2D70">
        <w:rPr>
          <w:rFonts w:ascii="Times New Roman" w:eastAsia="Times New Roman" w:hAnsi="Times New Roman" w:cs="Times New Roman"/>
          <w:sz w:val="24"/>
          <w:szCs w:val="24"/>
          <w:lang w:val="en-IN"/>
        </w:rPr>
        <w:t xml:space="preserve"> ones.</w:t>
      </w:r>
    </w:p>
    <w:p w14:paraId="497C1B53" w14:textId="77777777" w:rsidR="00AB2D70" w:rsidRPr="00AB2D70" w:rsidRDefault="00AB2D70" w:rsidP="00AB2D70">
      <w:pPr>
        <w:rPr>
          <w:rFonts w:ascii="Times New Roman" w:eastAsia="Times New Roman" w:hAnsi="Times New Roman" w:cs="Times New Roman"/>
          <w:sz w:val="24"/>
          <w:szCs w:val="24"/>
          <w:lang w:val="en-IN"/>
        </w:rPr>
      </w:pPr>
    </w:p>
    <w:p w14:paraId="7EAF1AA9" w14:textId="39311878" w:rsidR="006C60F5" w:rsidRPr="00AB2D70" w:rsidRDefault="00AB2D70" w:rsidP="00AB2D70">
      <w:pPr>
        <w:rPr>
          <w:rFonts w:ascii="Times New Roman" w:eastAsia="Times New Roman" w:hAnsi="Times New Roman" w:cs="Times New Roman"/>
          <w:sz w:val="24"/>
          <w:szCs w:val="24"/>
          <w:lang w:val="en-IN"/>
        </w:rPr>
      </w:pPr>
      <w:r w:rsidRPr="00AB2D70">
        <w:rPr>
          <w:rFonts w:ascii="Times New Roman" w:eastAsia="Times New Roman" w:hAnsi="Times New Roman" w:cs="Times New Roman"/>
          <w:sz w:val="24"/>
          <w:szCs w:val="24"/>
          <w:lang w:val="en-IN"/>
        </w:rPr>
        <w:t>The evaluation underscored the challenge of class imbalance, where the majority class (non-</w:t>
      </w:r>
      <w:proofErr w:type="spellStart"/>
      <w:r w:rsidRPr="00AB2D70">
        <w:rPr>
          <w:rFonts w:ascii="Times New Roman" w:eastAsia="Times New Roman" w:hAnsi="Times New Roman" w:cs="Times New Roman"/>
          <w:sz w:val="24"/>
          <w:szCs w:val="24"/>
          <w:lang w:val="en-IN"/>
        </w:rPr>
        <w:t>canceled</w:t>
      </w:r>
      <w:proofErr w:type="spellEnd"/>
      <w:r w:rsidRPr="00AB2D70">
        <w:rPr>
          <w:rFonts w:ascii="Times New Roman" w:eastAsia="Times New Roman" w:hAnsi="Times New Roman" w:cs="Times New Roman"/>
          <w:sz w:val="24"/>
          <w:szCs w:val="24"/>
          <w:lang w:val="en-IN"/>
        </w:rPr>
        <w:t xml:space="preserve"> flights) dominated the predictions, leading to high accuracy but poor predictive performance for cancellations. This suggests that while the model can correctly predict non-</w:t>
      </w:r>
      <w:r w:rsidRPr="00AB2D70">
        <w:rPr>
          <w:rFonts w:ascii="Times New Roman" w:eastAsia="Times New Roman" w:hAnsi="Times New Roman" w:cs="Times New Roman"/>
          <w:sz w:val="24"/>
          <w:szCs w:val="24"/>
          <w:lang w:val="en-IN"/>
        </w:rPr>
        <w:lastRenderedPageBreak/>
        <w:t xml:space="preserve">cancellations, additional strategies may be needed to improve predictions for </w:t>
      </w:r>
      <w:proofErr w:type="spellStart"/>
      <w:r w:rsidRPr="00AB2D70">
        <w:rPr>
          <w:rFonts w:ascii="Times New Roman" w:eastAsia="Times New Roman" w:hAnsi="Times New Roman" w:cs="Times New Roman"/>
          <w:sz w:val="24"/>
          <w:szCs w:val="24"/>
          <w:lang w:val="en-IN"/>
        </w:rPr>
        <w:t>canceled</w:t>
      </w:r>
      <w:proofErr w:type="spellEnd"/>
      <w:r w:rsidRPr="00AB2D70">
        <w:rPr>
          <w:rFonts w:ascii="Times New Roman" w:eastAsia="Times New Roman" w:hAnsi="Times New Roman" w:cs="Times New Roman"/>
          <w:sz w:val="24"/>
          <w:szCs w:val="24"/>
          <w:lang w:val="en-IN"/>
        </w:rPr>
        <w:t xml:space="preserve"> flights, such as balancing the dataset or exploring different model techniques.</w:t>
      </w:r>
      <w:r w:rsidR="006C60F5" w:rsidRPr="00AB2D70">
        <w:rPr>
          <w:rFonts w:ascii="Times New Roman" w:eastAsia="Times New Roman" w:hAnsi="Times New Roman" w:cs="Times New Roman"/>
          <w:sz w:val="24"/>
          <w:szCs w:val="24"/>
          <w:lang w:val="en-IN"/>
        </w:rPr>
        <w:t xml:space="preserve"> </w:t>
      </w:r>
    </w:p>
    <w:p w14:paraId="0A8BE52A" w14:textId="456CEEDE" w:rsidR="006C60F5" w:rsidRPr="00AB2D70" w:rsidRDefault="006C60F5" w:rsidP="006C60F5">
      <w:pPr>
        <w:rPr>
          <w:rFonts w:ascii="Times New Roman" w:eastAsia="Times New Roman" w:hAnsi="Times New Roman" w:cs="Times New Roman"/>
          <w:sz w:val="24"/>
          <w:szCs w:val="24"/>
          <w:lang w:val="en-IN"/>
        </w:rPr>
      </w:pPr>
      <w:r w:rsidRPr="00AB2D70">
        <w:rPr>
          <w:rFonts w:ascii="Times New Roman" w:eastAsia="Times New Roman" w:hAnsi="Times New Roman" w:cs="Times New Roman"/>
          <w:sz w:val="24"/>
          <w:szCs w:val="24"/>
          <w:lang w:val="en-IN"/>
        </w:rPr>
        <w:t xml:space="preserve"> </w:t>
      </w:r>
    </w:p>
    <w:p w14:paraId="06919C69" w14:textId="77777777" w:rsidR="000F6523" w:rsidRPr="000F6523" w:rsidRDefault="000F6523" w:rsidP="000F6523">
      <w:pPr>
        <w:rPr>
          <w:rFonts w:ascii="Times New Roman" w:eastAsia="Times New Roman" w:hAnsi="Times New Roman" w:cs="Times New Roman"/>
          <w:b/>
          <w:sz w:val="24"/>
          <w:szCs w:val="24"/>
        </w:rPr>
      </w:pPr>
      <w:r w:rsidRPr="000F6523">
        <w:rPr>
          <w:rFonts w:ascii="Times New Roman" w:eastAsia="Times New Roman" w:hAnsi="Times New Roman" w:cs="Times New Roman"/>
          <w:b/>
          <w:sz w:val="24"/>
          <w:szCs w:val="24"/>
        </w:rPr>
        <w:t>Conclusion and Recommendations</w:t>
      </w:r>
    </w:p>
    <w:p w14:paraId="1B2A2151" w14:textId="77777777" w:rsidR="000F6523" w:rsidRPr="000F6523" w:rsidRDefault="000F6523" w:rsidP="000F6523">
      <w:pPr>
        <w:rPr>
          <w:rFonts w:ascii="Times New Roman" w:eastAsia="Times New Roman" w:hAnsi="Times New Roman" w:cs="Times New Roman"/>
          <w:b/>
          <w:sz w:val="24"/>
          <w:szCs w:val="24"/>
        </w:rPr>
      </w:pPr>
    </w:p>
    <w:p w14:paraId="3A4CEA9B" w14:textId="77777777" w:rsidR="000F6523" w:rsidRPr="000F6523" w:rsidRDefault="000F6523" w:rsidP="000F6523">
      <w:pPr>
        <w:rPr>
          <w:rFonts w:ascii="Times New Roman" w:eastAsia="Times New Roman" w:hAnsi="Times New Roman" w:cs="Times New Roman"/>
          <w:bCs/>
          <w:sz w:val="24"/>
          <w:szCs w:val="24"/>
        </w:rPr>
      </w:pPr>
      <w:r w:rsidRPr="000F6523">
        <w:rPr>
          <w:rFonts w:ascii="Times New Roman" w:eastAsia="Times New Roman" w:hAnsi="Times New Roman" w:cs="Times New Roman"/>
          <w:bCs/>
          <w:sz w:val="24"/>
          <w:szCs w:val="24"/>
        </w:rPr>
        <w:t xml:space="preserve">To sum up, the airline industry is faced with </w:t>
      </w:r>
      <w:proofErr w:type="gramStart"/>
      <w:r w:rsidRPr="000F6523">
        <w:rPr>
          <w:rFonts w:ascii="Times New Roman" w:eastAsia="Times New Roman" w:hAnsi="Times New Roman" w:cs="Times New Roman"/>
          <w:bCs/>
          <w:sz w:val="24"/>
          <w:szCs w:val="24"/>
        </w:rPr>
        <w:t>a number of</w:t>
      </w:r>
      <w:proofErr w:type="gramEnd"/>
      <w:r w:rsidRPr="000F6523">
        <w:rPr>
          <w:rFonts w:ascii="Times New Roman" w:eastAsia="Times New Roman" w:hAnsi="Times New Roman" w:cs="Times New Roman"/>
          <w:bCs/>
          <w:sz w:val="24"/>
          <w:szCs w:val="24"/>
        </w:rPr>
        <w:t xml:space="preserve"> challenges that require ongoing innovation and adaptation to maintain operational effectiveness, financial performance, and customer satisfaction. By addressing these challenges with data analytics and technology, airlines can stay ahead of the competition and deliver a top-tier travel experience.</w:t>
      </w:r>
    </w:p>
    <w:p w14:paraId="33D10F68" w14:textId="77777777" w:rsidR="000F6523" w:rsidRPr="000F6523" w:rsidRDefault="000F6523" w:rsidP="000F6523">
      <w:pPr>
        <w:rPr>
          <w:rFonts w:ascii="Times New Roman" w:eastAsia="Times New Roman" w:hAnsi="Times New Roman" w:cs="Times New Roman"/>
          <w:b/>
          <w:sz w:val="24"/>
          <w:szCs w:val="24"/>
        </w:rPr>
      </w:pPr>
    </w:p>
    <w:p w14:paraId="7648CD1D" w14:textId="77777777" w:rsidR="000F6523" w:rsidRPr="000F6523" w:rsidRDefault="000F6523" w:rsidP="000F6523">
      <w:pPr>
        <w:rPr>
          <w:rFonts w:ascii="Times New Roman" w:eastAsia="Times New Roman" w:hAnsi="Times New Roman" w:cs="Times New Roman"/>
          <w:b/>
          <w:sz w:val="24"/>
          <w:szCs w:val="24"/>
        </w:rPr>
      </w:pPr>
      <w:r w:rsidRPr="000F6523">
        <w:rPr>
          <w:rFonts w:ascii="Times New Roman" w:eastAsia="Times New Roman" w:hAnsi="Times New Roman" w:cs="Times New Roman"/>
          <w:b/>
          <w:sz w:val="24"/>
          <w:szCs w:val="24"/>
        </w:rPr>
        <w:t>Recommendations:</w:t>
      </w:r>
    </w:p>
    <w:p w14:paraId="61F1C48C" w14:textId="77777777" w:rsidR="000F6523" w:rsidRPr="000F6523" w:rsidRDefault="000F6523" w:rsidP="000F6523">
      <w:pPr>
        <w:rPr>
          <w:rFonts w:ascii="Times New Roman" w:eastAsia="Times New Roman" w:hAnsi="Times New Roman" w:cs="Times New Roman"/>
          <w:b/>
          <w:sz w:val="24"/>
          <w:szCs w:val="24"/>
        </w:rPr>
      </w:pPr>
    </w:p>
    <w:p w14:paraId="130E282C" w14:textId="77777777" w:rsidR="000F6523" w:rsidRPr="000F6523" w:rsidRDefault="000F6523" w:rsidP="000F6523">
      <w:pPr>
        <w:pStyle w:val="ListParagraph"/>
        <w:numPr>
          <w:ilvl w:val="0"/>
          <w:numId w:val="37"/>
        </w:numPr>
        <w:rPr>
          <w:rFonts w:ascii="Times New Roman" w:eastAsia="Times New Roman" w:hAnsi="Times New Roman" w:cs="Times New Roman"/>
          <w:bCs/>
          <w:sz w:val="24"/>
          <w:szCs w:val="24"/>
        </w:rPr>
      </w:pPr>
      <w:r w:rsidRPr="000F6523">
        <w:rPr>
          <w:rFonts w:ascii="Times New Roman" w:eastAsia="Times New Roman" w:hAnsi="Times New Roman" w:cs="Times New Roman"/>
          <w:b/>
          <w:sz w:val="24"/>
          <w:szCs w:val="24"/>
        </w:rPr>
        <w:t>Leverage Data-Driven Insights</w:t>
      </w:r>
      <w:r w:rsidRPr="000F6523">
        <w:rPr>
          <w:rFonts w:ascii="Times New Roman" w:eastAsia="Times New Roman" w:hAnsi="Times New Roman" w:cs="Times New Roman"/>
          <w:bCs/>
          <w:sz w:val="24"/>
          <w:szCs w:val="24"/>
        </w:rPr>
        <w:t>: Use predictive analytics and customer segmentation to anticipate traveler needs, personalize services, and enhance customer loyalty.</w:t>
      </w:r>
    </w:p>
    <w:p w14:paraId="2127D662" w14:textId="77777777" w:rsidR="000F6523" w:rsidRPr="000F6523" w:rsidRDefault="000F6523" w:rsidP="000F6523">
      <w:pPr>
        <w:rPr>
          <w:rFonts w:ascii="Times New Roman" w:eastAsia="Times New Roman" w:hAnsi="Times New Roman" w:cs="Times New Roman"/>
          <w:bCs/>
          <w:sz w:val="24"/>
          <w:szCs w:val="24"/>
        </w:rPr>
      </w:pPr>
    </w:p>
    <w:p w14:paraId="10584280" w14:textId="77777777" w:rsidR="000F6523" w:rsidRPr="000F6523" w:rsidRDefault="000F6523" w:rsidP="000F6523">
      <w:pPr>
        <w:pStyle w:val="ListParagraph"/>
        <w:numPr>
          <w:ilvl w:val="0"/>
          <w:numId w:val="37"/>
        </w:numPr>
        <w:rPr>
          <w:rFonts w:ascii="Times New Roman" w:eastAsia="Times New Roman" w:hAnsi="Times New Roman" w:cs="Times New Roman"/>
          <w:bCs/>
          <w:sz w:val="24"/>
          <w:szCs w:val="24"/>
        </w:rPr>
      </w:pPr>
      <w:r w:rsidRPr="000F6523">
        <w:rPr>
          <w:rFonts w:ascii="Times New Roman" w:eastAsia="Times New Roman" w:hAnsi="Times New Roman" w:cs="Times New Roman"/>
          <w:b/>
          <w:sz w:val="24"/>
          <w:szCs w:val="24"/>
        </w:rPr>
        <w:t>Optimize Operations with AI and Machine Learning</w:t>
      </w:r>
      <w:r w:rsidRPr="000F6523">
        <w:rPr>
          <w:rFonts w:ascii="Times New Roman" w:eastAsia="Times New Roman" w:hAnsi="Times New Roman" w:cs="Times New Roman"/>
          <w:bCs/>
          <w:sz w:val="24"/>
          <w:szCs w:val="24"/>
        </w:rPr>
        <w:t>: Implement AI to streamline operations such as flight scheduling, fuel management, and predictive maintenance, reducing costs and improving reliability.</w:t>
      </w:r>
    </w:p>
    <w:p w14:paraId="24FBD443" w14:textId="77777777" w:rsidR="000F6523" w:rsidRPr="000F6523" w:rsidRDefault="000F6523" w:rsidP="000F6523">
      <w:pPr>
        <w:rPr>
          <w:rFonts w:ascii="Times New Roman" w:eastAsia="Times New Roman" w:hAnsi="Times New Roman" w:cs="Times New Roman"/>
          <w:bCs/>
          <w:sz w:val="24"/>
          <w:szCs w:val="24"/>
        </w:rPr>
      </w:pPr>
    </w:p>
    <w:p w14:paraId="6C0AC4CF" w14:textId="77777777" w:rsidR="000F6523" w:rsidRPr="000F6523" w:rsidRDefault="000F6523" w:rsidP="000F6523">
      <w:pPr>
        <w:pStyle w:val="ListParagraph"/>
        <w:numPr>
          <w:ilvl w:val="0"/>
          <w:numId w:val="37"/>
        </w:numPr>
        <w:rPr>
          <w:rFonts w:ascii="Times New Roman" w:eastAsia="Times New Roman" w:hAnsi="Times New Roman" w:cs="Times New Roman"/>
          <w:bCs/>
          <w:sz w:val="24"/>
          <w:szCs w:val="24"/>
        </w:rPr>
      </w:pPr>
      <w:r w:rsidRPr="000F6523">
        <w:rPr>
          <w:rFonts w:ascii="Times New Roman" w:eastAsia="Times New Roman" w:hAnsi="Times New Roman" w:cs="Times New Roman"/>
          <w:b/>
          <w:sz w:val="24"/>
          <w:szCs w:val="24"/>
        </w:rPr>
        <w:t>Enhance Customer Experience through Personalization</w:t>
      </w:r>
      <w:r w:rsidRPr="000F6523">
        <w:rPr>
          <w:rFonts w:ascii="Times New Roman" w:eastAsia="Times New Roman" w:hAnsi="Times New Roman" w:cs="Times New Roman"/>
          <w:bCs/>
          <w:sz w:val="24"/>
          <w:szCs w:val="24"/>
        </w:rPr>
        <w:t>: Use data to tailor marketing, in-flight services, and loyalty programs, providing customers with more customized and memorable travel experiences.</w:t>
      </w:r>
    </w:p>
    <w:p w14:paraId="742D3B6C" w14:textId="77777777" w:rsidR="000F6523" w:rsidRPr="000F6523" w:rsidRDefault="000F6523" w:rsidP="000F6523">
      <w:pPr>
        <w:rPr>
          <w:rFonts w:ascii="Times New Roman" w:eastAsia="Times New Roman" w:hAnsi="Times New Roman" w:cs="Times New Roman"/>
          <w:bCs/>
          <w:sz w:val="24"/>
          <w:szCs w:val="24"/>
        </w:rPr>
      </w:pPr>
    </w:p>
    <w:p w14:paraId="064D92C0" w14:textId="77777777" w:rsidR="000F6523" w:rsidRPr="000F6523" w:rsidRDefault="000F6523" w:rsidP="000F6523">
      <w:pPr>
        <w:pStyle w:val="ListParagraph"/>
        <w:numPr>
          <w:ilvl w:val="0"/>
          <w:numId w:val="37"/>
        </w:numPr>
        <w:rPr>
          <w:rFonts w:ascii="Times New Roman" w:eastAsia="Times New Roman" w:hAnsi="Times New Roman" w:cs="Times New Roman"/>
          <w:bCs/>
          <w:sz w:val="24"/>
          <w:szCs w:val="24"/>
        </w:rPr>
      </w:pPr>
      <w:r w:rsidRPr="000F6523">
        <w:rPr>
          <w:rFonts w:ascii="Times New Roman" w:eastAsia="Times New Roman" w:hAnsi="Times New Roman" w:cs="Times New Roman"/>
          <w:b/>
          <w:sz w:val="24"/>
          <w:szCs w:val="24"/>
        </w:rPr>
        <w:t>Invest in Digital Transformation</w:t>
      </w:r>
      <w:r w:rsidRPr="000F6523">
        <w:rPr>
          <w:rFonts w:ascii="Times New Roman" w:eastAsia="Times New Roman" w:hAnsi="Times New Roman" w:cs="Times New Roman"/>
          <w:bCs/>
          <w:sz w:val="24"/>
          <w:szCs w:val="24"/>
        </w:rPr>
        <w:t>: Adopt cloud-based solutions and automate routine tasks to improve efficiency, reduce wait times, and provide passengers with a seamless journey from booking to boarding.</w:t>
      </w:r>
    </w:p>
    <w:p w14:paraId="6903949B" w14:textId="77777777" w:rsidR="000F6523" w:rsidRPr="000F6523" w:rsidRDefault="000F6523" w:rsidP="000F6523">
      <w:pPr>
        <w:rPr>
          <w:rFonts w:ascii="Times New Roman" w:eastAsia="Times New Roman" w:hAnsi="Times New Roman" w:cs="Times New Roman"/>
          <w:bCs/>
          <w:sz w:val="24"/>
          <w:szCs w:val="24"/>
        </w:rPr>
      </w:pPr>
    </w:p>
    <w:p w14:paraId="4968FBBD" w14:textId="77777777" w:rsidR="000F6523" w:rsidRPr="000F6523" w:rsidRDefault="000F6523" w:rsidP="000F6523">
      <w:pPr>
        <w:pStyle w:val="ListParagraph"/>
        <w:numPr>
          <w:ilvl w:val="0"/>
          <w:numId w:val="37"/>
        </w:numPr>
        <w:rPr>
          <w:rFonts w:ascii="Times New Roman" w:eastAsia="Times New Roman" w:hAnsi="Times New Roman" w:cs="Times New Roman"/>
          <w:bCs/>
          <w:sz w:val="24"/>
          <w:szCs w:val="24"/>
        </w:rPr>
      </w:pPr>
      <w:r w:rsidRPr="000F6523">
        <w:rPr>
          <w:rFonts w:ascii="Times New Roman" w:eastAsia="Times New Roman" w:hAnsi="Times New Roman" w:cs="Times New Roman"/>
          <w:b/>
          <w:sz w:val="24"/>
          <w:szCs w:val="24"/>
        </w:rPr>
        <w:t>Focus on Sustainability</w:t>
      </w:r>
      <w:r w:rsidRPr="000F6523">
        <w:rPr>
          <w:rFonts w:ascii="Times New Roman" w:eastAsia="Times New Roman" w:hAnsi="Times New Roman" w:cs="Times New Roman"/>
          <w:bCs/>
          <w:sz w:val="24"/>
          <w:szCs w:val="24"/>
        </w:rPr>
        <w:t>: Implement eco-friendly practices, such as optimizing flight paths and adopting fuel-efficient aircraft, to reduce the environmental impact and align with customer values for sustainability.</w:t>
      </w:r>
    </w:p>
    <w:p w14:paraId="5B8E5E0C" w14:textId="77777777" w:rsidR="000F6523" w:rsidRPr="000F6523" w:rsidRDefault="000F6523" w:rsidP="000F6523">
      <w:pPr>
        <w:rPr>
          <w:rFonts w:ascii="Times New Roman" w:eastAsia="Times New Roman" w:hAnsi="Times New Roman" w:cs="Times New Roman"/>
          <w:bCs/>
          <w:sz w:val="24"/>
          <w:szCs w:val="24"/>
        </w:rPr>
      </w:pPr>
    </w:p>
    <w:p w14:paraId="7FBACAC5" w14:textId="77777777" w:rsidR="000F6523" w:rsidRPr="000F6523" w:rsidRDefault="000F6523" w:rsidP="000F6523">
      <w:pPr>
        <w:rPr>
          <w:rFonts w:ascii="Times New Roman" w:eastAsia="Times New Roman" w:hAnsi="Times New Roman" w:cs="Times New Roman"/>
          <w:bCs/>
          <w:sz w:val="24"/>
          <w:szCs w:val="24"/>
        </w:rPr>
      </w:pPr>
      <w:r w:rsidRPr="000F6523">
        <w:rPr>
          <w:rFonts w:ascii="Times New Roman" w:eastAsia="Times New Roman" w:hAnsi="Times New Roman" w:cs="Times New Roman"/>
          <w:bCs/>
          <w:sz w:val="24"/>
          <w:szCs w:val="24"/>
        </w:rPr>
        <w:t>These recommendations, centered on technology and data, can support airlines in addressing challenges while fostering growth, innovation, and customer satisfaction.</w:t>
      </w:r>
    </w:p>
    <w:p w14:paraId="3C01F4A8" w14:textId="77777777" w:rsidR="000F6523" w:rsidRPr="000F6523" w:rsidRDefault="000F6523" w:rsidP="000F6523">
      <w:pPr>
        <w:rPr>
          <w:rFonts w:ascii="Times New Roman" w:eastAsia="Times New Roman" w:hAnsi="Times New Roman" w:cs="Times New Roman"/>
          <w:bCs/>
          <w:sz w:val="24"/>
          <w:szCs w:val="24"/>
        </w:rPr>
      </w:pPr>
    </w:p>
    <w:p w14:paraId="24D983F7" w14:textId="77777777" w:rsidR="00FE451D" w:rsidRDefault="00FE451D" w:rsidP="00FE451D">
      <w:pPr>
        <w:rPr>
          <w:rFonts w:ascii="Times New Roman" w:eastAsia="Times New Roman" w:hAnsi="Times New Roman" w:cs="Times New Roman"/>
          <w:b/>
          <w:sz w:val="24"/>
          <w:szCs w:val="24"/>
        </w:rPr>
      </w:pPr>
    </w:p>
    <w:p w14:paraId="47A8600A" w14:textId="77777777" w:rsidR="00FE451D" w:rsidRDefault="00FE451D" w:rsidP="00FE451D">
      <w:pPr>
        <w:rPr>
          <w:rFonts w:ascii="Times New Roman" w:eastAsia="Times New Roman" w:hAnsi="Times New Roman" w:cs="Times New Roman"/>
          <w:b/>
          <w:sz w:val="24"/>
          <w:szCs w:val="24"/>
        </w:rPr>
      </w:pPr>
    </w:p>
    <w:p w14:paraId="21793A26" w14:textId="77777777" w:rsidR="00FE451D" w:rsidRDefault="00FE451D" w:rsidP="00FE451D">
      <w:pPr>
        <w:rPr>
          <w:rFonts w:ascii="Times New Roman" w:eastAsia="Times New Roman" w:hAnsi="Times New Roman" w:cs="Times New Roman"/>
          <w:sz w:val="24"/>
          <w:szCs w:val="24"/>
        </w:rPr>
      </w:pPr>
    </w:p>
    <w:p w14:paraId="42B88777" w14:textId="77777777" w:rsidR="00FE451D" w:rsidRDefault="00FE451D" w:rsidP="00FE451D">
      <w:pPr>
        <w:pStyle w:val="Subtitle"/>
        <w:rPr>
          <w:color w:val="000000"/>
        </w:rPr>
      </w:pPr>
      <w:r>
        <w:rPr>
          <w:color w:val="000000"/>
        </w:rPr>
        <w:t>Reference</w:t>
      </w:r>
    </w:p>
    <w:p w14:paraId="3C31BAE5" w14:textId="77777777" w:rsidR="00FE451D" w:rsidRDefault="00FE451D" w:rsidP="00FE451D">
      <w:pPr>
        <w:rPr>
          <w:rFonts w:ascii="Times New Roman" w:eastAsia="Times New Roman" w:hAnsi="Times New Roman" w:cs="Times New Roman"/>
          <w:color w:val="333333"/>
          <w:sz w:val="24"/>
          <w:szCs w:val="24"/>
          <w:highlight w:val="yellow"/>
        </w:rPr>
      </w:pPr>
      <w:r>
        <w:rPr>
          <w:highlight w:val="yellow"/>
        </w:rPr>
        <w:t xml:space="preserve">“The external factors impacting airlines profit.” by </w:t>
      </w:r>
      <w:r>
        <w:rPr>
          <w:rFonts w:ascii="Times New Roman" w:eastAsia="Times New Roman" w:hAnsi="Times New Roman" w:cs="Times New Roman"/>
          <w:color w:val="333333"/>
          <w:sz w:val="24"/>
          <w:szCs w:val="24"/>
          <w:highlight w:val="yellow"/>
        </w:rPr>
        <w:t xml:space="preserve">Leor </w:t>
      </w:r>
      <w:proofErr w:type="spellStart"/>
      <w:r>
        <w:rPr>
          <w:rFonts w:ascii="Times New Roman" w:eastAsia="Times New Roman" w:hAnsi="Times New Roman" w:cs="Times New Roman"/>
          <w:color w:val="333333"/>
          <w:sz w:val="24"/>
          <w:szCs w:val="24"/>
          <w:highlight w:val="yellow"/>
        </w:rPr>
        <w:t>Distenfeld</w:t>
      </w:r>
      <w:proofErr w:type="spellEnd"/>
    </w:p>
    <w:p w14:paraId="5ADBB4C9" w14:textId="77777777" w:rsidR="00FE451D" w:rsidRDefault="00FE451D" w:rsidP="00FE451D">
      <w:pPr>
        <w:rPr>
          <w:highlight w:val="yellow"/>
        </w:rPr>
      </w:pPr>
    </w:p>
    <w:p w14:paraId="39B37BCE" w14:textId="77777777" w:rsidR="00FE451D" w:rsidRDefault="00FE451D" w:rsidP="00FE451D"/>
    <w:p w14:paraId="35A1602F" w14:textId="77777777" w:rsidR="00FE451D" w:rsidRDefault="00FE451D" w:rsidP="00FE451D">
      <w:hyperlink r:id="rId9">
        <w:r>
          <w:rPr>
            <w:color w:val="1155CC"/>
            <w:u w:val="single"/>
          </w:rPr>
          <w:t>https://outsideinsight.com/insights/the-external-factors-impacting-airline-profits/</w:t>
        </w:r>
      </w:hyperlink>
    </w:p>
    <w:p w14:paraId="0AF3B675" w14:textId="77777777" w:rsidR="00FE451D" w:rsidRDefault="00FE451D" w:rsidP="00FE451D"/>
    <w:p w14:paraId="42AB4FA4" w14:textId="77777777" w:rsidR="00FE451D" w:rsidRDefault="00FE451D" w:rsidP="00FE451D"/>
    <w:p w14:paraId="411B15B4" w14:textId="77777777" w:rsidR="00FE451D" w:rsidRDefault="00FE451D" w:rsidP="00FE451D">
      <w:hyperlink r:id="rId10">
        <w:r>
          <w:rPr>
            <w:color w:val="1155CC"/>
            <w:u w:val="single"/>
          </w:rPr>
          <w:t>https://www.transportation.gov/individuals/aviation-consumer-protection/flight-delays-cancellations</w:t>
        </w:r>
      </w:hyperlink>
    </w:p>
    <w:p w14:paraId="471C6D09" w14:textId="77777777" w:rsidR="00FE451D" w:rsidRDefault="00FE451D" w:rsidP="00FE451D">
      <w:hyperlink r:id="rId11">
        <w:r>
          <w:rPr>
            <w:color w:val="1155CC"/>
            <w:u w:val="single"/>
          </w:rPr>
          <w:t>https://simpleflying.com/changing-flight-prices-guide/</w:t>
        </w:r>
      </w:hyperlink>
    </w:p>
    <w:p w14:paraId="288FD986" w14:textId="77777777" w:rsidR="00FE451D" w:rsidRDefault="00FE451D" w:rsidP="00FE451D"/>
    <w:p w14:paraId="3198A8B2" w14:textId="77777777" w:rsidR="00FE451D" w:rsidRDefault="00FE451D" w:rsidP="00FE451D">
      <w:pPr>
        <w:numPr>
          <w:ilvl w:val="0"/>
          <w:numId w:val="1"/>
        </w:numPr>
        <w:spacing w:before="240" w:after="240"/>
        <w:rPr>
          <w:rFonts w:ascii="Times New Roman" w:eastAsia="Times New Roman" w:hAnsi="Times New Roman" w:cs="Times New Roman"/>
          <w:highlight w:val="yellow"/>
        </w:rPr>
      </w:pPr>
      <w:r>
        <w:rPr>
          <w:rFonts w:ascii="Times New Roman" w:eastAsia="Times New Roman" w:hAnsi="Times New Roman" w:cs="Times New Roman"/>
          <w:sz w:val="14"/>
          <w:szCs w:val="14"/>
          <w:highlight w:val="yellow"/>
        </w:rPr>
        <w:t xml:space="preserve">  </w:t>
      </w:r>
      <w:r>
        <w:rPr>
          <w:rFonts w:ascii="Times New Roman" w:eastAsia="Times New Roman" w:hAnsi="Times New Roman" w:cs="Times New Roman"/>
          <w:sz w:val="24"/>
          <w:szCs w:val="24"/>
          <w:highlight w:val="yellow"/>
        </w:rPr>
        <w:t>“Designing Future-Oriented Airline Businesses” book by Nawal K. Taneja.</w:t>
      </w:r>
    </w:p>
    <w:p w14:paraId="488C8549" w14:textId="77777777" w:rsidR="00FE451D" w:rsidRDefault="00FE451D" w:rsidP="00FE451D">
      <w:pPr>
        <w:spacing w:before="240" w:after="240"/>
        <w:rPr>
          <w:rFonts w:ascii="Times New Roman" w:eastAsia="Times New Roman" w:hAnsi="Times New Roman" w:cs="Times New Roman"/>
          <w:sz w:val="24"/>
          <w:szCs w:val="24"/>
        </w:rPr>
      </w:pPr>
      <w:r>
        <w:rPr>
          <w:rFonts w:ascii="Times New Roman" w:eastAsia="Times New Roman" w:hAnsi="Times New Roman" w:cs="Times New Roman"/>
          <w:color w:val="2B3545"/>
          <w:sz w:val="24"/>
          <w:szCs w:val="24"/>
          <w:highlight w:val="white"/>
        </w:rPr>
        <w:t xml:space="preserve">Taneja N. K. (2014). </w:t>
      </w:r>
      <w:r>
        <w:rPr>
          <w:rFonts w:ascii="Times New Roman" w:eastAsia="Times New Roman" w:hAnsi="Times New Roman" w:cs="Times New Roman"/>
          <w:i/>
          <w:sz w:val="24"/>
          <w:szCs w:val="24"/>
        </w:rPr>
        <w:t>Designing future-oriented airline businesses</w:t>
      </w:r>
      <w:r>
        <w:rPr>
          <w:rFonts w:ascii="Times New Roman" w:eastAsia="Times New Roman" w:hAnsi="Times New Roman" w:cs="Times New Roman"/>
          <w:sz w:val="24"/>
          <w:szCs w:val="24"/>
        </w:rPr>
        <w:t>. Ashgate. Retrieved March 5</w:t>
      </w:r>
      <w:proofErr w:type="gramStart"/>
      <w:r>
        <w:rPr>
          <w:rFonts w:ascii="Times New Roman" w:eastAsia="Times New Roman" w:hAnsi="Times New Roman" w:cs="Times New Roman"/>
          <w:sz w:val="24"/>
          <w:szCs w:val="24"/>
        </w:rPr>
        <w:t xml:space="preserve"> 2023</w:t>
      </w:r>
      <w:proofErr w:type="gramEnd"/>
      <w:r>
        <w:rPr>
          <w:rFonts w:ascii="Times New Roman" w:eastAsia="Times New Roman" w:hAnsi="Times New Roman" w:cs="Times New Roman"/>
          <w:sz w:val="24"/>
          <w:szCs w:val="24"/>
        </w:rPr>
        <w:t xml:space="preserve"> from http://site.ebrary.com/id/10882933.</w:t>
      </w:r>
    </w:p>
    <w:p w14:paraId="51E22C71" w14:textId="77777777" w:rsidR="00FE451D" w:rsidRDefault="00FE451D" w:rsidP="00FE451D">
      <w:pPr>
        <w:numPr>
          <w:ilvl w:val="0"/>
          <w:numId w:val="2"/>
        </w:numPr>
        <w:spacing w:before="240" w:after="240"/>
        <w:rPr>
          <w:rFonts w:ascii="Times New Roman" w:eastAsia="Times New Roman" w:hAnsi="Times New Roman" w:cs="Times New Roman"/>
          <w:highlight w:val="yellow"/>
        </w:rPr>
      </w:pPr>
      <w:r>
        <w:rPr>
          <w:rFonts w:ascii="Times New Roman" w:eastAsia="Times New Roman" w:hAnsi="Times New Roman" w:cs="Times New Roman"/>
          <w:sz w:val="24"/>
          <w:szCs w:val="24"/>
          <w:highlight w:val="yellow"/>
        </w:rPr>
        <w:t>“The airline profit cycle: a system analysis of airline industry dynamics” book by Eva-Maria Cronrath.</w:t>
      </w:r>
    </w:p>
    <w:p w14:paraId="6CCFCC9B" w14:textId="77777777" w:rsidR="00FE451D" w:rsidRDefault="00FE451D" w:rsidP="00FE451D">
      <w:pPr>
        <w:spacing w:before="240" w:after="240"/>
        <w:rPr>
          <w:rFonts w:ascii="Times New Roman" w:eastAsia="Times New Roman" w:hAnsi="Times New Roman" w:cs="Times New Roman"/>
          <w:sz w:val="24"/>
          <w:szCs w:val="24"/>
        </w:rPr>
      </w:pPr>
      <w:r>
        <w:rPr>
          <w:rFonts w:ascii="Times New Roman" w:eastAsia="Times New Roman" w:hAnsi="Times New Roman" w:cs="Times New Roman"/>
          <w:color w:val="2B3545"/>
          <w:sz w:val="24"/>
          <w:szCs w:val="24"/>
          <w:highlight w:val="white"/>
        </w:rPr>
        <w:t xml:space="preserve">Cronrath E.-M. (2017). </w:t>
      </w:r>
      <w:r>
        <w:rPr>
          <w:rFonts w:ascii="Times New Roman" w:eastAsia="Times New Roman" w:hAnsi="Times New Roman" w:cs="Times New Roman"/>
          <w:i/>
          <w:sz w:val="24"/>
          <w:szCs w:val="24"/>
        </w:rPr>
        <w:t xml:space="preserve">The airline profit </w:t>
      </w:r>
      <w:proofErr w:type="gramStart"/>
      <w:r>
        <w:rPr>
          <w:rFonts w:ascii="Times New Roman" w:eastAsia="Times New Roman" w:hAnsi="Times New Roman" w:cs="Times New Roman"/>
          <w:i/>
          <w:sz w:val="24"/>
          <w:szCs w:val="24"/>
        </w:rPr>
        <w:t>cycle :</w:t>
      </w:r>
      <w:proofErr w:type="gramEnd"/>
      <w:r>
        <w:rPr>
          <w:rFonts w:ascii="Times New Roman" w:eastAsia="Times New Roman" w:hAnsi="Times New Roman" w:cs="Times New Roman"/>
          <w:i/>
          <w:sz w:val="24"/>
          <w:szCs w:val="24"/>
        </w:rPr>
        <w:t xml:space="preserve"> a system analysis of airline industry dynamics</w:t>
      </w:r>
      <w:r>
        <w:rPr>
          <w:rFonts w:ascii="Times New Roman" w:eastAsia="Times New Roman" w:hAnsi="Times New Roman" w:cs="Times New Roman"/>
          <w:sz w:val="24"/>
          <w:szCs w:val="24"/>
        </w:rPr>
        <w:t>. Taylor and Francis. Retrieved March 5</w:t>
      </w:r>
      <w:proofErr w:type="gramStart"/>
      <w:r>
        <w:rPr>
          <w:rFonts w:ascii="Times New Roman" w:eastAsia="Times New Roman" w:hAnsi="Times New Roman" w:cs="Times New Roman"/>
          <w:sz w:val="24"/>
          <w:szCs w:val="24"/>
        </w:rPr>
        <w:t xml:space="preserve"> 2023</w:t>
      </w:r>
      <w:proofErr w:type="gramEnd"/>
      <w:r>
        <w:rPr>
          <w:rFonts w:ascii="Times New Roman" w:eastAsia="Times New Roman" w:hAnsi="Times New Roman" w:cs="Times New Roman"/>
          <w:sz w:val="24"/>
          <w:szCs w:val="24"/>
        </w:rPr>
        <w:t xml:space="preserve"> from https://search.ebscohost.com/login.aspx?direct=true&amp;scope=site&amp;db=nlebk&amp;db=nlabk&amp;AN=1552057.</w:t>
      </w:r>
    </w:p>
    <w:p w14:paraId="7AE9432D" w14:textId="77777777" w:rsidR="00FE451D" w:rsidRDefault="00FE451D" w:rsidP="00FE451D">
      <w:pPr>
        <w:numPr>
          <w:ilvl w:val="0"/>
          <w:numId w:val="5"/>
        </w:numPr>
        <w:spacing w:before="240" w:after="24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“The evolution of the US airline industry: theory, strategy and policy” book by Eldad Ben-Yosef</w:t>
      </w:r>
    </w:p>
    <w:p w14:paraId="61C312B3" w14:textId="77777777" w:rsidR="00FE451D" w:rsidRDefault="00FE451D" w:rsidP="00FE451D">
      <w:pPr>
        <w:spacing w:before="240" w:after="240"/>
        <w:rPr>
          <w:rFonts w:ascii="Times New Roman" w:eastAsia="Times New Roman" w:hAnsi="Times New Roman" w:cs="Times New Roman"/>
          <w:sz w:val="24"/>
          <w:szCs w:val="24"/>
        </w:rPr>
      </w:pPr>
      <w:r>
        <w:rPr>
          <w:rFonts w:ascii="Times New Roman" w:eastAsia="Times New Roman" w:hAnsi="Times New Roman" w:cs="Times New Roman"/>
          <w:color w:val="2B3545"/>
          <w:sz w:val="24"/>
          <w:szCs w:val="24"/>
          <w:highlight w:val="white"/>
        </w:rPr>
        <w:t xml:space="preserve">Ben-Yosef E. (2005). </w:t>
      </w:r>
      <w:r>
        <w:rPr>
          <w:rFonts w:ascii="Times New Roman" w:eastAsia="Times New Roman" w:hAnsi="Times New Roman" w:cs="Times New Roman"/>
          <w:i/>
          <w:sz w:val="24"/>
          <w:szCs w:val="24"/>
        </w:rPr>
        <w:t xml:space="preserve">The evolution of the us airline </w:t>
      </w:r>
      <w:proofErr w:type="gramStart"/>
      <w:r>
        <w:rPr>
          <w:rFonts w:ascii="Times New Roman" w:eastAsia="Times New Roman" w:hAnsi="Times New Roman" w:cs="Times New Roman"/>
          <w:i/>
          <w:sz w:val="24"/>
          <w:szCs w:val="24"/>
        </w:rPr>
        <w:t>industry :</w:t>
      </w:r>
      <w:proofErr w:type="gramEnd"/>
      <w:r>
        <w:rPr>
          <w:rFonts w:ascii="Times New Roman" w:eastAsia="Times New Roman" w:hAnsi="Times New Roman" w:cs="Times New Roman"/>
          <w:i/>
          <w:sz w:val="24"/>
          <w:szCs w:val="24"/>
        </w:rPr>
        <w:t xml:space="preserve"> theory strategy and policy</w:t>
      </w:r>
      <w:r>
        <w:rPr>
          <w:rFonts w:ascii="Times New Roman" w:eastAsia="Times New Roman" w:hAnsi="Times New Roman" w:cs="Times New Roman"/>
          <w:sz w:val="24"/>
          <w:szCs w:val="24"/>
        </w:rPr>
        <w:t>. Springer. https://doi.org/10.1007/b104927.</w:t>
      </w:r>
    </w:p>
    <w:p w14:paraId="13B158E3" w14:textId="77777777" w:rsidR="00FE451D" w:rsidRDefault="00FE451D" w:rsidP="00FE451D">
      <w:pPr>
        <w:numPr>
          <w:ilvl w:val="0"/>
          <w:numId w:val="3"/>
        </w:numPr>
        <w:spacing w:before="240"/>
        <w:rPr>
          <w:rFonts w:ascii="Times New Roman" w:eastAsia="Times New Roman" w:hAnsi="Times New Roman" w:cs="Times New Roman"/>
        </w:rPr>
      </w:pPr>
      <w:r>
        <w:rPr>
          <w:rFonts w:ascii="Times New Roman" w:eastAsia="Times New Roman" w:hAnsi="Times New Roman" w:cs="Times New Roman"/>
          <w:sz w:val="24"/>
          <w:szCs w:val="24"/>
        </w:rPr>
        <w:t xml:space="preserve">Using OAG website, we are using data sets related to airlines business </w:t>
      </w:r>
      <w:hyperlink r:id="rId12">
        <w:r>
          <w:rPr>
            <w:rFonts w:ascii="Times New Roman" w:eastAsia="Times New Roman" w:hAnsi="Times New Roman" w:cs="Times New Roman"/>
            <w:color w:val="1155CC"/>
            <w:sz w:val="24"/>
            <w:szCs w:val="24"/>
            <w:u w:val="single"/>
          </w:rPr>
          <w:t>https://www.oag.com/flight-data-sets</w:t>
        </w:r>
      </w:hyperlink>
    </w:p>
    <w:p w14:paraId="32395949" w14:textId="1A400B69" w:rsidR="00AB2D70" w:rsidRDefault="00FE451D" w:rsidP="00AB2D70">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website, we are using data sets related to predict a delay in airlines</w:t>
      </w:r>
      <w:hyperlink r:id="rId13">
        <w:r>
          <w:rPr>
            <w:rFonts w:ascii="Times New Roman" w:eastAsia="Times New Roman" w:hAnsi="Times New Roman" w:cs="Times New Roman"/>
            <w:sz w:val="14"/>
            <w:szCs w:val="14"/>
          </w:rPr>
          <w:t xml:space="preserve"> </w:t>
        </w:r>
      </w:hyperlink>
      <w:hyperlink r:id="rId14">
        <w:r>
          <w:rPr>
            <w:rFonts w:ascii="Times New Roman" w:eastAsia="Times New Roman" w:hAnsi="Times New Roman" w:cs="Times New Roman"/>
            <w:sz w:val="24"/>
            <w:szCs w:val="24"/>
          </w:rPr>
          <w:t>https://www.kaggle.com/datasets/jimschacko/airlines-dataset-to-predict-a-delay</w:t>
        </w:r>
      </w:hyperlink>
    </w:p>
    <w:p w14:paraId="2C9E428C" w14:textId="77777777" w:rsidR="00AB2D70" w:rsidRPr="00AB2D70" w:rsidRDefault="00AB2D70" w:rsidP="00AB2D70">
      <w:pPr>
        <w:pStyle w:val="ListParagraph"/>
        <w:numPr>
          <w:ilvl w:val="0"/>
          <w:numId w:val="3"/>
        </w:numPr>
        <w:spacing w:before="240" w:after="240"/>
        <w:rPr>
          <w:rFonts w:ascii="Times New Roman" w:eastAsia="Times New Roman" w:hAnsi="Times New Roman" w:cs="Times New Roman"/>
          <w:color w:val="FF0000"/>
          <w:sz w:val="24"/>
          <w:szCs w:val="24"/>
          <w:highlight w:val="yellow"/>
        </w:rPr>
      </w:pPr>
      <w:r w:rsidRPr="00AB2D70">
        <w:rPr>
          <w:rFonts w:ascii="Times New Roman" w:eastAsia="Times New Roman" w:hAnsi="Times New Roman" w:cs="Times New Roman"/>
          <w:sz w:val="24"/>
          <w:szCs w:val="24"/>
          <w:highlight w:val="yellow"/>
        </w:rPr>
        <w:t>–</w:t>
      </w:r>
      <w:r w:rsidRPr="00AB2D70">
        <w:rPr>
          <w:rFonts w:ascii="Times New Roman" w:eastAsia="Times New Roman" w:hAnsi="Times New Roman" w:cs="Times New Roman"/>
          <w:color w:val="FF0000"/>
          <w:sz w:val="24"/>
          <w:szCs w:val="24"/>
          <w:highlight w:val="yellow"/>
        </w:rPr>
        <w:t xml:space="preserve"> I am trying to use this website for this methodology</w:t>
      </w:r>
    </w:p>
    <w:p w14:paraId="4E6BBF90" w14:textId="77777777" w:rsidR="00AB2D70" w:rsidRPr="00AB2D70" w:rsidRDefault="00AB2D70" w:rsidP="00AB2D70">
      <w:pPr>
        <w:pStyle w:val="ListParagraph"/>
        <w:numPr>
          <w:ilvl w:val="0"/>
          <w:numId w:val="3"/>
        </w:numPr>
        <w:spacing w:before="240" w:after="240"/>
        <w:rPr>
          <w:rFonts w:ascii="Times New Roman" w:eastAsia="Times New Roman" w:hAnsi="Times New Roman" w:cs="Times New Roman"/>
          <w:color w:val="FF0000"/>
          <w:sz w:val="24"/>
          <w:szCs w:val="24"/>
          <w:highlight w:val="yellow"/>
        </w:rPr>
      </w:pPr>
      <w:r w:rsidRPr="00AB2D70">
        <w:rPr>
          <w:rFonts w:ascii="Times New Roman" w:eastAsia="Times New Roman" w:hAnsi="Times New Roman" w:cs="Times New Roman"/>
          <w:color w:val="FF0000"/>
          <w:sz w:val="24"/>
          <w:szCs w:val="24"/>
          <w:highlight w:val="yellow"/>
        </w:rPr>
        <w:t>https://www.kaggle.com/code/karthikamuruganandam/airline-passenger-satisfaction-10k-dataset</w:t>
      </w:r>
    </w:p>
    <w:p w14:paraId="16A0D4D3" w14:textId="77777777" w:rsidR="00AB2D70" w:rsidRPr="00AB2D70" w:rsidRDefault="00AB2D70" w:rsidP="00AB2D70">
      <w:pPr>
        <w:pStyle w:val="ListParagraph"/>
        <w:numPr>
          <w:ilvl w:val="0"/>
          <w:numId w:val="3"/>
        </w:numPr>
        <w:spacing w:before="240" w:after="240"/>
        <w:rPr>
          <w:rFonts w:ascii="Times New Roman" w:eastAsia="Times New Roman" w:hAnsi="Times New Roman" w:cs="Times New Roman"/>
          <w:sz w:val="24"/>
          <w:szCs w:val="24"/>
          <w:highlight w:val="yellow"/>
        </w:rPr>
      </w:pPr>
      <w:hyperlink r:id="rId15" w:anchor=":~:text=Customer%20experience%20is%20always%20at,experience%20every%20time%20they%20travel">
        <w:r w:rsidRPr="00AB2D70">
          <w:rPr>
            <w:rFonts w:ascii="Times New Roman" w:eastAsia="Times New Roman" w:hAnsi="Times New Roman" w:cs="Times New Roman"/>
            <w:color w:val="1155CC"/>
            <w:sz w:val="24"/>
            <w:szCs w:val="24"/>
            <w:highlight w:val="yellow"/>
            <w:u w:val="single"/>
          </w:rPr>
          <w:t>https://www.kapturecrm.com/us/blog/customer-service-in-airline-industry/#:~:text=Customer%20experience%20is%20always%20at,experience%20every%20time%20they%20travel</w:t>
        </w:r>
      </w:hyperlink>
      <w:r w:rsidRPr="00AB2D70">
        <w:rPr>
          <w:rFonts w:ascii="Times New Roman" w:eastAsia="Times New Roman" w:hAnsi="Times New Roman" w:cs="Times New Roman"/>
          <w:sz w:val="24"/>
          <w:szCs w:val="24"/>
          <w:highlight w:val="yellow"/>
        </w:rPr>
        <w:t>.</w:t>
      </w:r>
    </w:p>
    <w:p w14:paraId="33117081" w14:textId="77777777" w:rsidR="00AB2D70" w:rsidRPr="00AB2D70" w:rsidRDefault="00AB2D70" w:rsidP="00AB2D70">
      <w:pPr>
        <w:pStyle w:val="ListParagraph"/>
        <w:numPr>
          <w:ilvl w:val="0"/>
          <w:numId w:val="3"/>
        </w:numPr>
        <w:spacing w:before="240" w:after="240"/>
        <w:rPr>
          <w:rFonts w:ascii="Times New Roman" w:eastAsia="Times New Roman" w:hAnsi="Times New Roman" w:cs="Times New Roman"/>
          <w:sz w:val="24"/>
          <w:szCs w:val="24"/>
          <w:highlight w:val="yellow"/>
        </w:rPr>
      </w:pPr>
      <w:hyperlink r:id="rId16">
        <w:r w:rsidRPr="00AB2D70">
          <w:rPr>
            <w:rFonts w:ascii="Times New Roman" w:eastAsia="Times New Roman" w:hAnsi="Times New Roman" w:cs="Times New Roman"/>
            <w:color w:val="1155CC"/>
            <w:sz w:val="24"/>
            <w:szCs w:val="24"/>
            <w:highlight w:val="yellow"/>
            <w:u w:val="single"/>
          </w:rPr>
          <w:t>https://www.proquest.com/docview/2535221482?pq-origsite=summon&amp;parentSessionId=W6jBjXzTlXBtipX2em0AvcdA0ltcVantvuhxwouB3ok%3D</w:t>
        </w:r>
      </w:hyperlink>
    </w:p>
    <w:p w14:paraId="3F15D423" w14:textId="77777777" w:rsidR="00AB2D70" w:rsidRPr="00AB2D70" w:rsidRDefault="00AB2D70" w:rsidP="00AB2D70">
      <w:pPr>
        <w:pStyle w:val="ListParagraph"/>
        <w:numPr>
          <w:ilvl w:val="0"/>
          <w:numId w:val="3"/>
        </w:numPr>
        <w:spacing w:before="240" w:after="240"/>
        <w:rPr>
          <w:rFonts w:ascii="Times New Roman" w:eastAsia="Times New Roman" w:hAnsi="Times New Roman" w:cs="Times New Roman"/>
          <w:b/>
          <w:sz w:val="24"/>
          <w:szCs w:val="24"/>
        </w:rPr>
      </w:pPr>
      <w:r w:rsidRPr="00AB2D70">
        <w:rPr>
          <w:rFonts w:ascii="Verdana" w:eastAsia="Verdana" w:hAnsi="Verdana" w:cs="Verdana"/>
          <w:color w:val="555555"/>
          <w:sz w:val="18"/>
          <w:szCs w:val="18"/>
          <w:highlight w:val="yellow"/>
        </w:rPr>
        <w:lastRenderedPageBreak/>
        <w:t>Hye-Jin Kwon, Hyun-Jeong Ban, Jae-Kyoon Jun, &amp; Kim, H. (2021). Topic modeling and sentiment analysis of online review for airlines.</w:t>
      </w:r>
      <w:r w:rsidRPr="00AB2D70">
        <w:rPr>
          <w:rFonts w:ascii="Verdana" w:eastAsia="Verdana" w:hAnsi="Verdana" w:cs="Verdana"/>
          <w:i/>
          <w:color w:val="555555"/>
          <w:sz w:val="18"/>
          <w:szCs w:val="18"/>
          <w:highlight w:val="yellow"/>
        </w:rPr>
        <w:t xml:space="preserve"> Information, 12</w:t>
      </w:r>
      <w:r w:rsidRPr="00AB2D70">
        <w:rPr>
          <w:rFonts w:ascii="Verdana" w:eastAsia="Verdana" w:hAnsi="Verdana" w:cs="Verdana"/>
          <w:color w:val="555555"/>
          <w:sz w:val="18"/>
          <w:szCs w:val="18"/>
          <w:highlight w:val="yellow"/>
        </w:rPr>
        <w:t xml:space="preserve">(2), 78. </w:t>
      </w:r>
      <w:proofErr w:type="spellStart"/>
      <w:proofErr w:type="gramStart"/>
      <w:r w:rsidRPr="00AB2D70">
        <w:rPr>
          <w:rFonts w:ascii="Verdana" w:eastAsia="Verdana" w:hAnsi="Verdana" w:cs="Verdana"/>
          <w:color w:val="555555"/>
          <w:sz w:val="18"/>
          <w:szCs w:val="18"/>
          <w:highlight w:val="yellow"/>
        </w:rPr>
        <w:t>doi:https</w:t>
      </w:r>
      <w:proofErr w:type="spellEnd"/>
      <w:r w:rsidRPr="00AB2D70">
        <w:rPr>
          <w:rFonts w:ascii="Verdana" w:eastAsia="Verdana" w:hAnsi="Verdana" w:cs="Verdana"/>
          <w:color w:val="555555"/>
          <w:sz w:val="18"/>
          <w:szCs w:val="18"/>
          <w:highlight w:val="yellow"/>
        </w:rPr>
        <w:t>://doi.org/10.3390/info12020078</w:t>
      </w:r>
      <w:proofErr w:type="gramEnd"/>
    </w:p>
    <w:p w14:paraId="4378234C" w14:textId="77777777" w:rsidR="00AB2D70" w:rsidRPr="00AB2D70" w:rsidRDefault="00AB2D70" w:rsidP="00AB2D70">
      <w:pPr>
        <w:pStyle w:val="ListParagraph"/>
        <w:numPr>
          <w:ilvl w:val="0"/>
          <w:numId w:val="3"/>
        </w:numPr>
        <w:rPr>
          <w:rFonts w:ascii="Times New Roman" w:eastAsia="Times New Roman" w:hAnsi="Times New Roman" w:cs="Times New Roman"/>
          <w:b/>
          <w:sz w:val="24"/>
          <w:szCs w:val="24"/>
        </w:rPr>
      </w:pPr>
    </w:p>
    <w:p w14:paraId="4765EF68" w14:textId="77777777" w:rsidR="00AB2D70" w:rsidRPr="00AB2D70" w:rsidRDefault="00AB2D70" w:rsidP="00AB2D70">
      <w:pPr>
        <w:ind w:left="360"/>
        <w:rPr>
          <w:rFonts w:ascii="Times New Roman" w:eastAsia="Times New Roman" w:hAnsi="Times New Roman" w:cs="Times New Roman"/>
          <w:b/>
          <w:sz w:val="24"/>
          <w:szCs w:val="24"/>
        </w:rPr>
      </w:pPr>
    </w:p>
    <w:p w14:paraId="77FC5189" w14:textId="77777777" w:rsidR="00FE451D" w:rsidRDefault="00FE451D" w:rsidP="00FE451D">
      <w:pPr>
        <w:spacing w:after="240"/>
        <w:rPr>
          <w:rFonts w:ascii="Times New Roman" w:eastAsia="Times New Roman" w:hAnsi="Times New Roman" w:cs="Times New Roman"/>
          <w:sz w:val="24"/>
          <w:szCs w:val="24"/>
        </w:rPr>
      </w:pPr>
    </w:p>
    <w:p w14:paraId="4F44DE6D" w14:textId="1802DA40" w:rsidR="00D53151" w:rsidRDefault="00192A78">
      <w:pPr>
        <w:rPr>
          <w:rFonts w:ascii="Times New Roman" w:eastAsia="Times New Roman" w:hAnsi="Times New Roman" w:cs="Times New Roman"/>
          <w:b/>
          <w:sz w:val="24"/>
          <w:szCs w:val="24"/>
        </w:rPr>
      </w:pPr>
      <w:r>
        <w:rPr>
          <w:rFonts w:ascii="Times New Roman" w:eastAsia="Times New Roman" w:hAnsi="Times New Roman" w:cs="Times New Roman"/>
          <w:b/>
          <w:bCs/>
          <w:sz w:val="24"/>
          <w:szCs w:val="24"/>
          <w:lang w:val="en-IN"/>
        </w:rPr>
        <w:t xml:space="preserve"> </w:t>
      </w:r>
    </w:p>
    <w:sectPr w:rsidR="00D53151">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18F818" w14:textId="77777777" w:rsidR="0047286B" w:rsidRDefault="0047286B">
      <w:pPr>
        <w:spacing w:line="240" w:lineRule="auto"/>
      </w:pPr>
      <w:r>
        <w:separator/>
      </w:r>
    </w:p>
  </w:endnote>
  <w:endnote w:type="continuationSeparator" w:id="0">
    <w:p w14:paraId="3D442FE7" w14:textId="77777777" w:rsidR="0047286B" w:rsidRDefault="004728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14BFE898-5964-4073-9FE8-17B48CE578A6}"/>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F450B9C-C947-4211-8ACD-0528934862B2}"/>
    <w:embedBold r:id="rId3" w:fontKey="{850F8BD7-ED53-48F6-BDC9-9EAC6785E5AE}"/>
  </w:font>
  <w:font w:name="Verdana">
    <w:panose1 w:val="020B0604030504040204"/>
    <w:charset w:val="00"/>
    <w:family w:val="swiss"/>
    <w:pitch w:val="variable"/>
    <w:sig w:usb0="A00006FF" w:usb1="4000205B" w:usb2="00000010" w:usb3="00000000" w:csb0="0000019F" w:csb1="00000000"/>
    <w:embedRegular r:id="rId4" w:fontKey="{CEC953F3-5852-43E3-87BF-56E57D6BE788}"/>
    <w:embedItalic r:id="rId5" w:fontKey="{7B3452F0-D480-4816-B4B8-75B1231A78CA}"/>
  </w:font>
  <w:font w:name="Cambria">
    <w:altName w:val="Cambria"/>
    <w:panose1 w:val="02040503050406030204"/>
    <w:charset w:val="00"/>
    <w:family w:val="roman"/>
    <w:pitch w:val="variable"/>
    <w:sig w:usb0="E00006FF" w:usb1="420024FF" w:usb2="02000000" w:usb3="00000000" w:csb0="0000019F" w:csb1="00000000"/>
    <w:embedRegular r:id="rId6" w:fontKey="{19BBAE97-64C0-4B0A-8F8B-38FA7043567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0A212" w14:textId="77777777" w:rsidR="00803959" w:rsidRDefault="00000000">
    <w:pPr>
      <w:jc w:val="center"/>
    </w:pPr>
    <w:r>
      <w:fldChar w:fldCharType="begin"/>
    </w:r>
    <w:r>
      <w:instrText>PAGE</w:instrText>
    </w:r>
    <w:r>
      <w:fldChar w:fldCharType="separate"/>
    </w:r>
    <w:r w:rsidR="00D5315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215682" w14:textId="77777777" w:rsidR="0047286B" w:rsidRDefault="0047286B">
      <w:pPr>
        <w:spacing w:line="240" w:lineRule="auto"/>
      </w:pPr>
      <w:r>
        <w:separator/>
      </w:r>
    </w:p>
  </w:footnote>
  <w:footnote w:type="continuationSeparator" w:id="0">
    <w:p w14:paraId="7741B765" w14:textId="77777777" w:rsidR="0047286B" w:rsidRDefault="0047286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91BB3"/>
    <w:multiLevelType w:val="multilevel"/>
    <w:tmpl w:val="C6622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8D647E"/>
    <w:multiLevelType w:val="multilevel"/>
    <w:tmpl w:val="08A05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D327C"/>
    <w:multiLevelType w:val="multilevel"/>
    <w:tmpl w:val="F7FC3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13B7B"/>
    <w:multiLevelType w:val="hybridMultilevel"/>
    <w:tmpl w:val="3B7EC30A"/>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F850B8"/>
    <w:multiLevelType w:val="multilevel"/>
    <w:tmpl w:val="EE8E8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146FD5"/>
    <w:multiLevelType w:val="multilevel"/>
    <w:tmpl w:val="1FCC3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939C6"/>
    <w:multiLevelType w:val="multilevel"/>
    <w:tmpl w:val="5EA2E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3F1222"/>
    <w:multiLevelType w:val="multilevel"/>
    <w:tmpl w:val="AEE40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35F2C"/>
    <w:multiLevelType w:val="multilevel"/>
    <w:tmpl w:val="E334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9F40EF"/>
    <w:multiLevelType w:val="multilevel"/>
    <w:tmpl w:val="9DAA1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452155"/>
    <w:multiLevelType w:val="multilevel"/>
    <w:tmpl w:val="F438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C563D9"/>
    <w:multiLevelType w:val="multilevel"/>
    <w:tmpl w:val="29DE7616"/>
    <w:lvl w:ilvl="0">
      <w:start w:val="1"/>
      <w:numFmt w:val="decimal"/>
      <w:lvlText w:val="%1."/>
      <w:lvlJc w:val="left"/>
      <w:pPr>
        <w:ind w:left="720" w:hanging="360"/>
      </w:pPr>
    </w:lvl>
    <w:lvl w:ilvl="1">
      <w:start w:va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CA8530F"/>
    <w:multiLevelType w:val="multilevel"/>
    <w:tmpl w:val="6AD0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D57E05"/>
    <w:multiLevelType w:val="multilevel"/>
    <w:tmpl w:val="943E8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912B2F"/>
    <w:multiLevelType w:val="hybridMultilevel"/>
    <w:tmpl w:val="D52EE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3462FF"/>
    <w:multiLevelType w:val="multilevel"/>
    <w:tmpl w:val="48CC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490485"/>
    <w:multiLevelType w:val="multilevel"/>
    <w:tmpl w:val="13642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AA51E22"/>
    <w:multiLevelType w:val="multilevel"/>
    <w:tmpl w:val="55CAA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C2A5B74"/>
    <w:multiLevelType w:val="hybridMultilevel"/>
    <w:tmpl w:val="91F882B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F031BDD"/>
    <w:multiLevelType w:val="multilevel"/>
    <w:tmpl w:val="303CC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D57038"/>
    <w:multiLevelType w:val="multilevel"/>
    <w:tmpl w:val="C466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70220E"/>
    <w:multiLevelType w:val="multilevel"/>
    <w:tmpl w:val="687E2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6B7C3C"/>
    <w:multiLevelType w:val="multilevel"/>
    <w:tmpl w:val="B8E6C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33D0300"/>
    <w:multiLevelType w:val="multilevel"/>
    <w:tmpl w:val="8812A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F61D09"/>
    <w:multiLevelType w:val="multilevel"/>
    <w:tmpl w:val="2FECC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167A4B"/>
    <w:multiLevelType w:val="multilevel"/>
    <w:tmpl w:val="AA7CE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BA0DB3"/>
    <w:multiLevelType w:val="multilevel"/>
    <w:tmpl w:val="7A941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424264"/>
    <w:multiLevelType w:val="multilevel"/>
    <w:tmpl w:val="778A6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157925"/>
    <w:multiLevelType w:val="multilevel"/>
    <w:tmpl w:val="959293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04575B"/>
    <w:multiLevelType w:val="multilevel"/>
    <w:tmpl w:val="FEB86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0C23ED"/>
    <w:multiLevelType w:val="multilevel"/>
    <w:tmpl w:val="ED5A5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9A5FFC"/>
    <w:multiLevelType w:val="multilevel"/>
    <w:tmpl w:val="03C04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E066FE"/>
    <w:multiLevelType w:val="multilevel"/>
    <w:tmpl w:val="F538ED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9B585A"/>
    <w:multiLevelType w:val="hybridMultilevel"/>
    <w:tmpl w:val="5F64D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40B2915"/>
    <w:multiLevelType w:val="multilevel"/>
    <w:tmpl w:val="74242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A65D75"/>
    <w:multiLevelType w:val="multilevel"/>
    <w:tmpl w:val="37506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E7932A0"/>
    <w:multiLevelType w:val="multilevel"/>
    <w:tmpl w:val="9D5E9AD8"/>
    <w:lvl w:ilvl="0">
      <w:start w:val="1"/>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421096153">
    <w:abstractNumId w:val="35"/>
  </w:num>
  <w:num w:numId="2" w16cid:durableId="1752921046">
    <w:abstractNumId w:val="16"/>
  </w:num>
  <w:num w:numId="3" w16cid:durableId="682124792">
    <w:abstractNumId w:val="4"/>
  </w:num>
  <w:num w:numId="4" w16cid:durableId="1951472745">
    <w:abstractNumId w:val="36"/>
  </w:num>
  <w:num w:numId="5" w16cid:durableId="1163736346">
    <w:abstractNumId w:val="6"/>
  </w:num>
  <w:num w:numId="6" w16cid:durableId="1602102339">
    <w:abstractNumId w:val="17"/>
  </w:num>
  <w:num w:numId="7" w16cid:durableId="547885641">
    <w:abstractNumId w:val="22"/>
  </w:num>
  <w:num w:numId="8" w16cid:durableId="999231261">
    <w:abstractNumId w:val="32"/>
  </w:num>
  <w:num w:numId="9" w16cid:durableId="475924267">
    <w:abstractNumId w:val="31"/>
  </w:num>
  <w:num w:numId="10" w16cid:durableId="1940289763">
    <w:abstractNumId w:val="10"/>
  </w:num>
  <w:num w:numId="11" w16cid:durableId="205215239">
    <w:abstractNumId w:val="29"/>
  </w:num>
  <w:num w:numId="12" w16cid:durableId="534539147">
    <w:abstractNumId w:val="8"/>
  </w:num>
  <w:num w:numId="13" w16cid:durableId="993948391">
    <w:abstractNumId w:val="2"/>
  </w:num>
  <w:num w:numId="14" w16cid:durableId="1208185115">
    <w:abstractNumId w:val="26"/>
  </w:num>
  <w:num w:numId="15" w16cid:durableId="407583659">
    <w:abstractNumId w:val="30"/>
  </w:num>
  <w:num w:numId="16" w16cid:durableId="1290434630">
    <w:abstractNumId w:val="25"/>
  </w:num>
  <w:num w:numId="17" w16cid:durableId="1207837736">
    <w:abstractNumId w:val="24"/>
  </w:num>
  <w:num w:numId="18" w16cid:durableId="1296183726">
    <w:abstractNumId w:val="7"/>
  </w:num>
  <w:num w:numId="19" w16cid:durableId="1649088549">
    <w:abstractNumId w:val="12"/>
  </w:num>
  <w:num w:numId="20" w16cid:durableId="1615136210">
    <w:abstractNumId w:val="0"/>
  </w:num>
  <w:num w:numId="21" w16cid:durableId="2042437214">
    <w:abstractNumId w:val="1"/>
  </w:num>
  <w:num w:numId="22" w16cid:durableId="456071231">
    <w:abstractNumId w:val="20"/>
  </w:num>
  <w:num w:numId="23" w16cid:durableId="460733980">
    <w:abstractNumId w:val="23"/>
  </w:num>
  <w:num w:numId="24" w16cid:durableId="337200050">
    <w:abstractNumId w:val="15"/>
  </w:num>
  <w:num w:numId="25" w16cid:durableId="1889032388">
    <w:abstractNumId w:val="19"/>
  </w:num>
  <w:num w:numId="26" w16cid:durableId="77555221">
    <w:abstractNumId w:val="5"/>
  </w:num>
  <w:num w:numId="27" w16cid:durableId="656148621">
    <w:abstractNumId w:val="34"/>
  </w:num>
  <w:num w:numId="28" w16cid:durableId="597830564">
    <w:abstractNumId w:val="13"/>
  </w:num>
  <w:num w:numId="29" w16cid:durableId="1274703080">
    <w:abstractNumId w:val="9"/>
  </w:num>
  <w:num w:numId="30" w16cid:durableId="1156148020">
    <w:abstractNumId w:val="27"/>
  </w:num>
  <w:num w:numId="31" w16cid:durableId="570313353">
    <w:abstractNumId w:val="28"/>
  </w:num>
  <w:num w:numId="32" w16cid:durableId="366297823">
    <w:abstractNumId w:val="21"/>
  </w:num>
  <w:num w:numId="33" w16cid:durableId="682166589">
    <w:abstractNumId w:val="11"/>
  </w:num>
  <w:num w:numId="34" w16cid:durableId="82531066">
    <w:abstractNumId w:val="3"/>
  </w:num>
  <w:num w:numId="35" w16cid:durableId="1591550078">
    <w:abstractNumId w:val="14"/>
  </w:num>
  <w:num w:numId="36" w16cid:durableId="16853112">
    <w:abstractNumId w:val="18"/>
  </w:num>
  <w:num w:numId="37" w16cid:durableId="116898205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3959"/>
    <w:rsid w:val="000F6523"/>
    <w:rsid w:val="00192A78"/>
    <w:rsid w:val="0029540D"/>
    <w:rsid w:val="00306B79"/>
    <w:rsid w:val="0047286B"/>
    <w:rsid w:val="004A6202"/>
    <w:rsid w:val="004F73FC"/>
    <w:rsid w:val="00646C91"/>
    <w:rsid w:val="006A1ADB"/>
    <w:rsid w:val="006C60F5"/>
    <w:rsid w:val="0075379B"/>
    <w:rsid w:val="00803959"/>
    <w:rsid w:val="0089338D"/>
    <w:rsid w:val="00AB2D70"/>
    <w:rsid w:val="00BD34E3"/>
    <w:rsid w:val="00D53151"/>
    <w:rsid w:val="00F518F0"/>
    <w:rsid w:val="00FE45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D3910"/>
  <w15:docId w15:val="{C3D7E1FE-6199-48F4-B5AA-C7B529969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character" w:customStyle="1" w:styleId="SubtitleChar">
    <w:name w:val="Subtitle Char"/>
    <w:basedOn w:val="DefaultParagraphFont"/>
    <w:link w:val="Subtitle"/>
    <w:uiPriority w:val="11"/>
    <w:rsid w:val="00FE451D"/>
    <w:rPr>
      <w:color w:val="666666"/>
      <w:sz w:val="30"/>
      <w:szCs w:val="30"/>
    </w:rPr>
  </w:style>
  <w:style w:type="paragraph" w:styleId="ListParagraph">
    <w:name w:val="List Paragraph"/>
    <w:basedOn w:val="Normal"/>
    <w:uiPriority w:val="34"/>
    <w:qFormat/>
    <w:rsid w:val="00BD34E3"/>
    <w:pPr>
      <w:ind w:left="720"/>
      <w:contextualSpacing/>
    </w:pPr>
  </w:style>
  <w:style w:type="paragraph" w:styleId="NormalWeb">
    <w:name w:val="Normal (Web)"/>
    <w:basedOn w:val="Normal"/>
    <w:uiPriority w:val="99"/>
    <w:semiHidden/>
    <w:unhideWhenUsed/>
    <w:rsid w:val="0075379B"/>
    <w:rPr>
      <w:rFonts w:ascii="Times New Roman" w:hAnsi="Times New Roman" w:cs="Times New Roman"/>
      <w:sz w:val="24"/>
      <w:szCs w:val="24"/>
    </w:rPr>
  </w:style>
  <w:style w:type="character" w:styleId="Hyperlink">
    <w:name w:val="Hyperlink"/>
    <w:basedOn w:val="DefaultParagraphFont"/>
    <w:uiPriority w:val="99"/>
    <w:unhideWhenUsed/>
    <w:rsid w:val="00AB2D70"/>
    <w:rPr>
      <w:color w:val="0000FF" w:themeColor="hyperlink"/>
      <w:u w:val="single"/>
    </w:rPr>
  </w:style>
  <w:style w:type="character" w:styleId="UnresolvedMention">
    <w:name w:val="Unresolved Mention"/>
    <w:basedOn w:val="DefaultParagraphFont"/>
    <w:uiPriority w:val="99"/>
    <w:semiHidden/>
    <w:unhideWhenUsed/>
    <w:rsid w:val="00AB2D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107276">
      <w:bodyDiv w:val="1"/>
      <w:marLeft w:val="0"/>
      <w:marRight w:val="0"/>
      <w:marTop w:val="0"/>
      <w:marBottom w:val="0"/>
      <w:divBdr>
        <w:top w:val="none" w:sz="0" w:space="0" w:color="auto"/>
        <w:left w:val="none" w:sz="0" w:space="0" w:color="auto"/>
        <w:bottom w:val="none" w:sz="0" w:space="0" w:color="auto"/>
        <w:right w:val="none" w:sz="0" w:space="0" w:color="auto"/>
      </w:divBdr>
    </w:div>
    <w:div w:id="115683341">
      <w:bodyDiv w:val="1"/>
      <w:marLeft w:val="0"/>
      <w:marRight w:val="0"/>
      <w:marTop w:val="0"/>
      <w:marBottom w:val="0"/>
      <w:divBdr>
        <w:top w:val="none" w:sz="0" w:space="0" w:color="auto"/>
        <w:left w:val="none" w:sz="0" w:space="0" w:color="auto"/>
        <w:bottom w:val="none" w:sz="0" w:space="0" w:color="auto"/>
        <w:right w:val="none" w:sz="0" w:space="0" w:color="auto"/>
      </w:divBdr>
      <w:divsChild>
        <w:div w:id="324012210">
          <w:marLeft w:val="0"/>
          <w:marRight w:val="0"/>
          <w:marTop w:val="0"/>
          <w:marBottom w:val="0"/>
          <w:divBdr>
            <w:top w:val="none" w:sz="0" w:space="0" w:color="auto"/>
            <w:left w:val="none" w:sz="0" w:space="0" w:color="auto"/>
            <w:bottom w:val="none" w:sz="0" w:space="0" w:color="auto"/>
            <w:right w:val="none" w:sz="0" w:space="0" w:color="auto"/>
          </w:divBdr>
          <w:divsChild>
            <w:div w:id="1130367210">
              <w:marLeft w:val="0"/>
              <w:marRight w:val="0"/>
              <w:marTop w:val="0"/>
              <w:marBottom w:val="0"/>
              <w:divBdr>
                <w:top w:val="none" w:sz="0" w:space="0" w:color="auto"/>
                <w:left w:val="none" w:sz="0" w:space="0" w:color="auto"/>
                <w:bottom w:val="none" w:sz="0" w:space="0" w:color="auto"/>
                <w:right w:val="none" w:sz="0" w:space="0" w:color="auto"/>
              </w:divBdr>
              <w:divsChild>
                <w:div w:id="1301956811">
                  <w:marLeft w:val="0"/>
                  <w:marRight w:val="0"/>
                  <w:marTop w:val="0"/>
                  <w:marBottom w:val="0"/>
                  <w:divBdr>
                    <w:top w:val="none" w:sz="0" w:space="0" w:color="auto"/>
                    <w:left w:val="none" w:sz="0" w:space="0" w:color="auto"/>
                    <w:bottom w:val="none" w:sz="0" w:space="0" w:color="auto"/>
                    <w:right w:val="none" w:sz="0" w:space="0" w:color="auto"/>
                  </w:divBdr>
                  <w:divsChild>
                    <w:div w:id="157465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422">
          <w:marLeft w:val="0"/>
          <w:marRight w:val="0"/>
          <w:marTop w:val="0"/>
          <w:marBottom w:val="0"/>
          <w:divBdr>
            <w:top w:val="none" w:sz="0" w:space="0" w:color="auto"/>
            <w:left w:val="none" w:sz="0" w:space="0" w:color="auto"/>
            <w:bottom w:val="none" w:sz="0" w:space="0" w:color="auto"/>
            <w:right w:val="none" w:sz="0" w:space="0" w:color="auto"/>
          </w:divBdr>
          <w:divsChild>
            <w:div w:id="1777865699">
              <w:marLeft w:val="0"/>
              <w:marRight w:val="0"/>
              <w:marTop w:val="0"/>
              <w:marBottom w:val="0"/>
              <w:divBdr>
                <w:top w:val="none" w:sz="0" w:space="0" w:color="auto"/>
                <w:left w:val="none" w:sz="0" w:space="0" w:color="auto"/>
                <w:bottom w:val="none" w:sz="0" w:space="0" w:color="auto"/>
                <w:right w:val="none" w:sz="0" w:space="0" w:color="auto"/>
              </w:divBdr>
              <w:divsChild>
                <w:div w:id="1600986036">
                  <w:marLeft w:val="0"/>
                  <w:marRight w:val="0"/>
                  <w:marTop w:val="0"/>
                  <w:marBottom w:val="0"/>
                  <w:divBdr>
                    <w:top w:val="none" w:sz="0" w:space="0" w:color="auto"/>
                    <w:left w:val="none" w:sz="0" w:space="0" w:color="auto"/>
                    <w:bottom w:val="none" w:sz="0" w:space="0" w:color="auto"/>
                    <w:right w:val="none" w:sz="0" w:space="0" w:color="auto"/>
                  </w:divBdr>
                  <w:divsChild>
                    <w:div w:id="70197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745817">
      <w:bodyDiv w:val="1"/>
      <w:marLeft w:val="0"/>
      <w:marRight w:val="0"/>
      <w:marTop w:val="0"/>
      <w:marBottom w:val="0"/>
      <w:divBdr>
        <w:top w:val="none" w:sz="0" w:space="0" w:color="auto"/>
        <w:left w:val="none" w:sz="0" w:space="0" w:color="auto"/>
        <w:bottom w:val="none" w:sz="0" w:space="0" w:color="auto"/>
        <w:right w:val="none" w:sz="0" w:space="0" w:color="auto"/>
      </w:divBdr>
    </w:div>
    <w:div w:id="639312604">
      <w:bodyDiv w:val="1"/>
      <w:marLeft w:val="0"/>
      <w:marRight w:val="0"/>
      <w:marTop w:val="0"/>
      <w:marBottom w:val="0"/>
      <w:divBdr>
        <w:top w:val="none" w:sz="0" w:space="0" w:color="auto"/>
        <w:left w:val="none" w:sz="0" w:space="0" w:color="auto"/>
        <w:bottom w:val="none" w:sz="0" w:space="0" w:color="auto"/>
        <w:right w:val="none" w:sz="0" w:space="0" w:color="auto"/>
      </w:divBdr>
      <w:divsChild>
        <w:div w:id="2057390373">
          <w:marLeft w:val="0"/>
          <w:marRight w:val="0"/>
          <w:marTop w:val="0"/>
          <w:marBottom w:val="0"/>
          <w:divBdr>
            <w:top w:val="none" w:sz="0" w:space="0" w:color="auto"/>
            <w:left w:val="none" w:sz="0" w:space="0" w:color="auto"/>
            <w:bottom w:val="none" w:sz="0" w:space="0" w:color="auto"/>
            <w:right w:val="none" w:sz="0" w:space="0" w:color="auto"/>
          </w:divBdr>
          <w:divsChild>
            <w:div w:id="1402870696">
              <w:marLeft w:val="0"/>
              <w:marRight w:val="0"/>
              <w:marTop w:val="0"/>
              <w:marBottom w:val="0"/>
              <w:divBdr>
                <w:top w:val="none" w:sz="0" w:space="0" w:color="auto"/>
                <w:left w:val="none" w:sz="0" w:space="0" w:color="auto"/>
                <w:bottom w:val="none" w:sz="0" w:space="0" w:color="auto"/>
                <w:right w:val="none" w:sz="0" w:space="0" w:color="auto"/>
              </w:divBdr>
              <w:divsChild>
                <w:div w:id="68233698">
                  <w:marLeft w:val="0"/>
                  <w:marRight w:val="0"/>
                  <w:marTop w:val="0"/>
                  <w:marBottom w:val="0"/>
                  <w:divBdr>
                    <w:top w:val="none" w:sz="0" w:space="0" w:color="auto"/>
                    <w:left w:val="none" w:sz="0" w:space="0" w:color="auto"/>
                    <w:bottom w:val="none" w:sz="0" w:space="0" w:color="auto"/>
                    <w:right w:val="none" w:sz="0" w:space="0" w:color="auto"/>
                  </w:divBdr>
                  <w:divsChild>
                    <w:div w:id="50987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831172">
          <w:marLeft w:val="0"/>
          <w:marRight w:val="0"/>
          <w:marTop w:val="0"/>
          <w:marBottom w:val="0"/>
          <w:divBdr>
            <w:top w:val="none" w:sz="0" w:space="0" w:color="auto"/>
            <w:left w:val="none" w:sz="0" w:space="0" w:color="auto"/>
            <w:bottom w:val="none" w:sz="0" w:space="0" w:color="auto"/>
            <w:right w:val="none" w:sz="0" w:space="0" w:color="auto"/>
          </w:divBdr>
          <w:divsChild>
            <w:div w:id="407001132">
              <w:marLeft w:val="0"/>
              <w:marRight w:val="0"/>
              <w:marTop w:val="0"/>
              <w:marBottom w:val="0"/>
              <w:divBdr>
                <w:top w:val="none" w:sz="0" w:space="0" w:color="auto"/>
                <w:left w:val="none" w:sz="0" w:space="0" w:color="auto"/>
                <w:bottom w:val="none" w:sz="0" w:space="0" w:color="auto"/>
                <w:right w:val="none" w:sz="0" w:space="0" w:color="auto"/>
              </w:divBdr>
              <w:divsChild>
                <w:div w:id="1829906836">
                  <w:marLeft w:val="0"/>
                  <w:marRight w:val="0"/>
                  <w:marTop w:val="0"/>
                  <w:marBottom w:val="0"/>
                  <w:divBdr>
                    <w:top w:val="none" w:sz="0" w:space="0" w:color="auto"/>
                    <w:left w:val="none" w:sz="0" w:space="0" w:color="auto"/>
                    <w:bottom w:val="none" w:sz="0" w:space="0" w:color="auto"/>
                    <w:right w:val="none" w:sz="0" w:space="0" w:color="auto"/>
                  </w:divBdr>
                  <w:divsChild>
                    <w:div w:id="102309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528971">
      <w:bodyDiv w:val="1"/>
      <w:marLeft w:val="0"/>
      <w:marRight w:val="0"/>
      <w:marTop w:val="0"/>
      <w:marBottom w:val="0"/>
      <w:divBdr>
        <w:top w:val="none" w:sz="0" w:space="0" w:color="auto"/>
        <w:left w:val="none" w:sz="0" w:space="0" w:color="auto"/>
        <w:bottom w:val="none" w:sz="0" w:space="0" w:color="auto"/>
        <w:right w:val="none" w:sz="0" w:space="0" w:color="auto"/>
      </w:divBdr>
    </w:div>
    <w:div w:id="757288276">
      <w:bodyDiv w:val="1"/>
      <w:marLeft w:val="0"/>
      <w:marRight w:val="0"/>
      <w:marTop w:val="0"/>
      <w:marBottom w:val="0"/>
      <w:divBdr>
        <w:top w:val="none" w:sz="0" w:space="0" w:color="auto"/>
        <w:left w:val="none" w:sz="0" w:space="0" w:color="auto"/>
        <w:bottom w:val="none" w:sz="0" w:space="0" w:color="auto"/>
        <w:right w:val="none" w:sz="0" w:space="0" w:color="auto"/>
      </w:divBdr>
    </w:div>
    <w:div w:id="783697995">
      <w:bodyDiv w:val="1"/>
      <w:marLeft w:val="0"/>
      <w:marRight w:val="0"/>
      <w:marTop w:val="0"/>
      <w:marBottom w:val="0"/>
      <w:divBdr>
        <w:top w:val="none" w:sz="0" w:space="0" w:color="auto"/>
        <w:left w:val="none" w:sz="0" w:space="0" w:color="auto"/>
        <w:bottom w:val="none" w:sz="0" w:space="0" w:color="auto"/>
        <w:right w:val="none" w:sz="0" w:space="0" w:color="auto"/>
      </w:divBdr>
      <w:divsChild>
        <w:div w:id="1411846930">
          <w:marLeft w:val="0"/>
          <w:marRight w:val="0"/>
          <w:marTop w:val="0"/>
          <w:marBottom w:val="0"/>
          <w:divBdr>
            <w:top w:val="none" w:sz="0" w:space="0" w:color="auto"/>
            <w:left w:val="none" w:sz="0" w:space="0" w:color="auto"/>
            <w:bottom w:val="none" w:sz="0" w:space="0" w:color="auto"/>
            <w:right w:val="none" w:sz="0" w:space="0" w:color="auto"/>
          </w:divBdr>
          <w:divsChild>
            <w:div w:id="494682769">
              <w:marLeft w:val="0"/>
              <w:marRight w:val="0"/>
              <w:marTop w:val="0"/>
              <w:marBottom w:val="0"/>
              <w:divBdr>
                <w:top w:val="none" w:sz="0" w:space="0" w:color="auto"/>
                <w:left w:val="none" w:sz="0" w:space="0" w:color="auto"/>
                <w:bottom w:val="none" w:sz="0" w:space="0" w:color="auto"/>
                <w:right w:val="none" w:sz="0" w:space="0" w:color="auto"/>
              </w:divBdr>
              <w:divsChild>
                <w:div w:id="611127952">
                  <w:marLeft w:val="0"/>
                  <w:marRight w:val="0"/>
                  <w:marTop w:val="0"/>
                  <w:marBottom w:val="0"/>
                  <w:divBdr>
                    <w:top w:val="none" w:sz="0" w:space="0" w:color="auto"/>
                    <w:left w:val="none" w:sz="0" w:space="0" w:color="auto"/>
                    <w:bottom w:val="none" w:sz="0" w:space="0" w:color="auto"/>
                    <w:right w:val="none" w:sz="0" w:space="0" w:color="auto"/>
                  </w:divBdr>
                  <w:divsChild>
                    <w:div w:id="107061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827579">
          <w:marLeft w:val="0"/>
          <w:marRight w:val="0"/>
          <w:marTop w:val="0"/>
          <w:marBottom w:val="0"/>
          <w:divBdr>
            <w:top w:val="none" w:sz="0" w:space="0" w:color="auto"/>
            <w:left w:val="none" w:sz="0" w:space="0" w:color="auto"/>
            <w:bottom w:val="none" w:sz="0" w:space="0" w:color="auto"/>
            <w:right w:val="none" w:sz="0" w:space="0" w:color="auto"/>
          </w:divBdr>
          <w:divsChild>
            <w:div w:id="259920102">
              <w:marLeft w:val="0"/>
              <w:marRight w:val="0"/>
              <w:marTop w:val="0"/>
              <w:marBottom w:val="0"/>
              <w:divBdr>
                <w:top w:val="none" w:sz="0" w:space="0" w:color="auto"/>
                <w:left w:val="none" w:sz="0" w:space="0" w:color="auto"/>
                <w:bottom w:val="none" w:sz="0" w:space="0" w:color="auto"/>
                <w:right w:val="none" w:sz="0" w:space="0" w:color="auto"/>
              </w:divBdr>
              <w:divsChild>
                <w:div w:id="1540631709">
                  <w:marLeft w:val="0"/>
                  <w:marRight w:val="0"/>
                  <w:marTop w:val="0"/>
                  <w:marBottom w:val="0"/>
                  <w:divBdr>
                    <w:top w:val="none" w:sz="0" w:space="0" w:color="auto"/>
                    <w:left w:val="none" w:sz="0" w:space="0" w:color="auto"/>
                    <w:bottom w:val="none" w:sz="0" w:space="0" w:color="auto"/>
                    <w:right w:val="none" w:sz="0" w:space="0" w:color="auto"/>
                  </w:divBdr>
                  <w:divsChild>
                    <w:div w:id="9190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659376">
      <w:bodyDiv w:val="1"/>
      <w:marLeft w:val="0"/>
      <w:marRight w:val="0"/>
      <w:marTop w:val="0"/>
      <w:marBottom w:val="0"/>
      <w:divBdr>
        <w:top w:val="none" w:sz="0" w:space="0" w:color="auto"/>
        <w:left w:val="none" w:sz="0" w:space="0" w:color="auto"/>
        <w:bottom w:val="none" w:sz="0" w:space="0" w:color="auto"/>
        <w:right w:val="none" w:sz="0" w:space="0" w:color="auto"/>
      </w:divBdr>
    </w:div>
    <w:div w:id="809785719">
      <w:bodyDiv w:val="1"/>
      <w:marLeft w:val="0"/>
      <w:marRight w:val="0"/>
      <w:marTop w:val="0"/>
      <w:marBottom w:val="0"/>
      <w:divBdr>
        <w:top w:val="none" w:sz="0" w:space="0" w:color="auto"/>
        <w:left w:val="none" w:sz="0" w:space="0" w:color="auto"/>
        <w:bottom w:val="none" w:sz="0" w:space="0" w:color="auto"/>
        <w:right w:val="none" w:sz="0" w:space="0" w:color="auto"/>
      </w:divBdr>
    </w:div>
    <w:div w:id="1017198633">
      <w:bodyDiv w:val="1"/>
      <w:marLeft w:val="0"/>
      <w:marRight w:val="0"/>
      <w:marTop w:val="0"/>
      <w:marBottom w:val="0"/>
      <w:divBdr>
        <w:top w:val="none" w:sz="0" w:space="0" w:color="auto"/>
        <w:left w:val="none" w:sz="0" w:space="0" w:color="auto"/>
        <w:bottom w:val="none" w:sz="0" w:space="0" w:color="auto"/>
        <w:right w:val="none" w:sz="0" w:space="0" w:color="auto"/>
      </w:divBdr>
    </w:div>
    <w:div w:id="1024214940">
      <w:bodyDiv w:val="1"/>
      <w:marLeft w:val="0"/>
      <w:marRight w:val="0"/>
      <w:marTop w:val="0"/>
      <w:marBottom w:val="0"/>
      <w:divBdr>
        <w:top w:val="none" w:sz="0" w:space="0" w:color="auto"/>
        <w:left w:val="none" w:sz="0" w:space="0" w:color="auto"/>
        <w:bottom w:val="none" w:sz="0" w:space="0" w:color="auto"/>
        <w:right w:val="none" w:sz="0" w:space="0" w:color="auto"/>
      </w:divBdr>
    </w:div>
    <w:div w:id="1092773075">
      <w:bodyDiv w:val="1"/>
      <w:marLeft w:val="0"/>
      <w:marRight w:val="0"/>
      <w:marTop w:val="0"/>
      <w:marBottom w:val="0"/>
      <w:divBdr>
        <w:top w:val="none" w:sz="0" w:space="0" w:color="auto"/>
        <w:left w:val="none" w:sz="0" w:space="0" w:color="auto"/>
        <w:bottom w:val="none" w:sz="0" w:space="0" w:color="auto"/>
        <w:right w:val="none" w:sz="0" w:space="0" w:color="auto"/>
      </w:divBdr>
      <w:divsChild>
        <w:div w:id="476381950">
          <w:marLeft w:val="0"/>
          <w:marRight w:val="0"/>
          <w:marTop w:val="0"/>
          <w:marBottom w:val="0"/>
          <w:divBdr>
            <w:top w:val="none" w:sz="0" w:space="0" w:color="auto"/>
            <w:left w:val="none" w:sz="0" w:space="0" w:color="auto"/>
            <w:bottom w:val="none" w:sz="0" w:space="0" w:color="auto"/>
            <w:right w:val="none" w:sz="0" w:space="0" w:color="auto"/>
          </w:divBdr>
          <w:divsChild>
            <w:div w:id="2048799755">
              <w:marLeft w:val="0"/>
              <w:marRight w:val="0"/>
              <w:marTop w:val="0"/>
              <w:marBottom w:val="0"/>
              <w:divBdr>
                <w:top w:val="none" w:sz="0" w:space="0" w:color="auto"/>
                <w:left w:val="none" w:sz="0" w:space="0" w:color="auto"/>
                <w:bottom w:val="none" w:sz="0" w:space="0" w:color="auto"/>
                <w:right w:val="none" w:sz="0" w:space="0" w:color="auto"/>
              </w:divBdr>
              <w:divsChild>
                <w:div w:id="416635206">
                  <w:marLeft w:val="0"/>
                  <w:marRight w:val="0"/>
                  <w:marTop w:val="0"/>
                  <w:marBottom w:val="0"/>
                  <w:divBdr>
                    <w:top w:val="none" w:sz="0" w:space="0" w:color="auto"/>
                    <w:left w:val="none" w:sz="0" w:space="0" w:color="auto"/>
                    <w:bottom w:val="none" w:sz="0" w:space="0" w:color="auto"/>
                    <w:right w:val="none" w:sz="0" w:space="0" w:color="auto"/>
                  </w:divBdr>
                  <w:divsChild>
                    <w:div w:id="2112041975">
                      <w:marLeft w:val="0"/>
                      <w:marRight w:val="0"/>
                      <w:marTop w:val="0"/>
                      <w:marBottom w:val="0"/>
                      <w:divBdr>
                        <w:top w:val="none" w:sz="0" w:space="0" w:color="auto"/>
                        <w:left w:val="none" w:sz="0" w:space="0" w:color="auto"/>
                        <w:bottom w:val="none" w:sz="0" w:space="0" w:color="auto"/>
                        <w:right w:val="none" w:sz="0" w:space="0" w:color="auto"/>
                      </w:divBdr>
                      <w:divsChild>
                        <w:div w:id="1471095163">
                          <w:marLeft w:val="0"/>
                          <w:marRight w:val="0"/>
                          <w:marTop w:val="0"/>
                          <w:marBottom w:val="0"/>
                          <w:divBdr>
                            <w:top w:val="none" w:sz="0" w:space="0" w:color="auto"/>
                            <w:left w:val="none" w:sz="0" w:space="0" w:color="auto"/>
                            <w:bottom w:val="none" w:sz="0" w:space="0" w:color="auto"/>
                            <w:right w:val="none" w:sz="0" w:space="0" w:color="auto"/>
                          </w:divBdr>
                          <w:divsChild>
                            <w:div w:id="2346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4630721">
      <w:bodyDiv w:val="1"/>
      <w:marLeft w:val="0"/>
      <w:marRight w:val="0"/>
      <w:marTop w:val="0"/>
      <w:marBottom w:val="0"/>
      <w:divBdr>
        <w:top w:val="none" w:sz="0" w:space="0" w:color="auto"/>
        <w:left w:val="none" w:sz="0" w:space="0" w:color="auto"/>
        <w:bottom w:val="none" w:sz="0" w:space="0" w:color="auto"/>
        <w:right w:val="none" w:sz="0" w:space="0" w:color="auto"/>
      </w:divBdr>
    </w:div>
    <w:div w:id="1260335697">
      <w:bodyDiv w:val="1"/>
      <w:marLeft w:val="0"/>
      <w:marRight w:val="0"/>
      <w:marTop w:val="0"/>
      <w:marBottom w:val="0"/>
      <w:divBdr>
        <w:top w:val="none" w:sz="0" w:space="0" w:color="auto"/>
        <w:left w:val="none" w:sz="0" w:space="0" w:color="auto"/>
        <w:bottom w:val="none" w:sz="0" w:space="0" w:color="auto"/>
        <w:right w:val="none" w:sz="0" w:space="0" w:color="auto"/>
      </w:divBdr>
    </w:div>
    <w:div w:id="1276865463">
      <w:bodyDiv w:val="1"/>
      <w:marLeft w:val="0"/>
      <w:marRight w:val="0"/>
      <w:marTop w:val="0"/>
      <w:marBottom w:val="0"/>
      <w:divBdr>
        <w:top w:val="none" w:sz="0" w:space="0" w:color="auto"/>
        <w:left w:val="none" w:sz="0" w:space="0" w:color="auto"/>
        <w:bottom w:val="none" w:sz="0" w:space="0" w:color="auto"/>
        <w:right w:val="none" w:sz="0" w:space="0" w:color="auto"/>
      </w:divBdr>
    </w:div>
    <w:div w:id="1367413185">
      <w:bodyDiv w:val="1"/>
      <w:marLeft w:val="0"/>
      <w:marRight w:val="0"/>
      <w:marTop w:val="0"/>
      <w:marBottom w:val="0"/>
      <w:divBdr>
        <w:top w:val="none" w:sz="0" w:space="0" w:color="auto"/>
        <w:left w:val="none" w:sz="0" w:space="0" w:color="auto"/>
        <w:bottom w:val="none" w:sz="0" w:space="0" w:color="auto"/>
        <w:right w:val="none" w:sz="0" w:space="0" w:color="auto"/>
      </w:divBdr>
      <w:divsChild>
        <w:div w:id="1595358244">
          <w:marLeft w:val="0"/>
          <w:marRight w:val="0"/>
          <w:marTop w:val="0"/>
          <w:marBottom w:val="0"/>
          <w:divBdr>
            <w:top w:val="none" w:sz="0" w:space="0" w:color="auto"/>
            <w:left w:val="none" w:sz="0" w:space="0" w:color="auto"/>
            <w:bottom w:val="none" w:sz="0" w:space="0" w:color="auto"/>
            <w:right w:val="none" w:sz="0" w:space="0" w:color="auto"/>
          </w:divBdr>
          <w:divsChild>
            <w:div w:id="1513061958">
              <w:marLeft w:val="0"/>
              <w:marRight w:val="0"/>
              <w:marTop w:val="0"/>
              <w:marBottom w:val="0"/>
              <w:divBdr>
                <w:top w:val="none" w:sz="0" w:space="0" w:color="auto"/>
                <w:left w:val="none" w:sz="0" w:space="0" w:color="auto"/>
                <w:bottom w:val="none" w:sz="0" w:space="0" w:color="auto"/>
                <w:right w:val="none" w:sz="0" w:space="0" w:color="auto"/>
              </w:divBdr>
              <w:divsChild>
                <w:div w:id="588975514">
                  <w:marLeft w:val="0"/>
                  <w:marRight w:val="0"/>
                  <w:marTop w:val="0"/>
                  <w:marBottom w:val="0"/>
                  <w:divBdr>
                    <w:top w:val="none" w:sz="0" w:space="0" w:color="auto"/>
                    <w:left w:val="none" w:sz="0" w:space="0" w:color="auto"/>
                    <w:bottom w:val="none" w:sz="0" w:space="0" w:color="auto"/>
                    <w:right w:val="none" w:sz="0" w:space="0" w:color="auto"/>
                  </w:divBdr>
                  <w:divsChild>
                    <w:div w:id="650253908">
                      <w:marLeft w:val="0"/>
                      <w:marRight w:val="0"/>
                      <w:marTop w:val="0"/>
                      <w:marBottom w:val="0"/>
                      <w:divBdr>
                        <w:top w:val="none" w:sz="0" w:space="0" w:color="auto"/>
                        <w:left w:val="none" w:sz="0" w:space="0" w:color="auto"/>
                        <w:bottom w:val="none" w:sz="0" w:space="0" w:color="auto"/>
                        <w:right w:val="none" w:sz="0" w:space="0" w:color="auto"/>
                      </w:divBdr>
                      <w:divsChild>
                        <w:div w:id="1170294603">
                          <w:marLeft w:val="0"/>
                          <w:marRight w:val="0"/>
                          <w:marTop w:val="0"/>
                          <w:marBottom w:val="0"/>
                          <w:divBdr>
                            <w:top w:val="none" w:sz="0" w:space="0" w:color="auto"/>
                            <w:left w:val="none" w:sz="0" w:space="0" w:color="auto"/>
                            <w:bottom w:val="none" w:sz="0" w:space="0" w:color="auto"/>
                            <w:right w:val="none" w:sz="0" w:space="0" w:color="auto"/>
                          </w:divBdr>
                          <w:divsChild>
                            <w:div w:id="82550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196831">
      <w:bodyDiv w:val="1"/>
      <w:marLeft w:val="0"/>
      <w:marRight w:val="0"/>
      <w:marTop w:val="0"/>
      <w:marBottom w:val="0"/>
      <w:divBdr>
        <w:top w:val="none" w:sz="0" w:space="0" w:color="auto"/>
        <w:left w:val="none" w:sz="0" w:space="0" w:color="auto"/>
        <w:bottom w:val="none" w:sz="0" w:space="0" w:color="auto"/>
        <w:right w:val="none" w:sz="0" w:space="0" w:color="auto"/>
      </w:divBdr>
    </w:div>
    <w:div w:id="1672757099">
      <w:bodyDiv w:val="1"/>
      <w:marLeft w:val="0"/>
      <w:marRight w:val="0"/>
      <w:marTop w:val="0"/>
      <w:marBottom w:val="0"/>
      <w:divBdr>
        <w:top w:val="none" w:sz="0" w:space="0" w:color="auto"/>
        <w:left w:val="none" w:sz="0" w:space="0" w:color="auto"/>
        <w:bottom w:val="none" w:sz="0" w:space="0" w:color="auto"/>
        <w:right w:val="none" w:sz="0" w:space="0" w:color="auto"/>
      </w:divBdr>
      <w:divsChild>
        <w:div w:id="529994202">
          <w:marLeft w:val="0"/>
          <w:marRight w:val="0"/>
          <w:marTop w:val="0"/>
          <w:marBottom w:val="0"/>
          <w:divBdr>
            <w:top w:val="none" w:sz="0" w:space="0" w:color="auto"/>
            <w:left w:val="none" w:sz="0" w:space="0" w:color="auto"/>
            <w:bottom w:val="none" w:sz="0" w:space="0" w:color="auto"/>
            <w:right w:val="none" w:sz="0" w:space="0" w:color="auto"/>
          </w:divBdr>
          <w:divsChild>
            <w:div w:id="934551735">
              <w:marLeft w:val="0"/>
              <w:marRight w:val="0"/>
              <w:marTop w:val="0"/>
              <w:marBottom w:val="0"/>
              <w:divBdr>
                <w:top w:val="none" w:sz="0" w:space="0" w:color="auto"/>
                <w:left w:val="none" w:sz="0" w:space="0" w:color="auto"/>
                <w:bottom w:val="none" w:sz="0" w:space="0" w:color="auto"/>
                <w:right w:val="none" w:sz="0" w:space="0" w:color="auto"/>
              </w:divBdr>
              <w:divsChild>
                <w:div w:id="1204900161">
                  <w:marLeft w:val="0"/>
                  <w:marRight w:val="0"/>
                  <w:marTop w:val="0"/>
                  <w:marBottom w:val="0"/>
                  <w:divBdr>
                    <w:top w:val="none" w:sz="0" w:space="0" w:color="auto"/>
                    <w:left w:val="none" w:sz="0" w:space="0" w:color="auto"/>
                    <w:bottom w:val="none" w:sz="0" w:space="0" w:color="auto"/>
                    <w:right w:val="none" w:sz="0" w:space="0" w:color="auto"/>
                  </w:divBdr>
                  <w:divsChild>
                    <w:div w:id="182635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328219">
          <w:marLeft w:val="0"/>
          <w:marRight w:val="0"/>
          <w:marTop w:val="0"/>
          <w:marBottom w:val="0"/>
          <w:divBdr>
            <w:top w:val="none" w:sz="0" w:space="0" w:color="auto"/>
            <w:left w:val="none" w:sz="0" w:space="0" w:color="auto"/>
            <w:bottom w:val="none" w:sz="0" w:space="0" w:color="auto"/>
            <w:right w:val="none" w:sz="0" w:space="0" w:color="auto"/>
          </w:divBdr>
          <w:divsChild>
            <w:div w:id="2042898579">
              <w:marLeft w:val="0"/>
              <w:marRight w:val="0"/>
              <w:marTop w:val="0"/>
              <w:marBottom w:val="0"/>
              <w:divBdr>
                <w:top w:val="none" w:sz="0" w:space="0" w:color="auto"/>
                <w:left w:val="none" w:sz="0" w:space="0" w:color="auto"/>
                <w:bottom w:val="none" w:sz="0" w:space="0" w:color="auto"/>
                <w:right w:val="none" w:sz="0" w:space="0" w:color="auto"/>
              </w:divBdr>
              <w:divsChild>
                <w:div w:id="87504152">
                  <w:marLeft w:val="0"/>
                  <w:marRight w:val="0"/>
                  <w:marTop w:val="0"/>
                  <w:marBottom w:val="0"/>
                  <w:divBdr>
                    <w:top w:val="none" w:sz="0" w:space="0" w:color="auto"/>
                    <w:left w:val="none" w:sz="0" w:space="0" w:color="auto"/>
                    <w:bottom w:val="none" w:sz="0" w:space="0" w:color="auto"/>
                    <w:right w:val="none" w:sz="0" w:space="0" w:color="auto"/>
                  </w:divBdr>
                  <w:divsChild>
                    <w:div w:id="17461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485364">
      <w:bodyDiv w:val="1"/>
      <w:marLeft w:val="0"/>
      <w:marRight w:val="0"/>
      <w:marTop w:val="0"/>
      <w:marBottom w:val="0"/>
      <w:divBdr>
        <w:top w:val="none" w:sz="0" w:space="0" w:color="auto"/>
        <w:left w:val="none" w:sz="0" w:space="0" w:color="auto"/>
        <w:bottom w:val="none" w:sz="0" w:space="0" w:color="auto"/>
        <w:right w:val="none" w:sz="0" w:space="0" w:color="auto"/>
      </w:divBdr>
    </w:div>
    <w:div w:id="1838811312">
      <w:bodyDiv w:val="1"/>
      <w:marLeft w:val="0"/>
      <w:marRight w:val="0"/>
      <w:marTop w:val="0"/>
      <w:marBottom w:val="0"/>
      <w:divBdr>
        <w:top w:val="none" w:sz="0" w:space="0" w:color="auto"/>
        <w:left w:val="none" w:sz="0" w:space="0" w:color="auto"/>
        <w:bottom w:val="none" w:sz="0" w:space="0" w:color="auto"/>
        <w:right w:val="none" w:sz="0" w:space="0" w:color="auto"/>
      </w:divBdr>
    </w:div>
    <w:div w:id="1931161183">
      <w:bodyDiv w:val="1"/>
      <w:marLeft w:val="0"/>
      <w:marRight w:val="0"/>
      <w:marTop w:val="0"/>
      <w:marBottom w:val="0"/>
      <w:divBdr>
        <w:top w:val="none" w:sz="0" w:space="0" w:color="auto"/>
        <w:left w:val="none" w:sz="0" w:space="0" w:color="auto"/>
        <w:bottom w:val="none" w:sz="0" w:space="0" w:color="auto"/>
        <w:right w:val="none" w:sz="0" w:space="0" w:color="auto"/>
      </w:divBdr>
    </w:div>
    <w:div w:id="1941255622">
      <w:bodyDiv w:val="1"/>
      <w:marLeft w:val="0"/>
      <w:marRight w:val="0"/>
      <w:marTop w:val="0"/>
      <w:marBottom w:val="0"/>
      <w:divBdr>
        <w:top w:val="none" w:sz="0" w:space="0" w:color="auto"/>
        <w:left w:val="none" w:sz="0" w:space="0" w:color="auto"/>
        <w:bottom w:val="none" w:sz="0" w:space="0" w:color="auto"/>
        <w:right w:val="none" w:sz="0" w:space="0" w:color="auto"/>
      </w:divBdr>
    </w:div>
    <w:div w:id="1964387547">
      <w:bodyDiv w:val="1"/>
      <w:marLeft w:val="0"/>
      <w:marRight w:val="0"/>
      <w:marTop w:val="0"/>
      <w:marBottom w:val="0"/>
      <w:divBdr>
        <w:top w:val="none" w:sz="0" w:space="0" w:color="auto"/>
        <w:left w:val="none" w:sz="0" w:space="0" w:color="auto"/>
        <w:bottom w:val="none" w:sz="0" w:space="0" w:color="auto"/>
        <w:right w:val="none" w:sz="0" w:space="0" w:color="auto"/>
      </w:divBdr>
    </w:div>
    <w:div w:id="1981418645">
      <w:bodyDiv w:val="1"/>
      <w:marLeft w:val="0"/>
      <w:marRight w:val="0"/>
      <w:marTop w:val="0"/>
      <w:marBottom w:val="0"/>
      <w:divBdr>
        <w:top w:val="none" w:sz="0" w:space="0" w:color="auto"/>
        <w:left w:val="none" w:sz="0" w:space="0" w:color="auto"/>
        <w:bottom w:val="none" w:sz="0" w:space="0" w:color="auto"/>
        <w:right w:val="none" w:sz="0" w:space="0" w:color="auto"/>
      </w:divBdr>
    </w:div>
    <w:div w:id="2003461681">
      <w:bodyDiv w:val="1"/>
      <w:marLeft w:val="0"/>
      <w:marRight w:val="0"/>
      <w:marTop w:val="0"/>
      <w:marBottom w:val="0"/>
      <w:divBdr>
        <w:top w:val="none" w:sz="0" w:space="0" w:color="auto"/>
        <w:left w:val="none" w:sz="0" w:space="0" w:color="auto"/>
        <w:bottom w:val="none" w:sz="0" w:space="0" w:color="auto"/>
        <w:right w:val="none" w:sz="0" w:space="0" w:color="auto"/>
      </w:divBdr>
    </w:div>
    <w:div w:id="2051684542">
      <w:bodyDiv w:val="1"/>
      <w:marLeft w:val="0"/>
      <w:marRight w:val="0"/>
      <w:marTop w:val="0"/>
      <w:marBottom w:val="0"/>
      <w:divBdr>
        <w:top w:val="none" w:sz="0" w:space="0" w:color="auto"/>
        <w:left w:val="none" w:sz="0" w:space="0" w:color="auto"/>
        <w:bottom w:val="none" w:sz="0" w:space="0" w:color="auto"/>
        <w:right w:val="none" w:sz="0" w:space="0" w:color="auto"/>
      </w:divBdr>
      <w:divsChild>
        <w:div w:id="137722974">
          <w:marLeft w:val="0"/>
          <w:marRight w:val="0"/>
          <w:marTop w:val="0"/>
          <w:marBottom w:val="0"/>
          <w:divBdr>
            <w:top w:val="none" w:sz="0" w:space="0" w:color="auto"/>
            <w:left w:val="none" w:sz="0" w:space="0" w:color="auto"/>
            <w:bottom w:val="none" w:sz="0" w:space="0" w:color="auto"/>
            <w:right w:val="none" w:sz="0" w:space="0" w:color="auto"/>
          </w:divBdr>
          <w:divsChild>
            <w:div w:id="1096945395">
              <w:marLeft w:val="0"/>
              <w:marRight w:val="0"/>
              <w:marTop w:val="0"/>
              <w:marBottom w:val="0"/>
              <w:divBdr>
                <w:top w:val="none" w:sz="0" w:space="0" w:color="auto"/>
                <w:left w:val="none" w:sz="0" w:space="0" w:color="auto"/>
                <w:bottom w:val="none" w:sz="0" w:space="0" w:color="auto"/>
                <w:right w:val="none" w:sz="0" w:space="0" w:color="auto"/>
              </w:divBdr>
              <w:divsChild>
                <w:div w:id="1309046007">
                  <w:marLeft w:val="0"/>
                  <w:marRight w:val="0"/>
                  <w:marTop w:val="0"/>
                  <w:marBottom w:val="0"/>
                  <w:divBdr>
                    <w:top w:val="none" w:sz="0" w:space="0" w:color="auto"/>
                    <w:left w:val="none" w:sz="0" w:space="0" w:color="auto"/>
                    <w:bottom w:val="none" w:sz="0" w:space="0" w:color="auto"/>
                    <w:right w:val="none" w:sz="0" w:space="0" w:color="auto"/>
                  </w:divBdr>
                  <w:divsChild>
                    <w:div w:id="18819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343292">
          <w:marLeft w:val="0"/>
          <w:marRight w:val="0"/>
          <w:marTop w:val="0"/>
          <w:marBottom w:val="0"/>
          <w:divBdr>
            <w:top w:val="none" w:sz="0" w:space="0" w:color="auto"/>
            <w:left w:val="none" w:sz="0" w:space="0" w:color="auto"/>
            <w:bottom w:val="none" w:sz="0" w:space="0" w:color="auto"/>
            <w:right w:val="none" w:sz="0" w:space="0" w:color="auto"/>
          </w:divBdr>
          <w:divsChild>
            <w:div w:id="852913243">
              <w:marLeft w:val="0"/>
              <w:marRight w:val="0"/>
              <w:marTop w:val="0"/>
              <w:marBottom w:val="0"/>
              <w:divBdr>
                <w:top w:val="none" w:sz="0" w:space="0" w:color="auto"/>
                <w:left w:val="none" w:sz="0" w:space="0" w:color="auto"/>
                <w:bottom w:val="none" w:sz="0" w:space="0" w:color="auto"/>
                <w:right w:val="none" w:sz="0" w:space="0" w:color="auto"/>
              </w:divBdr>
              <w:divsChild>
                <w:div w:id="235826752">
                  <w:marLeft w:val="0"/>
                  <w:marRight w:val="0"/>
                  <w:marTop w:val="0"/>
                  <w:marBottom w:val="0"/>
                  <w:divBdr>
                    <w:top w:val="none" w:sz="0" w:space="0" w:color="auto"/>
                    <w:left w:val="none" w:sz="0" w:space="0" w:color="auto"/>
                    <w:bottom w:val="none" w:sz="0" w:space="0" w:color="auto"/>
                    <w:right w:val="none" w:sz="0" w:space="0" w:color="auto"/>
                  </w:divBdr>
                  <w:divsChild>
                    <w:div w:id="158796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416191">
      <w:bodyDiv w:val="1"/>
      <w:marLeft w:val="0"/>
      <w:marRight w:val="0"/>
      <w:marTop w:val="0"/>
      <w:marBottom w:val="0"/>
      <w:divBdr>
        <w:top w:val="none" w:sz="0" w:space="0" w:color="auto"/>
        <w:left w:val="none" w:sz="0" w:space="0" w:color="auto"/>
        <w:bottom w:val="none" w:sz="0" w:space="0" w:color="auto"/>
        <w:right w:val="none" w:sz="0" w:space="0" w:color="auto"/>
      </w:divBdr>
    </w:div>
    <w:div w:id="2147233519">
      <w:bodyDiv w:val="1"/>
      <w:marLeft w:val="0"/>
      <w:marRight w:val="0"/>
      <w:marTop w:val="0"/>
      <w:marBottom w:val="0"/>
      <w:divBdr>
        <w:top w:val="none" w:sz="0" w:space="0" w:color="auto"/>
        <w:left w:val="none" w:sz="0" w:space="0" w:color="auto"/>
        <w:bottom w:val="none" w:sz="0" w:space="0" w:color="auto"/>
        <w:right w:val="none" w:sz="0" w:space="0" w:color="auto"/>
      </w:divBdr>
      <w:divsChild>
        <w:div w:id="1278753489">
          <w:marLeft w:val="0"/>
          <w:marRight w:val="0"/>
          <w:marTop w:val="0"/>
          <w:marBottom w:val="0"/>
          <w:divBdr>
            <w:top w:val="none" w:sz="0" w:space="0" w:color="auto"/>
            <w:left w:val="none" w:sz="0" w:space="0" w:color="auto"/>
            <w:bottom w:val="none" w:sz="0" w:space="0" w:color="auto"/>
            <w:right w:val="none" w:sz="0" w:space="0" w:color="auto"/>
          </w:divBdr>
          <w:divsChild>
            <w:div w:id="1638679609">
              <w:marLeft w:val="0"/>
              <w:marRight w:val="0"/>
              <w:marTop w:val="0"/>
              <w:marBottom w:val="0"/>
              <w:divBdr>
                <w:top w:val="none" w:sz="0" w:space="0" w:color="auto"/>
                <w:left w:val="none" w:sz="0" w:space="0" w:color="auto"/>
                <w:bottom w:val="none" w:sz="0" w:space="0" w:color="auto"/>
                <w:right w:val="none" w:sz="0" w:space="0" w:color="auto"/>
              </w:divBdr>
              <w:divsChild>
                <w:div w:id="1272129334">
                  <w:marLeft w:val="0"/>
                  <w:marRight w:val="0"/>
                  <w:marTop w:val="0"/>
                  <w:marBottom w:val="0"/>
                  <w:divBdr>
                    <w:top w:val="none" w:sz="0" w:space="0" w:color="auto"/>
                    <w:left w:val="none" w:sz="0" w:space="0" w:color="auto"/>
                    <w:bottom w:val="none" w:sz="0" w:space="0" w:color="auto"/>
                    <w:right w:val="none" w:sz="0" w:space="0" w:color="auto"/>
                  </w:divBdr>
                  <w:divsChild>
                    <w:div w:id="156140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419883">
          <w:marLeft w:val="0"/>
          <w:marRight w:val="0"/>
          <w:marTop w:val="0"/>
          <w:marBottom w:val="0"/>
          <w:divBdr>
            <w:top w:val="none" w:sz="0" w:space="0" w:color="auto"/>
            <w:left w:val="none" w:sz="0" w:space="0" w:color="auto"/>
            <w:bottom w:val="none" w:sz="0" w:space="0" w:color="auto"/>
            <w:right w:val="none" w:sz="0" w:space="0" w:color="auto"/>
          </w:divBdr>
          <w:divsChild>
            <w:div w:id="908878217">
              <w:marLeft w:val="0"/>
              <w:marRight w:val="0"/>
              <w:marTop w:val="0"/>
              <w:marBottom w:val="0"/>
              <w:divBdr>
                <w:top w:val="none" w:sz="0" w:space="0" w:color="auto"/>
                <w:left w:val="none" w:sz="0" w:space="0" w:color="auto"/>
                <w:bottom w:val="none" w:sz="0" w:space="0" w:color="auto"/>
                <w:right w:val="none" w:sz="0" w:space="0" w:color="auto"/>
              </w:divBdr>
              <w:divsChild>
                <w:div w:id="1988968704">
                  <w:marLeft w:val="0"/>
                  <w:marRight w:val="0"/>
                  <w:marTop w:val="0"/>
                  <w:marBottom w:val="0"/>
                  <w:divBdr>
                    <w:top w:val="none" w:sz="0" w:space="0" w:color="auto"/>
                    <w:left w:val="none" w:sz="0" w:space="0" w:color="auto"/>
                    <w:bottom w:val="none" w:sz="0" w:space="0" w:color="auto"/>
                    <w:right w:val="none" w:sz="0" w:space="0" w:color="auto"/>
                  </w:divBdr>
                  <w:divsChild>
                    <w:div w:id="626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ode/karthikamuruganandam/airline-passenger-satisfaction-10k-dataset/input" TargetMode="External"/><Relationship Id="rId13" Type="http://schemas.openxmlformats.org/officeDocument/2006/relationships/hyperlink" Target="https://www.kaggle.com/datasets/jimschacko/airlines-dataset-to-predict-a-delay"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kaggle.com/code/gcdatkin/flight-cancellation-prediction" TargetMode="External"/><Relationship Id="rId12" Type="http://schemas.openxmlformats.org/officeDocument/2006/relationships/hyperlink" Target="https://www.oag.com/flight-data-sets"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proquest.com/docview/2535221482?pq-origsite=summon&amp;parentSessionId=W6jBjXzTlXBtipX2em0AvcdA0ltcVantvuhxwouB3ok%3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impleflying.com/changing-flight-prices-guide/" TargetMode="External"/><Relationship Id="rId5" Type="http://schemas.openxmlformats.org/officeDocument/2006/relationships/footnotes" Target="footnotes.xml"/><Relationship Id="rId15" Type="http://schemas.openxmlformats.org/officeDocument/2006/relationships/hyperlink" Target="https://www.kapturecrm.com/us/blog/customer-service-in-airline-industry/" TargetMode="External"/><Relationship Id="rId10" Type="http://schemas.openxmlformats.org/officeDocument/2006/relationships/hyperlink" Target="https://www.transportation.gov/individuals/aviation-consumer-protection/flight-delays-cancellation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outsideinsight.com/insights/the-external-factors-impacting-airline-profits/" TargetMode="External"/><Relationship Id="rId14" Type="http://schemas.openxmlformats.org/officeDocument/2006/relationships/hyperlink" Target="https://www.kaggle.com/datasets/jimschacko/airlines-dataset-to-predict-a-delay"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410</TotalTime>
  <Pages>14</Pages>
  <Words>3447</Words>
  <Characters>19652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Dornala, Manisha</cp:lastModifiedBy>
  <cp:revision>4</cp:revision>
  <dcterms:created xsi:type="dcterms:W3CDTF">2024-11-07T22:57:00Z</dcterms:created>
  <dcterms:modified xsi:type="dcterms:W3CDTF">2024-11-14T01:34:00Z</dcterms:modified>
</cp:coreProperties>
</file>