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6F80B" w14:textId="77777777" w:rsidR="00A042F9" w:rsidRDefault="00A042F9" w:rsidP="005D3D7E"/>
    <w:p w14:paraId="7098F3F1" w14:textId="75DC7144" w:rsidR="00A042F9" w:rsidRPr="00A042F9" w:rsidRDefault="00A042F9" w:rsidP="00A042F9">
      <w:pPr>
        <w:rPr>
          <w:b/>
          <w:bCs/>
          <w:lang w:val="en-IN"/>
        </w:rPr>
      </w:pPr>
      <w:r>
        <w:rPr>
          <w:b/>
          <w:bCs/>
          <w:lang w:val="en-IN"/>
        </w:rPr>
        <w:t xml:space="preserve"> </w:t>
      </w:r>
    </w:p>
    <w:p w14:paraId="36D34F40" w14:textId="77777777" w:rsidR="00A042F9" w:rsidRDefault="00A042F9" w:rsidP="00A042F9">
      <w:pPr>
        <w:jc w:val="center"/>
        <w:rPr>
          <w:b/>
          <w:bCs/>
          <w:lang w:val="en-IN"/>
        </w:rPr>
      </w:pPr>
      <w:r w:rsidRPr="00A042F9">
        <w:rPr>
          <w:b/>
          <w:bCs/>
          <w:lang w:val="en-IN"/>
        </w:rPr>
        <w:t>Warranty Claims Analysis for Peterbilt Motor Company</w:t>
      </w:r>
    </w:p>
    <w:p w14:paraId="098F0B5E" w14:textId="2F62FF62" w:rsidR="00484B0D" w:rsidRPr="00484B0D" w:rsidRDefault="00484B0D" w:rsidP="00484B0D">
      <w:pPr>
        <w:pStyle w:val="ListParagraph"/>
        <w:numPr>
          <w:ilvl w:val="5"/>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Table of contents</w:t>
      </w:r>
      <w:r w:rsidRPr="00484B0D">
        <w:rPr>
          <w:rFonts w:ascii="Times New Roman" w:hAnsi="Times New Roman" w:cs="Times New Roman"/>
          <w:b/>
          <w:bCs/>
          <w:szCs w:val="24"/>
          <w:lang w:val="en-IN"/>
        </w:rPr>
        <w:tab/>
      </w:r>
    </w:p>
    <w:p w14:paraId="562973E1" w14:textId="77777777" w:rsidR="00484B0D" w:rsidRPr="00484B0D" w:rsidRDefault="00484B0D" w:rsidP="00484B0D">
      <w:pPr>
        <w:pStyle w:val="ListParagraph"/>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Table of Contents</w:t>
      </w:r>
    </w:p>
    <w:p w14:paraId="0F4F519D"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Project Overview</w:t>
      </w:r>
    </w:p>
    <w:p w14:paraId="60D0EE35"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Problem Statement</w:t>
      </w:r>
    </w:p>
    <w:p w14:paraId="7666923B" w14:textId="33C4793E"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Data Overview</w:t>
      </w:r>
    </w:p>
    <w:p w14:paraId="5804EB27"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Proposed Solution</w:t>
      </w:r>
    </w:p>
    <w:p w14:paraId="79685A97"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Modeling Approach</w:t>
      </w:r>
    </w:p>
    <w:p w14:paraId="33684652"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5.1 Data Preprocessing</w:t>
      </w:r>
    </w:p>
    <w:p w14:paraId="3F10BA50"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5.2 Exploratory Data Analysis (EDA)</w:t>
      </w:r>
    </w:p>
    <w:p w14:paraId="544F69BC"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5.3 Feature Engineering</w:t>
      </w:r>
    </w:p>
    <w:p w14:paraId="259021CB"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5.4 Predictive Modeling</w:t>
      </w:r>
    </w:p>
    <w:p w14:paraId="4489D2C5"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5.5 Model Interpretation</w:t>
      </w:r>
    </w:p>
    <w:p w14:paraId="1AA16330"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Results and Insights</w:t>
      </w:r>
    </w:p>
    <w:p w14:paraId="54D42E64"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Actionable Recommendations</w:t>
      </w:r>
    </w:p>
    <w:p w14:paraId="6B048439"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7.1 Purposeful Innovation</w:t>
      </w:r>
    </w:p>
    <w:p w14:paraId="27516D01"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7.1.1 Targeted Redesign</w:t>
      </w:r>
    </w:p>
    <w:p w14:paraId="79CF8139"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7.1.2 Enhanced Quality Checks</w:t>
      </w:r>
    </w:p>
    <w:p w14:paraId="289D5AF3"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7.1.3 Supplier Collaboration</w:t>
      </w:r>
    </w:p>
    <w:p w14:paraId="37B6DDD7"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7.2 Individualized Solutions</w:t>
      </w:r>
    </w:p>
    <w:p w14:paraId="7D695878"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7.2.1 Configuration Recommendation Tool</w:t>
      </w:r>
    </w:p>
    <w:p w14:paraId="4D73EBDA"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7.2.2 Customer-Specific Solutions</w:t>
      </w:r>
    </w:p>
    <w:p w14:paraId="732BF890"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7.2.3 Proactive Maintenance Plans</w:t>
      </w:r>
    </w:p>
    <w:p w14:paraId="78EB9B81"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7.3 Enduring Craftsmanship</w:t>
      </w:r>
    </w:p>
    <w:p w14:paraId="01B992FC"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7.3.1 Design Improvements</w:t>
      </w:r>
    </w:p>
    <w:p w14:paraId="47488F69"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7.3.2 Assembly Process Enhancements</w:t>
      </w:r>
    </w:p>
    <w:p w14:paraId="45B27C06"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7.3.3 Extended Testing</w:t>
      </w:r>
    </w:p>
    <w:p w14:paraId="6B4CCA98"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lastRenderedPageBreak/>
        <w:t>7.4 Pride and Class</w:t>
      </w:r>
    </w:p>
    <w:p w14:paraId="7C050FF1"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7.4.1 Premium Configurations</w:t>
      </w:r>
    </w:p>
    <w:p w14:paraId="694191F3"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7.4.2 Sales and Marketing Alignment</w:t>
      </w:r>
    </w:p>
    <w:p w14:paraId="13890BCB"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7.4.3 Brand Loyalty Programs</w:t>
      </w:r>
    </w:p>
    <w:p w14:paraId="0B962F89" w14:textId="77777777" w:rsidR="00484B0D" w:rsidRPr="00484B0D" w:rsidRDefault="00484B0D" w:rsidP="00484B0D">
      <w:pPr>
        <w:numPr>
          <w:ilvl w:val="1"/>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7.5 Cost Efficiency and Resource Optimization</w:t>
      </w:r>
    </w:p>
    <w:p w14:paraId="1BAA4482"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7.5.1 Dynamic Inventory Management</w:t>
      </w:r>
    </w:p>
    <w:p w14:paraId="6E12E95E"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7.5.2 Predictive Warranty Management</w:t>
      </w:r>
    </w:p>
    <w:p w14:paraId="668FB98D" w14:textId="77777777" w:rsidR="00484B0D" w:rsidRPr="00484B0D" w:rsidRDefault="00484B0D" w:rsidP="00484B0D">
      <w:pPr>
        <w:numPr>
          <w:ilvl w:val="2"/>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7.5.3 Optimized Customer Support</w:t>
      </w:r>
    </w:p>
    <w:p w14:paraId="32CE408C"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Summary of Recommendations</w:t>
      </w:r>
    </w:p>
    <w:p w14:paraId="2D95C7C8" w14:textId="77777777" w:rsidR="00484B0D" w:rsidRPr="00484B0D" w:rsidRDefault="00484B0D" w:rsidP="00484B0D">
      <w:pPr>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Expected Results</w:t>
      </w:r>
    </w:p>
    <w:p w14:paraId="6FA9FA02" w14:textId="175E02E5" w:rsidR="00484B0D" w:rsidRPr="00484B0D" w:rsidRDefault="00484B0D" w:rsidP="00484B0D">
      <w:pPr>
        <w:pStyle w:val="ListParagraph"/>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Business Impact</w:t>
      </w:r>
    </w:p>
    <w:p w14:paraId="11E3138F" w14:textId="3B33988F" w:rsidR="00484B0D" w:rsidRPr="00484B0D" w:rsidRDefault="00484B0D" w:rsidP="00484B0D">
      <w:pPr>
        <w:pStyle w:val="ListParagraph"/>
        <w:numPr>
          <w:ilvl w:val="0"/>
          <w:numId w:val="16"/>
        </w:numPr>
        <w:tabs>
          <w:tab w:val="center" w:pos="4680"/>
          <w:tab w:val="left" w:pos="6380"/>
        </w:tabs>
        <w:rPr>
          <w:rFonts w:ascii="Times New Roman" w:hAnsi="Times New Roman" w:cs="Times New Roman"/>
          <w:b/>
          <w:bCs/>
          <w:szCs w:val="24"/>
          <w:lang w:val="en-IN"/>
        </w:rPr>
      </w:pPr>
      <w:r w:rsidRPr="00484B0D">
        <w:rPr>
          <w:rFonts w:ascii="Times New Roman" w:hAnsi="Times New Roman" w:cs="Times New Roman"/>
          <w:b/>
          <w:bCs/>
          <w:szCs w:val="24"/>
          <w:lang w:val="en-IN"/>
        </w:rPr>
        <w:t>Conclusion</w:t>
      </w:r>
    </w:p>
    <w:p w14:paraId="3D194B56" w14:textId="77777777" w:rsidR="00484B0D" w:rsidRDefault="00484B0D" w:rsidP="00A042F9">
      <w:pPr>
        <w:jc w:val="center"/>
        <w:rPr>
          <w:b/>
          <w:bCs/>
          <w:lang w:val="en-IN"/>
        </w:rPr>
      </w:pPr>
    </w:p>
    <w:p w14:paraId="5D0C21D2" w14:textId="77777777" w:rsidR="00484B0D" w:rsidRDefault="00484B0D" w:rsidP="00A042F9">
      <w:pPr>
        <w:jc w:val="center"/>
        <w:rPr>
          <w:b/>
          <w:bCs/>
          <w:lang w:val="en-IN"/>
        </w:rPr>
      </w:pPr>
    </w:p>
    <w:p w14:paraId="322EA029" w14:textId="77777777" w:rsidR="00484B0D" w:rsidRPr="00A042F9" w:rsidRDefault="00484B0D" w:rsidP="00A042F9">
      <w:pPr>
        <w:jc w:val="center"/>
        <w:rPr>
          <w:lang w:val="en-IN"/>
        </w:rPr>
      </w:pPr>
    </w:p>
    <w:p w14:paraId="639416E6" w14:textId="77777777" w:rsidR="00A042F9" w:rsidRPr="00A042F9" w:rsidRDefault="00A042F9" w:rsidP="00A042F9">
      <w:pPr>
        <w:rPr>
          <w:lang w:val="en-IN"/>
        </w:rPr>
      </w:pPr>
      <w:r w:rsidRPr="00A042F9">
        <w:rPr>
          <w:lang w:val="en-IN"/>
        </w:rPr>
        <w:pict w14:anchorId="752E6D9B">
          <v:rect id="_x0000_i1049" style="width:0;height:1.5pt" o:hralign="center" o:hrstd="t" o:hr="t" fillcolor="#a0a0a0" stroked="f"/>
        </w:pict>
      </w:r>
    </w:p>
    <w:p w14:paraId="433F6ECA"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Problem Statement</w:t>
      </w:r>
    </w:p>
    <w:p w14:paraId="738A112C"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Peterbilt Motor Company manufactures heavy-duty vehicles for both on-highway and vocational applications, offering highly customizable build specifications. This customization supports diverse customer needs but also introduces potential risks in warranty claims due to complex attribute interactions. The Advanced Analytics team aims to identify specific attributes or attribute pairings that lead to higher warranty costs, with the goal of reducing these costs and improving product reliability.</w:t>
      </w:r>
    </w:p>
    <w:p w14:paraId="12C1C45E"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The provided datasets include:</w:t>
      </w:r>
    </w:p>
    <w:p w14:paraId="2E96F589" w14:textId="77777777" w:rsidR="00A042F9" w:rsidRPr="00A042F9" w:rsidRDefault="00A042F9" w:rsidP="00A042F9">
      <w:pPr>
        <w:numPr>
          <w:ilvl w:val="0"/>
          <w:numId w:val="7"/>
        </w:numPr>
        <w:rPr>
          <w:rFonts w:ascii="Times New Roman" w:hAnsi="Times New Roman" w:cs="Times New Roman"/>
          <w:lang w:val="en-IN"/>
        </w:rPr>
      </w:pPr>
      <w:r w:rsidRPr="00A042F9">
        <w:rPr>
          <w:rFonts w:ascii="Times New Roman" w:hAnsi="Times New Roman" w:cs="Times New Roman"/>
          <w:lang w:val="en-IN"/>
        </w:rPr>
        <w:t>A list of attributes and assigned option codes (Options 1 - 315).</w:t>
      </w:r>
    </w:p>
    <w:p w14:paraId="705642C3" w14:textId="77777777" w:rsidR="00A042F9" w:rsidRPr="00A042F9" w:rsidRDefault="00A042F9" w:rsidP="00A042F9">
      <w:pPr>
        <w:numPr>
          <w:ilvl w:val="0"/>
          <w:numId w:val="7"/>
        </w:numPr>
        <w:rPr>
          <w:rFonts w:ascii="Times New Roman" w:hAnsi="Times New Roman" w:cs="Times New Roman"/>
          <w:lang w:val="en-IN"/>
        </w:rPr>
      </w:pPr>
      <w:r w:rsidRPr="00A042F9">
        <w:rPr>
          <w:rFonts w:ascii="Times New Roman" w:hAnsi="Times New Roman" w:cs="Times New Roman"/>
          <w:lang w:val="en-IN"/>
        </w:rPr>
        <w:t>Warranty claims data for the same set of vehicles.</w:t>
      </w:r>
    </w:p>
    <w:p w14:paraId="384C234F"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The project seeks to address the following questions:</w:t>
      </w:r>
    </w:p>
    <w:p w14:paraId="5BF359E6" w14:textId="77777777" w:rsidR="00A042F9" w:rsidRPr="00A042F9" w:rsidRDefault="00A042F9" w:rsidP="00A042F9">
      <w:pPr>
        <w:numPr>
          <w:ilvl w:val="0"/>
          <w:numId w:val="8"/>
        </w:numPr>
        <w:rPr>
          <w:rFonts w:ascii="Times New Roman" w:hAnsi="Times New Roman" w:cs="Times New Roman"/>
          <w:lang w:val="en-IN"/>
        </w:rPr>
      </w:pPr>
      <w:r w:rsidRPr="00A042F9">
        <w:rPr>
          <w:rFonts w:ascii="Times New Roman" w:hAnsi="Times New Roman" w:cs="Times New Roman"/>
          <w:lang w:val="en-IN"/>
        </w:rPr>
        <w:t>Which attributes or option codes are strongly associated with increased warranty costs?</w:t>
      </w:r>
    </w:p>
    <w:p w14:paraId="21CCC258" w14:textId="77777777" w:rsidR="00A042F9" w:rsidRPr="00A042F9" w:rsidRDefault="00A042F9" w:rsidP="00A042F9">
      <w:pPr>
        <w:numPr>
          <w:ilvl w:val="0"/>
          <w:numId w:val="8"/>
        </w:numPr>
        <w:rPr>
          <w:rFonts w:ascii="Times New Roman" w:hAnsi="Times New Roman" w:cs="Times New Roman"/>
          <w:lang w:val="en-IN"/>
        </w:rPr>
      </w:pPr>
      <w:r w:rsidRPr="00A042F9">
        <w:rPr>
          <w:rFonts w:ascii="Times New Roman" w:hAnsi="Times New Roman" w:cs="Times New Roman"/>
          <w:lang w:val="en-IN"/>
        </w:rPr>
        <w:t>Are there specific attribute combinations that elevate warranty claims?</w:t>
      </w:r>
    </w:p>
    <w:p w14:paraId="47487220" w14:textId="77777777" w:rsidR="00A042F9" w:rsidRPr="00A042F9" w:rsidRDefault="00A042F9" w:rsidP="00A042F9">
      <w:pPr>
        <w:numPr>
          <w:ilvl w:val="0"/>
          <w:numId w:val="8"/>
        </w:numPr>
        <w:rPr>
          <w:rFonts w:ascii="Times New Roman" w:hAnsi="Times New Roman" w:cs="Times New Roman"/>
          <w:lang w:val="en-IN"/>
        </w:rPr>
      </w:pPr>
      <w:r w:rsidRPr="00A042F9">
        <w:rPr>
          <w:rFonts w:ascii="Times New Roman" w:hAnsi="Times New Roman" w:cs="Times New Roman"/>
          <w:lang w:val="en-IN"/>
        </w:rPr>
        <w:t>What predictive modeling approaches can identify and quantify these relationships to guide future vehicle configurations?</w:t>
      </w:r>
    </w:p>
    <w:p w14:paraId="414F0C64"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lastRenderedPageBreak/>
        <w:pict w14:anchorId="112FC4AE">
          <v:rect id="_x0000_i1050" style="width:0;height:1.5pt" o:hralign="center" o:hrstd="t" o:hr="t" fillcolor="#a0a0a0" stroked="f"/>
        </w:pict>
      </w:r>
    </w:p>
    <w:p w14:paraId="109B3F35"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Objectives</w:t>
      </w:r>
    </w:p>
    <w:p w14:paraId="2ED496CB" w14:textId="77777777" w:rsidR="00A042F9" w:rsidRPr="00A042F9" w:rsidRDefault="00A042F9" w:rsidP="00A042F9">
      <w:pPr>
        <w:numPr>
          <w:ilvl w:val="0"/>
          <w:numId w:val="9"/>
        </w:numPr>
        <w:rPr>
          <w:rFonts w:ascii="Times New Roman" w:hAnsi="Times New Roman" w:cs="Times New Roman"/>
          <w:lang w:val="en-IN"/>
        </w:rPr>
      </w:pPr>
      <w:r w:rsidRPr="00A042F9">
        <w:rPr>
          <w:rFonts w:ascii="Times New Roman" w:hAnsi="Times New Roman" w:cs="Times New Roman"/>
          <w:b/>
          <w:bCs/>
          <w:lang w:val="en-IN"/>
        </w:rPr>
        <w:t>Identify High-Cost Attributes</w:t>
      </w:r>
      <w:r w:rsidRPr="00A042F9">
        <w:rPr>
          <w:rFonts w:ascii="Times New Roman" w:hAnsi="Times New Roman" w:cs="Times New Roman"/>
          <w:lang w:val="en-IN"/>
        </w:rPr>
        <w:t>: Analyze individual attributes to determine which ones correlate with higher warranty costs.</w:t>
      </w:r>
    </w:p>
    <w:p w14:paraId="2CA9A89D" w14:textId="77777777" w:rsidR="00A042F9" w:rsidRPr="00A042F9" w:rsidRDefault="00A042F9" w:rsidP="00A042F9">
      <w:pPr>
        <w:numPr>
          <w:ilvl w:val="0"/>
          <w:numId w:val="9"/>
        </w:numPr>
        <w:rPr>
          <w:rFonts w:ascii="Times New Roman" w:hAnsi="Times New Roman" w:cs="Times New Roman"/>
          <w:lang w:val="en-IN"/>
        </w:rPr>
      </w:pPr>
      <w:r w:rsidRPr="00A042F9">
        <w:rPr>
          <w:rFonts w:ascii="Times New Roman" w:hAnsi="Times New Roman" w:cs="Times New Roman"/>
          <w:b/>
          <w:bCs/>
          <w:lang w:val="en-IN"/>
        </w:rPr>
        <w:t>Attribute Pair Analysis</w:t>
      </w:r>
      <w:r w:rsidRPr="00A042F9">
        <w:rPr>
          <w:rFonts w:ascii="Times New Roman" w:hAnsi="Times New Roman" w:cs="Times New Roman"/>
          <w:lang w:val="en-IN"/>
        </w:rPr>
        <w:t>: Examine pairs of attributes for potential interactions that increase warranty claims.</w:t>
      </w:r>
    </w:p>
    <w:p w14:paraId="3B4601FC" w14:textId="49CB0BBF" w:rsidR="00A042F9" w:rsidRPr="00484B0D" w:rsidRDefault="00A042F9" w:rsidP="00A042F9">
      <w:pPr>
        <w:numPr>
          <w:ilvl w:val="0"/>
          <w:numId w:val="9"/>
        </w:numPr>
        <w:rPr>
          <w:rFonts w:ascii="Times New Roman" w:hAnsi="Times New Roman" w:cs="Times New Roman"/>
          <w:lang w:val="en-IN"/>
        </w:rPr>
      </w:pPr>
      <w:r w:rsidRPr="00A042F9">
        <w:rPr>
          <w:rFonts w:ascii="Times New Roman" w:hAnsi="Times New Roman" w:cs="Times New Roman"/>
          <w:b/>
          <w:bCs/>
          <w:lang w:val="en-IN"/>
        </w:rPr>
        <w:t>Predictive Modeling</w:t>
      </w:r>
      <w:r w:rsidRPr="00A042F9">
        <w:rPr>
          <w:rFonts w:ascii="Times New Roman" w:hAnsi="Times New Roman" w:cs="Times New Roman"/>
          <w:lang w:val="en-IN"/>
        </w:rPr>
        <w:t>: Develop models that predict the likelihood of warranty claims based on attribute selections, supporting informed configuration recommendations.</w:t>
      </w:r>
    </w:p>
    <w:p w14:paraId="357D7251"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Data Understanding</w:t>
      </w:r>
    </w:p>
    <w:p w14:paraId="28976CF6"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The two datasets provided are:</w:t>
      </w:r>
    </w:p>
    <w:p w14:paraId="543BE38C" w14:textId="77777777" w:rsidR="00A042F9" w:rsidRPr="00A042F9" w:rsidRDefault="00A042F9" w:rsidP="00A042F9">
      <w:pPr>
        <w:numPr>
          <w:ilvl w:val="0"/>
          <w:numId w:val="10"/>
        </w:numPr>
        <w:rPr>
          <w:rFonts w:ascii="Times New Roman" w:hAnsi="Times New Roman" w:cs="Times New Roman"/>
          <w:lang w:val="en-IN"/>
        </w:rPr>
      </w:pPr>
      <w:r w:rsidRPr="00A042F9">
        <w:rPr>
          <w:rFonts w:ascii="Times New Roman" w:hAnsi="Times New Roman" w:cs="Times New Roman"/>
          <w:b/>
          <w:bCs/>
          <w:lang w:val="en-IN"/>
        </w:rPr>
        <w:t>Attributes Data</w:t>
      </w:r>
      <w:r w:rsidRPr="00A042F9">
        <w:rPr>
          <w:rFonts w:ascii="Times New Roman" w:hAnsi="Times New Roman" w:cs="Times New Roman"/>
          <w:lang w:val="en-IN"/>
        </w:rPr>
        <w:t>: Contains eight attributes with associated option codes for various configurations.</w:t>
      </w:r>
    </w:p>
    <w:p w14:paraId="189544F5" w14:textId="77777777" w:rsidR="00A042F9" w:rsidRPr="00A042F9" w:rsidRDefault="00A042F9" w:rsidP="00A042F9">
      <w:pPr>
        <w:numPr>
          <w:ilvl w:val="0"/>
          <w:numId w:val="10"/>
        </w:numPr>
        <w:rPr>
          <w:rFonts w:ascii="Times New Roman" w:hAnsi="Times New Roman" w:cs="Times New Roman"/>
          <w:lang w:val="en-IN"/>
        </w:rPr>
      </w:pPr>
      <w:r w:rsidRPr="00A042F9">
        <w:rPr>
          <w:rFonts w:ascii="Times New Roman" w:hAnsi="Times New Roman" w:cs="Times New Roman"/>
          <w:b/>
          <w:bCs/>
          <w:lang w:val="en-IN"/>
        </w:rPr>
        <w:t>Warranty Claims Data</w:t>
      </w:r>
      <w:r w:rsidRPr="00A042F9">
        <w:rPr>
          <w:rFonts w:ascii="Times New Roman" w:hAnsi="Times New Roman" w:cs="Times New Roman"/>
          <w:lang w:val="en-IN"/>
        </w:rPr>
        <w:t>: Consists of warranty claims records tied to the corresponding configurations, providing insights into cost impacts associated with specific attributes.</w:t>
      </w:r>
    </w:p>
    <w:p w14:paraId="31832F57"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pict w14:anchorId="7BEC5B74">
          <v:rect id="_x0000_i1059" style="width:0;height:1.5pt" o:hralign="center" o:hrstd="t" o:hr="t" fillcolor="#a0a0a0" stroked="f"/>
        </w:pict>
      </w:r>
    </w:p>
    <w:p w14:paraId="10BBE943"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Proposed Solution</w:t>
      </w:r>
    </w:p>
    <w:p w14:paraId="13F05BDA"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Based on the analysis, a strategic solution was formulated with the following recommendations to reduce warranty costs and enhance product quality:</w:t>
      </w:r>
    </w:p>
    <w:p w14:paraId="070069A1" w14:textId="77777777" w:rsidR="00A042F9" w:rsidRPr="00A042F9" w:rsidRDefault="00A042F9" w:rsidP="00A042F9">
      <w:pPr>
        <w:numPr>
          <w:ilvl w:val="0"/>
          <w:numId w:val="11"/>
        </w:numPr>
        <w:rPr>
          <w:rFonts w:ascii="Times New Roman" w:hAnsi="Times New Roman" w:cs="Times New Roman"/>
          <w:lang w:val="en-IN"/>
        </w:rPr>
      </w:pPr>
      <w:r w:rsidRPr="00A042F9">
        <w:rPr>
          <w:rFonts w:ascii="Times New Roman" w:hAnsi="Times New Roman" w:cs="Times New Roman"/>
          <w:b/>
          <w:bCs/>
          <w:lang w:val="en-IN"/>
        </w:rPr>
        <w:t>Purposeful Innovation</w:t>
      </w:r>
      <w:r w:rsidRPr="00A042F9">
        <w:rPr>
          <w:rFonts w:ascii="Times New Roman" w:hAnsi="Times New Roman" w:cs="Times New Roman"/>
          <w:lang w:val="en-IN"/>
        </w:rPr>
        <w:t>: Redesign components with high warranty claims and implement stricter quality checks.</w:t>
      </w:r>
    </w:p>
    <w:p w14:paraId="35E0F824" w14:textId="77777777" w:rsidR="00A042F9" w:rsidRPr="00A042F9" w:rsidRDefault="00A042F9" w:rsidP="00A042F9">
      <w:pPr>
        <w:numPr>
          <w:ilvl w:val="0"/>
          <w:numId w:val="11"/>
        </w:numPr>
        <w:rPr>
          <w:rFonts w:ascii="Times New Roman" w:hAnsi="Times New Roman" w:cs="Times New Roman"/>
          <w:lang w:val="en-IN"/>
        </w:rPr>
      </w:pPr>
      <w:r w:rsidRPr="00A042F9">
        <w:rPr>
          <w:rFonts w:ascii="Times New Roman" w:hAnsi="Times New Roman" w:cs="Times New Roman"/>
          <w:b/>
          <w:bCs/>
          <w:lang w:val="en-IN"/>
        </w:rPr>
        <w:t>Individualized Solutions</w:t>
      </w:r>
      <w:r w:rsidRPr="00A042F9">
        <w:rPr>
          <w:rFonts w:ascii="Times New Roman" w:hAnsi="Times New Roman" w:cs="Times New Roman"/>
          <w:lang w:val="en-IN"/>
        </w:rPr>
        <w:t>: Use predictive insights to offer customer-specific, low-risk configurations and proactive maintenance plans.</w:t>
      </w:r>
    </w:p>
    <w:p w14:paraId="129C4ED4" w14:textId="77777777" w:rsidR="00A042F9" w:rsidRPr="00A042F9" w:rsidRDefault="00A042F9" w:rsidP="00A042F9">
      <w:pPr>
        <w:numPr>
          <w:ilvl w:val="0"/>
          <w:numId w:val="11"/>
        </w:numPr>
        <w:rPr>
          <w:rFonts w:ascii="Times New Roman" w:hAnsi="Times New Roman" w:cs="Times New Roman"/>
          <w:lang w:val="en-IN"/>
        </w:rPr>
      </w:pPr>
      <w:r w:rsidRPr="00A042F9">
        <w:rPr>
          <w:rFonts w:ascii="Times New Roman" w:hAnsi="Times New Roman" w:cs="Times New Roman"/>
          <w:b/>
          <w:bCs/>
          <w:lang w:val="en-IN"/>
        </w:rPr>
        <w:t>Enduring Craftsmanship</w:t>
      </w:r>
      <w:r w:rsidRPr="00A042F9">
        <w:rPr>
          <w:rFonts w:ascii="Times New Roman" w:hAnsi="Times New Roman" w:cs="Times New Roman"/>
          <w:lang w:val="en-IN"/>
        </w:rPr>
        <w:t>: Avoid high-risk attribute combinations and improve quality checks for these combinations.</w:t>
      </w:r>
    </w:p>
    <w:p w14:paraId="1188D503" w14:textId="77777777" w:rsidR="00A042F9" w:rsidRPr="00A042F9" w:rsidRDefault="00A042F9" w:rsidP="00A042F9">
      <w:pPr>
        <w:numPr>
          <w:ilvl w:val="0"/>
          <w:numId w:val="11"/>
        </w:numPr>
        <w:rPr>
          <w:rFonts w:ascii="Times New Roman" w:hAnsi="Times New Roman" w:cs="Times New Roman"/>
          <w:lang w:val="en-IN"/>
        </w:rPr>
      </w:pPr>
      <w:r w:rsidRPr="00A042F9">
        <w:rPr>
          <w:rFonts w:ascii="Times New Roman" w:hAnsi="Times New Roman" w:cs="Times New Roman"/>
          <w:b/>
          <w:bCs/>
          <w:lang w:val="en-IN"/>
        </w:rPr>
        <w:t>Pride and Class</w:t>
      </w:r>
      <w:r w:rsidRPr="00A042F9">
        <w:rPr>
          <w:rFonts w:ascii="Times New Roman" w:hAnsi="Times New Roman" w:cs="Times New Roman"/>
          <w:lang w:val="en-IN"/>
        </w:rPr>
        <w:t>: Prioritize low-risk configurations to maintain brand quality and customer trust.</w:t>
      </w:r>
    </w:p>
    <w:p w14:paraId="49609E32" w14:textId="77777777" w:rsidR="00A042F9" w:rsidRPr="00A042F9" w:rsidRDefault="00A042F9" w:rsidP="00A042F9">
      <w:pPr>
        <w:numPr>
          <w:ilvl w:val="0"/>
          <w:numId w:val="11"/>
        </w:numPr>
        <w:rPr>
          <w:rFonts w:ascii="Times New Roman" w:hAnsi="Times New Roman" w:cs="Times New Roman"/>
          <w:lang w:val="en-IN"/>
        </w:rPr>
      </w:pPr>
      <w:r w:rsidRPr="00A042F9">
        <w:rPr>
          <w:rFonts w:ascii="Times New Roman" w:hAnsi="Times New Roman" w:cs="Times New Roman"/>
          <w:b/>
          <w:bCs/>
          <w:lang w:val="en-IN"/>
        </w:rPr>
        <w:t>Cost Efficiency</w:t>
      </w:r>
      <w:r w:rsidRPr="00A042F9">
        <w:rPr>
          <w:rFonts w:ascii="Times New Roman" w:hAnsi="Times New Roman" w:cs="Times New Roman"/>
          <w:lang w:val="en-IN"/>
        </w:rPr>
        <w:t>: Optimize inventory and production based on reliability data to reduce costs.</w:t>
      </w:r>
    </w:p>
    <w:p w14:paraId="1AA1B04B" w14:textId="77777777" w:rsidR="00A042F9" w:rsidRPr="00484B0D" w:rsidRDefault="00A042F9" w:rsidP="00A042F9">
      <w:pPr>
        <w:rPr>
          <w:rFonts w:ascii="Times New Roman" w:hAnsi="Times New Roman" w:cs="Times New Roman"/>
          <w:lang w:val="en-IN"/>
        </w:rPr>
      </w:pPr>
      <w:r w:rsidRPr="00A042F9">
        <w:rPr>
          <w:rFonts w:ascii="Times New Roman" w:hAnsi="Times New Roman" w:cs="Times New Roman"/>
          <w:lang w:val="en-IN"/>
        </w:rPr>
        <w:t>Each of these recommendations aims to balance customer satisfaction with operational efficiency.</w:t>
      </w:r>
    </w:p>
    <w:p w14:paraId="10B19679" w14:textId="77777777" w:rsidR="00A042F9" w:rsidRPr="00484B0D" w:rsidRDefault="00A042F9" w:rsidP="00A042F9">
      <w:pPr>
        <w:rPr>
          <w:rFonts w:ascii="Times New Roman" w:hAnsi="Times New Roman" w:cs="Times New Roman"/>
          <w:lang w:val="en-IN"/>
        </w:rPr>
      </w:pPr>
    </w:p>
    <w:p w14:paraId="161C0B96"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Modeling Approach</w:t>
      </w:r>
    </w:p>
    <w:p w14:paraId="4CF54206"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lastRenderedPageBreak/>
        <w:t>To address the problem, a multivariate analysis approach is employed, involving the following steps:</w:t>
      </w:r>
    </w:p>
    <w:p w14:paraId="77F2B36C" w14:textId="77777777" w:rsidR="00A042F9" w:rsidRPr="00A042F9" w:rsidRDefault="00A042F9" w:rsidP="00A042F9">
      <w:pPr>
        <w:numPr>
          <w:ilvl w:val="0"/>
          <w:numId w:val="12"/>
        </w:numPr>
        <w:rPr>
          <w:rFonts w:ascii="Times New Roman" w:hAnsi="Times New Roman" w:cs="Times New Roman"/>
          <w:lang w:val="en-IN"/>
        </w:rPr>
      </w:pPr>
      <w:r w:rsidRPr="00A042F9">
        <w:rPr>
          <w:rFonts w:ascii="Times New Roman" w:hAnsi="Times New Roman" w:cs="Times New Roman"/>
          <w:b/>
          <w:bCs/>
          <w:lang w:val="en-IN"/>
        </w:rPr>
        <w:t>Data Preprocessing</w:t>
      </w:r>
      <w:r w:rsidRPr="00A042F9">
        <w:rPr>
          <w:rFonts w:ascii="Times New Roman" w:hAnsi="Times New Roman" w:cs="Times New Roman"/>
          <w:lang w:val="en-IN"/>
        </w:rPr>
        <w:t>:</w:t>
      </w:r>
    </w:p>
    <w:p w14:paraId="34DA2EDF"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Clean and preprocess both datasets to align warranty claims data with specific vehicle configurations.</w:t>
      </w:r>
    </w:p>
    <w:p w14:paraId="3144E593"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Convert categorical option codes into numerical values or dummy variables as needed.</w:t>
      </w:r>
    </w:p>
    <w:p w14:paraId="3B27F399" w14:textId="77777777" w:rsidR="00A042F9" w:rsidRPr="00A042F9" w:rsidRDefault="00A042F9" w:rsidP="00A042F9">
      <w:pPr>
        <w:numPr>
          <w:ilvl w:val="0"/>
          <w:numId w:val="12"/>
        </w:numPr>
        <w:rPr>
          <w:rFonts w:ascii="Times New Roman" w:hAnsi="Times New Roman" w:cs="Times New Roman"/>
          <w:lang w:val="en-IN"/>
        </w:rPr>
      </w:pPr>
      <w:r w:rsidRPr="00A042F9">
        <w:rPr>
          <w:rFonts w:ascii="Times New Roman" w:hAnsi="Times New Roman" w:cs="Times New Roman"/>
          <w:b/>
          <w:bCs/>
          <w:lang w:val="en-IN"/>
        </w:rPr>
        <w:t>Exploratory Data Analysis (EDA)</w:t>
      </w:r>
      <w:r w:rsidRPr="00A042F9">
        <w:rPr>
          <w:rFonts w:ascii="Times New Roman" w:hAnsi="Times New Roman" w:cs="Times New Roman"/>
          <w:lang w:val="en-IN"/>
        </w:rPr>
        <w:t>:</w:t>
      </w:r>
    </w:p>
    <w:p w14:paraId="06B8FB18"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Perform exploratory analysis to identify trends, outliers, and attribute distributions.</w:t>
      </w:r>
    </w:p>
    <w:p w14:paraId="01857847"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Calculate correlation coefficients to examine relationships between individual attributes and warranty costs.</w:t>
      </w:r>
    </w:p>
    <w:p w14:paraId="7863E3E0" w14:textId="77777777" w:rsidR="00A042F9" w:rsidRPr="00A042F9" w:rsidRDefault="00A042F9" w:rsidP="00A042F9">
      <w:pPr>
        <w:numPr>
          <w:ilvl w:val="0"/>
          <w:numId w:val="12"/>
        </w:numPr>
        <w:rPr>
          <w:rFonts w:ascii="Times New Roman" w:hAnsi="Times New Roman" w:cs="Times New Roman"/>
          <w:lang w:val="en-IN"/>
        </w:rPr>
      </w:pPr>
      <w:r w:rsidRPr="00A042F9">
        <w:rPr>
          <w:rFonts w:ascii="Times New Roman" w:hAnsi="Times New Roman" w:cs="Times New Roman"/>
          <w:b/>
          <w:bCs/>
          <w:lang w:val="en-IN"/>
        </w:rPr>
        <w:t>Feature Engineering</w:t>
      </w:r>
      <w:r w:rsidRPr="00A042F9">
        <w:rPr>
          <w:rFonts w:ascii="Times New Roman" w:hAnsi="Times New Roman" w:cs="Times New Roman"/>
          <w:lang w:val="en-IN"/>
        </w:rPr>
        <w:t>:</w:t>
      </w:r>
    </w:p>
    <w:p w14:paraId="2B2A0F66"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Create new features to represent attribute pairs and evaluate their interaction effects on warranty costs.</w:t>
      </w:r>
    </w:p>
    <w:p w14:paraId="079D8736"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Engineer additional features based on historical claim frequency and cost.</w:t>
      </w:r>
    </w:p>
    <w:p w14:paraId="4158DD36" w14:textId="77777777" w:rsidR="00A042F9" w:rsidRPr="00A042F9" w:rsidRDefault="00A042F9" w:rsidP="00A042F9">
      <w:pPr>
        <w:numPr>
          <w:ilvl w:val="0"/>
          <w:numId w:val="12"/>
        </w:numPr>
        <w:rPr>
          <w:rFonts w:ascii="Times New Roman" w:hAnsi="Times New Roman" w:cs="Times New Roman"/>
          <w:lang w:val="en-IN"/>
        </w:rPr>
      </w:pPr>
      <w:r w:rsidRPr="00A042F9">
        <w:rPr>
          <w:rFonts w:ascii="Times New Roman" w:hAnsi="Times New Roman" w:cs="Times New Roman"/>
          <w:b/>
          <w:bCs/>
          <w:lang w:val="en-IN"/>
        </w:rPr>
        <w:t>Predictive Modeling</w:t>
      </w:r>
      <w:r w:rsidRPr="00A042F9">
        <w:rPr>
          <w:rFonts w:ascii="Times New Roman" w:hAnsi="Times New Roman" w:cs="Times New Roman"/>
          <w:lang w:val="en-IN"/>
        </w:rPr>
        <w:t>:</w:t>
      </w:r>
    </w:p>
    <w:p w14:paraId="092B3C1C"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Test various models (e.g., logistic regression, decision trees, random forests, and gradient boosting) to identify the best-performing approach.</w:t>
      </w:r>
    </w:p>
    <w:p w14:paraId="5AADA954"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Evaluate models using cross-validation and metrics like accuracy, precision, recall, and F1-score.</w:t>
      </w:r>
    </w:p>
    <w:p w14:paraId="5345ED55" w14:textId="77777777" w:rsidR="00A042F9" w:rsidRPr="00A042F9" w:rsidRDefault="00A042F9" w:rsidP="00A042F9">
      <w:pPr>
        <w:numPr>
          <w:ilvl w:val="0"/>
          <w:numId w:val="12"/>
        </w:numPr>
        <w:rPr>
          <w:rFonts w:ascii="Times New Roman" w:hAnsi="Times New Roman" w:cs="Times New Roman"/>
          <w:lang w:val="en-IN"/>
        </w:rPr>
      </w:pPr>
      <w:r w:rsidRPr="00A042F9">
        <w:rPr>
          <w:rFonts w:ascii="Times New Roman" w:hAnsi="Times New Roman" w:cs="Times New Roman"/>
          <w:b/>
          <w:bCs/>
          <w:lang w:val="en-IN"/>
        </w:rPr>
        <w:t>Model Interpretation</w:t>
      </w:r>
      <w:r w:rsidRPr="00A042F9">
        <w:rPr>
          <w:rFonts w:ascii="Times New Roman" w:hAnsi="Times New Roman" w:cs="Times New Roman"/>
          <w:lang w:val="en-IN"/>
        </w:rPr>
        <w:t>:</w:t>
      </w:r>
    </w:p>
    <w:p w14:paraId="3CAEAC59"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Utilize feature importance scores to interpret key predictors.</w:t>
      </w:r>
    </w:p>
    <w:p w14:paraId="14169D57" w14:textId="77777777" w:rsidR="00A042F9" w:rsidRPr="00A042F9" w:rsidRDefault="00A042F9" w:rsidP="00A042F9">
      <w:pPr>
        <w:numPr>
          <w:ilvl w:val="1"/>
          <w:numId w:val="12"/>
        </w:numPr>
        <w:rPr>
          <w:rFonts w:ascii="Times New Roman" w:hAnsi="Times New Roman" w:cs="Times New Roman"/>
          <w:lang w:val="en-IN"/>
        </w:rPr>
      </w:pPr>
      <w:r w:rsidRPr="00A042F9">
        <w:rPr>
          <w:rFonts w:ascii="Times New Roman" w:hAnsi="Times New Roman" w:cs="Times New Roman"/>
          <w:lang w:val="en-IN"/>
        </w:rPr>
        <w:t>Identify configurations at high risk for warranty claims, using SHAP values or similar tools for interpretability.</w:t>
      </w:r>
    </w:p>
    <w:p w14:paraId="2DF2AEC5" w14:textId="77777777" w:rsidR="00A042F9" w:rsidRPr="00A042F9" w:rsidRDefault="00A042F9" w:rsidP="00A042F9">
      <w:pPr>
        <w:rPr>
          <w:rFonts w:ascii="Times New Roman" w:hAnsi="Times New Roman" w:cs="Times New Roman"/>
          <w:lang w:val="en-IN"/>
        </w:rPr>
      </w:pPr>
    </w:p>
    <w:p w14:paraId="2EFA4B7C" w14:textId="77777777" w:rsidR="00A042F9" w:rsidRPr="00A042F9" w:rsidRDefault="00A042F9" w:rsidP="00A042F9">
      <w:pPr>
        <w:rPr>
          <w:rFonts w:ascii="Times New Roman" w:hAnsi="Times New Roman" w:cs="Times New Roman"/>
          <w:lang w:val="en-IN"/>
        </w:rPr>
      </w:pPr>
    </w:p>
    <w:p w14:paraId="7F316501" w14:textId="376D9C0E" w:rsidR="00A042F9" w:rsidRPr="00484B0D" w:rsidRDefault="00A042F9" w:rsidP="00A042F9">
      <w:pPr>
        <w:rPr>
          <w:rFonts w:ascii="Times New Roman" w:hAnsi="Times New Roman" w:cs="Times New Roman"/>
          <w:b/>
          <w:bCs/>
        </w:rPr>
      </w:pPr>
      <w:r w:rsidRPr="00484B0D">
        <w:rPr>
          <w:rFonts w:ascii="Times New Roman" w:hAnsi="Times New Roman" w:cs="Times New Roman"/>
          <w:b/>
          <w:bCs/>
          <w:lang w:val="en-IN"/>
        </w:rPr>
        <w:t xml:space="preserve"> Results:</w:t>
      </w:r>
    </w:p>
    <w:p w14:paraId="7FFC5DCD" w14:textId="43E9E635"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1. Purposeful Innovation</w:t>
      </w:r>
    </w:p>
    <w:p w14:paraId="0FA79157"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Goal</w:t>
      </w:r>
      <w:r w:rsidRPr="00484B0D">
        <w:rPr>
          <w:rFonts w:ascii="Times New Roman" w:hAnsi="Times New Roman" w:cs="Times New Roman"/>
        </w:rPr>
        <w:t>: Focus on high-impact attributes to reduce warranty costs.</w:t>
      </w:r>
    </w:p>
    <w:p w14:paraId="2A7F607E"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Recommended Actions</w:t>
      </w:r>
      <w:r w:rsidRPr="00484B0D">
        <w:rPr>
          <w:rFonts w:ascii="Times New Roman" w:hAnsi="Times New Roman" w:cs="Times New Roman"/>
        </w:rPr>
        <w:t>:</w:t>
      </w:r>
    </w:p>
    <w:p w14:paraId="73A589DA" w14:textId="77777777" w:rsidR="00A042F9" w:rsidRPr="00484B0D" w:rsidRDefault="00A042F9" w:rsidP="00A042F9">
      <w:pPr>
        <w:numPr>
          <w:ilvl w:val="0"/>
          <w:numId w:val="1"/>
        </w:numPr>
        <w:rPr>
          <w:rFonts w:ascii="Times New Roman" w:hAnsi="Times New Roman" w:cs="Times New Roman"/>
        </w:rPr>
      </w:pPr>
      <w:r w:rsidRPr="00484B0D">
        <w:rPr>
          <w:rFonts w:ascii="Times New Roman" w:hAnsi="Times New Roman" w:cs="Times New Roman"/>
          <w:b/>
          <w:bCs/>
        </w:rPr>
        <w:lastRenderedPageBreak/>
        <w:t>Targeted Redesign</w:t>
      </w:r>
      <w:r w:rsidRPr="00484B0D">
        <w:rPr>
          <w:rFonts w:ascii="Times New Roman" w:hAnsi="Times New Roman" w:cs="Times New Roman"/>
        </w:rPr>
        <w:t>: Identify and redesign components or attributes that are shown to have a high correlation with warranty claims. By refining these features, Peterbilt can improve vehicle reliability, reduce long-term warranty expenses, and enhance overall product quality.</w:t>
      </w:r>
    </w:p>
    <w:p w14:paraId="30A6665C" w14:textId="77777777" w:rsidR="00A042F9" w:rsidRPr="00484B0D" w:rsidRDefault="00A042F9" w:rsidP="00A042F9">
      <w:pPr>
        <w:numPr>
          <w:ilvl w:val="0"/>
          <w:numId w:val="1"/>
        </w:numPr>
        <w:rPr>
          <w:rFonts w:ascii="Times New Roman" w:hAnsi="Times New Roman" w:cs="Times New Roman"/>
        </w:rPr>
      </w:pPr>
      <w:r w:rsidRPr="00484B0D">
        <w:rPr>
          <w:rFonts w:ascii="Times New Roman" w:hAnsi="Times New Roman" w:cs="Times New Roman"/>
          <w:b/>
          <w:bCs/>
        </w:rPr>
        <w:t>Enhanced Quality Checks</w:t>
      </w:r>
      <w:r w:rsidRPr="00484B0D">
        <w:rPr>
          <w:rFonts w:ascii="Times New Roman" w:hAnsi="Times New Roman" w:cs="Times New Roman"/>
        </w:rPr>
        <w:t>: Implement stricter quality checks and testing protocols specifically for high-risk components. These enhanced measures will catch potential issues early, minimizing costly warranty claims after the sale.</w:t>
      </w:r>
    </w:p>
    <w:p w14:paraId="7AB19C21" w14:textId="77777777" w:rsidR="00A042F9" w:rsidRPr="00484B0D" w:rsidRDefault="00A042F9" w:rsidP="00A042F9">
      <w:pPr>
        <w:numPr>
          <w:ilvl w:val="0"/>
          <w:numId w:val="1"/>
        </w:numPr>
        <w:rPr>
          <w:rFonts w:ascii="Times New Roman" w:hAnsi="Times New Roman" w:cs="Times New Roman"/>
        </w:rPr>
      </w:pPr>
      <w:r w:rsidRPr="00484B0D">
        <w:rPr>
          <w:rFonts w:ascii="Times New Roman" w:hAnsi="Times New Roman" w:cs="Times New Roman"/>
          <w:b/>
          <w:bCs/>
        </w:rPr>
        <w:t>Supplier Collaboration</w:t>
      </w:r>
      <w:r w:rsidRPr="00484B0D">
        <w:rPr>
          <w:rFonts w:ascii="Times New Roman" w:hAnsi="Times New Roman" w:cs="Times New Roman"/>
        </w:rPr>
        <w:t>: Engage with suppliers of high-impact components to enhance the durability of parts that are prone to warranty issues. Working closely with suppliers to improve these parts will lead to a more reliable product and lower warranty costs.</w:t>
      </w:r>
    </w:p>
    <w:p w14:paraId="0ABF8D7C"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Business Impact</w:t>
      </w:r>
      <w:r w:rsidRPr="00484B0D">
        <w:rPr>
          <w:rFonts w:ascii="Times New Roman" w:hAnsi="Times New Roman" w:cs="Times New Roman"/>
        </w:rPr>
        <w:t>: Prioritizing engineering efforts on components with high warranty impact will drive down costs associated with repairs and replacements, thereby supporting profit margins and product reliability.</w:t>
      </w:r>
    </w:p>
    <w:p w14:paraId="71A38C4F"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306FE48E">
          <v:rect id="_x0000_i1025" style="width:0;height:1.5pt" o:hralign="center" o:hrstd="t" o:hr="t" fillcolor="#a0a0a0" stroked="f"/>
        </w:pict>
      </w:r>
    </w:p>
    <w:p w14:paraId="2A4AB0BB" w14:textId="77777777"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2. Individualized Solutions</w:t>
      </w:r>
    </w:p>
    <w:p w14:paraId="0E6ABD7E"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Goal</w:t>
      </w:r>
      <w:r w:rsidRPr="00484B0D">
        <w:rPr>
          <w:rFonts w:ascii="Times New Roman" w:hAnsi="Times New Roman" w:cs="Times New Roman"/>
        </w:rPr>
        <w:t>: Leverage predictive modeling to offer customized, low-risk configurations tailored to specific customer needs.</w:t>
      </w:r>
    </w:p>
    <w:p w14:paraId="2FF45029"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Recommended Actions</w:t>
      </w:r>
      <w:r w:rsidRPr="00484B0D">
        <w:rPr>
          <w:rFonts w:ascii="Times New Roman" w:hAnsi="Times New Roman" w:cs="Times New Roman"/>
        </w:rPr>
        <w:t>:</w:t>
      </w:r>
    </w:p>
    <w:p w14:paraId="4AB3F003" w14:textId="77777777" w:rsidR="00A042F9" w:rsidRPr="00484B0D" w:rsidRDefault="00A042F9" w:rsidP="00A042F9">
      <w:pPr>
        <w:numPr>
          <w:ilvl w:val="0"/>
          <w:numId w:val="2"/>
        </w:numPr>
        <w:rPr>
          <w:rFonts w:ascii="Times New Roman" w:hAnsi="Times New Roman" w:cs="Times New Roman"/>
        </w:rPr>
      </w:pPr>
      <w:r w:rsidRPr="00484B0D">
        <w:rPr>
          <w:rFonts w:ascii="Times New Roman" w:hAnsi="Times New Roman" w:cs="Times New Roman"/>
          <w:b/>
          <w:bCs/>
        </w:rPr>
        <w:t>Configuration Recommendation Tool</w:t>
      </w:r>
      <w:r w:rsidRPr="00484B0D">
        <w:rPr>
          <w:rFonts w:ascii="Times New Roman" w:hAnsi="Times New Roman" w:cs="Times New Roman"/>
        </w:rPr>
        <w:t>: Develop a tool that integrates predictive insights to allow sales teams to suggest configurations with a history of lower warranty costs. This will enable sales staff to make data-driven recommendations, enhancing customer trust and satisfaction.</w:t>
      </w:r>
    </w:p>
    <w:p w14:paraId="740B88FD" w14:textId="77777777" w:rsidR="00A042F9" w:rsidRPr="00484B0D" w:rsidRDefault="00A042F9" w:rsidP="00A042F9">
      <w:pPr>
        <w:numPr>
          <w:ilvl w:val="0"/>
          <w:numId w:val="2"/>
        </w:numPr>
        <w:rPr>
          <w:rFonts w:ascii="Times New Roman" w:hAnsi="Times New Roman" w:cs="Times New Roman"/>
        </w:rPr>
      </w:pPr>
      <w:r w:rsidRPr="00484B0D">
        <w:rPr>
          <w:rFonts w:ascii="Times New Roman" w:hAnsi="Times New Roman" w:cs="Times New Roman"/>
          <w:b/>
          <w:bCs/>
        </w:rPr>
        <w:t>Customer-Specific Solutions</w:t>
      </w:r>
      <w:r w:rsidRPr="00484B0D">
        <w:rPr>
          <w:rFonts w:ascii="Times New Roman" w:hAnsi="Times New Roman" w:cs="Times New Roman"/>
        </w:rPr>
        <w:t>: For key clients or repeat customers, use historical data to analyze their specific configurations and warranty claims, allowing Peterbilt to offer tailored configuration recommendations that align with their usage needs and reduce potential costs.</w:t>
      </w:r>
    </w:p>
    <w:p w14:paraId="7993534F" w14:textId="77777777" w:rsidR="00A042F9" w:rsidRPr="00484B0D" w:rsidRDefault="00A042F9" w:rsidP="00A042F9">
      <w:pPr>
        <w:numPr>
          <w:ilvl w:val="0"/>
          <w:numId w:val="2"/>
        </w:numPr>
        <w:rPr>
          <w:rFonts w:ascii="Times New Roman" w:hAnsi="Times New Roman" w:cs="Times New Roman"/>
        </w:rPr>
      </w:pPr>
      <w:r w:rsidRPr="00484B0D">
        <w:rPr>
          <w:rFonts w:ascii="Times New Roman" w:hAnsi="Times New Roman" w:cs="Times New Roman"/>
          <w:b/>
          <w:bCs/>
        </w:rPr>
        <w:t>Proactive Maintenance Plans</w:t>
      </w:r>
      <w:r w:rsidRPr="00484B0D">
        <w:rPr>
          <w:rFonts w:ascii="Times New Roman" w:hAnsi="Times New Roman" w:cs="Times New Roman"/>
        </w:rPr>
        <w:t>: Based on each configuration’s risk profile, proactively offer maintenance or extended warranty plans for higher-risk setups, providing customers with additional service options that enhance their experience and reduce unexpected expenses.</w:t>
      </w:r>
    </w:p>
    <w:p w14:paraId="23EFF237"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Business Impact</w:t>
      </w:r>
      <w:r w:rsidRPr="00484B0D">
        <w:rPr>
          <w:rFonts w:ascii="Times New Roman" w:hAnsi="Times New Roman" w:cs="Times New Roman"/>
        </w:rPr>
        <w:t>: Personalized solutions help Peterbilt meet the diverse needs of its customers, increasing satisfaction, building loyalty, and minimizing future warranty costs through proactive care.</w:t>
      </w:r>
    </w:p>
    <w:p w14:paraId="472BECD7"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4F9FD714">
          <v:rect id="_x0000_i1026" style="width:0;height:1.5pt" o:hralign="center" o:hrstd="t" o:hr="t" fillcolor="#a0a0a0" stroked="f"/>
        </w:pict>
      </w:r>
    </w:p>
    <w:p w14:paraId="7B29CB2B" w14:textId="77777777"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3. Enduring Craftsmanship</w:t>
      </w:r>
    </w:p>
    <w:p w14:paraId="0D643360"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Goal</w:t>
      </w:r>
      <w:r w:rsidRPr="00484B0D">
        <w:rPr>
          <w:rFonts w:ascii="Times New Roman" w:hAnsi="Times New Roman" w:cs="Times New Roman"/>
        </w:rPr>
        <w:t>: Avoid high-risk attribute combinations to ensure product quality and durability.</w:t>
      </w:r>
    </w:p>
    <w:p w14:paraId="58139C00"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lastRenderedPageBreak/>
        <w:t>Recommended Actions</w:t>
      </w:r>
      <w:r w:rsidRPr="00484B0D">
        <w:rPr>
          <w:rFonts w:ascii="Times New Roman" w:hAnsi="Times New Roman" w:cs="Times New Roman"/>
        </w:rPr>
        <w:t>:</w:t>
      </w:r>
    </w:p>
    <w:p w14:paraId="035499B3" w14:textId="77777777" w:rsidR="00A042F9" w:rsidRPr="00484B0D" w:rsidRDefault="00A042F9" w:rsidP="00A042F9">
      <w:pPr>
        <w:numPr>
          <w:ilvl w:val="0"/>
          <w:numId w:val="3"/>
        </w:numPr>
        <w:rPr>
          <w:rFonts w:ascii="Times New Roman" w:hAnsi="Times New Roman" w:cs="Times New Roman"/>
        </w:rPr>
      </w:pPr>
      <w:r w:rsidRPr="00484B0D">
        <w:rPr>
          <w:rFonts w:ascii="Times New Roman" w:hAnsi="Times New Roman" w:cs="Times New Roman"/>
          <w:b/>
          <w:bCs/>
        </w:rPr>
        <w:t>Design Improvements</w:t>
      </w:r>
      <w:r w:rsidRPr="00484B0D">
        <w:rPr>
          <w:rFonts w:ascii="Times New Roman" w:hAnsi="Times New Roman" w:cs="Times New Roman"/>
        </w:rPr>
        <w:t>: Investigate and modify specific attribute combinations that are shown to correlate with higher warranty costs. For example, if a particular braking system paired with a transmission type results in higher claims, consider recommending alternative combinations or making design adjustments.</w:t>
      </w:r>
    </w:p>
    <w:p w14:paraId="5F991881" w14:textId="77777777" w:rsidR="00A042F9" w:rsidRPr="00484B0D" w:rsidRDefault="00A042F9" w:rsidP="00A042F9">
      <w:pPr>
        <w:numPr>
          <w:ilvl w:val="0"/>
          <w:numId w:val="3"/>
        </w:numPr>
        <w:rPr>
          <w:rFonts w:ascii="Times New Roman" w:hAnsi="Times New Roman" w:cs="Times New Roman"/>
        </w:rPr>
      </w:pPr>
      <w:r w:rsidRPr="00484B0D">
        <w:rPr>
          <w:rFonts w:ascii="Times New Roman" w:hAnsi="Times New Roman" w:cs="Times New Roman"/>
          <w:b/>
          <w:bCs/>
        </w:rPr>
        <w:t>Assembly Process Enhancements</w:t>
      </w:r>
      <w:r w:rsidRPr="00484B0D">
        <w:rPr>
          <w:rFonts w:ascii="Times New Roman" w:hAnsi="Times New Roman" w:cs="Times New Roman"/>
        </w:rPr>
        <w:t>: Incorporate additional quality checks and specific assembly protocols for configurations that involve high-risk attribute pairs, ensuring that these products meet durability standards before reaching customers.</w:t>
      </w:r>
    </w:p>
    <w:p w14:paraId="0F4DFAB7" w14:textId="77777777" w:rsidR="00A042F9" w:rsidRPr="00484B0D" w:rsidRDefault="00A042F9" w:rsidP="00A042F9">
      <w:pPr>
        <w:numPr>
          <w:ilvl w:val="0"/>
          <w:numId w:val="3"/>
        </w:numPr>
        <w:rPr>
          <w:rFonts w:ascii="Times New Roman" w:hAnsi="Times New Roman" w:cs="Times New Roman"/>
        </w:rPr>
      </w:pPr>
      <w:r w:rsidRPr="00484B0D">
        <w:rPr>
          <w:rFonts w:ascii="Times New Roman" w:hAnsi="Times New Roman" w:cs="Times New Roman"/>
          <w:b/>
          <w:bCs/>
        </w:rPr>
        <w:t>Extended Testing</w:t>
      </w:r>
      <w:r w:rsidRPr="00484B0D">
        <w:rPr>
          <w:rFonts w:ascii="Times New Roman" w:hAnsi="Times New Roman" w:cs="Times New Roman"/>
        </w:rPr>
        <w:t>: Conduct longer and more comprehensive testing on configurations that involve high-risk attribute interactions, allowing the company to validate durability and quality further.</w:t>
      </w:r>
    </w:p>
    <w:p w14:paraId="3D97ED89"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Business Impact</w:t>
      </w:r>
      <w:r w:rsidRPr="00484B0D">
        <w:rPr>
          <w:rFonts w:ascii="Times New Roman" w:hAnsi="Times New Roman" w:cs="Times New Roman"/>
        </w:rPr>
        <w:t>: Avoiding high-risk configurations improves product reliability and reinforces Peterbilt's reputation for quality. It also minimizes the costs and disruptions associated with warranty claims and post-sale repairs.</w:t>
      </w:r>
    </w:p>
    <w:p w14:paraId="08807D4F"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420AFCA6">
          <v:rect id="_x0000_i1027" style="width:0;height:1.5pt" o:hralign="center" o:hrstd="t" o:hr="t" fillcolor="#a0a0a0" stroked="f"/>
        </w:pict>
      </w:r>
    </w:p>
    <w:p w14:paraId="4453FFB0" w14:textId="77777777"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4. Pride and Class</w:t>
      </w:r>
    </w:p>
    <w:p w14:paraId="6584E16C"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Goal</w:t>
      </w:r>
      <w:r w:rsidRPr="00484B0D">
        <w:rPr>
          <w:rFonts w:ascii="Times New Roman" w:hAnsi="Times New Roman" w:cs="Times New Roman"/>
        </w:rPr>
        <w:t>: Uphold Peterbilt’s standards of excellence by prioritizing configurations with low predicted warranty risks.</w:t>
      </w:r>
    </w:p>
    <w:p w14:paraId="35C8C7F3"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Recommended Actions</w:t>
      </w:r>
      <w:r w:rsidRPr="00484B0D">
        <w:rPr>
          <w:rFonts w:ascii="Times New Roman" w:hAnsi="Times New Roman" w:cs="Times New Roman"/>
        </w:rPr>
        <w:t>:</w:t>
      </w:r>
    </w:p>
    <w:p w14:paraId="72AB7557" w14:textId="77777777" w:rsidR="00A042F9" w:rsidRPr="00484B0D" w:rsidRDefault="00A042F9" w:rsidP="00A042F9">
      <w:pPr>
        <w:numPr>
          <w:ilvl w:val="0"/>
          <w:numId w:val="4"/>
        </w:numPr>
        <w:rPr>
          <w:rFonts w:ascii="Times New Roman" w:hAnsi="Times New Roman" w:cs="Times New Roman"/>
        </w:rPr>
      </w:pPr>
      <w:r w:rsidRPr="00484B0D">
        <w:rPr>
          <w:rFonts w:ascii="Times New Roman" w:hAnsi="Times New Roman" w:cs="Times New Roman"/>
          <w:b/>
          <w:bCs/>
        </w:rPr>
        <w:t>Premium Configurations</w:t>
      </w:r>
      <w:r w:rsidRPr="00484B0D">
        <w:rPr>
          <w:rFonts w:ascii="Times New Roman" w:hAnsi="Times New Roman" w:cs="Times New Roman"/>
        </w:rPr>
        <w:t>: Market configurations with low predicted warranty costs as “Premium Choices” or “Recommended Models,” highlighting these reliable options to reinforce the brand’s focus on quality.</w:t>
      </w:r>
    </w:p>
    <w:p w14:paraId="36C1700F" w14:textId="77777777" w:rsidR="00A042F9" w:rsidRPr="00484B0D" w:rsidRDefault="00A042F9" w:rsidP="00A042F9">
      <w:pPr>
        <w:numPr>
          <w:ilvl w:val="0"/>
          <w:numId w:val="4"/>
        </w:numPr>
        <w:rPr>
          <w:rFonts w:ascii="Times New Roman" w:hAnsi="Times New Roman" w:cs="Times New Roman"/>
        </w:rPr>
      </w:pPr>
      <w:r w:rsidRPr="00484B0D">
        <w:rPr>
          <w:rFonts w:ascii="Times New Roman" w:hAnsi="Times New Roman" w:cs="Times New Roman"/>
          <w:b/>
          <w:bCs/>
        </w:rPr>
        <w:t>Sales and Marketing Alignment</w:t>
      </w:r>
      <w:r w:rsidRPr="00484B0D">
        <w:rPr>
          <w:rFonts w:ascii="Times New Roman" w:hAnsi="Times New Roman" w:cs="Times New Roman"/>
        </w:rPr>
        <w:t>: Collaborate with sales and marketing teams to emphasize Peterbilt’s focus on reliability and quality. Use promotional materials to showcase that recommended configurations have been tested to meet high standards.</w:t>
      </w:r>
    </w:p>
    <w:p w14:paraId="35F4C731" w14:textId="77777777" w:rsidR="00A042F9" w:rsidRPr="00484B0D" w:rsidRDefault="00A042F9" w:rsidP="00A042F9">
      <w:pPr>
        <w:numPr>
          <w:ilvl w:val="0"/>
          <w:numId w:val="4"/>
        </w:numPr>
        <w:rPr>
          <w:rFonts w:ascii="Times New Roman" w:hAnsi="Times New Roman" w:cs="Times New Roman"/>
        </w:rPr>
      </w:pPr>
      <w:r w:rsidRPr="00484B0D">
        <w:rPr>
          <w:rFonts w:ascii="Times New Roman" w:hAnsi="Times New Roman" w:cs="Times New Roman"/>
          <w:b/>
          <w:bCs/>
        </w:rPr>
        <w:t>Brand Loyalty Programs</w:t>
      </w:r>
      <w:r w:rsidRPr="00484B0D">
        <w:rPr>
          <w:rFonts w:ascii="Times New Roman" w:hAnsi="Times New Roman" w:cs="Times New Roman"/>
        </w:rPr>
        <w:t>: Offer loyalty programs, extended warranties, or exclusive deals to customers choosing configurations with proven reliability. This will reward customer loyalty while reinforcing Peterbilt’s commitment to excellence.</w:t>
      </w:r>
    </w:p>
    <w:p w14:paraId="0A8A712E"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Business Impact</w:t>
      </w:r>
      <w:r w:rsidRPr="00484B0D">
        <w:rPr>
          <w:rFonts w:ascii="Times New Roman" w:hAnsi="Times New Roman" w:cs="Times New Roman"/>
        </w:rPr>
        <w:t>: Emphasizing high-quality, low-risk configurations enhances the brand image, increases customer trust, and supports sales of reliable models, thereby aligning with Peterbilt’s “Pride and Class” ethos.</w:t>
      </w:r>
    </w:p>
    <w:p w14:paraId="7C24A509"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3A8B32BD">
          <v:rect id="_x0000_i1028" style="width:0;height:1.5pt" o:hralign="center" o:hrstd="t" o:hr="t" fillcolor="#a0a0a0" stroked="f"/>
        </w:pict>
      </w:r>
    </w:p>
    <w:p w14:paraId="24DC345F" w14:textId="77777777"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5. Cost Efficiency and Resource Optimization</w:t>
      </w:r>
    </w:p>
    <w:p w14:paraId="2ED1DBC8"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Goal</w:t>
      </w:r>
      <w:r w:rsidRPr="00484B0D">
        <w:rPr>
          <w:rFonts w:ascii="Times New Roman" w:hAnsi="Times New Roman" w:cs="Times New Roman"/>
        </w:rPr>
        <w:t>: Enhance overall cost efficiency by reducing warranty-related expenses, optimizing production, and improving resource allocation.</w:t>
      </w:r>
    </w:p>
    <w:p w14:paraId="43E95522"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lastRenderedPageBreak/>
        <w:t>Recommended Actions</w:t>
      </w:r>
      <w:r w:rsidRPr="00484B0D">
        <w:rPr>
          <w:rFonts w:ascii="Times New Roman" w:hAnsi="Times New Roman" w:cs="Times New Roman"/>
        </w:rPr>
        <w:t>:</w:t>
      </w:r>
    </w:p>
    <w:p w14:paraId="6973CC25" w14:textId="77777777" w:rsidR="00A042F9" w:rsidRPr="00484B0D" w:rsidRDefault="00A042F9" w:rsidP="00A042F9">
      <w:pPr>
        <w:numPr>
          <w:ilvl w:val="0"/>
          <w:numId w:val="5"/>
        </w:numPr>
        <w:rPr>
          <w:rFonts w:ascii="Times New Roman" w:hAnsi="Times New Roman" w:cs="Times New Roman"/>
        </w:rPr>
      </w:pPr>
      <w:r w:rsidRPr="00484B0D">
        <w:rPr>
          <w:rFonts w:ascii="Times New Roman" w:hAnsi="Times New Roman" w:cs="Times New Roman"/>
          <w:b/>
          <w:bCs/>
        </w:rPr>
        <w:t>Dynamic Inventory Management</w:t>
      </w:r>
      <w:r w:rsidRPr="00484B0D">
        <w:rPr>
          <w:rFonts w:ascii="Times New Roman" w:hAnsi="Times New Roman" w:cs="Times New Roman"/>
        </w:rPr>
        <w:t>: Align inventory and procurement with predicted reliability data. Stock parts for configurations that are reliable and in high demand while minimizing excess inventory for higher-risk configurations.</w:t>
      </w:r>
    </w:p>
    <w:p w14:paraId="1A6B9CA2" w14:textId="77777777" w:rsidR="00A042F9" w:rsidRPr="00484B0D" w:rsidRDefault="00A042F9" w:rsidP="00A042F9">
      <w:pPr>
        <w:numPr>
          <w:ilvl w:val="0"/>
          <w:numId w:val="5"/>
        </w:numPr>
        <w:rPr>
          <w:rFonts w:ascii="Times New Roman" w:hAnsi="Times New Roman" w:cs="Times New Roman"/>
        </w:rPr>
      </w:pPr>
      <w:r w:rsidRPr="00484B0D">
        <w:rPr>
          <w:rFonts w:ascii="Times New Roman" w:hAnsi="Times New Roman" w:cs="Times New Roman"/>
          <w:b/>
          <w:bCs/>
        </w:rPr>
        <w:t>Predictive Warranty Management</w:t>
      </w:r>
      <w:r w:rsidRPr="00484B0D">
        <w:rPr>
          <w:rFonts w:ascii="Times New Roman" w:hAnsi="Times New Roman" w:cs="Times New Roman"/>
        </w:rPr>
        <w:t>: Use predictive insights to refine warranty terms, potentially offering tiered warranty coverage based on configuration risk. This approach balances quality assurance with cost control, offering customers flexible options.</w:t>
      </w:r>
    </w:p>
    <w:p w14:paraId="2D64A9A0" w14:textId="77777777" w:rsidR="00A042F9" w:rsidRPr="00484B0D" w:rsidRDefault="00A042F9" w:rsidP="00A042F9">
      <w:pPr>
        <w:numPr>
          <w:ilvl w:val="0"/>
          <w:numId w:val="5"/>
        </w:numPr>
        <w:rPr>
          <w:rFonts w:ascii="Times New Roman" w:hAnsi="Times New Roman" w:cs="Times New Roman"/>
        </w:rPr>
      </w:pPr>
      <w:r w:rsidRPr="00484B0D">
        <w:rPr>
          <w:rFonts w:ascii="Times New Roman" w:hAnsi="Times New Roman" w:cs="Times New Roman"/>
          <w:b/>
          <w:bCs/>
        </w:rPr>
        <w:t>Optimized Customer Support</w:t>
      </w:r>
      <w:r w:rsidRPr="00484B0D">
        <w:rPr>
          <w:rFonts w:ascii="Times New Roman" w:hAnsi="Times New Roman" w:cs="Times New Roman"/>
        </w:rPr>
        <w:t>: Prioritize support resources for high-risk configurations, allowing for efficient allocation of personnel and reducing customer downtime.</w:t>
      </w:r>
    </w:p>
    <w:p w14:paraId="09CC3080" w14:textId="77777777" w:rsidR="00A042F9" w:rsidRPr="00484B0D" w:rsidRDefault="00A042F9" w:rsidP="00A042F9">
      <w:pPr>
        <w:rPr>
          <w:rFonts w:ascii="Times New Roman" w:hAnsi="Times New Roman" w:cs="Times New Roman"/>
        </w:rPr>
      </w:pPr>
      <w:r w:rsidRPr="00484B0D">
        <w:rPr>
          <w:rFonts w:ascii="Times New Roman" w:hAnsi="Times New Roman" w:cs="Times New Roman"/>
          <w:b/>
          <w:bCs/>
        </w:rPr>
        <w:t>Business Impact</w:t>
      </w:r>
      <w:r w:rsidRPr="00484B0D">
        <w:rPr>
          <w:rFonts w:ascii="Times New Roman" w:hAnsi="Times New Roman" w:cs="Times New Roman"/>
        </w:rPr>
        <w:t>: Efficient management of warranty and production costs allows Peterbilt to allocate resources more effectively, reduce overall expenditures, and maintain competitive pricing without compromising quality.</w:t>
      </w:r>
    </w:p>
    <w:p w14:paraId="796D5C03"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09264C9D">
          <v:rect id="_x0000_i1029" style="width:0;height:1.5pt" o:hralign="center" o:hrstd="t" o:hr="t" fillcolor="#a0a0a0" stroked="f"/>
        </w:pict>
      </w:r>
    </w:p>
    <w:p w14:paraId="736FE429" w14:textId="77777777" w:rsidR="00A042F9" w:rsidRPr="00484B0D" w:rsidRDefault="00A042F9" w:rsidP="00A042F9">
      <w:pPr>
        <w:rPr>
          <w:rFonts w:ascii="Times New Roman" w:hAnsi="Times New Roman" w:cs="Times New Roman"/>
          <w:b/>
          <w:bCs/>
        </w:rPr>
      </w:pPr>
      <w:r w:rsidRPr="00484B0D">
        <w:rPr>
          <w:rFonts w:ascii="Times New Roman" w:hAnsi="Times New Roman" w:cs="Times New Roman"/>
          <w:b/>
          <w:bCs/>
        </w:rPr>
        <w:t>Summary of Recommendations</w:t>
      </w:r>
    </w:p>
    <w:p w14:paraId="2690E983"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t>By adopting the recommendations from the data analysis, Peterbilt can strategically align its operations with its core values and achieve multiple objectives:</w:t>
      </w:r>
    </w:p>
    <w:p w14:paraId="205B20BB" w14:textId="77777777" w:rsidR="00A042F9" w:rsidRPr="00484B0D" w:rsidRDefault="00A042F9" w:rsidP="00A042F9">
      <w:pPr>
        <w:numPr>
          <w:ilvl w:val="0"/>
          <w:numId w:val="6"/>
        </w:numPr>
        <w:rPr>
          <w:rFonts w:ascii="Times New Roman" w:hAnsi="Times New Roman" w:cs="Times New Roman"/>
        </w:rPr>
      </w:pPr>
      <w:r w:rsidRPr="00484B0D">
        <w:rPr>
          <w:rFonts w:ascii="Times New Roman" w:hAnsi="Times New Roman" w:cs="Times New Roman"/>
          <w:b/>
          <w:bCs/>
        </w:rPr>
        <w:t>Reduce Warranty Costs</w:t>
      </w:r>
      <w:r w:rsidRPr="00484B0D">
        <w:rPr>
          <w:rFonts w:ascii="Times New Roman" w:hAnsi="Times New Roman" w:cs="Times New Roman"/>
        </w:rPr>
        <w:t>: Focus on high-impact features and optimize configurations to minimize warranty claims, thereby protecting profit margins.</w:t>
      </w:r>
    </w:p>
    <w:p w14:paraId="63036D1D" w14:textId="77777777" w:rsidR="00A042F9" w:rsidRPr="00484B0D" w:rsidRDefault="00A042F9" w:rsidP="00A042F9">
      <w:pPr>
        <w:numPr>
          <w:ilvl w:val="0"/>
          <w:numId w:val="6"/>
        </w:numPr>
        <w:rPr>
          <w:rFonts w:ascii="Times New Roman" w:hAnsi="Times New Roman" w:cs="Times New Roman"/>
        </w:rPr>
      </w:pPr>
      <w:r w:rsidRPr="00484B0D">
        <w:rPr>
          <w:rFonts w:ascii="Times New Roman" w:hAnsi="Times New Roman" w:cs="Times New Roman"/>
          <w:b/>
          <w:bCs/>
        </w:rPr>
        <w:t>Provide Custom Solutions</w:t>
      </w:r>
      <w:r w:rsidRPr="00484B0D">
        <w:rPr>
          <w:rFonts w:ascii="Times New Roman" w:hAnsi="Times New Roman" w:cs="Times New Roman"/>
        </w:rPr>
        <w:t>: Leverage predictive insights to offer tailored configurations that meet the unique needs of various customer segments, enhancing satisfaction.</w:t>
      </w:r>
    </w:p>
    <w:p w14:paraId="157DE0CE" w14:textId="77777777" w:rsidR="00A042F9" w:rsidRPr="00484B0D" w:rsidRDefault="00A042F9" w:rsidP="00A042F9">
      <w:pPr>
        <w:numPr>
          <w:ilvl w:val="0"/>
          <w:numId w:val="6"/>
        </w:numPr>
        <w:rPr>
          <w:rFonts w:ascii="Times New Roman" w:hAnsi="Times New Roman" w:cs="Times New Roman"/>
        </w:rPr>
      </w:pPr>
      <w:r w:rsidRPr="00484B0D">
        <w:rPr>
          <w:rFonts w:ascii="Times New Roman" w:hAnsi="Times New Roman" w:cs="Times New Roman"/>
          <w:b/>
          <w:bCs/>
        </w:rPr>
        <w:t>Enhance Product Quality</w:t>
      </w:r>
      <w:r w:rsidRPr="00484B0D">
        <w:rPr>
          <w:rFonts w:ascii="Times New Roman" w:hAnsi="Times New Roman" w:cs="Times New Roman"/>
        </w:rPr>
        <w:t>: Maintain high standards of reliability by addressing problematic attribute combinations, ensuring the long-term durability of Peterbilt’s trucks.</w:t>
      </w:r>
    </w:p>
    <w:p w14:paraId="19260E90" w14:textId="77777777" w:rsidR="00A042F9" w:rsidRPr="00484B0D" w:rsidRDefault="00A042F9" w:rsidP="00A042F9">
      <w:pPr>
        <w:numPr>
          <w:ilvl w:val="0"/>
          <w:numId w:val="6"/>
        </w:numPr>
        <w:rPr>
          <w:rFonts w:ascii="Times New Roman" w:hAnsi="Times New Roman" w:cs="Times New Roman"/>
        </w:rPr>
      </w:pPr>
      <w:r w:rsidRPr="00484B0D">
        <w:rPr>
          <w:rFonts w:ascii="Times New Roman" w:hAnsi="Times New Roman" w:cs="Times New Roman"/>
          <w:b/>
          <w:bCs/>
        </w:rPr>
        <w:t>Build Brand Loyalty</w:t>
      </w:r>
      <w:r w:rsidRPr="00484B0D">
        <w:rPr>
          <w:rFonts w:ascii="Times New Roman" w:hAnsi="Times New Roman" w:cs="Times New Roman"/>
        </w:rPr>
        <w:t>: Reinforce Peterbilt’s reputation for excellence by promoting reliable configurations as premium options, strengthening customer loyalty.</w:t>
      </w:r>
    </w:p>
    <w:p w14:paraId="640967FA" w14:textId="77777777" w:rsidR="00A042F9" w:rsidRPr="00484B0D" w:rsidRDefault="00A042F9" w:rsidP="00A042F9">
      <w:pPr>
        <w:numPr>
          <w:ilvl w:val="0"/>
          <w:numId w:val="6"/>
        </w:numPr>
        <w:rPr>
          <w:rFonts w:ascii="Times New Roman" w:hAnsi="Times New Roman" w:cs="Times New Roman"/>
        </w:rPr>
      </w:pPr>
      <w:r w:rsidRPr="00484B0D">
        <w:rPr>
          <w:rFonts w:ascii="Times New Roman" w:hAnsi="Times New Roman" w:cs="Times New Roman"/>
          <w:b/>
          <w:bCs/>
        </w:rPr>
        <w:t>Achieve Cost Efficiency</w:t>
      </w:r>
      <w:r w:rsidRPr="00484B0D">
        <w:rPr>
          <w:rFonts w:ascii="Times New Roman" w:hAnsi="Times New Roman" w:cs="Times New Roman"/>
        </w:rPr>
        <w:t>: Implement predictive insights to optimize production processes, manage inventory efficiently, and control warranty costs, enhancing overall business efficiency.</w:t>
      </w:r>
    </w:p>
    <w:p w14:paraId="57E6CE77"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pict w14:anchorId="1D55CF3F">
          <v:rect id="_x0000_i1030" style="width:0;height:1.5pt" o:hralign="center" o:hrstd="t" o:hr="t" fillcolor="#a0a0a0" stroked="f"/>
        </w:pict>
      </w:r>
    </w:p>
    <w:p w14:paraId="4C8B939B"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t>By following these strategies, Peterbilt Motor Company can effectively leverage data-driven insights to boost product reliability, optimize manufacturing, increase customer satisfaction, and reinforce its brand’s legacy of “Pride and Class.” This holistic approach ensures that every department, from engineering to customer service, is aligned with the company’s strategic goals, resulting in long-term growth and competitive advantage.</w:t>
      </w:r>
    </w:p>
    <w:p w14:paraId="27562782" w14:textId="77777777" w:rsidR="00A042F9" w:rsidRPr="00484B0D" w:rsidRDefault="00A042F9" w:rsidP="00A042F9">
      <w:pPr>
        <w:rPr>
          <w:rFonts w:ascii="Times New Roman" w:hAnsi="Times New Roman" w:cs="Times New Roman"/>
        </w:rPr>
      </w:pPr>
    </w:p>
    <w:p w14:paraId="514FD721"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lastRenderedPageBreak/>
        <w:t>Expected Results</w:t>
      </w:r>
    </w:p>
    <w:p w14:paraId="7EFCFE34" w14:textId="77777777" w:rsidR="00A042F9" w:rsidRPr="00A042F9" w:rsidRDefault="00A042F9" w:rsidP="00A042F9">
      <w:pPr>
        <w:numPr>
          <w:ilvl w:val="0"/>
          <w:numId w:val="14"/>
        </w:numPr>
        <w:rPr>
          <w:rFonts w:ascii="Times New Roman" w:hAnsi="Times New Roman" w:cs="Times New Roman"/>
          <w:lang w:val="en-IN"/>
        </w:rPr>
      </w:pPr>
      <w:r w:rsidRPr="00A042F9">
        <w:rPr>
          <w:rFonts w:ascii="Times New Roman" w:hAnsi="Times New Roman" w:cs="Times New Roman"/>
          <w:b/>
          <w:bCs/>
          <w:lang w:val="en-IN"/>
        </w:rPr>
        <w:t>Identification of High-Cost Attributes</w:t>
      </w:r>
      <w:r w:rsidRPr="00A042F9">
        <w:rPr>
          <w:rFonts w:ascii="Times New Roman" w:hAnsi="Times New Roman" w:cs="Times New Roman"/>
          <w:lang w:val="en-IN"/>
        </w:rPr>
        <w:t>: Highlight attributes and option codes significantly associated with increased warranty costs.</w:t>
      </w:r>
    </w:p>
    <w:p w14:paraId="4AB0FC56" w14:textId="77777777" w:rsidR="00A042F9" w:rsidRPr="00A042F9" w:rsidRDefault="00A042F9" w:rsidP="00A042F9">
      <w:pPr>
        <w:numPr>
          <w:ilvl w:val="0"/>
          <w:numId w:val="14"/>
        </w:numPr>
        <w:rPr>
          <w:rFonts w:ascii="Times New Roman" w:hAnsi="Times New Roman" w:cs="Times New Roman"/>
          <w:lang w:val="en-IN"/>
        </w:rPr>
      </w:pPr>
      <w:r w:rsidRPr="00A042F9">
        <w:rPr>
          <w:rFonts w:ascii="Times New Roman" w:hAnsi="Times New Roman" w:cs="Times New Roman"/>
          <w:b/>
          <w:bCs/>
          <w:lang w:val="en-IN"/>
        </w:rPr>
        <w:t>Insights on Attribute Interactions</w:t>
      </w:r>
      <w:r w:rsidRPr="00A042F9">
        <w:rPr>
          <w:rFonts w:ascii="Times New Roman" w:hAnsi="Times New Roman" w:cs="Times New Roman"/>
          <w:lang w:val="en-IN"/>
        </w:rPr>
        <w:t>: Determine specific attribute combinations that elevate warranty claims.</w:t>
      </w:r>
    </w:p>
    <w:p w14:paraId="02CD5B5E" w14:textId="77777777" w:rsidR="00A042F9" w:rsidRPr="00A042F9" w:rsidRDefault="00A042F9" w:rsidP="00A042F9">
      <w:pPr>
        <w:numPr>
          <w:ilvl w:val="0"/>
          <w:numId w:val="14"/>
        </w:numPr>
        <w:rPr>
          <w:rFonts w:ascii="Times New Roman" w:hAnsi="Times New Roman" w:cs="Times New Roman"/>
          <w:lang w:val="en-IN"/>
        </w:rPr>
      </w:pPr>
      <w:r w:rsidRPr="00A042F9">
        <w:rPr>
          <w:rFonts w:ascii="Times New Roman" w:hAnsi="Times New Roman" w:cs="Times New Roman"/>
          <w:b/>
          <w:bCs/>
          <w:lang w:val="en-IN"/>
        </w:rPr>
        <w:t>Predictive Model</w:t>
      </w:r>
      <w:r w:rsidRPr="00A042F9">
        <w:rPr>
          <w:rFonts w:ascii="Times New Roman" w:hAnsi="Times New Roman" w:cs="Times New Roman"/>
          <w:lang w:val="en-IN"/>
        </w:rPr>
        <w:t>: Provide a model capable of predicting the likelihood of warranty claims based on chosen configurations.</w:t>
      </w:r>
    </w:p>
    <w:p w14:paraId="55C84148" w14:textId="77777777" w:rsidR="00A042F9" w:rsidRPr="00484B0D" w:rsidRDefault="00A042F9" w:rsidP="00A042F9">
      <w:pPr>
        <w:rPr>
          <w:rFonts w:ascii="Times New Roman" w:hAnsi="Times New Roman" w:cs="Times New Roman"/>
          <w:lang w:val="en-IN"/>
        </w:rPr>
      </w:pPr>
    </w:p>
    <w:p w14:paraId="43448D38" w14:textId="77777777" w:rsidR="00A042F9" w:rsidRPr="00484B0D" w:rsidRDefault="00A042F9" w:rsidP="00A042F9">
      <w:pPr>
        <w:rPr>
          <w:rFonts w:ascii="Times New Roman" w:hAnsi="Times New Roman" w:cs="Times New Roman"/>
        </w:rPr>
      </w:pPr>
    </w:p>
    <w:p w14:paraId="7476F883" w14:textId="77777777" w:rsidR="00A042F9" w:rsidRPr="00A042F9" w:rsidRDefault="00A042F9" w:rsidP="00A042F9">
      <w:pPr>
        <w:rPr>
          <w:rFonts w:ascii="Times New Roman" w:hAnsi="Times New Roman" w:cs="Times New Roman"/>
          <w:b/>
          <w:bCs/>
          <w:lang w:val="en-IN"/>
        </w:rPr>
      </w:pPr>
      <w:r w:rsidRPr="00A042F9">
        <w:rPr>
          <w:rFonts w:ascii="Times New Roman" w:hAnsi="Times New Roman" w:cs="Times New Roman"/>
          <w:b/>
          <w:bCs/>
          <w:lang w:val="en-IN"/>
        </w:rPr>
        <w:t>Business Impact</w:t>
      </w:r>
    </w:p>
    <w:p w14:paraId="1328A14B" w14:textId="77777777" w:rsidR="00A042F9" w:rsidRPr="00A042F9" w:rsidRDefault="00A042F9" w:rsidP="00A042F9">
      <w:pPr>
        <w:rPr>
          <w:rFonts w:ascii="Times New Roman" w:hAnsi="Times New Roman" w:cs="Times New Roman"/>
          <w:lang w:val="en-IN"/>
        </w:rPr>
      </w:pPr>
      <w:r w:rsidRPr="00A042F9">
        <w:rPr>
          <w:rFonts w:ascii="Times New Roman" w:hAnsi="Times New Roman" w:cs="Times New Roman"/>
          <w:lang w:val="en-IN"/>
        </w:rPr>
        <w:t>Implementing this predictive model can:</w:t>
      </w:r>
    </w:p>
    <w:p w14:paraId="18C07CB6" w14:textId="77777777" w:rsidR="00A042F9" w:rsidRPr="00A042F9" w:rsidRDefault="00A042F9" w:rsidP="00A042F9">
      <w:pPr>
        <w:numPr>
          <w:ilvl w:val="0"/>
          <w:numId w:val="13"/>
        </w:numPr>
        <w:rPr>
          <w:rFonts w:ascii="Times New Roman" w:hAnsi="Times New Roman" w:cs="Times New Roman"/>
          <w:lang w:val="en-IN"/>
        </w:rPr>
      </w:pPr>
      <w:r w:rsidRPr="00A042F9">
        <w:rPr>
          <w:rFonts w:ascii="Times New Roman" w:hAnsi="Times New Roman" w:cs="Times New Roman"/>
          <w:lang w:val="en-IN"/>
        </w:rPr>
        <w:t>Reduce warranty costs by highlighting configurations that are likely to incur high claims.</w:t>
      </w:r>
    </w:p>
    <w:p w14:paraId="2B7D0A04" w14:textId="77777777" w:rsidR="00A042F9" w:rsidRPr="00A042F9" w:rsidRDefault="00A042F9" w:rsidP="00A042F9">
      <w:pPr>
        <w:numPr>
          <w:ilvl w:val="0"/>
          <w:numId w:val="13"/>
        </w:numPr>
        <w:rPr>
          <w:rFonts w:ascii="Times New Roman" w:hAnsi="Times New Roman" w:cs="Times New Roman"/>
          <w:lang w:val="en-IN"/>
        </w:rPr>
      </w:pPr>
      <w:r w:rsidRPr="00A042F9">
        <w:rPr>
          <w:rFonts w:ascii="Times New Roman" w:hAnsi="Times New Roman" w:cs="Times New Roman"/>
          <w:lang w:val="en-IN"/>
        </w:rPr>
        <w:t>Improve customer satisfaction through reliable vehicle configurations.</w:t>
      </w:r>
    </w:p>
    <w:p w14:paraId="76F60242" w14:textId="77777777" w:rsidR="00A042F9" w:rsidRPr="00A042F9" w:rsidRDefault="00A042F9" w:rsidP="00A042F9">
      <w:pPr>
        <w:numPr>
          <w:ilvl w:val="0"/>
          <w:numId w:val="13"/>
        </w:numPr>
        <w:rPr>
          <w:rFonts w:ascii="Times New Roman" w:hAnsi="Times New Roman" w:cs="Times New Roman"/>
          <w:lang w:val="en-IN"/>
        </w:rPr>
      </w:pPr>
      <w:r w:rsidRPr="00A042F9">
        <w:rPr>
          <w:rFonts w:ascii="Times New Roman" w:hAnsi="Times New Roman" w:cs="Times New Roman"/>
          <w:lang w:val="en-IN"/>
        </w:rPr>
        <w:t>Optimize production and inventory management by aligning with low-risk, high-demand configurations.</w:t>
      </w:r>
    </w:p>
    <w:p w14:paraId="36E5AF07" w14:textId="77777777" w:rsidR="00A042F9" w:rsidRPr="00484B0D" w:rsidRDefault="00A042F9" w:rsidP="00A042F9">
      <w:pPr>
        <w:rPr>
          <w:rFonts w:ascii="Times New Roman" w:hAnsi="Times New Roman" w:cs="Times New Roman"/>
        </w:rPr>
      </w:pPr>
    </w:p>
    <w:p w14:paraId="21AA7C20" w14:textId="77777777" w:rsidR="00A042F9" w:rsidRPr="00484B0D" w:rsidRDefault="00A042F9" w:rsidP="00A042F9">
      <w:pPr>
        <w:rPr>
          <w:rFonts w:ascii="Times New Roman" w:hAnsi="Times New Roman" w:cs="Times New Roman"/>
        </w:rPr>
      </w:pPr>
      <w:r w:rsidRPr="00484B0D">
        <w:rPr>
          <w:rFonts w:ascii="Times New Roman" w:hAnsi="Times New Roman" w:cs="Times New Roman"/>
        </w:rPr>
        <w:t xml:space="preserve"> </w:t>
      </w:r>
    </w:p>
    <w:p w14:paraId="64D9B29A" w14:textId="0F61A7D2" w:rsidR="009924EE" w:rsidRPr="00484B0D" w:rsidRDefault="009924EE" w:rsidP="00A042F9">
      <w:pPr>
        <w:rPr>
          <w:rFonts w:ascii="Times New Roman" w:hAnsi="Times New Roman" w:cs="Times New Roman"/>
        </w:rPr>
      </w:pPr>
    </w:p>
    <w:sectPr w:rsidR="009924EE" w:rsidRPr="0048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4DB"/>
    <w:multiLevelType w:val="multilevel"/>
    <w:tmpl w:val="1F00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7A5"/>
    <w:multiLevelType w:val="multilevel"/>
    <w:tmpl w:val="8162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6239"/>
    <w:multiLevelType w:val="multilevel"/>
    <w:tmpl w:val="D5A6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65873"/>
    <w:multiLevelType w:val="multilevel"/>
    <w:tmpl w:val="FC18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43749"/>
    <w:multiLevelType w:val="multilevel"/>
    <w:tmpl w:val="6D70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6086"/>
    <w:multiLevelType w:val="multilevel"/>
    <w:tmpl w:val="8A94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534C7"/>
    <w:multiLevelType w:val="multilevel"/>
    <w:tmpl w:val="DAB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62BB9"/>
    <w:multiLevelType w:val="multilevel"/>
    <w:tmpl w:val="1FBA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07324"/>
    <w:multiLevelType w:val="multilevel"/>
    <w:tmpl w:val="064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177C5"/>
    <w:multiLevelType w:val="multilevel"/>
    <w:tmpl w:val="2E8A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91E11"/>
    <w:multiLevelType w:val="multilevel"/>
    <w:tmpl w:val="532A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934AD"/>
    <w:multiLevelType w:val="multilevel"/>
    <w:tmpl w:val="30C8D836"/>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87D51"/>
    <w:multiLevelType w:val="multilevel"/>
    <w:tmpl w:val="9E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42C9F"/>
    <w:multiLevelType w:val="hybridMultilevel"/>
    <w:tmpl w:val="35CC39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BE5947"/>
    <w:multiLevelType w:val="multilevel"/>
    <w:tmpl w:val="7C2C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53F9B"/>
    <w:multiLevelType w:val="multilevel"/>
    <w:tmpl w:val="B226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223194">
    <w:abstractNumId w:val="8"/>
  </w:num>
  <w:num w:numId="2" w16cid:durableId="1526290705">
    <w:abstractNumId w:val="0"/>
  </w:num>
  <w:num w:numId="3" w16cid:durableId="1031229575">
    <w:abstractNumId w:val="4"/>
  </w:num>
  <w:num w:numId="4" w16cid:durableId="1583946450">
    <w:abstractNumId w:val="1"/>
  </w:num>
  <w:num w:numId="5" w16cid:durableId="922690151">
    <w:abstractNumId w:val="6"/>
  </w:num>
  <w:num w:numId="6" w16cid:durableId="1725593898">
    <w:abstractNumId w:val="3"/>
  </w:num>
  <w:num w:numId="7" w16cid:durableId="704601901">
    <w:abstractNumId w:val="14"/>
  </w:num>
  <w:num w:numId="8" w16cid:durableId="769660330">
    <w:abstractNumId w:val="15"/>
  </w:num>
  <w:num w:numId="9" w16cid:durableId="778337736">
    <w:abstractNumId w:val="10"/>
  </w:num>
  <w:num w:numId="10" w16cid:durableId="263464051">
    <w:abstractNumId w:val="7"/>
  </w:num>
  <w:num w:numId="11" w16cid:durableId="2032491214">
    <w:abstractNumId w:val="2"/>
  </w:num>
  <w:num w:numId="12" w16cid:durableId="95054510">
    <w:abstractNumId w:val="9"/>
  </w:num>
  <w:num w:numId="13" w16cid:durableId="1502239840">
    <w:abstractNumId w:val="12"/>
  </w:num>
  <w:num w:numId="14" w16cid:durableId="2109428088">
    <w:abstractNumId w:val="5"/>
  </w:num>
  <w:num w:numId="15" w16cid:durableId="144201360">
    <w:abstractNumId w:val="11"/>
  </w:num>
  <w:num w:numId="16" w16cid:durableId="2097970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F5"/>
    <w:rsid w:val="00220B6B"/>
    <w:rsid w:val="004171E7"/>
    <w:rsid w:val="00484B0D"/>
    <w:rsid w:val="005D3D7E"/>
    <w:rsid w:val="0090300A"/>
    <w:rsid w:val="009924EE"/>
    <w:rsid w:val="00A042F9"/>
    <w:rsid w:val="00A506F5"/>
    <w:rsid w:val="00B406E7"/>
    <w:rsid w:val="00EC4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049B3"/>
  <w15:chartTrackingRefBased/>
  <w15:docId w15:val="{632C1654-4C5D-4666-B6D2-BCA6A8A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366">
      <w:bodyDiv w:val="1"/>
      <w:marLeft w:val="0"/>
      <w:marRight w:val="0"/>
      <w:marTop w:val="0"/>
      <w:marBottom w:val="0"/>
      <w:divBdr>
        <w:top w:val="none" w:sz="0" w:space="0" w:color="auto"/>
        <w:left w:val="none" w:sz="0" w:space="0" w:color="auto"/>
        <w:bottom w:val="none" w:sz="0" w:space="0" w:color="auto"/>
        <w:right w:val="none" w:sz="0" w:space="0" w:color="auto"/>
      </w:divBdr>
    </w:div>
    <w:div w:id="171722538">
      <w:bodyDiv w:val="1"/>
      <w:marLeft w:val="0"/>
      <w:marRight w:val="0"/>
      <w:marTop w:val="0"/>
      <w:marBottom w:val="0"/>
      <w:divBdr>
        <w:top w:val="none" w:sz="0" w:space="0" w:color="auto"/>
        <w:left w:val="none" w:sz="0" w:space="0" w:color="auto"/>
        <w:bottom w:val="none" w:sz="0" w:space="0" w:color="auto"/>
        <w:right w:val="none" w:sz="0" w:space="0" w:color="auto"/>
      </w:divBdr>
    </w:div>
    <w:div w:id="495151838">
      <w:bodyDiv w:val="1"/>
      <w:marLeft w:val="0"/>
      <w:marRight w:val="0"/>
      <w:marTop w:val="0"/>
      <w:marBottom w:val="0"/>
      <w:divBdr>
        <w:top w:val="none" w:sz="0" w:space="0" w:color="auto"/>
        <w:left w:val="none" w:sz="0" w:space="0" w:color="auto"/>
        <w:bottom w:val="none" w:sz="0" w:space="0" w:color="auto"/>
        <w:right w:val="none" w:sz="0" w:space="0" w:color="auto"/>
      </w:divBdr>
    </w:div>
    <w:div w:id="597712338">
      <w:bodyDiv w:val="1"/>
      <w:marLeft w:val="0"/>
      <w:marRight w:val="0"/>
      <w:marTop w:val="0"/>
      <w:marBottom w:val="0"/>
      <w:divBdr>
        <w:top w:val="none" w:sz="0" w:space="0" w:color="auto"/>
        <w:left w:val="none" w:sz="0" w:space="0" w:color="auto"/>
        <w:bottom w:val="none" w:sz="0" w:space="0" w:color="auto"/>
        <w:right w:val="none" w:sz="0" w:space="0" w:color="auto"/>
      </w:divBdr>
    </w:div>
    <w:div w:id="617445198">
      <w:bodyDiv w:val="1"/>
      <w:marLeft w:val="0"/>
      <w:marRight w:val="0"/>
      <w:marTop w:val="0"/>
      <w:marBottom w:val="0"/>
      <w:divBdr>
        <w:top w:val="none" w:sz="0" w:space="0" w:color="auto"/>
        <w:left w:val="none" w:sz="0" w:space="0" w:color="auto"/>
        <w:bottom w:val="none" w:sz="0" w:space="0" w:color="auto"/>
        <w:right w:val="none" w:sz="0" w:space="0" w:color="auto"/>
      </w:divBdr>
    </w:div>
    <w:div w:id="644359534">
      <w:bodyDiv w:val="1"/>
      <w:marLeft w:val="0"/>
      <w:marRight w:val="0"/>
      <w:marTop w:val="0"/>
      <w:marBottom w:val="0"/>
      <w:divBdr>
        <w:top w:val="none" w:sz="0" w:space="0" w:color="auto"/>
        <w:left w:val="none" w:sz="0" w:space="0" w:color="auto"/>
        <w:bottom w:val="none" w:sz="0" w:space="0" w:color="auto"/>
        <w:right w:val="none" w:sz="0" w:space="0" w:color="auto"/>
      </w:divBdr>
    </w:div>
    <w:div w:id="666640557">
      <w:bodyDiv w:val="1"/>
      <w:marLeft w:val="0"/>
      <w:marRight w:val="0"/>
      <w:marTop w:val="0"/>
      <w:marBottom w:val="0"/>
      <w:divBdr>
        <w:top w:val="none" w:sz="0" w:space="0" w:color="auto"/>
        <w:left w:val="none" w:sz="0" w:space="0" w:color="auto"/>
        <w:bottom w:val="none" w:sz="0" w:space="0" w:color="auto"/>
        <w:right w:val="none" w:sz="0" w:space="0" w:color="auto"/>
      </w:divBdr>
    </w:div>
    <w:div w:id="685790158">
      <w:bodyDiv w:val="1"/>
      <w:marLeft w:val="0"/>
      <w:marRight w:val="0"/>
      <w:marTop w:val="0"/>
      <w:marBottom w:val="0"/>
      <w:divBdr>
        <w:top w:val="none" w:sz="0" w:space="0" w:color="auto"/>
        <w:left w:val="none" w:sz="0" w:space="0" w:color="auto"/>
        <w:bottom w:val="none" w:sz="0" w:space="0" w:color="auto"/>
        <w:right w:val="none" w:sz="0" w:space="0" w:color="auto"/>
      </w:divBdr>
    </w:div>
    <w:div w:id="723943240">
      <w:bodyDiv w:val="1"/>
      <w:marLeft w:val="0"/>
      <w:marRight w:val="0"/>
      <w:marTop w:val="0"/>
      <w:marBottom w:val="0"/>
      <w:divBdr>
        <w:top w:val="none" w:sz="0" w:space="0" w:color="auto"/>
        <w:left w:val="none" w:sz="0" w:space="0" w:color="auto"/>
        <w:bottom w:val="none" w:sz="0" w:space="0" w:color="auto"/>
        <w:right w:val="none" w:sz="0" w:space="0" w:color="auto"/>
      </w:divBdr>
    </w:div>
    <w:div w:id="1196238745">
      <w:bodyDiv w:val="1"/>
      <w:marLeft w:val="0"/>
      <w:marRight w:val="0"/>
      <w:marTop w:val="0"/>
      <w:marBottom w:val="0"/>
      <w:divBdr>
        <w:top w:val="none" w:sz="0" w:space="0" w:color="auto"/>
        <w:left w:val="none" w:sz="0" w:space="0" w:color="auto"/>
        <w:bottom w:val="none" w:sz="0" w:space="0" w:color="auto"/>
        <w:right w:val="none" w:sz="0" w:space="0" w:color="auto"/>
      </w:divBdr>
    </w:div>
    <w:div w:id="1250771410">
      <w:bodyDiv w:val="1"/>
      <w:marLeft w:val="0"/>
      <w:marRight w:val="0"/>
      <w:marTop w:val="0"/>
      <w:marBottom w:val="0"/>
      <w:divBdr>
        <w:top w:val="none" w:sz="0" w:space="0" w:color="auto"/>
        <w:left w:val="none" w:sz="0" w:space="0" w:color="auto"/>
        <w:bottom w:val="none" w:sz="0" w:space="0" w:color="auto"/>
        <w:right w:val="none" w:sz="0" w:space="0" w:color="auto"/>
      </w:divBdr>
    </w:div>
    <w:div w:id="17696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8</Pages>
  <Words>1645</Words>
  <Characters>10892</Characters>
  <Application>Microsoft Office Word</Application>
  <DocSecurity>0</DocSecurity>
  <Lines>272</Lines>
  <Paragraphs>176</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Sourav</dc:creator>
  <cp:keywords/>
  <dc:description/>
  <cp:lastModifiedBy>Dornala, Manisha</cp:lastModifiedBy>
  <cp:revision>7</cp:revision>
  <dcterms:created xsi:type="dcterms:W3CDTF">2024-11-08T15:12:00Z</dcterms:created>
  <dcterms:modified xsi:type="dcterms:W3CDTF">2024-11-09T04:14:00Z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14c1efaa0b715a75bce3c1654147880ab7bacfff718bf06d8141ab13e04e7b6a</vt:lpwstr>
  </property>
</Properties>
</file>