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F2A13">
      <w:r>
        <w:pict>
          <v:rect id="_x0000_s2051" o:spid="_x0000_s2051" o:spt="1" style="position:absolute;left:0pt;margin-left:-1.55pt;margin-top:424.85pt;height:100.2pt;width:281.4pt;z-index:251661312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 w14:paraId="797C21EE">
                  <w:pPr>
                    <w:jc w:val="left"/>
                    <w:rPr>
                      <w:rFonts w:hint="default" w:ascii="Arial Rounded MT Bold" w:hAnsi="Arial Rounded MT Bold" w:cs="Arial Rounded MT Bold" w:eastAsiaTheme="minorEastAsia"/>
                      <w:b/>
                      <w:color w:val="000000"/>
                      <w:spacing w:val="6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ascii="Arial Rounded MT Bold" w:hAnsi="Arial Rounded MT Bold" w:cs="Arial Rounded MT Bold" w:eastAsiaTheme="minorEastAsia"/>
                      <w:b/>
                      <w:color w:val="000000"/>
                      <w:spacing w:val="60"/>
                      <w:sz w:val="32"/>
                      <w:szCs w:val="32"/>
                      <w:lang w:val="en-US"/>
                    </w:rPr>
                    <w:t>By-Version Venture</w:t>
                  </w:r>
                </w:p>
                <w:p w14:paraId="6692E92A">
                  <w:pPr>
                    <w:ind w:left="0" w:leftChars="0" w:right="0" w:rightChars="0" w:firstLine="0" w:firstLineChars="0"/>
                    <w:jc w:val="both"/>
                    <w:rPr>
                      <w:rFonts w:hint="default" w:ascii="Arial Rounded MT Bold" w:hAnsi="Arial Rounded MT Bold" w:cs="Arial Rounded MT Bold" w:eastAsiaTheme="minorEastAsia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Arial Rounded MT Bold" w:hAnsi="Arial Rounded MT Bold" w:cs="Arial Rounded MT Bold" w:eastAsiaTheme="minorEastAsia"/>
                      <w:sz w:val="24"/>
                      <w:szCs w:val="24"/>
                      <w:lang w:val="en-US"/>
                    </w:rPr>
                    <w:t>Reported by : Manisha Chillapur</w:t>
                  </w:r>
                </w:p>
                <w:p w14:paraId="2A95D7C7">
                  <w:pPr>
                    <w:ind w:left="0" w:leftChars="0" w:right="0" w:rightChars="0" w:firstLine="0" w:firstLineChars="0"/>
                    <w:jc w:val="both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2053" o:spid="_x0000_s2053" o:spt="1" style="position:absolute;left:0pt;margin-left:-16pt;margin-top:41.4pt;height:132pt;width:448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ECD5CAC">
                  <w:pPr>
                    <w:pStyle w:val="12"/>
                    <w:jc w:val="left"/>
                    <w:rPr>
                      <w:rFonts w:hint="default" w:asciiTheme="minorAscii" w:hAnsiTheme="minorAscii"/>
                      <w:b/>
                      <w:bCs/>
                      <w:color w:val="4472C4" w:themeColor="accent1"/>
                      <w:spacing w:val="0"/>
                      <w:sz w:val="100"/>
                      <w:szCs w:val="100"/>
                      <w:lang w:val="en-US"/>
                      <w14:shadow w14:blurRad="63500" w14:dist="50800" w14:dir="16200000">
                        <w14:srgbClr w14:val="000000">
                          <w14:alpha w14:val="50000"/>
                        </w14:srgbClr>
                      </w14:shadow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  <w:r>
                    <w:rPr>
                      <w:rFonts w:hint="default" w:asciiTheme="minorAscii" w:hAnsiTheme="minorAscii"/>
                      <w:b/>
                      <w:bCs/>
                      <w:color w:val="4472C4" w:themeColor="accent1"/>
                      <w:spacing w:val="0"/>
                      <w:sz w:val="100"/>
                      <w:szCs w:val="100"/>
                      <w:lang w:val="en-US"/>
                      <w14:shadow w14:blurRad="63500" w14:dist="50800" w14:dir="16200000">
                        <w14:srgbClr w14:val="000000">
                          <w14:alpha w14:val="50000"/>
                        </w14:srgbClr>
                      </w14:shadow>
                      <w14:textFill>
                        <w14:solidFill>
                          <w14:schemeClr w14:val="accent1"/>
                        </w14:solidFill>
                      </w14:textFill>
                    </w:rPr>
                    <w:t>POWER MANAGER     TELEMETRY</w:t>
                  </w:r>
                </w:p>
                <w:p w14:paraId="1089782F">
                  <w:pPr>
                    <w:rPr>
                      <w:rFonts w:hint="default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2054" o:spid="_x0000_s2054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12" o:title="未标题-1"/>
            <o:lock v:ext="edit" grouping="f" rotation="f" text="f" aspectratio="t"/>
          </v:shape>
        </w:pict>
      </w:r>
    </w:p>
    <w:p w14:paraId="0456EC0C">
      <w:pPr>
        <w:pStyle w:val="12"/>
        <w:ind w:left="720" w:firstLine="720"/>
        <w:rPr>
          <w:rFonts w:hint="default" w:asciiTheme="minorAscii" w:hAnsiTheme="minorAscii"/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6983095</wp:posOffset>
                </wp:positionV>
                <wp:extent cx="2649220" cy="127254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22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16096">
                            <w:pPr>
                              <w:ind w:left="0" w:leftChars="0" w:right="0" w:rightChars="0" w:firstLine="0" w:firstLineChars="0"/>
                              <w:jc w:val="both"/>
                              <w:rPr>
                                <w:rFonts w:hint="default" w:ascii="Arial Rounded MT Bold" w:hAnsi="Arial Rounded MT Bold" w:eastAsia="Times New Roman" w:cs="Arial Rounded MT Bold"/>
                                <w:b w:val="0"/>
                                <w:bCs/>
                                <w:color w:val="000000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Rounded MT Bold" w:hAnsi="Arial Rounded MT Bold" w:eastAsia="Times New Roman" w:cs="Arial Rounded MT Bold"/>
                                <w:b w:val="0"/>
                                <w:bCs/>
                                <w:color w:val="000000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  <w:t>Place: Kalaburagi</w:t>
                            </w:r>
                          </w:p>
                          <w:p w14:paraId="064A8310">
                            <w:pPr>
                              <w:ind w:left="0" w:leftChars="0" w:right="0" w:rightChars="0" w:firstLine="0" w:firstLineChars="0"/>
                              <w:jc w:val="both"/>
                              <w:rPr>
                                <w:rFonts w:hint="default" w:ascii="Arial Rounded MT Bold" w:hAnsi="Arial Rounded MT Bold" w:eastAsia="Times New Roman" w:cs="Arial Rounded MT Bold"/>
                                <w:b w:val="0"/>
                                <w:bCs/>
                                <w:color w:val="000000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Rounded MT Bold" w:hAnsi="Arial Rounded MT Bold" w:eastAsia="Times New Roman" w:cs="Arial Rounded MT Bold"/>
                                <w:b w:val="0"/>
                                <w:bCs/>
                                <w:color w:val="000000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  <w:t>Date : 07-07-2024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549.85pt;height:100.2pt;width:208.6pt;z-index:251662336;v-text-anchor:bottom;mso-width-relative:page;mso-height-relative:page;" filled="f" stroked="f" coordsize="21600,21600" o:gfxdata="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pALQfZAAAADAEAAA8AAAAAAAAAAQAgAAAAIgAAAGRycy9kb3ducmV2Lnht&#10;bFBLAQIUABQAAAAIAIdO4kAwZWmevwEAAI8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B116096">
                      <w:pPr>
                        <w:ind w:left="0" w:leftChars="0" w:right="0" w:rightChars="0" w:firstLine="0" w:firstLineChars="0"/>
                        <w:jc w:val="both"/>
                        <w:rPr>
                          <w:rFonts w:hint="default" w:ascii="Arial Rounded MT Bold" w:hAnsi="Arial Rounded MT Bold" w:eastAsia="Times New Roman" w:cs="Arial Rounded MT Bold"/>
                          <w:b w:val="0"/>
                          <w:bCs/>
                          <w:color w:val="000000"/>
                          <w:spacing w:val="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 Rounded MT Bold" w:hAnsi="Arial Rounded MT Bold" w:eastAsia="Times New Roman" w:cs="Arial Rounded MT Bold"/>
                          <w:b w:val="0"/>
                          <w:bCs/>
                          <w:color w:val="000000"/>
                          <w:spacing w:val="60"/>
                          <w:sz w:val="24"/>
                          <w:szCs w:val="24"/>
                          <w:lang w:val="en-US"/>
                        </w:rPr>
                        <w:t>Place: Kalaburagi</w:t>
                      </w:r>
                    </w:p>
                    <w:p w14:paraId="064A8310">
                      <w:pPr>
                        <w:ind w:left="0" w:leftChars="0" w:right="0" w:rightChars="0" w:firstLine="0" w:firstLineChars="0"/>
                        <w:jc w:val="both"/>
                        <w:rPr>
                          <w:rFonts w:hint="default" w:ascii="Arial Rounded MT Bold" w:hAnsi="Arial Rounded MT Bold" w:eastAsia="Times New Roman" w:cs="Arial Rounded MT Bold"/>
                          <w:b w:val="0"/>
                          <w:bCs/>
                          <w:color w:val="000000"/>
                          <w:spacing w:val="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 Rounded MT Bold" w:hAnsi="Arial Rounded MT Bold" w:eastAsia="Times New Roman" w:cs="Arial Rounded MT Bold"/>
                          <w:b w:val="0"/>
                          <w:bCs/>
                          <w:color w:val="000000"/>
                          <w:spacing w:val="60"/>
                          <w:sz w:val="24"/>
                          <w:szCs w:val="24"/>
                          <w:lang w:val="en-US"/>
                        </w:rPr>
                        <w:t>Date : 07-07-2024</w:t>
                      </w:r>
                    </w:p>
                  </w:txbxContent>
                </v:textbox>
              </v:rect>
            </w:pict>
          </mc:Fallback>
        </mc:AlternateContent>
      </w:r>
    </w:p>
    <w:p w14:paraId="6ADB9153">
      <w:pPr>
        <w:rPr>
          <w:rFonts w:hint="default" w:ascii="Arial Rounded MT Bold" w:hAnsi="Arial Rounded MT Bold" w:cs="Arial Rounded MT Bold"/>
          <w:lang w:val="en-US"/>
        </w:rPr>
      </w:pPr>
    </w:p>
    <w:p w14:paraId="673C4A57">
      <w:pPr>
        <w:pStyle w:val="3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>POWER MANAGER TELEMETRY</w:t>
      </w:r>
    </w:p>
    <w:p w14:paraId="14E6924B">
      <w:pPr>
        <w:rPr>
          <w:rFonts w:hint="default" w:ascii="Arial Rounded MT Bold" w:hAnsi="Arial Rounded MT Bold" w:cs="Arial Rounded MT Bold"/>
          <w:sz w:val="32"/>
          <w:szCs w:val="32"/>
          <w:lang w:val="en-US"/>
        </w:rPr>
      </w:pPr>
    </w:p>
    <w:p w14:paraId="6FA577A3">
      <w:pPr>
        <w:pStyle w:val="10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Power manager telemetry typically refers to the process of monitoring and collecting data related to power consumption, battery levels, and operational status of devices within a system. In the context of software development or engineering, especially in fields like I</w:t>
      </w:r>
      <w:r>
        <w:rPr>
          <w:rFonts w:hint="default" w:ascii="Arial Rounded MT Bold" w:hAnsi="Arial Rounded MT Bold" w:cs="Arial Rounded MT Bold"/>
          <w:sz w:val="30"/>
          <w:szCs w:val="30"/>
          <w:lang w:val="en-US"/>
        </w:rPr>
        <w:t>O</w:t>
      </w:r>
      <w:r>
        <w:rPr>
          <w:rFonts w:hint="default" w:ascii="Arial Rounded MT Bold" w:hAnsi="Arial Rounded MT Bold" w:cs="Arial Rounded MT Bold"/>
          <w:sz w:val="30"/>
          <w:szCs w:val="30"/>
        </w:rPr>
        <w:t>T (Internet of Things) or embedded systems, power manager telemetry involves:</w:t>
      </w:r>
    </w:p>
    <w:p w14:paraId="3A191969">
      <w:pPr>
        <w:pStyle w:val="10"/>
        <w:numPr>
          <w:ilvl w:val="0"/>
          <w:numId w:val="1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Monitoring Power Consumption</w:t>
      </w:r>
      <w:r>
        <w:rPr>
          <w:rFonts w:hint="default" w:ascii="Arial Rounded MT Bold" w:hAnsi="Arial Rounded MT Bold" w:cs="Arial Rounded MT Bold"/>
          <w:sz w:val="30"/>
          <w:szCs w:val="30"/>
        </w:rPr>
        <w:t>: Tracking how much power each device or component consumes over time.</w:t>
      </w:r>
    </w:p>
    <w:p w14:paraId="1DCE6AB9">
      <w:pPr>
        <w:pStyle w:val="10"/>
        <w:numPr>
          <w:ilvl w:val="0"/>
          <w:numId w:val="1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Battery Management</w:t>
      </w:r>
      <w:r>
        <w:rPr>
          <w:rFonts w:hint="default" w:ascii="Arial Rounded MT Bold" w:hAnsi="Arial Rounded MT Bold" w:cs="Arial Rounded MT Bold"/>
          <w:sz w:val="30"/>
          <w:szCs w:val="30"/>
        </w:rPr>
        <w:t>: Monitoring the state of batteries, including remaining capacity, charging status, and health.</w:t>
      </w:r>
    </w:p>
    <w:p w14:paraId="42269F09">
      <w:pPr>
        <w:pStyle w:val="10"/>
        <w:numPr>
          <w:ilvl w:val="0"/>
          <w:numId w:val="1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Operational Status</w:t>
      </w:r>
      <w:r>
        <w:rPr>
          <w:rFonts w:hint="default" w:ascii="Arial Rounded MT Bold" w:hAnsi="Arial Rounded MT Bold" w:cs="Arial Rounded MT Bold"/>
          <w:sz w:val="30"/>
          <w:szCs w:val="30"/>
        </w:rPr>
        <w:t>: Gathering information on device uptime, downtime, and operational efficiency based on power usage.</w:t>
      </w:r>
    </w:p>
    <w:p w14:paraId="0CA870A1">
      <w:pPr>
        <w:pStyle w:val="10"/>
        <w:numPr>
          <w:ilvl w:val="0"/>
          <w:numId w:val="1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Alerting and Reporting</w:t>
      </w:r>
      <w:r>
        <w:rPr>
          <w:rFonts w:hint="default" w:ascii="Arial Rounded MT Bold" w:hAnsi="Arial Rounded MT Bold" w:cs="Arial Rounded MT Bold"/>
          <w:sz w:val="30"/>
          <w:szCs w:val="30"/>
        </w:rPr>
        <w:t>: Notifying stakeholders about critical events such as low battery levels or abnormal power consumption patterns.</w:t>
      </w:r>
    </w:p>
    <w:p w14:paraId="0EFE74AA">
      <w:pPr>
        <w:pStyle w:val="10"/>
        <w:numPr>
          <w:ilvl w:val="0"/>
          <w:numId w:val="1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Data Analysis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: </w:t>
      </w:r>
      <w:r>
        <w:rPr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Fonts w:hint="default" w:ascii="Arial Rounded MT Bold" w:hAnsi="Arial Rounded MT Bold" w:cs="Arial Rounded MT Bold"/>
          <w:sz w:val="30"/>
          <w:szCs w:val="30"/>
        </w:rPr>
        <w:t>Analysing telemetry data to optimize power usage, predict battery life, and improve device performance.</w:t>
      </w:r>
    </w:p>
    <w:p w14:paraId="7B3FFF9A">
      <w:pPr>
        <w:pStyle w:val="10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In software applications, a power manager module or system would typically interface with hardware components to gather real-time telemetry data, process it, and provide actionable insights for efficient power management and device operation. This helps in maximizing device uptime, optimizing energy usage, and enhancing overall system reliability.</w:t>
      </w:r>
    </w:p>
    <w:p w14:paraId="6712CA61">
      <w:pPr>
        <w:pStyle w:val="10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This report documents the design and implementation of a Java program for power management telemetry. The program simulates a power management system for multiple devices, allowing users to monitor and manage their power consumption and battery levels.</w:t>
      </w:r>
    </w:p>
    <w:p w14:paraId="0E6BF5EA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3F8196F4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623690C8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Program Overview</w:t>
      </w:r>
    </w:p>
    <w:p w14:paraId="7E91FC61">
      <w:pPr>
        <w:pStyle w:val="10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 xml:space="preserve">The Java program consists of three main classes: 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</w:rPr>
        <w:t>Device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, 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</w:rPr>
        <w:t>Power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</w:rPr>
        <w:t>Manager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, and 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</w:rPr>
        <w:t>Main</w:t>
      </w:r>
      <w:r>
        <w:rPr>
          <w:rFonts w:hint="default" w:ascii="Arial Rounded MT Bold" w:hAnsi="Arial Rounded MT Bold" w:cs="Arial Rounded MT Bold"/>
          <w:sz w:val="30"/>
          <w:szCs w:val="30"/>
        </w:rPr>
        <w:t>. These classes interact to simulate device power usage, monitor telemetry data, and provide alerts for low battery levels.</w:t>
      </w:r>
    </w:p>
    <w:p w14:paraId="7F93F8AA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Class: Device</w:t>
      </w:r>
    </w:p>
    <w:p w14:paraId="1AA0CABD">
      <w:pPr>
        <w:pStyle w:val="10"/>
        <w:numPr>
          <w:ilvl w:val="0"/>
          <w:numId w:val="2"/>
        </w:numPr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Attributes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1BA5F3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name</w:t>
      </w:r>
      <w:r>
        <w:rPr>
          <w:rFonts w:hint="default" w:ascii="Arial Rounded MT Bold" w:hAnsi="Arial Rounded MT Bold" w:cs="Arial Rounded MT Bold"/>
          <w:sz w:val="30"/>
          <w:szCs w:val="30"/>
        </w:rPr>
        <w:t>: Name of the device.</w:t>
      </w:r>
    </w:p>
    <w:p w14:paraId="31832E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Max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Life</w:t>
      </w:r>
      <w:r>
        <w:rPr>
          <w:rFonts w:hint="default" w:ascii="Arial Rounded MT Bold" w:hAnsi="Arial Rounded MT Bold" w:cs="Arial Rounded MT Bold"/>
          <w:sz w:val="30"/>
          <w:szCs w:val="30"/>
        </w:rPr>
        <w:t>: Maximum battery life of the device.</w:t>
      </w:r>
    </w:p>
    <w:p w14:paraId="799869E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Power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Consumption</w:t>
      </w:r>
      <w:r>
        <w:rPr>
          <w:rFonts w:hint="default" w:ascii="Arial Rounded MT Bold" w:hAnsi="Arial Rounded MT Bold" w:cs="Arial Rounded MT Bold"/>
          <w:sz w:val="30"/>
          <w:szCs w:val="30"/>
        </w:rPr>
        <w:t>: Power consumption rate of the device.</w:t>
      </w:r>
    </w:p>
    <w:p w14:paraId="537ABA4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Remaining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</w:t>
      </w:r>
      <w:r>
        <w:rPr>
          <w:rFonts w:hint="default" w:ascii="Arial Rounded MT Bold" w:hAnsi="Arial Rounded MT Bold" w:cs="Arial Rounded MT Bold"/>
          <w:sz w:val="30"/>
          <w:szCs w:val="30"/>
        </w:rPr>
        <w:t>: Remaining battery life of the device.</w:t>
      </w:r>
    </w:p>
    <w:p w14:paraId="6D2C4BBC">
      <w:pPr>
        <w:pStyle w:val="10"/>
        <w:numPr>
          <w:ilvl w:val="0"/>
          <w:numId w:val="2"/>
        </w:numPr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Methods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1E6B53D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Device(String name, int max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Life, int power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Consumption)</w:t>
      </w:r>
      <w:r>
        <w:rPr>
          <w:rFonts w:hint="default" w:ascii="Arial Rounded MT Bold" w:hAnsi="Arial Rounded MT Bold" w:cs="Arial Rounded MT Bold"/>
          <w:sz w:val="30"/>
          <w:szCs w:val="30"/>
        </w:rPr>
        <w:t>: Constructor to initialize device attributes.</w:t>
      </w:r>
    </w:p>
    <w:p w14:paraId="77382A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Use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Power(int time)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: Simulates device usage by decrementing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remaining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</w:t>
      </w:r>
      <w:r>
        <w:rPr>
          <w:rFonts w:hint="default" w:ascii="Arial Rounded MT Bold" w:hAnsi="Arial Rounded MT Bold" w:cs="Arial Rounded MT Bold"/>
          <w:sz w:val="30"/>
          <w:szCs w:val="30"/>
        </w:rPr>
        <w:t>.</w:t>
      </w:r>
    </w:p>
    <w:p w14:paraId="0F59E8F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 xml:space="preserve">Getters for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name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,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max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BatteryLife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,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power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Consumption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, and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remaining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B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attery</w:t>
      </w:r>
      <w:r>
        <w:rPr>
          <w:rFonts w:hint="default" w:ascii="Arial Rounded MT Bold" w:hAnsi="Arial Rounded MT Bold" w:cs="Arial Rounded MT Bold"/>
          <w:sz w:val="30"/>
          <w:szCs w:val="30"/>
        </w:rPr>
        <w:t>.</w:t>
      </w:r>
    </w:p>
    <w:p w14:paraId="77EC385C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4DAA74A7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1A330FC1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7A5FDD96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116FF731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5CCE45AC">
      <w:pPr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792FAB62">
      <w:pPr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388E532D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</w:p>
    <w:p w14:paraId="7A609F5B">
      <w:pPr>
        <w:pStyle w:val="2"/>
        <w:bidi w:val="0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Class: Power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Manager</w:t>
      </w:r>
    </w:p>
    <w:p w14:paraId="1158EF42">
      <w:pPr>
        <w:pStyle w:val="10"/>
        <w:numPr>
          <w:ilvl w:val="0"/>
          <w:numId w:val="3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Attributes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73A2E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devices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: List to store instances of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Device</w:t>
      </w:r>
      <w:r>
        <w:rPr>
          <w:rFonts w:hint="default" w:ascii="Arial Rounded MT Bold" w:hAnsi="Arial Rounded MT Bold" w:cs="Arial Rounded MT Bold"/>
          <w:sz w:val="30"/>
          <w:szCs w:val="30"/>
        </w:rPr>
        <w:t>.</w:t>
      </w:r>
    </w:p>
    <w:p w14:paraId="04E01C19">
      <w:pPr>
        <w:pStyle w:val="10"/>
        <w:numPr>
          <w:ilvl w:val="0"/>
          <w:numId w:val="3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Methods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39A3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Power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Manager()</w:t>
      </w:r>
      <w:r>
        <w:rPr>
          <w:rFonts w:hint="default" w:ascii="Arial Rounded MT Bold" w:hAnsi="Arial Rounded MT Bold" w:cs="Arial Rounded MT Bold"/>
          <w:sz w:val="30"/>
          <w:szCs w:val="30"/>
        </w:rPr>
        <w:t>: Constructor to initialize the list of devices.</w:t>
      </w:r>
    </w:p>
    <w:p w14:paraId="40C91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Add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Device(Device device)</w:t>
      </w:r>
      <w:r>
        <w:rPr>
          <w:rFonts w:hint="default" w:ascii="Arial Rounded MT Bold" w:hAnsi="Arial Rounded MT Bold" w:cs="Arial Rounded MT Bold"/>
          <w:sz w:val="30"/>
          <w:szCs w:val="30"/>
        </w:rPr>
        <w:t>: Adds a device to the list.</w:t>
      </w:r>
    </w:p>
    <w:p w14:paraId="7C1C26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Use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Power(String device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Name, int time)</w:t>
      </w:r>
      <w:r>
        <w:rPr>
          <w:rFonts w:hint="default" w:ascii="Arial Rounded MT Bold" w:hAnsi="Arial Rounded MT Bold" w:cs="Arial Rounded MT Bold"/>
          <w:sz w:val="30"/>
          <w:szCs w:val="30"/>
        </w:rPr>
        <w:t>: Simulates power usage for a specific device.</w:t>
      </w:r>
    </w:p>
    <w:p w14:paraId="5CAFB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Get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Telemetry()</w:t>
      </w:r>
      <w:r>
        <w:rPr>
          <w:rFonts w:hint="default" w:ascii="Arial Rounded MT Bold" w:hAnsi="Arial Rounded MT Bold" w:cs="Arial Rounded MT Bold"/>
          <w:sz w:val="30"/>
          <w:szCs w:val="30"/>
        </w:rPr>
        <w:t>: Returns a copy of the list of devices.</w:t>
      </w:r>
    </w:p>
    <w:p w14:paraId="5BFFC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Alert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Low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Battery(int threshold)</w:t>
      </w:r>
      <w:r>
        <w:rPr>
          <w:rFonts w:hint="default" w:ascii="Arial Rounded MT Bold" w:hAnsi="Arial Rounded MT Bold" w:cs="Arial Rounded MT Bold"/>
          <w:sz w:val="30"/>
          <w:szCs w:val="30"/>
        </w:rPr>
        <w:t>: Returns a list of device names with remaining battery below the threshold.</w:t>
      </w:r>
    </w:p>
    <w:p w14:paraId="3CBE27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Compare</w:t>
      </w:r>
      <w:r>
        <w:rPr>
          <w:rStyle w:val="9"/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</w:t>
      </w:r>
      <w:r>
        <w:rPr>
          <w:rStyle w:val="9"/>
          <w:rFonts w:hint="default" w:ascii="Arial Rounded MT Bold" w:hAnsi="Arial Rounded MT Bold" w:cs="Arial Rounded MT Bold" w:eastAsiaTheme="minorHAnsi"/>
          <w:sz w:val="30"/>
          <w:szCs w:val="30"/>
        </w:rPr>
        <w:t>Devices(String deviceName1, String deviceName2)</w:t>
      </w:r>
      <w:r>
        <w:rPr>
          <w:rFonts w:hint="default" w:ascii="Arial Rounded MT Bold" w:hAnsi="Arial Rounded MT Bold" w:cs="Arial Rounded MT Bold"/>
          <w:sz w:val="30"/>
          <w:szCs w:val="30"/>
        </w:rPr>
        <w:t>: Compares two devices based on battery life and power consumption.</w:t>
      </w:r>
    </w:p>
    <w:p w14:paraId="07B0B043">
      <w:pPr>
        <w:pStyle w:val="4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IN" w:eastAsia="en-US" w:bidi="ar-SA"/>
          <w14:ligatures w14:val="standardContextual"/>
        </w:rPr>
      </w:pPr>
      <w:r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IN" w:eastAsia="en-US" w:bidi="ar-SA"/>
          <w14:ligatures w14:val="standardContextual"/>
        </w:rPr>
        <w:t>Class: Main</w:t>
      </w:r>
    </w:p>
    <w:p w14:paraId="1C264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Functionality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6846CE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Provides a command-line interface to interact with the power management system.</w:t>
      </w:r>
    </w:p>
    <w:p w14:paraId="683660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Allows users to add devices, simulate power usage, display telemetry data, alert low battery levels, and compare devices.</w:t>
      </w:r>
    </w:p>
    <w:p w14:paraId="3045F7BF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IN" w:eastAsia="en-US" w:bidi="ar-SA"/>
          <w14:ligatures w14:val="standardContextual"/>
        </w:rPr>
      </w:pPr>
      <w:r>
        <w:rPr>
          <w:rFonts w:hint="default" w:ascii="Arial Rounded MT Bold" w:hAnsi="Arial Rounded MT Bold" w:cs="Arial Rounded MT Bold"/>
          <w:sz w:val="32"/>
          <w:szCs w:val="32"/>
        </w:rPr>
        <w:t>I</w:t>
      </w:r>
      <w:r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IN" w:eastAsia="en-US" w:bidi="ar-SA"/>
          <w14:ligatures w14:val="standardContextual"/>
        </w:rPr>
        <w:t>mplementation Details</w:t>
      </w:r>
    </w:p>
    <w:p w14:paraId="0D444B4D">
      <w:pPr>
        <w:pStyle w:val="10"/>
        <w:numPr>
          <w:ilvl w:val="0"/>
          <w:numId w:val="5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Device Initialization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220723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Devices like</w:t>
      </w:r>
      <w:r>
        <w:rPr>
          <w:rFonts w:hint="default" w:ascii="Arial Rounded MT Bold" w:hAnsi="Arial Rounded MT Bold" w:cs="Arial Rounded MT Bold"/>
          <w:sz w:val="30"/>
          <w:szCs w:val="30"/>
          <w:lang w:val="en-US"/>
        </w:rPr>
        <w:t xml:space="preserve">  </w:t>
      </w:r>
      <w:r>
        <w:rPr>
          <w:rFonts w:hint="default" w:ascii="Arial Rounded MT Bold" w:hAnsi="Arial Rounded MT Bold" w:cs="Arial Rounded MT Bold"/>
          <w:sz w:val="30"/>
          <w:szCs w:val="30"/>
        </w:rPr>
        <w:t xml:space="preserve"> WhatsApp, Instagram, and Messenger are initialized with specific attributes (name, max battery life, power consumption).</w:t>
      </w:r>
    </w:p>
    <w:p w14:paraId="38A18B26">
      <w:pPr>
        <w:pStyle w:val="10"/>
        <w:numPr>
          <w:ilvl w:val="0"/>
          <w:numId w:val="5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Simulation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570803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Simulates power usage for each device.</w:t>
      </w:r>
    </w:p>
    <w:p w14:paraId="6067EF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Updates and displays telemetry data after usage simulation.</w:t>
      </w:r>
    </w:p>
    <w:p w14:paraId="6405D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</w:p>
    <w:p w14:paraId="2FC432C4">
      <w:pPr>
        <w:pStyle w:val="10"/>
        <w:numPr>
          <w:ilvl w:val="0"/>
          <w:numId w:val="5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Alerts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3C0E25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Detects devices with battery levels below a specified threshold and alerts the user.</w:t>
      </w:r>
    </w:p>
    <w:p w14:paraId="245040F2">
      <w:pPr>
        <w:pStyle w:val="10"/>
        <w:numPr>
          <w:ilvl w:val="0"/>
          <w:numId w:val="5"/>
        </w:numPr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Style w:val="11"/>
          <w:rFonts w:hint="default" w:ascii="Arial Rounded MT Bold" w:hAnsi="Arial Rounded MT Bold" w:cs="Arial Rounded MT Bold"/>
          <w:sz w:val="30"/>
          <w:szCs w:val="30"/>
        </w:rPr>
        <w:t>Comparison</w:t>
      </w:r>
      <w:r>
        <w:rPr>
          <w:rFonts w:hint="default" w:ascii="Arial Rounded MT Bold" w:hAnsi="Arial Rounded MT Bold" w:cs="Arial Rounded MT Bold"/>
          <w:sz w:val="30"/>
          <w:szCs w:val="30"/>
        </w:rPr>
        <w:t>:</w:t>
      </w:r>
    </w:p>
    <w:p w14:paraId="225CED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Compares selected devices based on battery life and power consumption.</w:t>
      </w:r>
    </w:p>
    <w:p w14:paraId="0E9F99C6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0"/>
          <w:szCs w:val="30"/>
          <w:lang w:val="en-US" w:eastAsia="en-US" w:bidi="ar-SA"/>
          <w14:ligatures w14:val="standardContextual"/>
        </w:rPr>
      </w:pPr>
    </w:p>
    <w:p w14:paraId="233F405B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0"/>
          <w:szCs w:val="30"/>
          <w:lang w:val="en-US" w:eastAsia="en-US" w:bidi="ar-SA"/>
          <w14:ligatures w14:val="standardContextual"/>
        </w:rPr>
      </w:pPr>
    </w:p>
    <w:p w14:paraId="2F9E6F0E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0"/>
          <w:szCs w:val="30"/>
          <w:lang w:val="en-US" w:eastAsia="en-US" w:bidi="ar-SA"/>
          <w14:ligatures w14:val="standardContextual"/>
        </w:rPr>
      </w:pPr>
    </w:p>
    <w:p w14:paraId="68523C07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  <w:r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  <w:t>Output:</w:t>
      </w:r>
    </w:p>
    <w:p w14:paraId="45D8A09E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Enter the first device name: Phone</w:t>
      </w:r>
    </w:p>
    <w:p w14:paraId="2FAC5817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Enter the second device name: Laptop</w:t>
      </w:r>
    </w:p>
    <w:p w14:paraId="79DBDD3B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Comparison between Phone and Laptop:</w:t>
      </w:r>
    </w:p>
    <w:p w14:paraId="00E7A1AC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Attribute               Phone           Laptop</w:t>
      </w:r>
    </w:p>
    <w:p w14:paraId="576F91F7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------------------------------------------------------------</w:t>
      </w:r>
    </w:p>
    <w:p w14:paraId="1F25F58B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Max Battery Life        100             200</w:t>
      </w:r>
    </w:p>
    <w:p w14:paraId="2932475B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Power Consumption       50              50</w:t>
      </w:r>
    </w:p>
    <w:p w14:paraId="7CDC5485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Remaining Battery       100             200</w:t>
      </w:r>
    </w:p>
    <w:p w14:paraId="383B0B97">
      <w:pPr>
        <w:spacing w:before="100" w:beforeAutospacing="1" w:after="100" w:afterAutospacing="1" w:line="240" w:lineRule="auto"/>
        <w:rPr>
          <w:rFonts w:hint="default" w:ascii="Arial Rounded MT Bold" w:hAnsi="Arial Rounded MT Bold" w:cs="Arial Rounded MT Bold"/>
          <w:sz w:val="30"/>
          <w:szCs w:val="30"/>
        </w:rPr>
      </w:pPr>
    </w:p>
    <w:p w14:paraId="2B3D7D5E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</w:p>
    <w:p w14:paraId="7FFEA374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</w:p>
    <w:p w14:paraId="209C759E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</w:p>
    <w:p w14:paraId="7F50A95F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</w:p>
    <w:p w14:paraId="0BF7E0EC">
      <w:pPr>
        <w:rPr>
          <w:rFonts w:hint="default"/>
          <w:lang w:val="en-US" w:eastAsia="en-US"/>
        </w:rPr>
      </w:pPr>
      <w:bookmarkStart w:id="0" w:name="_GoBack"/>
      <w:bookmarkEnd w:id="0"/>
    </w:p>
    <w:p w14:paraId="018C7AD4">
      <w:pPr>
        <w:pStyle w:val="3"/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</w:pPr>
      <w:r>
        <w:rPr>
          <w:rFonts w:hint="default" w:ascii="Arial Rounded MT Bold" w:hAnsi="Arial Rounded MT Bold" w:cs="Arial Rounded MT Bold" w:eastAsiaTheme="majorEastAsia"/>
          <w:b/>
          <w:bCs/>
          <w:color w:val="2F5597" w:themeColor="accent1" w:themeShade="BF"/>
          <w:kern w:val="2"/>
          <w:sz w:val="32"/>
          <w:szCs w:val="32"/>
          <w:lang w:val="en-US" w:eastAsia="en-US" w:bidi="ar-SA"/>
          <w14:ligatures w14:val="standardContextual"/>
        </w:rPr>
        <w:t>Conclusion</w:t>
      </w:r>
    </w:p>
    <w:p w14:paraId="543D50BD">
      <w:pPr>
        <w:pStyle w:val="10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:sz w:val="30"/>
          <w:szCs w:val="30"/>
        </w:rPr>
        <w:t>The Java program effectively demonstrates a power management system for multiple devices, providing real-time telemetry data, low battery alerts, and device comparison capabilities. It serves as a practical tool for monitoring and optimizing power usage in various scenarios.</w:t>
      </w:r>
    </w:p>
    <w:p w14:paraId="29A22901">
      <w:pPr>
        <w:pStyle w:val="2"/>
        <w:jc w:val="both"/>
        <w:rPr>
          <w:rFonts w:hint="default" w:asciiTheme="minorAscii" w:hAnsiTheme="minorAscii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AA5AC"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B5B02E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B5B02E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EE1A1E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DEE40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E06512">
    <w:pPr>
      <w:pStyle w:val="8"/>
      <w:rPr>
        <w:lang w:val="en-US"/>
      </w:rPr>
    </w:pPr>
    <w:r>
      <w:rPr>
        <w:lang w:val="en-US"/>
      </w:rPr>
      <w:t>Power Manager Telemetry</w:t>
    </w:r>
  </w:p>
  <w:p w14:paraId="4C4B73FF">
    <w:pPr>
      <w:pStyle w:val="8"/>
      <w:rPr>
        <w:rFonts w:hint="default"/>
        <w:lang w:val="en-US"/>
      </w:rPr>
    </w:pPr>
    <w:r>
      <w:rPr>
        <w:lang w:val="en-US"/>
      </w:rPr>
      <w:t>By: Version Venture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624A83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22609F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3030B"/>
    <w:multiLevelType w:val="multilevel"/>
    <w:tmpl w:val="01A30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7614B9"/>
    <w:multiLevelType w:val="multilevel"/>
    <w:tmpl w:val="0A761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ED41F7"/>
    <w:multiLevelType w:val="multilevel"/>
    <w:tmpl w:val="19ED4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C32D71"/>
    <w:multiLevelType w:val="multilevel"/>
    <w:tmpl w:val="39C32D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4DB7200"/>
    <w:multiLevelType w:val="multilevel"/>
    <w:tmpl w:val="64DB7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36DF5"/>
    <w:rsid w:val="00523141"/>
    <w:rsid w:val="00991472"/>
    <w:rsid w:val="00A0128D"/>
    <w:rsid w:val="00DD072E"/>
    <w:rsid w:val="00DD6BFE"/>
    <w:rsid w:val="15B8067C"/>
    <w:rsid w:val="34AF23C5"/>
    <w:rsid w:val="54007106"/>
    <w:rsid w:val="5AEE323C"/>
    <w:rsid w:val="62074D90"/>
    <w:rsid w:val="67167F32"/>
    <w:rsid w:val="71AB378B"/>
    <w:rsid w:val="71C4509D"/>
    <w:rsid w:val="765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Title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5"/>
    <w:link w:val="8"/>
    <w:uiPriority w:val="99"/>
  </w:style>
  <w:style w:type="character" w:customStyle="1" w:styleId="16">
    <w:name w:val="Footer Char"/>
    <w:basedOn w:val="5"/>
    <w:link w:val="7"/>
    <w:uiPriority w:val="99"/>
  </w:style>
  <w:style w:type="character" w:customStyle="1" w:styleId="17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9">
    <w:name w:val="无间隔 Char"/>
    <w:basedOn w:val="5"/>
    <w:link w:val="20"/>
    <w:uiPriority w:val="0"/>
    <w:rPr>
      <w:rFonts w:hint="default" w:ascii="Times New Roman" w:hAnsi="Times New Roman" w:eastAsia="SimSun"/>
      <w:sz w:val="22"/>
    </w:rPr>
  </w:style>
  <w:style w:type="paragraph" w:customStyle="1" w:styleId="20">
    <w:name w:val="No Spacing"/>
    <w:link w:val="19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ha\AppData\Local\Kingsoft\WPS%20Office\12.2.0.17119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 textRotate="1"/>
    <customShpInfo spid="_x0000_s2051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599</Words>
  <Characters>3418</Characters>
  <Lines>28</Lines>
  <Paragraphs>8</Paragraphs>
  <TotalTime>2653</TotalTime>
  <ScaleCrop>false</ScaleCrop>
  <LinksUpToDate>false</LinksUpToDate>
  <CharactersWithSpaces>4009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2024-07-07T15:00:00Z</dcterms:created>
  <dc:creator>Manisha</dc:creator>
  <cp:lastModifiedBy>WPS_1714965741</cp:lastModifiedBy>
  <dcterms:modified xsi:type="dcterms:W3CDTF">2024-07-09T11:35:16Z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53BBE3D9965E42A98A4E2375889A4AC0_13</vt:lpwstr>
  </property>
</Properties>
</file>