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A66F2" w14:textId="77777777" w:rsidR="0019566D" w:rsidRPr="0019566D" w:rsidRDefault="0019566D" w:rsidP="0019566D">
      <w:pPr>
        <w:rPr>
          <w:b/>
          <w:bCs/>
        </w:rPr>
      </w:pPr>
      <w:r w:rsidRPr="0019566D">
        <w:rPr>
          <w:b/>
          <w:bCs/>
        </w:rPr>
        <w:t>Problem Statement: Weather &amp; Air Quality Intelligence Assistant</w:t>
      </w:r>
    </w:p>
    <w:p w14:paraId="24FC53FE" w14:textId="77777777" w:rsidR="0019566D" w:rsidRPr="0019566D" w:rsidRDefault="0019566D" w:rsidP="0019566D">
      <w:r w:rsidRPr="0019566D">
        <w:rPr>
          <w:b/>
          <w:bCs/>
        </w:rPr>
        <w:t>Objective:</w:t>
      </w:r>
      <w:r w:rsidRPr="0019566D">
        <w:br/>
        <w:t xml:space="preserve">Design and implement an AI-powered assistant that provides actionable insights on </w:t>
      </w:r>
      <w:r w:rsidRPr="0019566D">
        <w:rPr>
          <w:b/>
          <w:bCs/>
        </w:rPr>
        <w:t>weather trends</w:t>
      </w:r>
      <w:r w:rsidRPr="0019566D">
        <w:t xml:space="preserve"> (temperature, humidity, etc.) and </w:t>
      </w:r>
      <w:r w:rsidRPr="0019566D">
        <w:rPr>
          <w:b/>
          <w:bCs/>
        </w:rPr>
        <w:t>air quality levels</w:t>
      </w:r>
      <w:r w:rsidRPr="0019566D">
        <w:t xml:space="preserve"> (AQI, pollution risks, etc.) for Indian cities using historical or live CSV data.</w:t>
      </w:r>
    </w:p>
    <w:p w14:paraId="47D383B2" w14:textId="50B2AD1D" w:rsidR="0019566D" w:rsidRPr="0019566D" w:rsidRDefault="00000000" w:rsidP="0019566D">
      <w:r>
        <w:pict w14:anchorId="6411408C">
          <v:rect id="_x0000_i1025" style="width:0;height:1.5pt" o:hralign="center" o:hrstd="t" o:hr="t" fillcolor="#a0a0a0" stroked="f"/>
        </w:pict>
      </w:r>
      <w:r w:rsidR="0019566D" w:rsidRPr="0019566D">
        <w:rPr>
          <w:b/>
          <w:bCs/>
        </w:rPr>
        <w:t>Project Description:</w:t>
      </w:r>
    </w:p>
    <w:p w14:paraId="18701B68" w14:textId="77777777" w:rsidR="0019566D" w:rsidRPr="0019566D" w:rsidRDefault="0019566D" w:rsidP="0019566D">
      <w:r w:rsidRPr="0019566D">
        <w:t xml:space="preserve">Environmental conditions like weather and air quality significantly affect public health, transportation, agriculture, and urban life. However, interpreting raw data can be difficult for common users. Your goal is to develop a </w:t>
      </w:r>
      <w:r w:rsidRPr="0019566D">
        <w:rPr>
          <w:b/>
          <w:bCs/>
        </w:rPr>
        <w:t>GenAI multi-agent assistant</w:t>
      </w:r>
      <w:r w:rsidRPr="0019566D">
        <w:t xml:space="preserve"> that leverages:</w:t>
      </w:r>
    </w:p>
    <w:p w14:paraId="1FD83329" w14:textId="45397972" w:rsidR="0019566D" w:rsidRPr="0019566D" w:rsidRDefault="0019566D" w:rsidP="0019566D">
      <w:pPr>
        <w:numPr>
          <w:ilvl w:val="0"/>
          <w:numId w:val="1"/>
        </w:numPr>
      </w:pPr>
      <w:r w:rsidRPr="0019566D">
        <w:rPr>
          <w:b/>
          <w:bCs/>
        </w:rPr>
        <w:t>CrewAI</w:t>
      </w:r>
      <w:r w:rsidRPr="0019566D">
        <w:t xml:space="preserve"> (Agent-Oriented Architecture)</w:t>
      </w:r>
    </w:p>
    <w:p w14:paraId="442F5F38" w14:textId="580B2510" w:rsidR="0019566D" w:rsidRPr="0019566D" w:rsidRDefault="0019566D" w:rsidP="0019566D">
      <w:pPr>
        <w:numPr>
          <w:ilvl w:val="0"/>
          <w:numId w:val="1"/>
        </w:numPr>
      </w:pPr>
      <w:r w:rsidRPr="0019566D">
        <w:rPr>
          <w:b/>
          <w:bCs/>
        </w:rPr>
        <w:t>Local LLMs via Ollama (LLaMA3 or Mistral)</w:t>
      </w:r>
    </w:p>
    <w:p w14:paraId="6864D171" w14:textId="28E14AEE" w:rsidR="0019566D" w:rsidRPr="0019566D" w:rsidRDefault="0019566D" w:rsidP="0019566D">
      <w:pPr>
        <w:numPr>
          <w:ilvl w:val="0"/>
          <w:numId w:val="1"/>
        </w:numPr>
      </w:pPr>
      <w:r w:rsidRPr="0019566D">
        <w:rPr>
          <w:b/>
          <w:bCs/>
        </w:rPr>
        <w:t>CSV-based datasets for weather and AQI data</w:t>
      </w:r>
    </w:p>
    <w:p w14:paraId="7EC3BDAE" w14:textId="4CDEE2CE" w:rsidR="0019566D" w:rsidRPr="0019566D" w:rsidRDefault="0019566D" w:rsidP="0019566D">
      <w:pPr>
        <w:numPr>
          <w:ilvl w:val="0"/>
          <w:numId w:val="1"/>
        </w:numPr>
      </w:pPr>
      <w:r w:rsidRPr="0019566D">
        <w:rPr>
          <w:b/>
          <w:bCs/>
        </w:rPr>
        <w:t>Custom tools to load and filter data</w:t>
      </w:r>
    </w:p>
    <w:p w14:paraId="3650B00D" w14:textId="7FE3E97A" w:rsidR="0019566D" w:rsidRPr="0019566D" w:rsidRDefault="0019566D" w:rsidP="0019566D">
      <w:pPr>
        <w:numPr>
          <w:ilvl w:val="0"/>
          <w:numId w:val="1"/>
        </w:numPr>
      </w:pPr>
      <w:r w:rsidRPr="0019566D">
        <w:rPr>
          <w:b/>
          <w:bCs/>
        </w:rPr>
        <w:t>Natural Language interface with Gradio</w:t>
      </w:r>
    </w:p>
    <w:p w14:paraId="507EB5AB" w14:textId="77777777" w:rsidR="0019566D" w:rsidRPr="0019566D" w:rsidRDefault="0019566D" w:rsidP="0019566D">
      <w:r w:rsidRPr="0019566D">
        <w:t>The system should intelligently process natural language questions like:</w:t>
      </w:r>
    </w:p>
    <w:p w14:paraId="280C3DE2" w14:textId="77777777" w:rsidR="0019566D" w:rsidRPr="0019566D" w:rsidRDefault="0019566D" w:rsidP="0019566D">
      <w:pPr>
        <w:numPr>
          <w:ilvl w:val="0"/>
          <w:numId w:val="2"/>
        </w:numPr>
      </w:pPr>
      <w:r w:rsidRPr="0019566D">
        <w:rPr>
          <w:i/>
          <w:iCs/>
        </w:rPr>
        <w:t>“Is the air quality in Mumbai safe today?”</w:t>
      </w:r>
    </w:p>
    <w:p w14:paraId="78AEDBFE" w14:textId="77777777" w:rsidR="0019566D" w:rsidRPr="0019566D" w:rsidRDefault="0019566D" w:rsidP="0019566D">
      <w:pPr>
        <w:numPr>
          <w:ilvl w:val="0"/>
          <w:numId w:val="2"/>
        </w:numPr>
      </w:pPr>
      <w:r w:rsidRPr="0019566D">
        <w:rPr>
          <w:i/>
          <w:iCs/>
        </w:rPr>
        <w:t>“How humid is it in Delhi?”</w:t>
      </w:r>
    </w:p>
    <w:p w14:paraId="673A97C2" w14:textId="77777777" w:rsidR="0019566D" w:rsidRPr="0019566D" w:rsidRDefault="0019566D" w:rsidP="0019566D">
      <w:pPr>
        <w:numPr>
          <w:ilvl w:val="0"/>
          <w:numId w:val="2"/>
        </w:numPr>
      </w:pPr>
      <w:r w:rsidRPr="0019566D">
        <w:rPr>
          <w:i/>
          <w:iCs/>
        </w:rPr>
        <w:t>“Compare the AQI in Pune and Bangalore.”</w:t>
      </w:r>
    </w:p>
    <w:p w14:paraId="4DDCCA50" w14:textId="77777777" w:rsidR="0019566D" w:rsidRPr="0019566D" w:rsidRDefault="0019566D" w:rsidP="0019566D">
      <w:r w:rsidRPr="0019566D">
        <w:t>Each query should be processed through the right agents (Weather Analyst or AQI Analyst), and the response must include analysis based on actual data loaded from CSV files.</w:t>
      </w:r>
    </w:p>
    <w:p w14:paraId="2A4A3AED" w14:textId="77777777" w:rsidR="0019566D" w:rsidRPr="0019566D" w:rsidRDefault="00000000" w:rsidP="0019566D">
      <w:r>
        <w:pict w14:anchorId="04E636A5">
          <v:rect id="_x0000_i1026" style="width:0;height:1.5pt" o:hralign="center" o:hrstd="t" o:hr="t" fillcolor="#a0a0a0" stroked="f"/>
        </w:pict>
      </w:r>
    </w:p>
    <w:p w14:paraId="7CC36418" w14:textId="358FB15E" w:rsidR="0019566D" w:rsidRPr="0019566D" w:rsidRDefault="0019566D" w:rsidP="0019566D">
      <w:pPr>
        <w:rPr>
          <w:b/>
          <w:bCs/>
        </w:rPr>
      </w:pPr>
      <w:r w:rsidRPr="0019566D">
        <w:rPr>
          <w:b/>
          <w:bCs/>
        </w:rPr>
        <w:t>Key Features /Requirements:</w:t>
      </w:r>
    </w:p>
    <w:p w14:paraId="6EE3F04A" w14:textId="77777777" w:rsidR="0019566D" w:rsidRPr="0019566D" w:rsidRDefault="0019566D" w:rsidP="0019566D">
      <w:pPr>
        <w:numPr>
          <w:ilvl w:val="0"/>
          <w:numId w:val="3"/>
        </w:numPr>
      </w:pPr>
      <w:r w:rsidRPr="0019566D">
        <w:rPr>
          <w:b/>
          <w:bCs/>
        </w:rPr>
        <w:t>Agent Specialization</w:t>
      </w:r>
    </w:p>
    <w:p w14:paraId="39864596" w14:textId="77777777" w:rsidR="0019566D" w:rsidRPr="0019566D" w:rsidRDefault="0019566D" w:rsidP="0019566D">
      <w:pPr>
        <w:numPr>
          <w:ilvl w:val="1"/>
          <w:numId w:val="3"/>
        </w:numPr>
      </w:pPr>
      <w:r w:rsidRPr="0019566D">
        <w:rPr>
          <w:i/>
          <w:iCs/>
        </w:rPr>
        <w:t>Weather Agent:</w:t>
      </w:r>
      <w:r w:rsidRPr="0019566D">
        <w:t xml:space="preserve"> Handles temperature, humidity, and pattern recognition.</w:t>
      </w:r>
    </w:p>
    <w:p w14:paraId="6F286B53" w14:textId="77777777" w:rsidR="0019566D" w:rsidRPr="0019566D" w:rsidRDefault="0019566D" w:rsidP="0019566D">
      <w:pPr>
        <w:numPr>
          <w:ilvl w:val="1"/>
          <w:numId w:val="3"/>
        </w:numPr>
      </w:pPr>
      <w:r w:rsidRPr="0019566D">
        <w:rPr>
          <w:i/>
          <w:iCs/>
        </w:rPr>
        <w:t>AQI Agent:</w:t>
      </w:r>
      <w:r w:rsidRPr="0019566D">
        <w:t xml:space="preserve"> Analyzes air quality index, pollution sources, and health risks.</w:t>
      </w:r>
    </w:p>
    <w:p w14:paraId="7CAA3534" w14:textId="77777777" w:rsidR="0019566D" w:rsidRPr="0019566D" w:rsidRDefault="0019566D" w:rsidP="0019566D">
      <w:pPr>
        <w:numPr>
          <w:ilvl w:val="0"/>
          <w:numId w:val="3"/>
        </w:numPr>
      </w:pPr>
      <w:r w:rsidRPr="0019566D">
        <w:rPr>
          <w:b/>
          <w:bCs/>
        </w:rPr>
        <w:t>Tool Integration</w:t>
      </w:r>
    </w:p>
    <w:p w14:paraId="28C7F504" w14:textId="77777777" w:rsidR="0019566D" w:rsidRPr="0019566D" w:rsidRDefault="0019566D" w:rsidP="0019566D">
      <w:pPr>
        <w:numPr>
          <w:ilvl w:val="1"/>
          <w:numId w:val="3"/>
        </w:numPr>
      </w:pPr>
      <w:r w:rsidRPr="0019566D">
        <w:t>Tools load data from weather_data.csv and aqi_data.csv.</w:t>
      </w:r>
    </w:p>
    <w:p w14:paraId="1A0F6E4D" w14:textId="77777777" w:rsidR="0019566D" w:rsidRPr="0019566D" w:rsidRDefault="0019566D" w:rsidP="0019566D">
      <w:pPr>
        <w:numPr>
          <w:ilvl w:val="0"/>
          <w:numId w:val="3"/>
        </w:numPr>
      </w:pPr>
      <w:r w:rsidRPr="0019566D">
        <w:rPr>
          <w:b/>
          <w:bCs/>
        </w:rPr>
        <w:t>Query Analysis Workflow</w:t>
      </w:r>
    </w:p>
    <w:p w14:paraId="5D073D43" w14:textId="77777777" w:rsidR="0019566D" w:rsidRPr="0019566D" w:rsidRDefault="0019566D" w:rsidP="0019566D">
      <w:pPr>
        <w:numPr>
          <w:ilvl w:val="1"/>
          <w:numId w:val="3"/>
        </w:numPr>
      </w:pPr>
      <w:r w:rsidRPr="0019566D">
        <w:t>Automatically route queries to appropriate agents based on content (weather vs AQI).</w:t>
      </w:r>
    </w:p>
    <w:p w14:paraId="79C62381" w14:textId="77777777" w:rsidR="0019566D" w:rsidRPr="0019566D" w:rsidRDefault="0019566D" w:rsidP="0019566D">
      <w:pPr>
        <w:numPr>
          <w:ilvl w:val="1"/>
          <w:numId w:val="3"/>
        </w:numPr>
      </w:pPr>
      <w:r w:rsidRPr="0019566D">
        <w:t>Extract and normalize city names and keywords from the query.</w:t>
      </w:r>
    </w:p>
    <w:p w14:paraId="414D08D8" w14:textId="77777777" w:rsidR="0019566D" w:rsidRPr="0019566D" w:rsidRDefault="0019566D" w:rsidP="0019566D">
      <w:pPr>
        <w:numPr>
          <w:ilvl w:val="0"/>
          <w:numId w:val="3"/>
        </w:numPr>
      </w:pPr>
      <w:r w:rsidRPr="0019566D">
        <w:rPr>
          <w:b/>
          <w:bCs/>
        </w:rPr>
        <w:t>Sequential Multi-Agent Process</w:t>
      </w:r>
    </w:p>
    <w:p w14:paraId="43591F69" w14:textId="77777777" w:rsidR="0019566D" w:rsidRPr="0019566D" w:rsidRDefault="0019566D" w:rsidP="0019566D">
      <w:pPr>
        <w:numPr>
          <w:ilvl w:val="1"/>
          <w:numId w:val="3"/>
        </w:numPr>
      </w:pPr>
      <w:r w:rsidRPr="0019566D">
        <w:lastRenderedPageBreak/>
        <w:t>Queries are passed to both agents one after another in a defined sequence (sequential CrewAI process).</w:t>
      </w:r>
    </w:p>
    <w:p w14:paraId="4D16C9EC" w14:textId="77777777" w:rsidR="0019566D" w:rsidRPr="0019566D" w:rsidRDefault="0019566D" w:rsidP="0019566D">
      <w:pPr>
        <w:numPr>
          <w:ilvl w:val="0"/>
          <w:numId w:val="3"/>
        </w:numPr>
      </w:pPr>
      <w:r w:rsidRPr="0019566D">
        <w:rPr>
          <w:b/>
          <w:bCs/>
        </w:rPr>
        <w:t>Natural Language UI</w:t>
      </w:r>
    </w:p>
    <w:p w14:paraId="7E4D4736" w14:textId="15F4A36E" w:rsidR="0019566D" w:rsidRPr="0019566D" w:rsidRDefault="0019566D" w:rsidP="0019566D">
      <w:pPr>
        <w:numPr>
          <w:ilvl w:val="1"/>
          <w:numId w:val="3"/>
        </w:numPr>
      </w:pPr>
      <w:r w:rsidRPr="0019566D">
        <w:t xml:space="preserve">Interactive </w:t>
      </w:r>
      <w:r w:rsidR="00C42581">
        <w:t>Streamlit</w:t>
      </w:r>
      <w:r w:rsidRPr="0019566D">
        <w:t xml:space="preserve"> interface to ask queries and display Markdown-based results.</w:t>
      </w:r>
    </w:p>
    <w:p w14:paraId="3F2806E8" w14:textId="7C32CD82" w:rsidR="0019566D" w:rsidRPr="0019566D" w:rsidRDefault="00000000" w:rsidP="0019566D">
      <w:r>
        <w:pict w14:anchorId="0ECB0E1E">
          <v:rect id="_x0000_i1027" style="width:0;height:1.5pt" o:hralign="center" o:hrstd="t" o:hr="t" fillcolor="#a0a0a0" stroked="f"/>
        </w:pict>
      </w:r>
    </w:p>
    <w:p w14:paraId="7D9DD46F" w14:textId="4402ED9C" w:rsidR="0019566D" w:rsidRPr="0019566D" w:rsidRDefault="0019566D" w:rsidP="0019566D">
      <w:pPr>
        <w:rPr>
          <w:b/>
          <w:bCs/>
        </w:rPr>
      </w:pPr>
      <w:r w:rsidRPr="0019566D">
        <w:rPr>
          <w:b/>
          <w:bCs/>
        </w:rPr>
        <w:t xml:space="preserve"> Expected Output (Example)</w:t>
      </w:r>
    </w:p>
    <w:p w14:paraId="2AEBA494" w14:textId="77777777" w:rsidR="0019566D" w:rsidRPr="0019566D" w:rsidRDefault="0019566D" w:rsidP="0019566D">
      <w:r w:rsidRPr="0019566D">
        <w:rPr>
          <w:b/>
          <w:bCs/>
        </w:rPr>
        <w:t>Query:</w:t>
      </w:r>
      <w:r w:rsidRPr="0019566D">
        <w:t xml:space="preserve"> </w:t>
      </w:r>
      <w:r w:rsidRPr="0019566D">
        <w:rPr>
          <w:i/>
          <w:iCs/>
        </w:rPr>
        <w:t>"What's the AQI level in Delhi?"</w:t>
      </w:r>
      <w:r w:rsidRPr="0019566D">
        <w:br/>
      </w:r>
      <w:r w:rsidRPr="0019566D">
        <w:rPr>
          <w:b/>
          <w:bCs/>
        </w:rPr>
        <w:t>Output:</w:t>
      </w:r>
    </w:p>
    <w:p w14:paraId="2D159E27" w14:textId="77777777" w:rsidR="0019566D" w:rsidRPr="0019566D" w:rsidRDefault="0019566D" w:rsidP="0019566D">
      <w:r w:rsidRPr="0019566D">
        <w:rPr>
          <w:rFonts w:ascii="Segoe UI Emoji" w:hAnsi="Segoe UI Emoji" w:cs="Segoe UI Emoji"/>
        </w:rPr>
        <w:t>🏙️</w:t>
      </w:r>
      <w:r w:rsidRPr="0019566D">
        <w:t xml:space="preserve"> </w:t>
      </w:r>
      <w:r w:rsidRPr="0019566D">
        <w:rPr>
          <w:b/>
          <w:bCs/>
        </w:rPr>
        <w:t>City</w:t>
      </w:r>
      <w:r w:rsidRPr="0019566D">
        <w:t>: Delhi</w:t>
      </w:r>
      <w:r w:rsidRPr="0019566D">
        <w:br/>
      </w:r>
      <w:r w:rsidRPr="0019566D">
        <w:rPr>
          <w:rFonts w:ascii="Segoe UI Emoji" w:hAnsi="Segoe UI Emoji" w:cs="Segoe UI Emoji"/>
        </w:rPr>
        <w:t>🌫️</w:t>
      </w:r>
      <w:r w:rsidRPr="0019566D">
        <w:t xml:space="preserve"> </w:t>
      </w:r>
      <w:r w:rsidRPr="0019566D">
        <w:rPr>
          <w:b/>
          <w:bCs/>
        </w:rPr>
        <w:t>AQI</w:t>
      </w:r>
      <w:r w:rsidRPr="0019566D">
        <w:t>: 312</w:t>
      </w:r>
      <w:r w:rsidRPr="0019566D">
        <w:br/>
      </w:r>
      <w:r w:rsidRPr="0019566D">
        <w:rPr>
          <w:rFonts w:ascii="Segoe UI Emoji" w:hAnsi="Segoe UI Emoji" w:cs="Segoe UI Emoji"/>
        </w:rPr>
        <w:t>🧪</w:t>
      </w:r>
      <w:r w:rsidRPr="0019566D">
        <w:t xml:space="preserve"> </w:t>
      </w:r>
      <w:r w:rsidRPr="0019566D">
        <w:rPr>
          <w:b/>
          <w:bCs/>
        </w:rPr>
        <w:t>Main Pollutant</w:t>
      </w:r>
      <w:r w:rsidRPr="0019566D">
        <w:t>: PM2.5</w:t>
      </w:r>
      <w:r w:rsidRPr="0019566D">
        <w:br/>
      </w:r>
      <w:r w:rsidRPr="0019566D">
        <w:rPr>
          <w:rFonts w:ascii="Segoe UI Emoji" w:hAnsi="Segoe UI Emoji" w:cs="Segoe UI Emoji"/>
        </w:rPr>
        <w:t>🚨</w:t>
      </w:r>
      <w:r w:rsidRPr="0019566D">
        <w:t xml:space="preserve"> </w:t>
      </w:r>
      <w:r w:rsidRPr="0019566D">
        <w:rPr>
          <w:b/>
          <w:bCs/>
        </w:rPr>
        <w:t>Health Risk</w:t>
      </w:r>
      <w:r w:rsidRPr="0019566D">
        <w:t>: Unhealthy – Avoid outdoor activity</w:t>
      </w:r>
    </w:p>
    <w:p w14:paraId="2283A085" w14:textId="77777777" w:rsidR="009B3596" w:rsidRDefault="009B3596"/>
    <w:sectPr w:rsidR="009B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92A45"/>
    <w:multiLevelType w:val="multilevel"/>
    <w:tmpl w:val="C3F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520CC"/>
    <w:multiLevelType w:val="multilevel"/>
    <w:tmpl w:val="D232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76355"/>
    <w:multiLevelType w:val="multilevel"/>
    <w:tmpl w:val="24D2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42317"/>
    <w:multiLevelType w:val="multilevel"/>
    <w:tmpl w:val="CC6E5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63301">
    <w:abstractNumId w:val="0"/>
  </w:num>
  <w:num w:numId="2" w16cid:durableId="187380099">
    <w:abstractNumId w:val="2"/>
  </w:num>
  <w:num w:numId="3" w16cid:durableId="522668204">
    <w:abstractNumId w:val="3"/>
  </w:num>
  <w:num w:numId="4" w16cid:durableId="2081901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B8"/>
    <w:rsid w:val="0019566D"/>
    <w:rsid w:val="009B3596"/>
    <w:rsid w:val="00B178B8"/>
    <w:rsid w:val="00C42581"/>
    <w:rsid w:val="00C74452"/>
    <w:rsid w:val="00DE0B05"/>
    <w:rsid w:val="00DF0978"/>
    <w:rsid w:val="00F72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5914"/>
  <w15:chartTrackingRefBased/>
  <w15:docId w15:val="{8F1BC21C-38B5-489F-87E1-6B8AEB55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8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8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8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8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8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8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8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8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8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B8"/>
    <w:rPr>
      <w:rFonts w:eastAsiaTheme="majorEastAsia" w:cstheme="majorBidi"/>
      <w:color w:val="272727" w:themeColor="text1" w:themeTint="D8"/>
    </w:rPr>
  </w:style>
  <w:style w:type="paragraph" w:styleId="Title">
    <w:name w:val="Title"/>
    <w:basedOn w:val="Normal"/>
    <w:next w:val="Normal"/>
    <w:link w:val="TitleChar"/>
    <w:uiPriority w:val="10"/>
    <w:qFormat/>
    <w:rsid w:val="00B17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B8"/>
    <w:pPr>
      <w:spacing w:before="160"/>
      <w:jc w:val="center"/>
    </w:pPr>
    <w:rPr>
      <w:i/>
      <w:iCs/>
      <w:color w:val="404040" w:themeColor="text1" w:themeTint="BF"/>
    </w:rPr>
  </w:style>
  <w:style w:type="character" w:customStyle="1" w:styleId="QuoteChar">
    <w:name w:val="Quote Char"/>
    <w:basedOn w:val="DefaultParagraphFont"/>
    <w:link w:val="Quote"/>
    <w:uiPriority w:val="29"/>
    <w:rsid w:val="00B178B8"/>
    <w:rPr>
      <w:i/>
      <w:iCs/>
      <w:color w:val="404040" w:themeColor="text1" w:themeTint="BF"/>
    </w:rPr>
  </w:style>
  <w:style w:type="paragraph" w:styleId="ListParagraph">
    <w:name w:val="List Paragraph"/>
    <w:basedOn w:val="Normal"/>
    <w:uiPriority w:val="34"/>
    <w:qFormat/>
    <w:rsid w:val="00B178B8"/>
    <w:pPr>
      <w:ind w:left="720"/>
      <w:contextualSpacing/>
    </w:pPr>
  </w:style>
  <w:style w:type="character" w:styleId="IntenseEmphasis">
    <w:name w:val="Intense Emphasis"/>
    <w:basedOn w:val="DefaultParagraphFont"/>
    <w:uiPriority w:val="21"/>
    <w:qFormat/>
    <w:rsid w:val="00B178B8"/>
    <w:rPr>
      <w:i/>
      <w:iCs/>
      <w:color w:val="2F5496" w:themeColor="accent1" w:themeShade="BF"/>
    </w:rPr>
  </w:style>
  <w:style w:type="paragraph" w:styleId="IntenseQuote">
    <w:name w:val="Intense Quote"/>
    <w:basedOn w:val="Normal"/>
    <w:next w:val="Normal"/>
    <w:link w:val="IntenseQuoteChar"/>
    <w:uiPriority w:val="30"/>
    <w:qFormat/>
    <w:rsid w:val="00B178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8B8"/>
    <w:rPr>
      <w:i/>
      <w:iCs/>
      <w:color w:val="2F5496" w:themeColor="accent1" w:themeShade="BF"/>
    </w:rPr>
  </w:style>
  <w:style w:type="character" w:styleId="IntenseReference">
    <w:name w:val="Intense Reference"/>
    <w:basedOn w:val="DefaultParagraphFont"/>
    <w:uiPriority w:val="32"/>
    <w:qFormat/>
    <w:rsid w:val="00B178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105541">
      <w:bodyDiv w:val="1"/>
      <w:marLeft w:val="0"/>
      <w:marRight w:val="0"/>
      <w:marTop w:val="0"/>
      <w:marBottom w:val="0"/>
      <w:divBdr>
        <w:top w:val="none" w:sz="0" w:space="0" w:color="auto"/>
        <w:left w:val="none" w:sz="0" w:space="0" w:color="auto"/>
        <w:bottom w:val="none" w:sz="0" w:space="0" w:color="auto"/>
        <w:right w:val="none" w:sz="0" w:space="0" w:color="auto"/>
      </w:divBdr>
      <w:divsChild>
        <w:div w:id="272711153">
          <w:marLeft w:val="0"/>
          <w:marRight w:val="0"/>
          <w:marTop w:val="0"/>
          <w:marBottom w:val="0"/>
          <w:divBdr>
            <w:top w:val="none" w:sz="0" w:space="0" w:color="auto"/>
            <w:left w:val="none" w:sz="0" w:space="0" w:color="auto"/>
            <w:bottom w:val="none" w:sz="0" w:space="0" w:color="auto"/>
            <w:right w:val="none" w:sz="0" w:space="0" w:color="auto"/>
          </w:divBdr>
          <w:divsChild>
            <w:div w:id="408817342">
              <w:marLeft w:val="0"/>
              <w:marRight w:val="0"/>
              <w:marTop w:val="0"/>
              <w:marBottom w:val="0"/>
              <w:divBdr>
                <w:top w:val="none" w:sz="0" w:space="0" w:color="auto"/>
                <w:left w:val="none" w:sz="0" w:space="0" w:color="auto"/>
                <w:bottom w:val="none" w:sz="0" w:space="0" w:color="auto"/>
                <w:right w:val="none" w:sz="0" w:space="0" w:color="auto"/>
              </w:divBdr>
            </w:div>
            <w:div w:id="675570186">
              <w:marLeft w:val="0"/>
              <w:marRight w:val="0"/>
              <w:marTop w:val="0"/>
              <w:marBottom w:val="0"/>
              <w:divBdr>
                <w:top w:val="none" w:sz="0" w:space="0" w:color="auto"/>
                <w:left w:val="none" w:sz="0" w:space="0" w:color="auto"/>
                <w:bottom w:val="none" w:sz="0" w:space="0" w:color="auto"/>
                <w:right w:val="none" w:sz="0" w:space="0" w:color="auto"/>
              </w:divBdr>
              <w:divsChild>
                <w:div w:id="1617525336">
                  <w:marLeft w:val="0"/>
                  <w:marRight w:val="0"/>
                  <w:marTop w:val="0"/>
                  <w:marBottom w:val="0"/>
                  <w:divBdr>
                    <w:top w:val="none" w:sz="0" w:space="0" w:color="auto"/>
                    <w:left w:val="none" w:sz="0" w:space="0" w:color="auto"/>
                    <w:bottom w:val="none" w:sz="0" w:space="0" w:color="auto"/>
                    <w:right w:val="none" w:sz="0" w:space="0" w:color="auto"/>
                  </w:divBdr>
                  <w:divsChild>
                    <w:div w:id="5256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0310">
              <w:marLeft w:val="0"/>
              <w:marRight w:val="0"/>
              <w:marTop w:val="0"/>
              <w:marBottom w:val="0"/>
              <w:divBdr>
                <w:top w:val="none" w:sz="0" w:space="0" w:color="auto"/>
                <w:left w:val="none" w:sz="0" w:space="0" w:color="auto"/>
                <w:bottom w:val="none" w:sz="0" w:space="0" w:color="auto"/>
                <w:right w:val="none" w:sz="0" w:space="0" w:color="auto"/>
              </w:divBdr>
            </w:div>
          </w:divsChild>
        </w:div>
        <w:div w:id="796988329">
          <w:marLeft w:val="0"/>
          <w:marRight w:val="0"/>
          <w:marTop w:val="0"/>
          <w:marBottom w:val="0"/>
          <w:divBdr>
            <w:top w:val="none" w:sz="0" w:space="0" w:color="auto"/>
            <w:left w:val="none" w:sz="0" w:space="0" w:color="auto"/>
            <w:bottom w:val="none" w:sz="0" w:space="0" w:color="auto"/>
            <w:right w:val="none" w:sz="0" w:space="0" w:color="auto"/>
          </w:divBdr>
          <w:divsChild>
            <w:div w:id="1924221088">
              <w:marLeft w:val="0"/>
              <w:marRight w:val="0"/>
              <w:marTop w:val="0"/>
              <w:marBottom w:val="0"/>
              <w:divBdr>
                <w:top w:val="none" w:sz="0" w:space="0" w:color="auto"/>
                <w:left w:val="none" w:sz="0" w:space="0" w:color="auto"/>
                <w:bottom w:val="none" w:sz="0" w:space="0" w:color="auto"/>
                <w:right w:val="none" w:sz="0" w:space="0" w:color="auto"/>
              </w:divBdr>
            </w:div>
            <w:div w:id="490219336">
              <w:marLeft w:val="0"/>
              <w:marRight w:val="0"/>
              <w:marTop w:val="0"/>
              <w:marBottom w:val="0"/>
              <w:divBdr>
                <w:top w:val="none" w:sz="0" w:space="0" w:color="auto"/>
                <w:left w:val="none" w:sz="0" w:space="0" w:color="auto"/>
                <w:bottom w:val="none" w:sz="0" w:space="0" w:color="auto"/>
                <w:right w:val="none" w:sz="0" w:space="0" w:color="auto"/>
              </w:divBdr>
              <w:divsChild>
                <w:div w:id="157696435">
                  <w:marLeft w:val="0"/>
                  <w:marRight w:val="0"/>
                  <w:marTop w:val="0"/>
                  <w:marBottom w:val="0"/>
                  <w:divBdr>
                    <w:top w:val="none" w:sz="0" w:space="0" w:color="auto"/>
                    <w:left w:val="none" w:sz="0" w:space="0" w:color="auto"/>
                    <w:bottom w:val="none" w:sz="0" w:space="0" w:color="auto"/>
                    <w:right w:val="none" w:sz="0" w:space="0" w:color="auto"/>
                  </w:divBdr>
                  <w:divsChild>
                    <w:div w:id="13491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215">
              <w:marLeft w:val="0"/>
              <w:marRight w:val="0"/>
              <w:marTop w:val="0"/>
              <w:marBottom w:val="0"/>
              <w:divBdr>
                <w:top w:val="none" w:sz="0" w:space="0" w:color="auto"/>
                <w:left w:val="none" w:sz="0" w:space="0" w:color="auto"/>
                <w:bottom w:val="none" w:sz="0" w:space="0" w:color="auto"/>
                <w:right w:val="none" w:sz="0" w:space="0" w:color="auto"/>
              </w:divBdr>
            </w:div>
          </w:divsChild>
        </w:div>
        <w:div w:id="117218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135205">
      <w:bodyDiv w:val="1"/>
      <w:marLeft w:val="0"/>
      <w:marRight w:val="0"/>
      <w:marTop w:val="0"/>
      <w:marBottom w:val="0"/>
      <w:divBdr>
        <w:top w:val="none" w:sz="0" w:space="0" w:color="auto"/>
        <w:left w:val="none" w:sz="0" w:space="0" w:color="auto"/>
        <w:bottom w:val="none" w:sz="0" w:space="0" w:color="auto"/>
        <w:right w:val="none" w:sz="0" w:space="0" w:color="auto"/>
      </w:divBdr>
      <w:divsChild>
        <w:div w:id="2044094358">
          <w:marLeft w:val="0"/>
          <w:marRight w:val="0"/>
          <w:marTop w:val="0"/>
          <w:marBottom w:val="0"/>
          <w:divBdr>
            <w:top w:val="none" w:sz="0" w:space="0" w:color="auto"/>
            <w:left w:val="none" w:sz="0" w:space="0" w:color="auto"/>
            <w:bottom w:val="none" w:sz="0" w:space="0" w:color="auto"/>
            <w:right w:val="none" w:sz="0" w:space="0" w:color="auto"/>
          </w:divBdr>
          <w:divsChild>
            <w:div w:id="618296365">
              <w:marLeft w:val="0"/>
              <w:marRight w:val="0"/>
              <w:marTop w:val="0"/>
              <w:marBottom w:val="0"/>
              <w:divBdr>
                <w:top w:val="none" w:sz="0" w:space="0" w:color="auto"/>
                <w:left w:val="none" w:sz="0" w:space="0" w:color="auto"/>
                <w:bottom w:val="none" w:sz="0" w:space="0" w:color="auto"/>
                <w:right w:val="none" w:sz="0" w:space="0" w:color="auto"/>
              </w:divBdr>
            </w:div>
            <w:div w:id="1181625871">
              <w:marLeft w:val="0"/>
              <w:marRight w:val="0"/>
              <w:marTop w:val="0"/>
              <w:marBottom w:val="0"/>
              <w:divBdr>
                <w:top w:val="none" w:sz="0" w:space="0" w:color="auto"/>
                <w:left w:val="none" w:sz="0" w:space="0" w:color="auto"/>
                <w:bottom w:val="none" w:sz="0" w:space="0" w:color="auto"/>
                <w:right w:val="none" w:sz="0" w:space="0" w:color="auto"/>
              </w:divBdr>
              <w:divsChild>
                <w:div w:id="1814985875">
                  <w:marLeft w:val="0"/>
                  <w:marRight w:val="0"/>
                  <w:marTop w:val="0"/>
                  <w:marBottom w:val="0"/>
                  <w:divBdr>
                    <w:top w:val="none" w:sz="0" w:space="0" w:color="auto"/>
                    <w:left w:val="none" w:sz="0" w:space="0" w:color="auto"/>
                    <w:bottom w:val="none" w:sz="0" w:space="0" w:color="auto"/>
                    <w:right w:val="none" w:sz="0" w:space="0" w:color="auto"/>
                  </w:divBdr>
                  <w:divsChild>
                    <w:div w:id="2474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226">
              <w:marLeft w:val="0"/>
              <w:marRight w:val="0"/>
              <w:marTop w:val="0"/>
              <w:marBottom w:val="0"/>
              <w:divBdr>
                <w:top w:val="none" w:sz="0" w:space="0" w:color="auto"/>
                <w:left w:val="none" w:sz="0" w:space="0" w:color="auto"/>
                <w:bottom w:val="none" w:sz="0" w:space="0" w:color="auto"/>
                <w:right w:val="none" w:sz="0" w:space="0" w:color="auto"/>
              </w:divBdr>
            </w:div>
          </w:divsChild>
        </w:div>
        <w:div w:id="790439058">
          <w:marLeft w:val="0"/>
          <w:marRight w:val="0"/>
          <w:marTop w:val="0"/>
          <w:marBottom w:val="0"/>
          <w:divBdr>
            <w:top w:val="none" w:sz="0" w:space="0" w:color="auto"/>
            <w:left w:val="none" w:sz="0" w:space="0" w:color="auto"/>
            <w:bottom w:val="none" w:sz="0" w:space="0" w:color="auto"/>
            <w:right w:val="none" w:sz="0" w:space="0" w:color="auto"/>
          </w:divBdr>
          <w:divsChild>
            <w:div w:id="2107992457">
              <w:marLeft w:val="0"/>
              <w:marRight w:val="0"/>
              <w:marTop w:val="0"/>
              <w:marBottom w:val="0"/>
              <w:divBdr>
                <w:top w:val="none" w:sz="0" w:space="0" w:color="auto"/>
                <w:left w:val="none" w:sz="0" w:space="0" w:color="auto"/>
                <w:bottom w:val="none" w:sz="0" w:space="0" w:color="auto"/>
                <w:right w:val="none" w:sz="0" w:space="0" w:color="auto"/>
              </w:divBdr>
            </w:div>
            <w:div w:id="261453955">
              <w:marLeft w:val="0"/>
              <w:marRight w:val="0"/>
              <w:marTop w:val="0"/>
              <w:marBottom w:val="0"/>
              <w:divBdr>
                <w:top w:val="none" w:sz="0" w:space="0" w:color="auto"/>
                <w:left w:val="none" w:sz="0" w:space="0" w:color="auto"/>
                <w:bottom w:val="none" w:sz="0" w:space="0" w:color="auto"/>
                <w:right w:val="none" w:sz="0" w:space="0" w:color="auto"/>
              </w:divBdr>
              <w:divsChild>
                <w:div w:id="986399649">
                  <w:marLeft w:val="0"/>
                  <w:marRight w:val="0"/>
                  <w:marTop w:val="0"/>
                  <w:marBottom w:val="0"/>
                  <w:divBdr>
                    <w:top w:val="none" w:sz="0" w:space="0" w:color="auto"/>
                    <w:left w:val="none" w:sz="0" w:space="0" w:color="auto"/>
                    <w:bottom w:val="none" w:sz="0" w:space="0" w:color="auto"/>
                    <w:right w:val="none" w:sz="0" w:space="0" w:color="auto"/>
                  </w:divBdr>
                  <w:divsChild>
                    <w:div w:id="15861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611">
              <w:marLeft w:val="0"/>
              <w:marRight w:val="0"/>
              <w:marTop w:val="0"/>
              <w:marBottom w:val="0"/>
              <w:divBdr>
                <w:top w:val="none" w:sz="0" w:space="0" w:color="auto"/>
                <w:left w:val="none" w:sz="0" w:space="0" w:color="auto"/>
                <w:bottom w:val="none" w:sz="0" w:space="0" w:color="auto"/>
                <w:right w:val="none" w:sz="0" w:space="0" w:color="auto"/>
              </w:divBdr>
            </w:div>
          </w:divsChild>
        </w:div>
        <w:div w:id="204421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Hingne</dc:creator>
  <cp:keywords/>
  <dc:description/>
  <cp:lastModifiedBy>Manisha Hingne</cp:lastModifiedBy>
  <cp:revision>3</cp:revision>
  <dcterms:created xsi:type="dcterms:W3CDTF">2025-06-17T17:27:00Z</dcterms:created>
  <dcterms:modified xsi:type="dcterms:W3CDTF">2025-06-18T04:28:00Z</dcterms:modified>
</cp:coreProperties>
</file>