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E4D9" w14:textId="77777777" w:rsidR="00DC728A" w:rsidRPr="00314414" w:rsidRDefault="00DC728A" w:rsidP="00DC728A">
      <w:pPr>
        <w:spacing w:after="0" w:line="276" w:lineRule="auto"/>
        <w:rPr>
          <w:highlight w:val="yellow"/>
        </w:rPr>
      </w:pPr>
      <w:r w:rsidRPr="00314414">
        <w:rPr>
          <w:highlight w:val="yellow"/>
        </w:rPr>
        <w:t xml:space="preserve">What is an unbiased </w:t>
      </w:r>
      <w:proofErr w:type="gramStart"/>
      <w:r w:rsidRPr="00314414">
        <w:rPr>
          <w:highlight w:val="yellow"/>
        </w:rPr>
        <w:t>estimator</w:t>
      </w:r>
      <w:proofErr w:type="gramEnd"/>
      <w:r w:rsidRPr="00314414">
        <w:rPr>
          <w:highlight w:val="yellow"/>
        </w:rPr>
        <w:t xml:space="preserve"> </w:t>
      </w:r>
    </w:p>
    <w:p w14:paraId="32514E05" w14:textId="77777777" w:rsidR="00DC728A" w:rsidRDefault="00DC728A" w:rsidP="00DC728A">
      <w:pPr>
        <w:spacing w:after="0" w:line="276" w:lineRule="auto"/>
        <w:rPr>
          <w:highlight w:val="yellow"/>
        </w:rPr>
      </w:pPr>
      <w:r w:rsidRPr="00314414">
        <w:rPr>
          <w:highlight w:val="yellow"/>
        </w:rPr>
        <w:t xml:space="preserve">What is meant by </w:t>
      </w:r>
      <w:proofErr w:type="gramStart"/>
      <w:r w:rsidRPr="00314414">
        <w:rPr>
          <w:highlight w:val="yellow"/>
        </w:rPr>
        <w:t>best</w:t>
      </w:r>
      <w:proofErr w:type="gramEnd"/>
      <w:r w:rsidRPr="00314414">
        <w:rPr>
          <w:highlight w:val="yellow"/>
        </w:rPr>
        <w:t xml:space="preserve"> </w:t>
      </w:r>
    </w:p>
    <w:p w14:paraId="742AF2F3" w14:textId="77777777" w:rsidR="00DC728A" w:rsidRPr="00314414" w:rsidRDefault="00DC728A" w:rsidP="00DC728A">
      <w:pPr>
        <w:spacing w:after="0" w:line="276" w:lineRule="auto"/>
        <w:rPr>
          <w:highlight w:val="yellow"/>
        </w:rPr>
      </w:pPr>
      <w:r w:rsidRPr="00314414">
        <w:rPr>
          <w:highlight w:val="yellow"/>
        </w:rPr>
        <w:t xml:space="preserve">Regularized regression Ridge, LASSO, Elastic Net </w:t>
      </w:r>
    </w:p>
    <w:p w14:paraId="2EB74C04" w14:textId="77777777" w:rsidR="00DC728A" w:rsidRDefault="00DC728A" w:rsidP="00DC728A">
      <w:pPr>
        <w:spacing w:after="0" w:line="276" w:lineRule="auto"/>
        <w:rPr>
          <w:rFonts w:ascii="Maiandra GD" w:hAnsi="Maiandra GD"/>
        </w:rPr>
      </w:pPr>
      <w:r w:rsidRPr="00314414">
        <w:rPr>
          <w:highlight w:val="yellow"/>
        </w:rPr>
        <w:t>Compare and contrast Cross-</w:t>
      </w:r>
      <w:proofErr w:type="gramStart"/>
      <w:r w:rsidRPr="00314414">
        <w:rPr>
          <w:highlight w:val="yellow"/>
        </w:rPr>
        <w:t>validation</w:t>
      </w:r>
      <w:proofErr w:type="gramEnd"/>
    </w:p>
    <w:p w14:paraId="62668A31" w14:textId="77777777" w:rsidR="00DC728A" w:rsidRDefault="00DC728A"/>
    <w:p w14:paraId="757753D2" w14:textId="77777777" w:rsidR="00DC728A" w:rsidRDefault="00DC728A" w:rsidP="00DC728A">
      <w:pPr>
        <w:pStyle w:val="ListParagraph"/>
        <w:numPr>
          <w:ilvl w:val="0"/>
          <w:numId w:val="1"/>
        </w:numPr>
        <w:spacing w:after="0" w:line="276" w:lineRule="auto"/>
        <w:rPr>
          <w:rFonts w:ascii="Maiandra GD" w:hAnsi="Maiandra GD"/>
          <w:highlight w:val="yellow"/>
        </w:rPr>
      </w:pPr>
      <w:r w:rsidRPr="00385BF2">
        <w:rPr>
          <w:rFonts w:ascii="Maiandra GD" w:hAnsi="Maiandra GD"/>
          <w:highlight w:val="yellow"/>
        </w:rPr>
        <w:t xml:space="preserve">Linear regression is the </w:t>
      </w:r>
      <w:r w:rsidRPr="00385BF2">
        <w:rPr>
          <w:rFonts w:ascii="Maiandra GD" w:hAnsi="Maiandra GD"/>
          <w:b/>
          <w:bCs/>
          <w:highlight w:val="yellow"/>
        </w:rPr>
        <w:t>best linear unbiased estimator</w:t>
      </w:r>
      <w:r w:rsidRPr="00385BF2">
        <w:rPr>
          <w:rFonts w:ascii="Maiandra GD" w:hAnsi="Maiandra GD"/>
          <w:highlight w:val="yellow"/>
        </w:rPr>
        <w:t xml:space="preserve"> (BLUE)</w:t>
      </w:r>
    </w:p>
    <w:p w14:paraId="58860DB5" w14:textId="77777777" w:rsidR="00DC728A" w:rsidRPr="00385BF2" w:rsidRDefault="00DC728A" w:rsidP="00DC728A">
      <w:pPr>
        <w:pStyle w:val="ListParagraph"/>
        <w:spacing w:after="0" w:line="276" w:lineRule="auto"/>
        <w:rPr>
          <w:rFonts w:ascii="Maiandra GD" w:hAnsi="Maiandra GD"/>
          <w:highlight w:val="yellow"/>
        </w:rPr>
      </w:pPr>
    </w:p>
    <w:p w14:paraId="470066DF" w14:textId="43FBEDDF" w:rsidR="00DC728A" w:rsidRDefault="00DC728A">
      <w:pPr>
        <w:rPr>
          <w:rFonts w:ascii="Maiandra GD" w:hAnsi="Maiandra GD"/>
          <w:color w:val="FF0000"/>
        </w:rPr>
      </w:pPr>
      <w:r w:rsidRPr="00385BF2">
        <w:rPr>
          <w:rFonts w:ascii="Maiandra GD" w:hAnsi="Maiandra GD"/>
          <w:color w:val="FF0000"/>
          <w:highlight w:val="yellow"/>
        </w:rPr>
        <w:t xml:space="preserve">if </w:t>
      </w:r>
      <m:oMath>
        <m:acc>
          <m:acc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accPr>
          <m:e>
            <m:r>
              <w:rPr>
                <w:rFonts w:ascii="Cambria Math" w:hAnsi="Cambria Math"/>
                <w:color w:val="FF0000"/>
                <w:highlight w:val="yellow"/>
              </w:rPr>
              <m:t>β</m:t>
            </m:r>
          </m:e>
        </m:acc>
      </m:oMath>
      <w:r w:rsidRPr="00385BF2">
        <w:rPr>
          <w:rFonts w:ascii="Maiandra GD" w:hAnsi="Maiandra GD"/>
          <w:color w:val="FF0000"/>
          <w:highlight w:val="yellow"/>
        </w:rPr>
        <w:t xml:space="preserve"> on avg is aiming towards the true </w:t>
      </w:r>
      <m:oMath>
        <m:r>
          <w:rPr>
            <w:rFonts w:ascii="Cambria Math" w:hAnsi="Cambria Math"/>
            <w:color w:val="FF0000"/>
            <w:highlight w:val="yellow"/>
          </w:rPr>
          <m:t>β</m:t>
        </m:r>
      </m:oMath>
      <w:r w:rsidRPr="00385BF2">
        <w:rPr>
          <w:rFonts w:ascii="Maiandra GD" w:hAnsi="Maiandra GD"/>
          <w:color w:val="FF0000"/>
          <w:highlight w:val="yellow"/>
        </w:rPr>
        <w:t xml:space="preserve">, it is </w:t>
      </w:r>
      <w:proofErr w:type="gramStart"/>
      <w:r w:rsidRPr="00385BF2">
        <w:rPr>
          <w:rFonts w:ascii="Maiandra GD" w:hAnsi="Maiandra GD"/>
          <w:color w:val="FF0000"/>
          <w:highlight w:val="yellow"/>
        </w:rPr>
        <w:t>unbiased</w:t>
      </w:r>
      <w:proofErr w:type="gramEnd"/>
    </w:p>
    <w:p w14:paraId="78CB065B" w14:textId="77777777" w:rsidR="00DC728A" w:rsidRPr="00385BF2" w:rsidRDefault="00DC728A" w:rsidP="00DC728A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  <w:highlight w:val="yellow"/>
        </w:rPr>
      </w:pPr>
      <w:r w:rsidRPr="00385BF2">
        <w:rPr>
          <w:rFonts w:ascii="Maiandra GD" w:hAnsi="Maiandra GD"/>
          <w:highlight w:val="yellow"/>
        </w:rPr>
        <w:t xml:space="preserve">notion that this beta hat this you have trying to estimate true </w:t>
      </w:r>
      <w:proofErr w:type="gramStart"/>
      <w:r w:rsidRPr="00385BF2">
        <w:rPr>
          <w:rFonts w:ascii="Maiandra GD" w:hAnsi="Maiandra GD"/>
          <w:highlight w:val="yellow"/>
        </w:rPr>
        <w:t>beta ,</w:t>
      </w:r>
      <w:proofErr w:type="gramEnd"/>
      <w:r w:rsidRPr="00385BF2">
        <w:rPr>
          <w:rFonts w:ascii="Maiandra GD" w:hAnsi="Maiandra GD"/>
          <w:highlight w:val="yellow"/>
        </w:rPr>
        <w:t xml:space="preserve"> which you never see</w:t>
      </w:r>
    </w:p>
    <w:p w14:paraId="1FBFB95C" w14:textId="77777777" w:rsidR="00DC728A" w:rsidRDefault="00DC728A" w:rsidP="00DC728A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w:r w:rsidRPr="00385BF2">
        <w:rPr>
          <w:rFonts w:ascii="Maiandra GD" w:hAnsi="Maiandra GD"/>
          <w:highlight w:val="yellow"/>
        </w:rPr>
        <w:t xml:space="preserve">If the distribution of statistic is centered over truth - </w:t>
      </w:r>
      <w:proofErr w:type="spellStart"/>
      <w:proofErr w:type="gramStart"/>
      <w:r w:rsidRPr="00385BF2">
        <w:rPr>
          <w:rFonts w:ascii="Maiandra GD" w:hAnsi="Maiandra GD"/>
          <w:highlight w:val="yellow"/>
        </w:rPr>
        <w:t>its</w:t>
      </w:r>
      <w:proofErr w:type="spellEnd"/>
      <w:proofErr w:type="gramEnd"/>
      <w:r w:rsidRPr="00385BF2">
        <w:rPr>
          <w:rFonts w:ascii="Maiandra GD" w:hAnsi="Maiandra GD"/>
          <w:highlight w:val="yellow"/>
        </w:rPr>
        <w:t xml:space="preserve"> called unbiased</w:t>
      </w:r>
    </w:p>
    <w:p w14:paraId="495EDBB0" w14:textId="565B6AFA" w:rsidR="00DC728A" w:rsidRDefault="00DC728A" w:rsidP="00DC728A">
      <w:p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Best</w:t>
      </w:r>
    </w:p>
    <w:p w14:paraId="13E981D0" w14:textId="77777777" w:rsidR="00DC728A" w:rsidRPr="00385BF2" w:rsidRDefault="00DC728A" w:rsidP="00DC728A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  <w:color w:val="FF0000"/>
        </w:rPr>
      </w:pPr>
      <w:r w:rsidRPr="006A4305">
        <w:rPr>
          <w:rFonts w:ascii="Maiandra GD" w:hAnsi="Maiandra GD"/>
        </w:rPr>
        <w:t xml:space="preserve">IF assumptions hold,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Pr="006A4305">
        <w:rPr>
          <w:rFonts w:ascii="Maiandra GD" w:hAnsi="Maiandra GD"/>
        </w:rPr>
        <w:t xml:space="preserve"> is the </w:t>
      </w:r>
      <w:r w:rsidRPr="00385BF2">
        <w:rPr>
          <w:rFonts w:ascii="Maiandra GD" w:hAnsi="Maiandra GD"/>
          <w:color w:val="FF0000"/>
          <w:highlight w:val="yellow"/>
        </w:rPr>
        <w:t xml:space="preserve">minimum variance of all unbiased </w:t>
      </w:r>
      <w:proofErr w:type="gramStart"/>
      <w:r w:rsidRPr="00385BF2">
        <w:rPr>
          <w:rFonts w:ascii="Maiandra GD" w:hAnsi="Maiandra GD"/>
          <w:color w:val="FF0000"/>
          <w:highlight w:val="yellow"/>
        </w:rPr>
        <w:t>estimators</w:t>
      </w:r>
      <w:proofErr w:type="gramEnd"/>
    </w:p>
    <w:p w14:paraId="0025C63C" w14:textId="77777777" w:rsidR="00DC728A" w:rsidRPr="006A4305" w:rsidRDefault="00DC728A" w:rsidP="00DC728A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w:r w:rsidRPr="00385BF2">
        <w:rPr>
          <w:rFonts w:ascii="Maiandra GD" w:hAnsi="Maiandra GD"/>
          <w:b/>
          <w:bCs/>
          <w:highlight w:val="yellow"/>
        </w:rPr>
        <w:t>If assumptions hold</w:t>
      </w:r>
      <w:r w:rsidRPr="00385BF2">
        <w:rPr>
          <w:rFonts w:ascii="Maiandra GD" w:hAnsi="Maiandra GD"/>
          <w:highlight w:val="yellow"/>
        </w:rPr>
        <w:t xml:space="preserve">, the spread of </w:t>
      </w:r>
      <m:oMath>
        <m:acc>
          <m:accPr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β</m:t>
            </m:r>
          </m:e>
        </m:acc>
      </m:oMath>
      <w:r w:rsidRPr="00385BF2">
        <w:rPr>
          <w:rFonts w:ascii="Maiandra GD" w:hAnsi="Maiandra GD"/>
          <w:highlight w:val="yellow"/>
        </w:rPr>
        <w:t>s (</w:t>
      </w:r>
      <w:r w:rsidRPr="006A4305">
        <w:rPr>
          <w:rFonts w:ascii="Maiandra GD" w:hAnsi="Maiandra GD"/>
        </w:rPr>
        <w:t xml:space="preserve">every sample gives a different sampling distribution spread) won’t be overly </w:t>
      </w:r>
      <w:proofErr w:type="gramStart"/>
      <w:r w:rsidRPr="006A4305">
        <w:rPr>
          <w:rFonts w:ascii="Maiandra GD" w:hAnsi="Maiandra GD"/>
        </w:rPr>
        <w:t>wide</w:t>
      </w:r>
      <w:proofErr w:type="gramEnd"/>
    </w:p>
    <w:p w14:paraId="44328BB7" w14:textId="77777777" w:rsidR="00DC728A" w:rsidRPr="00DC728A" w:rsidRDefault="00DC728A" w:rsidP="00DC728A">
      <w:pPr>
        <w:pStyle w:val="ListParagraph"/>
        <w:numPr>
          <w:ilvl w:val="1"/>
          <w:numId w:val="1"/>
        </w:numPr>
        <w:spacing w:line="276" w:lineRule="auto"/>
        <w:rPr>
          <w:rFonts w:ascii="Maiandra GD" w:hAnsi="Maiandra GD"/>
        </w:rPr>
      </w:pPr>
      <w:r w:rsidRPr="00E96C9C">
        <w:rPr>
          <w:rFonts w:ascii="Maiandra GD" w:hAnsi="Maiandra GD"/>
        </w:rPr>
        <w:t xml:space="preserve">Best - </w:t>
      </w:r>
      <w:r w:rsidRPr="00385BF2">
        <w:rPr>
          <w:rFonts w:ascii="Maiandra GD" w:hAnsi="Maiandra GD"/>
          <w:highlight w:val="yellow"/>
        </w:rPr>
        <w:t xml:space="preserve">spread of guesses </w:t>
      </w:r>
      <w:r w:rsidRPr="00385BF2">
        <w:rPr>
          <w:rFonts w:ascii="Maiandra GD" w:hAnsi="Maiandra GD"/>
          <w:color w:val="FF0000"/>
        </w:rPr>
        <w:t xml:space="preserve">are as narrow as it </w:t>
      </w:r>
      <w:proofErr w:type="gramStart"/>
      <w:r w:rsidRPr="00385BF2">
        <w:rPr>
          <w:rFonts w:ascii="Maiandra GD" w:hAnsi="Maiandra GD"/>
          <w:color w:val="FF0000"/>
        </w:rPr>
        <w:t>get</w:t>
      </w:r>
      <w:proofErr w:type="gramEnd"/>
      <w:r w:rsidRPr="00385BF2">
        <w:rPr>
          <w:rFonts w:ascii="Maiandra GD" w:hAnsi="Maiandra GD"/>
          <w:color w:val="FF0000"/>
        </w:rPr>
        <w:t xml:space="preserve"> </w:t>
      </w:r>
    </w:p>
    <w:p w14:paraId="5338E7A8" w14:textId="77777777" w:rsidR="00DC728A" w:rsidRPr="006A4305" w:rsidRDefault="00DC728A" w:rsidP="00DC728A">
      <w:pPr>
        <w:pStyle w:val="ListParagraph"/>
        <w:numPr>
          <w:ilvl w:val="1"/>
          <w:numId w:val="1"/>
        </w:numPr>
        <w:spacing w:line="276" w:lineRule="auto"/>
        <w:rPr>
          <w:rFonts w:ascii="Maiandra GD" w:hAnsi="Maiandra GD"/>
        </w:rPr>
      </w:pPr>
    </w:p>
    <w:p w14:paraId="1D9D40E0" w14:textId="77777777" w:rsidR="00DC728A" w:rsidRDefault="00DC728A" w:rsidP="00DC728A">
      <w:pPr>
        <w:spacing w:line="276" w:lineRule="auto"/>
        <w:rPr>
          <w:rFonts w:ascii="Maiandra GD" w:hAnsi="Maiandra GD"/>
          <w:highlight w:val="yellow"/>
        </w:rPr>
      </w:pPr>
      <w:r w:rsidRPr="00DC728A">
        <w:rPr>
          <w:rFonts w:ascii="Maiandra GD" w:hAnsi="Maiandra GD"/>
          <w:b/>
          <w:bCs/>
          <w:i/>
          <w:iCs/>
          <w:color w:val="FF0000"/>
        </w:rPr>
        <w:t>Best, unbiased</w:t>
      </w:r>
      <w:r w:rsidRPr="00DC728A">
        <w:rPr>
          <w:rFonts w:ascii="Maiandra GD" w:hAnsi="Maiandra GD"/>
        </w:rPr>
        <w:t xml:space="preserve">- </w:t>
      </w:r>
      <w:r w:rsidRPr="00DC728A">
        <w:rPr>
          <w:rFonts w:ascii="Maiandra GD" w:hAnsi="Maiandra GD"/>
          <w:highlight w:val="yellow"/>
        </w:rPr>
        <w:t xml:space="preserve">If it is aiming at the middle of the right target, the spread isn't </w:t>
      </w:r>
      <w:proofErr w:type="gramStart"/>
      <w:r w:rsidRPr="00DC728A">
        <w:rPr>
          <w:rFonts w:ascii="Maiandra GD" w:hAnsi="Maiandra GD"/>
          <w:highlight w:val="yellow"/>
        </w:rPr>
        <w:t>wide</w:t>
      </w:r>
      <w:proofErr w:type="gramEnd"/>
    </w:p>
    <w:p w14:paraId="381B6F2D" w14:textId="77777777" w:rsidR="00DC728A" w:rsidRDefault="00DC728A" w:rsidP="00DC728A">
      <w:pPr>
        <w:spacing w:line="276" w:lineRule="auto"/>
        <w:rPr>
          <w:rFonts w:ascii="Maiandra GD" w:hAnsi="Maiandra GD"/>
          <w:highlight w:val="yellow"/>
        </w:rPr>
      </w:pPr>
    </w:p>
    <w:p w14:paraId="79C39C28" w14:textId="77777777" w:rsidR="00DC728A" w:rsidRDefault="00DC728A" w:rsidP="00DC728A">
      <w:pPr>
        <w:spacing w:line="276" w:lineRule="auto"/>
        <w:rPr>
          <w:rFonts w:ascii="Maiandra GD" w:hAnsi="Maiandra GD"/>
          <w:highlight w:val="yellow"/>
        </w:rPr>
      </w:pPr>
    </w:p>
    <w:p w14:paraId="2BC9BCF1" w14:textId="756233BA" w:rsidR="00DC728A" w:rsidRDefault="00DC728A" w:rsidP="00DC728A">
      <w:pPr>
        <w:spacing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As the number of variables increases</w:t>
      </w:r>
    </w:p>
    <w:p w14:paraId="0036564D" w14:textId="77777777" w:rsidR="00DC728A" w:rsidRDefault="00DC728A" w:rsidP="00DC728A">
      <w:pPr>
        <w:pStyle w:val="ListParagraph"/>
        <w:numPr>
          <w:ilvl w:val="1"/>
          <w:numId w:val="2"/>
        </w:numPr>
        <w:spacing w:after="0" w:line="276" w:lineRule="auto"/>
        <w:rPr>
          <w:rFonts w:ascii="Maiandra GD" w:hAnsi="Maiandra GD"/>
          <w:highlight w:val="yellow"/>
        </w:rPr>
      </w:pPr>
      <w:r w:rsidRPr="00385BF2">
        <w:rPr>
          <w:rFonts w:ascii="Maiandra GD" w:hAnsi="Maiandra GD"/>
          <w:highlight w:val="yellow"/>
        </w:rPr>
        <w:t xml:space="preserve">Assumptions start to fail, multicollinearity </w:t>
      </w:r>
      <w:proofErr w:type="gramStart"/>
      <w:r w:rsidRPr="00385BF2">
        <w:rPr>
          <w:rFonts w:ascii="Maiandra GD" w:hAnsi="Maiandra GD"/>
          <w:highlight w:val="yellow"/>
        </w:rPr>
        <w:t>concerns</w:t>
      </w:r>
      <w:proofErr w:type="gramEnd"/>
    </w:p>
    <w:p w14:paraId="5B691A2B" w14:textId="4523D00D" w:rsidR="00DC728A" w:rsidRDefault="00DC728A" w:rsidP="00DC728A">
      <w:pPr>
        <w:pStyle w:val="ListParagraph"/>
        <w:numPr>
          <w:ilvl w:val="1"/>
          <w:numId w:val="2"/>
        </w:numPr>
        <w:spacing w:after="0" w:line="276" w:lineRule="auto"/>
        <w:rPr>
          <w:rFonts w:ascii="Maiandra GD" w:hAnsi="Maiandra GD"/>
          <w:highlight w:val="yellow"/>
        </w:rPr>
      </w:pPr>
      <w:r w:rsidRPr="00385BF2">
        <w:rPr>
          <w:rFonts w:ascii="Maiandra GD" w:hAnsi="Maiandra GD"/>
          <w:highlight w:val="yellow"/>
        </w:rPr>
        <w:t>Overfitting</w:t>
      </w:r>
    </w:p>
    <w:p w14:paraId="459740D9" w14:textId="77777777" w:rsidR="00DC728A" w:rsidRDefault="00DC728A" w:rsidP="00DC728A">
      <w:pPr>
        <w:pStyle w:val="ListParagraph"/>
        <w:spacing w:after="0" w:line="276" w:lineRule="auto"/>
        <w:ind w:left="1440"/>
        <w:rPr>
          <w:rFonts w:ascii="Maiandra GD" w:hAnsi="Maiandra GD"/>
          <w:highlight w:val="yellow"/>
        </w:rPr>
      </w:pPr>
    </w:p>
    <w:p w14:paraId="5740C079" w14:textId="77777777" w:rsidR="00DC728A" w:rsidRPr="00DC728A" w:rsidRDefault="00DC728A" w:rsidP="00DC728A">
      <w:pPr>
        <w:spacing w:after="0" w:line="276" w:lineRule="auto"/>
        <w:rPr>
          <w:rFonts w:ascii="Maiandra GD" w:hAnsi="Maiandra GD"/>
          <w:b/>
          <w:bCs/>
          <w:color w:val="FF0000"/>
        </w:rPr>
      </w:pPr>
      <w:r w:rsidRPr="00DC728A">
        <w:rPr>
          <w:rFonts w:ascii="Maiandra GD" w:hAnsi="Maiandra GD"/>
          <w:b/>
          <w:bCs/>
          <w:color w:val="FF0000"/>
        </w:rPr>
        <w:t>Regularized Regression</w:t>
      </w:r>
    </w:p>
    <w:p w14:paraId="6FC4C5A9" w14:textId="6ADFC9B2" w:rsidR="00DC728A" w:rsidRDefault="00DC728A" w:rsidP="00DC728A">
      <w:pPr>
        <w:spacing w:after="0" w:line="276" w:lineRule="auto"/>
        <w:rPr>
          <w:rFonts w:ascii="Maiandra GD" w:hAnsi="Maiandra GD"/>
          <w:color w:val="C00000"/>
        </w:rPr>
      </w:pPr>
      <w:r w:rsidRPr="00385BF2">
        <w:rPr>
          <w:rFonts w:ascii="Maiandra GD" w:hAnsi="Maiandra GD"/>
          <w:color w:val="C00000"/>
          <w:highlight w:val="yellow"/>
        </w:rPr>
        <w:t>penalizing the model, changing the coefficients by shrinking them</w:t>
      </w:r>
    </w:p>
    <w:p w14:paraId="4E722D16" w14:textId="77777777" w:rsidR="00DC728A" w:rsidRPr="00385BF2" w:rsidRDefault="00DC728A" w:rsidP="00DC728A">
      <w:pPr>
        <w:pStyle w:val="ListParagraph"/>
        <w:numPr>
          <w:ilvl w:val="1"/>
          <w:numId w:val="3"/>
        </w:numPr>
        <w:spacing w:after="0" w:line="276" w:lineRule="auto"/>
        <w:rPr>
          <w:rFonts w:ascii="Maiandra GD" w:hAnsi="Maiandra GD"/>
          <w:color w:val="C00000"/>
          <w:highlight w:val="yellow"/>
        </w:rPr>
      </w:pPr>
      <w:r w:rsidRPr="00385BF2">
        <w:rPr>
          <w:rFonts w:ascii="Maiandra GD" w:hAnsi="Maiandra GD"/>
          <w:color w:val="C00000"/>
          <w:highlight w:val="yellow"/>
        </w:rPr>
        <w:t xml:space="preserve">Giving up interpretability of </w:t>
      </w:r>
      <m:oMath>
        <m:acc>
          <m:accPr>
            <m:ctrlPr>
              <w:rPr>
                <w:rFonts w:ascii="Cambria Math" w:hAnsi="Cambria Math"/>
                <w:i/>
                <w:color w:val="C00000"/>
                <w:highlight w:val="yellow"/>
              </w:rPr>
            </m:ctrlPr>
          </m:accPr>
          <m:e>
            <m:r>
              <w:rPr>
                <w:rFonts w:ascii="Cambria Math" w:hAnsi="Cambria Math"/>
                <w:color w:val="C00000"/>
                <w:highlight w:val="yellow"/>
              </w:rPr>
              <m:t>β</m:t>
            </m:r>
          </m:e>
        </m:acc>
      </m:oMath>
      <w:r w:rsidRPr="00385BF2">
        <w:rPr>
          <w:rFonts w:ascii="Maiandra GD" w:hAnsi="Maiandra GD"/>
          <w:color w:val="C00000"/>
          <w:highlight w:val="yellow"/>
        </w:rPr>
        <w:t xml:space="preserve"> for the hope of being able to predict </w:t>
      </w:r>
      <w:proofErr w:type="gramStart"/>
      <w:r w:rsidRPr="00385BF2">
        <w:rPr>
          <w:rFonts w:ascii="Maiandra GD" w:hAnsi="Maiandra GD"/>
          <w:color w:val="C00000"/>
          <w:highlight w:val="yellow"/>
        </w:rPr>
        <w:t>better</w:t>
      </w:r>
      <w:proofErr w:type="gramEnd"/>
    </w:p>
    <w:p w14:paraId="0D388521" w14:textId="77777777" w:rsidR="00DC728A" w:rsidRPr="00385BF2" w:rsidRDefault="00DC728A" w:rsidP="00DC728A">
      <w:pPr>
        <w:pStyle w:val="ListParagraph"/>
        <w:numPr>
          <w:ilvl w:val="0"/>
          <w:numId w:val="3"/>
        </w:numPr>
        <w:spacing w:after="0" w:line="276" w:lineRule="auto"/>
        <w:rPr>
          <w:rFonts w:ascii="Maiandra GD" w:hAnsi="Maiandra GD"/>
          <w:color w:val="FF0000"/>
          <w:highlight w:val="yellow"/>
        </w:rPr>
      </w:pPr>
      <w:r w:rsidRPr="00385BF2">
        <w:rPr>
          <w:rFonts w:ascii="Maiandra GD" w:hAnsi="Maiandra GD"/>
          <w:color w:val="FF0000"/>
          <w:highlight w:val="yellow"/>
        </w:rPr>
        <w:t xml:space="preserve">Coefficients become biased, but potentially improve variance of the </w:t>
      </w:r>
      <w:proofErr w:type="gramStart"/>
      <w:r w:rsidRPr="00385BF2">
        <w:rPr>
          <w:rFonts w:ascii="Maiandra GD" w:hAnsi="Maiandra GD"/>
          <w:color w:val="FF0000"/>
          <w:highlight w:val="yellow"/>
        </w:rPr>
        <w:t>model</w:t>
      </w:r>
      <w:proofErr w:type="gramEnd"/>
    </w:p>
    <w:p w14:paraId="4C57F830" w14:textId="77777777" w:rsidR="00DC728A" w:rsidRPr="00385BF2" w:rsidRDefault="00DC728A" w:rsidP="00DC728A">
      <w:pPr>
        <w:pStyle w:val="ListParagraph"/>
        <w:numPr>
          <w:ilvl w:val="1"/>
          <w:numId w:val="3"/>
        </w:numPr>
        <w:spacing w:after="0" w:line="276" w:lineRule="auto"/>
        <w:rPr>
          <w:rFonts w:ascii="Maiandra GD" w:hAnsi="Maiandra GD"/>
          <w:color w:val="FF0000"/>
          <w:highlight w:val="yellow"/>
        </w:rPr>
      </w:pPr>
      <w:r w:rsidRPr="00385BF2">
        <w:rPr>
          <w:rFonts w:ascii="Maiandra GD" w:hAnsi="Maiandra GD"/>
          <w:color w:val="FF0000"/>
          <w:highlight w:val="yellow"/>
        </w:rPr>
        <w:t xml:space="preserve">Changing coefficient and makes it biased (no longer aiming for true relationship) </w:t>
      </w:r>
    </w:p>
    <w:p w14:paraId="42D3B276" w14:textId="65D921ED" w:rsidR="00DC728A" w:rsidRDefault="00DC728A" w:rsidP="00DC728A">
      <w:pPr>
        <w:spacing w:after="0" w:line="276" w:lineRule="auto"/>
        <w:rPr>
          <w:rFonts w:ascii="Maiandra GD" w:hAnsi="Maiandra GD"/>
          <w:color w:val="FF0000"/>
        </w:rPr>
      </w:pPr>
      <w:r w:rsidRPr="00385BF2">
        <w:rPr>
          <w:rFonts w:ascii="Maiandra GD" w:hAnsi="Maiandra GD"/>
          <w:color w:val="FF0000"/>
          <w:highlight w:val="yellow"/>
        </w:rPr>
        <w:t xml:space="preserve">Willing to give up interpretability to relax assumptions to make prediction </w:t>
      </w:r>
      <w:proofErr w:type="gramStart"/>
      <w:r w:rsidRPr="00385BF2">
        <w:rPr>
          <w:rFonts w:ascii="Maiandra GD" w:hAnsi="Maiandra GD"/>
          <w:color w:val="FF0000"/>
          <w:highlight w:val="yellow"/>
        </w:rPr>
        <w:t>better</w:t>
      </w:r>
      <w:proofErr w:type="gramEnd"/>
    </w:p>
    <w:p w14:paraId="1FF62EE7" w14:textId="77777777" w:rsidR="00DC728A" w:rsidRPr="006A4305" w:rsidRDefault="00DC728A" w:rsidP="00DC728A">
      <w:pPr>
        <w:pStyle w:val="ListParagraph"/>
        <w:numPr>
          <w:ilvl w:val="1"/>
          <w:numId w:val="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Regularized regression - can have </w:t>
      </w:r>
      <w:proofErr w:type="gramStart"/>
      <w:r w:rsidRPr="006A4305">
        <w:rPr>
          <w:rFonts w:ascii="Maiandra GD" w:hAnsi="Maiandra GD"/>
        </w:rPr>
        <w:t>multicollinearity</w:t>
      </w:r>
      <w:proofErr w:type="gramEnd"/>
    </w:p>
    <w:p w14:paraId="66B3EF74" w14:textId="77777777" w:rsidR="00DC728A" w:rsidRDefault="00DC728A" w:rsidP="00DC728A">
      <w:pPr>
        <w:spacing w:after="0" w:line="276" w:lineRule="auto"/>
        <w:rPr>
          <w:rFonts w:ascii="Maiandra GD" w:hAnsi="Maiandra GD"/>
        </w:rPr>
      </w:pPr>
    </w:p>
    <w:p w14:paraId="4F17C7D1" w14:textId="5CFF72F6" w:rsidR="00DC728A" w:rsidRDefault="00DC728A" w:rsidP="00DC728A">
      <w:p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Penalties</w:t>
      </w:r>
    </w:p>
    <w:p w14:paraId="0AF9B289" w14:textId="6FA509A8" w:rsidR="00DC728A" w:rsidRDefault="00DC728A" w:rsidP="00DC728A">
      <w:pPr>
        <w:pStyle w:val="ListParagraph"/>
        <w:numPr>
          <w:ilvl w:val="0"/>
          <w:numId w:val="4"/>
        </w:numPr>
        <w:spacing w:after="0" w:line="276" w:lineRule="auto"/>
        <w:rPr>
          <w:rFonts w:ascii="Maiandra GD" w:hAnsi="Maiandra GD"/>
        </w:rPr>
      </w:pPr>
      <w:r w:rsidRPr="00FC08F7">
        <w:rPr>
          <w:rFonts w:ascii="Maiandra GD" w:hAnsi="Maiandra GD"/>
          <w:highlight w:val="yellow"/>
        </w:rPr>
        <w:t xml:space="preserve">Ordinary least squares (OLS) </w:t>
      </w:r>
      <w:proofErr w:type="gramStart"/>
      <w:r w:rsidRPr="00FC08F7">
        <w:rPr>
          <w:rFonts w:ascii="Maiandra GD" w:hAnsi="Maiandra GD"/>
          <w:highlight w:val="yellow"/>
        </w:rPr>
        <w:t>minimizes</w:t>
      </w:r>
      <w:proofErr w:type="gramEnd"/>
      <w:r w:rsidRPr="00FC08F7">
        <w:rPr>
          <w:rFonts w:ascii="Maiandra GD" w:hAnsi="Maiandra GD"/>
          <w:highlight w:val="yellow"/>
        </w:rPr>
        <w:t xml:space="preserve"> the sum of squared errors (SSE</w:t>
      </w:r>
      <w:r w:rsidRPr="006A4305">
        <w:rPr>
          <w:rFonts w:ascii="Maiandra GD" w:hAnsi="Maiandra GD"/>
        </w:rPr>
        <w:t>)</w:t>
      </w:r>
    </w:p>
    <w:p w14:paraId="5E63ADF6" w14:textId="31159E5E" w:rsidR="00DC728A" w:rsidRDefault="00DC728A" w:rsidP="00DC728A">
      <w:pPr>
        <w:pStyle w:val="ListParagraph"/>
        <w:numPr>
          <w:ilvl w:val="0"/>
          <w:numId w:val="4"/>
        </w:numPr>
        <w:spacing w:after="0" w:line="276" w:lineRule="auto"/>
        <w:rPr>
          <w:rFonts w:ascii="Maiandra GD" w:hAnsi="Maiandra GD"/>
        </w:rPr>
      </w:pPr>
      <w:r w:rsidRPr="00FC08F7">
        <w:rPr>
          <w:rFonts w:ascii="Maiandra GD" w:hAnsi="Maiandra GD"/>
          <w:highlight w:val="yellow"/>
        </w:rPr>
        <w:t xml:space="preserve">Regularized regression introduces a penalty term to the </w:t>
      </w:r>
      <w:proofErr w:type="gramStart"/>
      <w:r w:rsidRPr="00FC08F7">
        <w:rPr>
          <w:rFonts w:ascii="Maiandra GD" w:hAnsi="Maiandra GD"/>
          <w:highlight w:val="yellow"/>
        </w:rPr>
        <w:t>minimization</w:t>
      </w:r>
      <w:proofErr w:type="gramEnd"/>
    </w:p>
    <w:p w14:paraId="594B8002" w14:textId="14B6DED9" w:rsidR="00DC728A" w:rsidRDefault="00DC728A" w:rsidP="00DC728A">
      <w:pPr>
        <w:pStyle w:val="ListParagraph"/>
        <w:numPr>
          <w:ilvl w:val="0"/>
          <w:numId w:val="4"/>
        </w:numPr>
        <w:spacing w:after="0" w:line="276" w:lineRule="auto"/>
        <w:rPr>
          <w:rFonts w:ascii="Maiandra GD" w:hAnsi="Maiandra GD"/>
        </w:rPr>
      </w:pPr>
      <w:r w:rsidRPr="00DC728A">
        <w:rPr>
          <w:rFonts w:ascii="Maiandra GD" w:hAnsi="Maiandra GD"/>
          <w:b/>
          <w:bCs/>
          <w:color w:val="FF0000"/>
        </w:rPr>
        <w:t>Ridge</w:t>
      </w:r>
      <w:r>
        <w:rPr>
          <w:rFonts w:ascii="Maiandra GD" w:hAnsi="Maiandra GD"/>
        </w:rPr>
        <w:t xml:space="preserve">- </w:t>
      </w:r>
      <w:r w:rsidRPr="00FC08F7">
        <w:rPr>
          <w:rFonts w:ascii="Maiandra GD" w:hAnsi="Maiandra GD"/>
          <w:highlight w:val="yellow"/>
        </w:rPr>
        <w:t>introduces an “</w:t>
      </w:r>
      <w:r w:rsidRPr="00FC08F7">
        <w:rPr>
          <w:rFonts w:ascii="Maiandra GD" w:hAnsi="Maiandra GD" w:cs="Tahoma"/>
          <w:highlight w:val="yellow"/>
        </w:rPr>
        <w:t>L</w:t>
      </w:r>
      <w:r w:rsidRPr="00FC08F7">
        <w:rPr>
          <w:rFonts w:ascii="Maiandra GD" w:hAnsi="Maiandra GD" w:cs="Tahoma"/>
          <w:highlight w:val="yellow"/>
          <w:vertAlign w:val="subscript"/>
        </w:rPr>
        <w:t>2</w:t>
      </w:r>
      <w:r w:rsidRPr="00FC08F7">
        <w:rPr>
          <w:rFonts w:ascii="Maiandra GD" w:hAnsi="Maiandra GD"/>
          <w:highlight w:val="yellow"/>
        </w:rPr>
        <w:t xml:space="preserve">” penalty term to the </w:t>
      </w:r>
      <w:proofErr w:type="gramStart"/>
      <w:r w:rsidRPr="00FC08F7">
        <w:rPr>
          <w:rFonts w:ascii="Maiandra GD" w:hAnsi="Maiandra GD"/>
          <w:highlight w:val="yellow"/>
        </w:rPr>
        <w:t>minimization:</w:t>
      </w:r>
      <w:r>
        <w:rPr>
          <w:rFonts w:ascii="Maiandra GD" w:hAnsi="Maiandra GD"/>
        </w:rPr>
        <w:t>,</w:t>
      </w:r>
      <w:proofErr w:type="gramEnd"/>
      <w:r>
        <w:rPr>
          <w:rFonts w:ascii="Maiandra GD" w:hAnsi="Maiandra GD"/>
        </w:rPr>
        <w:t xml:space="preserve"> alpha =0</w:t>
      </w:r>
    </w:p>
    <w:p w14:paraId="00BA044B" w14:textId="77777777" w:rsidR="00DC728A" w:rsidRPr="005E309C" w:rsidRDefault="00DC728A" w:rsidP="00DC728A">
      <w:pPr>
        <w:pStyle w:val="ListParagraph"/>
        <w:numPr>
          <w:ilvl w:val="1"/>
          <w:numId w:val="4"/>
        </w:numPr>
        <w:spacing w:after="0" w:line="276" w:lineRule="auto"/>
        <w:rPr>
          <w:rFonts w:ascii="Maiandra GD" w:hAnsi="Maiandra GD"/>
          <w:highlight w:val="yellow"/>
        </w:rPr>
      </w:pPr>
      <w:r w:rsidRPr="005E309C">
        <w:rPr>
          <w:rFonts w:ascii="Maiandra GD" w:hAnsi="Maiandra GD"/>
          <w:highlight w:val="yellow"/>
        </w:rPr>
        <w:t xml:space="preserve">if </w:t>
      </w:r>
      <m:oMath>
        <m:r>
          <m:rPr>
            <m:sty m:val="p"/>
          </m:rPr>
          <w:rPr>
            <w:rFonts w:ascii="Cambria Math" w:hAnsi="Cambria Math" w:cs="Cambria Math"/>
            <w:highlight w:val="yellow"/>
          </w:rPr>
          <m:t>λ</m:t>
        </m:r>
        <m:r>
          <w:rPr>
            <w:rFonts w:ascii="Cambria Math" w:hAnsi="Cambria Math"/>
            <w:highlight w:val="yellow"/>
          </w:rPr>
          <m:t xml:space="preserve"> = 0</m:t>
        </m:r>
      </m:oMath>
      <w:r w:rsidRPr="005E309C">
        <w:rPr>
          <w:rFonts w:ascii="Maiandra GD" w:hAnsi="Maiandra GD"/>
          <w:highlight w:val="yellow"/>
        </w:rPr>
        <w:t xml:space="preserve">, </w:t>
      </w:r>
      <w:proofErr w:type="gramStart"/>
      <w:r w:rsidRPr="005E309C">
        <w:rPr>
          <w:rFonts w:ascii="Maiandra GD" w:hAnsi="Maiandra GD"/>
          <w:highlight w:val="yellow"/>
        </w:rPr>
        <w:t>the its</w:t>
      </w:r>
      <w:proofErr w:type="gramEnd"/>
      <w:r w:rsidRPr="005E309C">
        <w:rPr>
          <w:rFonts w:ascii="Maiandra GD" w:hAnsi="Maiandra GD"/>
          <w:highlight w:val="yellow"/>
        </w:rPr>
        <w:t xml:space="preserve"> OLS (there is no penalty)</w:t>
      </w:r>
    </w:p>
    <w:p w14:paraId="7B436CBC" w14:textId="77777777" w:rsidR="00DC728A" w:rsidRPr="005E309C" w:rsidRDefault="00DC728A" w:rsidP="00DC728A">
      <w:pPr>
        <w:pStyle w:val="ListParagraph"/>
        <w:numPr>
          <w:ilvl w:val="1"/>
          <w:numId w:val="4"/>
        </w:numPr>
        <w:spacing w:after="0" w:line="276" w:lineRule="auto"/>
        <w:rPr>
          <w:rFonts w:ascii="Maiandra GD" w:hAnsi="Maiandra GD"/>
          <w:highlight w:val="yellow"/>
        </w:rPr>
      </w:pPr>
      <w:r w:rsidRPr="005E309C">
        <w:rPr>
          <w:rFonts w:ascii="Cambria Math" w:hAnsi="Cambria Math" w:cs="Cambria Math"/>
          <w:highlight w:val="yellow"/>
        </w:rPr>
        <w:t xml:space="preserve">𝜆 </w:t>
      </w:r>
      <w:r w:rsidRPr="005E309C">
        <w:rPr>
          <w:rFonts w:ascii="Cambria Math" w:hAnsi="Cambria Math" w:cs="Cambria Math"/>
          <w:highlight w:val="yellow"/>
        </w:rPr>
        <w:sym w:font="Wingdings" w:char="F0E0"/>
      </w:r>
      <w:r w:rsidRPr="005E309C">
        <w:rPr>
          <w:rFonts w:ascii="Cambria Math" w:hAnsi="Cambria Math" w:cs="Cambria Math"/>
          <w:highlight w:val="yellow"/>
        </w:rPr>
        <w:t xml:space="preserve"> ∞, coefficients shrink to </w:t>
      </w:r>
      <w:proofErr w:type="gramStart"/>
      <w:r w:rsidRPr="005E309C">
        <w:rPr>
          <w:rFonts w:ascii="Cambria Math" w:hAnsi="Cambria Math" w:cs="Cambria Math"/>
          <w:highlight w:val="yellow"/>
        </w:rPr>
        <w:t>0</w:t>
      </w:r>
      <w:proofErr w:type="gramEnd"/>
    </w:p>
    <w:p w14:paraId="402C63EB" w14:textId="77777777" w:rsidR="00DC728A" w:rsidRPr="00DC728A" w:rsidRDefault="00DC728A" w:rsidP="00DC728A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</w:rPr>
      </w:pPr>
      <w:r w:rsidRPr="00DC728A">
        <w:rPr>
          <w:rFonts w:ascii="Maiandra GD" w:hAnsi="Maiandra GD"/>
          <w:b/>
          <w:bCs/>
          <w:color w:val="FF0000"/>
        </w:rPr>
        <w:lastRenderedPageBreak/>
        <w:t>LASSO</w:t>
      </w:r>
      <w:r>
        <w:rPr>
          <w:rFonts w:ascii="Maiandra GD" w:hAnsi="Maiandra GD"/>
        </w:rPr>
        <w:t xml:space="preserve">- </w:t>
      </w:r>
      <w:r w:rsidRPr="005E309C">
        <w:rPr>
          <w:rFonts w:ascii="Maiandra GD" w:hAnsi="Maiandra GD"/>
          <w:highlight w:val="yellow"/>
        </w:rPr>
        <w:t xml:space="preserve">Least absolute shrinkage and selection operator (LASSO) </w:t>
      </w:r>
      <w:proofErr w:type="gramStart"/>
      <w:r w:rsidRPr="005E309C">
        <w:rPr>
          <w:rFonts w:ascii="Maiandra GD" w:hAnsi="Maiandra GD"/>
          <w:highlight w:val="yellow"/>
        </w:rPr>
        <w:t xml:space="preserve">regression </w:t>
      </w:r>
      <w:r>
        <w:rPr>
          <w:rFonts w:ascii="Maiandra GD" w:hAnsi="Maiandra GD"/>
          <w:highlight w:val="yellow"/>
        </w:rPr>
        <w:t>,</w:t>
      </w:r>
      <w:proofErr w:type="gramEnd"/>
    </w:p>
    <w:p w14:paraId="2CDCACC3" w14:textId="0558F144" w:rsidR="00DC728A" w:rsidRPr="00DC728A" w:rsidRDefault="00DC728A" w:rsidP="00DC728A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  <w:highlight w:val="yellow"/>
        </w:rPr>
        <w:t xml:space="preserve"> alpha = 1</w:t>
      </w:r>
    </w:p>
    <w:p w14:paraId="721E2C9C" w14:textId="1412B5FF" w:rsidR="00DC728A" w:rsidRPr="004E4BB6" w:rsidRDefault="00DC728A" w:rsidP="00DC728A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</w:rPr>
      </w:pPr>
      <w:r w:rsidRPr="005E309C">
        <w:rPr>
          <w:rFonts w:ascii="Maiandra GD" w:hAnsi="Maiandra GD"/>
          <w:highlight w:val="yellow"/>
        </w:rPr>
        <w:t>introduces an “</w:t>
      </w:r>
      <w:r w:rsidRPr="005E309C">
        <w:rPr>
          <w:rFonts w:ascii="Maiandra GD" w:hAnsi="Maiandra GD" w:cs="Tahoma"/>
          <w:highlight w:val="yellow"/>
        </w:rPr>
        <w:t>L</w:t>
      </w:r>
      <w:r w:rsidRPr="005E309C">
        <w:rPr>
          <w:rFonts w:ascii="Maiandra GD" w:hAnsi="Maiandra GD" w:cs="Tahoma"/>
          <w:highlight w:val="yellow"/>
          <w:vertAlign w:val="subscript"/>
        </w:rPr>
        <w:t>1</w:t>
      </w:r>
      <w:r w:rsidRPr="005E309C">
        <w:rPr>
          <w:rFonts w:ascii="Maiandra GD" w:hAnsi="Maiandra GD"/>
          <w:highlight w:val="yellow"/>
        </w:rPr>
        <w:t>”</w:t>
      </w:r>
      <w:r w:rsidRPr="00DC728A">
        <w:rPr>
          <w:rFonts w:ascii="Cambria Math" w:hAnsi="Cambria Math" w:cs="Cambria Math"/>
        </w:rPr>
        <w:t xml:space="preserve"> </w:t>
      </w:r>
      <w:r w:rsidRPr="006A4305">
        <w:rPr>
          <w:rFonts w:ascii="Cambria Math" w:hAnsi="Cambria Math" w:cs="Cambria Math"/>
        </w:rPr>
        <w:t>𝜆</w:t>
      </w:r>
      <w:r>
        <w:rPr>
          <w:rFonts w:ascii="Cambria Math" w:hAnsi="Cambria Math" w:cs="Cambria Math"/>
        </w:rPr>
        <w:t xml:space="preserve"> </w:t>
      </w:r>
      <w:r w:rsidRPr="00163D6F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 ∞, coefficients shrink to </w:t>
      </w:r>
      <w:proofErr w:type="gramStart"/>
      <w:r>
        <w:rPr>
          <w:rFonts w:ascii="Cambria Math" w:hAnsi="Cambria Math" w:cs="Cambria Math"/>
        </w:rPr>
        <w:t>0</w:t>
      </w:r>
      <w:proofErr w:type="gramEnd"/>
    </w:p>
    <w:p w14:paraId="0AA251A3" w14:textId="77777777" w:rsidR="00DC728A" w:rsidRPr="005E309C" w:rsidRDefault="00DC728A" w:rsidP="00DC728A">
      <w:pPr>
        <w:pStyle w:val="ListParagraph"/>
        <w:numPr>
          <w:ilvl w:val="2"/>
          <w:numId w:val="5"/>
        </w:numPr>
        <w:spacing w:after="0" w:line="276" w:lineRule="auto"/>
        <w:rPr>
          <w:rFonts w:ascii="Maiandra GD" w:hAnsi="Maiandra GD"/>
          <w:highlight w:val="yellow"/>
        </w:rPr>
      </w:pPr>
      <w:r w:rsidRPr="005E309C">
        <w:rPr>
          <w:rFonts w:ascii="Maiandra GD" w:hAnsi="Maiandra GD"/>
          <w:highlight w:val="yellow"/>
        </w:rPr>
        <w:t>Ridge: approaches 0 asymptotically</w:t>
      </w:r>
      <w:r>
        <w:rPr>
          <w:rFonts w:ascii="Maiandra GD" w:hAnsi="Maiandra GD"/>
          <w:highlight w:val="yellow"/>
        </w:rPr>
        <w:t>, lasso can remove variables</w:t>
      </w:r>
    </w:p>
    <w:p w14:paraId="248E5EF7" w14:textId="1022A286" w:rsidR="00DC728A" w:rsidRPr="006A4305" w:rsidRDefault="00DC728A" w:rsidP="00DC728A">
      <w:pPr>
        <w:pStyle w:val="ListParagraph"/>
        <w:spacing w:after="0" w:line="276" w:lineRule="auto"/>
        <w:rPr>
          <w:rFonts w:ascii="Maiandra GD" w:hAnsi="Maiandra GD"/>
        </w:rPr>
      </w:pPr>
    </w:p>
    <w:p w14:paraId="1C64A41A" w14:textId="6C86CF47" w:rsidR="00DC728A" w:rsidRDefault="00BD269E" w:rsidP="00DC728A">
      <w:pPr>
        <w:spacing w:after="0" w:line="276" w:lineRule="auto"/>
        <w:rPr>
          <w:rFonts w:ascii="Maiandra GD" w:hAnsi="Maiandra GD"/>
          <w:b/>
          <w:bCs/>
          <w:color w:val="FF0000"/>
        </w:rPr>
      </w:pPr>
      <w:r w:rsidRPr="00BD269E">
        <w:rPr>
          <w:rFonts w:ascii="Maiandra GD" w:hAnsi="Maiandra GD"/>
          <w:b/>
          <w:bCs/>
          <w:color w:val="FF0000"/>
        </w:rPr>
        <w:t>Elastic NET</w:t>
      </w:r>
    </w:p>
    <w:p w14:paraId="4FADEFC3" w14:textId="1FFBAE16" w:rsidR="00BD269E" w:rsidRDefault="00BD269E" w:rsidP="00BD269E">
      <w:pPr>
        <w:pStyle w:val="ListParagraph"/>
        <w:numPr>
          <w:ilvl w:val="1"/>
          <w:numId w:val="6"/>
        </w:numPr>
        <w:spacing w:after="0" w:line="276" w:lineRule="auto"/>
        <w:rPr>
          <w:rFonts w:ascii="Maiandra GD" w:hAnsi="Maiandra GD"/>
        </w:rPr>
      </w:pPr>
      <w:r w:rsidRPr="00010EFD">
        <w:rPr>
          <w:rFonts w:ascii="Maiandra GD" w:hAnsi="Maiandra GD"/>
        </w:rPr>
        <w:t xml:space="preserve">LASSO does variable </w:t>
      </w:r>
      <w:proofErr w:type="gramStart"/>
      <w:r w:rsidRPr="00010EFD">
        <w:rPr>
          <w:rFonts w:ascii="Maiandra GD" w:hAnsi="Maiandra GD"/>
        </w:rPr>
        <w:t>selection</w:t>
      </w:r>
      <w:r>
        <w:rPr>
          <w:rFonts w:ascii="Maiandra GD" w:hAnsi="Maiandra GD"/>
        </w:rPr>
        <w:t xml:space="preserve"> ;</w:t>
      </w:r>
      <w:proofErr w:type="gramEnd"/>
      <w:r>
        <w:rPr>
          <w:rFonts w:ascii="Maiandra GD" w:hAnsi="Maiandra GD"/>
        </w:rPr>
        <w:t xml:space="preserve"> </w:t>
      </w:r>
      <w:r w:rsidRPr="00BD269E">
        <w:rPr>
          <w:rFonts w:ascii="Maiandra GD" w:hAnsi="Maiandra GD"/>
        </w:rPr>
        <w:t>Ridge keeps all variables (LASSO drops arbitrarily</w:t>
      </w:r>
    </w:p>
    <w:p w14:paraId="23314E3F" w14:textId="359386F4" w:rsidR="00BD269E" w:rsidRPr="00BD269E" w:rsidRDefault="00BD269E" w:rsidP="00BD269E">
      <w:pPr>
        <w:pStyle w:val="ListParagraph"/>
        <w:numPr>
          <w:ilvl w:val="1"/>
          <w:numId w:val="6"/>
        </w:numPr>
        <w:spacing w:after="0" w:line="276" w:lineRule="auto"/>
        <w:rPr>
          <w:rFonts w:ascii="Maiandra GD" w:hAnsi="Maiandra GD"/>
        </w:rPr>
      </w:pPr>
      <w:r>
        <w:t xml:space="preserve">Elastic net regression combines both penalty terms in the </w:t>
      </w:r>
      <w:proofErr w:type="gramStart"/>
      <w:r>
        <w:t>minimization</w:t>
      </w:r>
      <w:proofErr w:type="gramEnd"/>
    </w:p>
    <w:p w14:paraId="094CC8AA" w14:textId="77777777" w:rsidR="00BD269E" w:rsidRDefault="00BD269E" w:rsidP="00BD269E">
      <w:pPr>
        <w:pStyle w:val="ListParagraph"/>
        <w:numPr>
          <w:ilvl w:val="1"/>
          <w:numId w:val="6"/>
        </w:numPr>
        <w:spacing w:after="0" w:line="276" w:lineRule="auto"/>
        <w:rPr>
          <w:rFonts w:ascii="Maiandra GD" w:hAnsi="Maiandra GD"/>
        </w:rPr>
      </w:pPr>
      <w:r w:rsidRPr="008B631F">
        <w:rPr>
          <w:rFonts w:ascii="Maiandra GD" w:hAnsi="Maiandra GD"/>
        </w:rPr>
        <w:t xml:space="preserve">Any value of </w:t>
      </w:r>
      <w:r>
        <w:rPr>
          <w:rFonts w:ascii="Times New Roman" w:hAnsi="Times New Roman" w:cs="Times New Roman"/>
        </w:rPr>
        <w:t xml:space="preserve">α </w:t>
      </w:r>
      <w:r w:rsidRPr="008B631F">
        <w:rPr>
          <w:rFonts w:ascii="Maiandra GD" w:hAnsi="Maiandra GD"/>
        </w:rPr>
        <w:t>between 0 and 1 gives a combination of both</w:t>
      </w:r>
      <w:r>
        <w:rPr>
          <w:rFonts w:ascii="Maiandra GD" w:hAnsi="Maiandra GD"/>
        </w:rPr>
        <w:t xml:space="preserve"> </w:t>
      </w:r>
      <w:r w:rsidRPr="008B631F">
        <w:rPr>
          <w:rFonts w:ascii="Maiandra GD" w:hAnsi="Maiandra GD"/>
        </w:rPr>
        <w:t>penalties (elastic net)</w:t>
      </w:r>
    </w:p>
    <w:p w14:paraId="04F49C34" w14:textId="77777777" w:rsidR="00BD269E" w:rsidRPr="00BD269E" w:rsidRDefault="00BD269E" w:rsidP="00BD269E">
      <w:pPr>
        <w:pStyle w:val="ListParagraph"/>
        <w:numPr>
          <w:ilvl w:val="1"/>
          <w:numId w:val="6"/>
        </w:numPr>
        <w:spacing w:after="0" w:line="276" w:lineRule="auto"/>
      </w:pPr>
      <w:r w:rsidRPr="00BD269E">
        <w:t xml:space="preserve">They can be zeroed out but </w:t>
      </w:r>
      <w:proofErr w:type="gramStart"/>
      <w:r w:rsidRPr="00BD269E">
        <w:t>at</w:t>
      </w:r>
      <w:proofErr w:type="gramEnd"/>
      <w:r w:rsidRPr="00BD269E">
        <w:t xml:space="preserve"> a different way that of LASSO because we have ridge part as well.</w:t>
      </w:r>
    </w:p>
    <w:p w14:paraId="21605FED" w14:textId="77777777" w:rsidR="00BD269E" w:rsidRPr="00BD269E" w:rsidRDefault="00BD269E" w:rsidP="00BD269E">
      <w:pPr>
        <w:pStyle w:val="ListParagraph"/>
        <w:numPr>
          <w:ilvl w:val="1"/>
          <w:numId w:val="6"/>
        </w:numPr>
        <w:spacing w:after="0" w:line="276" w:lineRule="auto"/>
        <w:rPr>
          <w:rFonts w:ascii="Maiandra GD" w:hAnsi="Maiandra GD"/>
        </w:rPr>
      </w:pPr>
    </w:p>
    <w:p w14:paraId="1BBCDC04" w14:textId="77777777" w:rsidR="00DC728A" w:rsidRPr="00DC728A" w:rsidRDefault="00DC728A" w:rsidP="00DC728A">
      <w:pPr>
        <w:spacing w:after="0" w:line="276" w:lineRule="auto"/>
        <w:rPr>
          <w:rFonts w:ascii="Maiandra GD" w:hAnsi="Maiandra GD"/>
          <w:highlight w:val="yellow"/>
        </w:rPr>
      </w:pPr>
    </w:p>
    <w:p w14:paraId="1BA76765" w14:textId="637CE70A" w:rsidR="00DC728A" w:rsidRDefault="00BD269E" w:rsidP="00DC728A">
      <w:pPr>
        <w:spacing w:line="276" w:lineRule="auto"/>
        <w:rPr>
          <w:rFonts w:ascii="Maiandra GD" w:hAnsi="Maiandra GD"/>
          <w:highlight w:val="yellow"/>
        </w:rPr>
      </w:pPr>
      <w:r>
        <w:rPr>
          <w:rFonts w:ascii="Maiandra GD" w:hAnsi="Maiandra GD"/>
          <w:highlight w:val="yellow"/>
        </w:rPr>
        <w:t>Optimizing penalty:</w:t>
      </w:r>
    </w:p>
    <w:p w14:paraId="239D0EC5" w14:textId="77777777" w:rsidR="00BD269E" w:rsidRDefault="00BD269E" w:rsidP="00BD269E">
      <w:p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Fear of Overfitting </w:t>
      </w:r>
    </w:p>
    <w:p w14:paraId="5B4C6A2A" w14:textId="77777777" w:rsidR="00BD269E" w:rsidRDefault="00BD269E" w:rsidP="00BD269E">
      <w:pPr>
        <w:pStyle w:val="ListParagraph"/>
        <w:numPr>
          <w:ilvl w:val="0"/>
          <w:numId w:val="7"/>
        </w:numPr>
        <w:tabs>
          <w:tab w:val="left" w:pos="3420"/>
          <w:tab w:val="left" w:pos="6480"/>
        </w:tabs>
        <w:rPr>
          <w:rFonts w:ascii="Maiandra GD" w:hAnsi="Maiandra GD"/>
        </w:rPr>
      </w:pPr>
      <w:r w:rsidRPr="00C875B3">
        <w:rPr>
          <w:rFonts w:ascii="Maiandra GD" w:hAnsi="Maiandra GD"/>
        </w:rPr>
        <w:t xml:space="preserve">Need to select </w:t>
      </w:r>
      <w:r w:rsidRPr="006A4305">
        <w:rPr>
          <w:rFonts w:ascii="Cambria Math" w:hAnsi="Cambria Math" w:cs="Cambria Math"/>
        </w:rPr>
        <w:t>𝜆</w:t>
      </w:r>
      <w:r w:rsidRPr="00C875B3">
        <w:rPr>
          <w:rFonts w:ascii="Maiandra GD" w:hAnsi="Maiandra GD"/>
        </w:rPr>
        <w:t xml:space="preserve"> for any of the regularized regression </w:t>
      </w:r>
      <w:proofErr w:type="gramStart"/>
      <w:r w:rsidRPr="00C875B3">
        <w:rPr>
          <w:rFonts w:ascii="Maiandra GD" w:hAnsi="Maiandra GD"/>
        </w:rPr>
        <w:t>approaches</w:t>
      </w:r>
      <w:proofErr w:type="gramEnd"/>
    </w:p>
    <w:p w14:paraId="1D91BBDB" w14:textId="77777777" w:rsidR="00BD269E" w:rsidRPr="00C07B06" w:rsidRDefault="00BD269E" w:rsidP="00BD269E">
      <w:pPr>
        <w:pStyle w:val="ListParagraph"/>
        <w:numPr>
          <w:ilvl w:val="0"/>
          <w:numId w:val="7"/>
        </w:numPr>
        <w:tabs>
          <w:tab w:val="left" w:pos="3420"/>
        </w:tabs>
        <w:spacing w:after="0"/>
        <w:rPr>
          <w:rFonts w:ascii="Maiandra GD" w:hAnsi="Maiandra GD"/>
        </w:rPr>
      </w:pPr>
      <w:r w:rsidRPr="00C875B3">
        <w:rPr>
          <w:rFonts w:ascii="Maiandra GD" w:hAnsi="Maiandra GD"/>
        </w:rPr>
        <w:t xml:space="preserve">Don’t want to minimize variance to the point of overfitting our model to the training </w:t>
      </w:r>
      <w:proofErr w:type="gramStart"/>
      <w:r w:rsidRPr="00C875B3">
        <w:rPr>
          <w:rFonts w:ascii="Maiandra GD" w:hAnsi="Maiandra GD"/>
        </w:rPr>
        <w:t>data</w:t>
      </w:r>
      <w:proofErr w:type="gramEnd"/>
    </w:p>
    <w:p w14:paraId="2302D31C" w14:textId="77777777" w:rsidR="00BD269E" w:rsidRDefault="00BD269E" w:rsidP="00BD269E">
      <w:pPr>
        <w:spacing w:after="0" w:line="276" w:lineRule="auto"/>
        <w:rPr>
          <w:rFonts w:ascii="Maiandra GD" w:hAnsi="Maiandra GD"/>
          <w:b/>
          <w:bCs/>
          <w:color w:val="FF0000"/>
          <w:highlight w:val="yellow"/>
        </w:rPr>
      </w:pPr>
    </w:p>
    <w:p w14:paraId="71515ACB" w14:textId="065C6E5E" w:rsidR="00BD269E" w:rsidRPr="00DE120F" w:rsidRDefault="00BD269E" w:rsidP="00BD269E">
      <w:pPr>
        <w:spacing w:after="0" w:line="276" w:lineRule="auto"/>
        <w:rPr>
          <w:rFonts w:ascii="Maiandra GD" w:hAnsi="Maiandra GD"/>
          <w:color w:val="FF0000"/>
        </w:rPr>
      </w:pPr>
      <w:r w:rsidRPr="00BD269E">
        <w:rPr>
          <w:rFonts w:ascii="Maiandra GD" w:hAnsi="Maiandra GD"/>
          <w:b/>
          <w:bCs/>
          <w:color w:val="FF0000"/>
          <w:highlight w:val="yellow"/>
        </w:rPr>
        <w:t>CROSS VALIDATION</w:t>
      </w:r>
      <w:r w:rsidRPr="00BD269E">
        <w:rPr>
          <w:rFonts w:ascii="Maiandra GD" w:hAnsi="Maiandra GD"/>
          <w:highlight w:val="yellow"/>
        </w:rPr>
        <w:t xml:space="preserve">: </w:t>
      </w:r>
      <w:r w:rsidRPr="00DE120F">
        <w:rPr>
          <w:rFonts w:ascii="Maiandra GD" w:hAnsi="Maiandra GD"/>
          <w:highlight w:val="yellow"/>
        </w:rPr>
        <w:t xml:space="preserve">Cross-validation (CV) </w:t>
      </w:r>
      <w:r w:rsidRPr="00DE120F">
        <w:rPr>
          <w:highlight w:val="yellow"/>
        </w:rPr>
        <w:sym w:font="Wingdings" w:char="F0E0"/>
      </w:r>
      <w:r w:rsidRPr="00DE120F">
        <w:rPr>
          <w:rFonts w:ascii="Maiandra GD" w:hAnsi="Maiandra GD"/>
          <w:highlight w:val="yellow"/>
        </w:rPr>
        <w:t xml:space="preserve"> approach to prevent overfitting when tuning a </w:t>
      </w:r>
      <w:proofErr w:type="gramStart"/>
      <w:r w:rsidRPr="00DE120F">
        <w:rPr>
          <w:rFonts w:ascii="Maiandra GD" w:hAnsi="Maiandra GD"/>
          <w:highlight w:val="yellow"/>
        </w:rPr>
        <w:t>parameter</w:t>
      </w:r>
      <w:proofErr w:type="gramEnd"/>
    </w:p>
    <w:p w14:paraId="61FFC6E6" w14:textId="77777777" w:rsidR="00BD269E" w:rsidRDefault="00BD269E" w:rsidP="00BD269E">
      <w:pPr>
        <w:spacing w:after="0" w:line="276" w:lineRule="auto"/>
        <w:rPr>
          <w:rFonts w:ascii="Maiandra GD" w:hAnsi="Maiandra GD"/>
        </w:rPr>
      </w:pPr>
    </w:p>
    <w:p w14:paraId="6DF968C6" w14:textId="77777777" w:rsidR="00BD269E" w:rsidRDefault="00BD269E" w:rsidP="00BD269E">
      <w:pPr>
        <w:pStyle w:val="ListParagraph"/>
        <w:numPr>
          <w:ilvl w:val="0"/>
          <w:numId w:val="8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>Split training data into multiple piece</w:t>
      </w:r>
      <w:r>
        <w:rPr>
          <w:rFonts w:ascii="Maiandra GD" w:hAnsi="Maiandra GD"/>
        </w:rPr>
        <w:t>s</w:t>
      </w:r>
    </w:p>
    <w:p w14:paraId="14356BF8" w14:textId="77777777" w:rsidR="00BD269E" w:rsidRDefault="00BD269E" w:rsidP="00BD269E">
      <w:pPr>
        <w:pStyle w:val="ListParagraph"/>
        <w:numPr>
          <w:ilvl w:val="0"/>
          <w:numId w:val="8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 xml:space="preserve">Build model on majority of </w:t>
      </w:r>
      <w:proofErr w:type="gramStart"/>
      <w:r w:rsidRPr="00E1487B">
        <w:rPr>
          <w:rFonts w:ascii="Maiandra GD" w:hAnsi="Maiandra GD"/>
        </w:rPr>
        <w:t>piece</w:t>
      </w:r>
      <w:r>
        <w:rPr>
          <w:rFonts w:ascii="Maiandra GD" w:hAnsi="Maiandra GD"/>
        </w:rPr>
        <w:t>s</w:t>
      </w:r>
      <w:proofErr w:type="gramEnd"/>
    </w:p>
    <w:p w14:paraId="607BBC45" w14:textId="77777777" w:rsidR="00BD269E" w:rsidRDefault="00BD269E" w:rsidP="00BD269E">
      <w:pPr>
        <w:pStyle w:val="ListParagraph"/>
        <w:numPr>
          <w:ilvl w:val="0"/>
          <w:numId w:val="8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 xml:space="preserve">Evaluate on remaining </w:t>
      </w:r>
      <w:proofErr w:type="gramStart"/>
      <w:r w:rsidRPr="00E1487B">
        <w:rPr>
          <w:rFonts w:ascii="Maiandra GD" w:hAnsi="Maiandra GD"/>
        </w:rPr>
        <w:t>piece</w:t>
      </w:r>
      <w:proofErr w:type="gramEnd"/>
    </w:p>
    <w:p w14:paraId="05F27F3B" w14:textId="77777777" w:rsidR="00BD269E" w:rsidRDefault="00BD269E" w:rsidP="00BD269E">
      <w:pPr>
        <w:pStyle w:val="ListParagraph"/>
        <w:numPr>
          <w:ilvl w:val="0"/>
          <w:numId w:val="8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>Repeat process with switching out pieces for building and</w:t>
      </w:r>
      <w:r>
        <w:rPr>
          <w:rFonts w:ascii="Maiandra GD" w:hAnsi="Maiandra GD"/>
        </w:rPr>
        <w:t xml:space="preserve"> </w:t>
      </w:r>
      <w:proofErr w:type="gramStart"/>
      <w:r w:rsidRPr="00E1487B">
        <w:rPr>
          <w:rFonts w:ascii="Maiandra GD" w:hAnsi="Maiandra GD"/>
        </w:rPr>
        <w:t>evaluation</w:t>
      </w:r>
      <w:proofErr w:type="gramEnd"/>
    </w:p>
    <w:p w14:paraId="439CBD07" w14:textId="2A5DEE35" w:rsidR="00BD269E" w:rsidRPr="00BD269E" w:rsidRDefault="00BD269E" w:rsidP="00BD269E">
      <w:pPr>
        <w:spacing w:after="0" w:line="276" w:lineRule="auto"/>
        <w:rPr>
          <w:rFonts w:ascii="Maiandra GD" w:hAnsi="Maiandra GD"/>
        </w:rPr>
      </w:pPr>
      <w:r w:rsidRPr="00BD269E">
        <w:rPr>
          <w:rFonts w:ascii="Maiandra GD" w:hAnsi="Maiandra GD"/>
        </w:rPr>
        <w:t xml:space="preserve">Minimum MSE, find beta that </w:t>
      </w:r>
      <w:r w:rsidRPr="00734167">
        <w:rPr>
          <w:rFonts w:ascii="Maiandra GD" w:hAnsi="Maiandra GD"/>
          <w:color w:val="FF0000"/>
        </w:rPr>
        <w:t xml:space="preserve">minimizes the error </w:t>
      </w:r>
      <w:r w:rsidRPr="00BD269E">
        <w:rPr>
          <w:rFonts w:ascii="Maiandra GD" w:hAnsi="Maiandra GD"/>
        </w:rPr>
        <w:t xml:space="preserve">// mathematically </w:t>
      </w:r>
      <w:r w:rsidRPr="00734167">
        <w:rPr>
          <w:rFonts w:ascii="Maiandra GD" w:hAnsi="Maiandra GD"/>
          <w:color w:val="FF0000"/>
        </w:rPr>
        <w:t xml:space="preserve">best uses all </w:t>
      </w:r>
      <w:proofErr w:type="gramStart"/>
      <w:r w:rsidRPr="00734167">
        <w:rPr>
          <w:rFonts w:ascii="Maiandra GD" w:hAnsi="Maiandra GD"/>
          <w:color w:val="FF0000"/>
        </w:rPr>
        <w:t>vars</w:t>
      </w:r>
      <w:proofErr w:type="gramEnd"/>
      <w:r w:rsidRPr="00734167">
        <w:rPr>
          <w:rFonts w:ascii="Maiandra GD" w:hAnsi="Maiandra GD"/>
          <w:color w:val="FF0000"/>
        </w:rPr>
        <w:t xml:space="preserve">  </w:t>
      </w:r>
    </w:p>
    <w:p w14:paraId="6F0C92D3" w14:textId="77777777" w:rsidR="00BD269E" w:rsidRPr="00BD269E" w:rsidRDefault="00BD269E" w:rsidP="00734167">
      <w:pPr>
        <w:spacing w:after="0" w:line="276" w:lineRule="auto"/>
        <w:rPr>
          <w:rFonts w:ascii="Maiandra GD" w:hAnsi="Maiandra GD"/>
        </w:rPr>
      </w:pPr>
      <w:r w:rsidRPr="00734167">
        <w:rPr>
          <w:rFonts w:ascii="Maiandra GD" w:hAnsi="Maiandra GD"/>
          <w:color w:val="FF0000"/>
        </w:rPr>
        <w:t xml:space="preserve">One standard error above the minimum </w:t>
      </w:r>
      <w:r w:rsidRPr="003D088A">
        <w:sym w:font="Wingdings" w:char="F0E8"/>
      </w:r>
      <w:r w:rsidRPr="00BD269E">
        <w:rPr>
          <w:rFonts w:ascii="Maiandra GD" w:hAnsi="Maiandra GD"/>
        </w:rPr>
        <w:t xml:space="preserve"> if willing to account for variability pf the dots, you can get something close to the minimum </w:t>
      </w:r>
      <w:proofErr w:type="gramStart"/>
      <w:r w:rsidRPr="00BD269E">
        <w:rPr>
          <w:rFonts w:ascii="Maiandra GD" w:hAnsi="Maiandra GD"/>
        </w:rPr>
        <w:t>error</w:t>
      </w:r>
      <w:proofErr w:type="gramEnd"/>
    </w:p>
    <w:p w14:paraId="5069AE53" w14:textId="77777777" w:rsidR="00BD269E" w:rsidRDefault="00BD269E" w:rsidP="00BD269E">
      <w:pPr>
        <w:spacing w:after="0" w:line="276" w:lineRule="auto"/>
        <w:ind w:left="1800"/>
        <w:rPr>
          <w:rFonts w:ascii="Maiandra GD" w:hAnsi="Maiandra GD"/>
        </w:rPr>
      </w:pPr>
      <w:r w:rsidRPr="00734167">
        <w:rPr>
          <w:rFonts w:ascii="Maiandra GD" w:hAnsi="Maiandra GD"/>
          <w:color w:val="FF0000"/>
        </w:rPr>
        <w:t xml:space="preserve">Can get rid of vars to get </w:t>
      </w:r>
      <w:r w:rsidRPr="00BD269E">
        <w:rPr>
          <w:rFonts w:ascii="Maiandra GD" w:hAnsi="Maiandra GD"/>
        </w:rPr>
        <w:t xml:space="preserve">close to minimum 0, </w:t>
      </w:r>
      <w:r w:rsidRPr="00734167">
        <w:rPr>
          <w:rFonts w:ascii="Maiandra GD" w:hAnsi="Maiandra GD"/>
          <w:color w:val="FF0000"/>
        </w:rPr>
        <w:t>one SE above to get the close error so model can have less var</w:t>
      </w:r>
      <w:r w:rsidRPr="00BD269E">
        <w:rPr>
          <w:rFonts w:ascii="Maiandra GD" w:hAnsi="Maiandra GD"/>
        </w:rPr>
        <w:t xml:space="preserve"> (</w:t>
      </w:r>
      <w:proofErr w:type="spellStart"/>
      <w:r w:rsidRPr="00BD269E">
        <w:rPr>
          <w:rFonts w:ascii="Maiandra GD" w:hAnsi="Maiandra GD"/>
        </w:rPr>
        <w:t>trade off</w:t>
      </w:r>
      <w:proofErr w:type="spellEnd"/>
      <w:r w:rsidRPr="00BD269E">
        <w:rPr>
          <w:rFonts w:ascii="Maiandra GD" w:hAnsi="Maiandra GD"/>
        </w:rPr>
        <w:t xml:space="preserve"> for min error)</w:t>
      </w:r>
    </w:p>
    <w:p w14:paraId="688C1F74" w14:textId="03E4E89A" w:rsidR="00DE120F" w:rsidRPr="00BD269E" w:rsidRDefault="00DE120F" w:rsidP="00DE120F">
      <w:pPr>
        <w:spacing w:after="0" w:line="276" w:lineRule="auto"/>
        <w:rPr>
          <w:rFonts w:ascii="Maiandra GD" w:hAnsi="Maiandra GD"/>
        </w:rPr>
      </w:pPr>
      <w:r w:rsidRPr="00DE120F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one standard error above the minimum value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This value is especially useful in LASSO regressions. </w:t>
      </w:r>
      <w:r w:rsidRPr="00DE120F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The largest </w:t>
      </w:r>
      <w:r w:rsidRPr="00DE120F">
        <w:rPr>
          <w:rStyle w:val="mjx-char"/>
          <w:rFonts w:ascii="MJXc-TeX-math-Iw" w:hAnsi="MJXc-TeX-math-Iw" w:cs="Helvetica"/>
          <w:color w:val="333333"/>
          <w:sz w:val="28"/>
          <w:szCs w:val="28"/>
          <w:highlight w:val="yellow"/>
          <w:bdr w:val="none" w:sz="0" w:space="0" w:color="auto" w:frame="1"/>
          <w:shd w:val="clear" w:color="auto" w:fill="FFFFFF"/>
        </w:rPr>
        <w:t>λ</w:t>
      </w:r>
      <w:r w:rsidRPr="00DE120F">
        <w:rPr>
          <w:rStyle w:val="mjxassistivemathml"/>
          <w:rFonts w:ascii="Tahoma" w:hAnsi="Tahoma" w:cs="Tahoma"/>
          <w:color w:val="333333"/>
          <w:sz w:val="28"/>
          <w:szCs w:val="28"/>
          <w:highlight w:val="yellow"/>
          <w:bdr w:val="none" w:sz="0" w:space="0" w:color="auto" w:frame="1"/>
          <w:shd w:val="clear" w:color="auto" w:fill="FFFFFF"/>
        </w:rPr>
        <w:t>�</w:t>
      </w:r>
      <w:r w:rsidRPr="00DE120F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within one standard error would provide approximately the same MSE, but with a further reduction in the number of variables.</w:t>
      </w:r>
    </w:p>
    <w:p w14:paraId="04B9FBB1" w14:textId="77777777" w:rsidR="00BD269E" w:rsidRPr="00BD269E" w:rsidRDefault="00BD269E" w:rsidP="00BD269E">
      <w:pPr>
        <w:spacing w:after="0" w:line="276" w:lineRule="auto"/>
        <w:rPr>
          <w:rFonts w:ascii="Maiandra GD" w:hAnsi="Maiandra GD"/>
        </w:rPr>
      </w:pPr>
    </w:p>
    <w:p w14:paraId="58496D0D" w14:textId="75E3A27F" w:rsidR="00DC728A" w:rsidRDefault="00DE120F" w:rsidP="00DC728A">
      <w:pPr>
        <w:spacing w:after="0" w:line="276" w:lineRule="auto"/>
        <w:rPr>
          <w:rFonts w:ascii="Maiandra GD" w:hAnsi="Maiandra GD"/>
        </w:rPr>
      </w:pPr>
      <w:r>
        <w:rPr>
          <w:noProof/>
        </w:rPr>
        <w:lastRenderedPageBreak/>
        <w:drawing>
          <wp:inline distT="0" distB="0" distL="0" distR="0" wp14:anchorId="38DDEBEE" wp14:editId="1F4EC632">
            <wp:extent cx="2920012" cy="1642507"/>
            <wp:effectExtent l="0" t="0" r="0" b="0"/>
            <wp:docPr id="68221350" name="Picture 1" descr="A diagram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1350" name="Picture 1" descr="A diagram of mathematical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108" cy="16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7CB0" w14:textId="77777777" w:rsidR="00DC728A" w:rsidRPr="00DC728A" w:rsidRDefault="00DC728A" w:rsidP="00DC728A">
      <w:pPr>
        <w:spacing w:after="0" w:line="276" w:lineRule="auto"/>
        <w:rPr>
          <w:rFonts w:ascii="Maiandra GD" w:hAnsi="Maiandra GD"/>
        </w:rPr>
      </w:pPr>
    </w:p>
    <w:p w14:paraId="4AECC83F" w14:textId="39526C6C" w:rsidR="00DC728A" w:rsidRDefault="00B727DD">
      <w:r>
        <w:t xml:space="preserve">LASSO </w:t>
      </w:r>
    </w:p>
    <w:p w14:paraId="4F885139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Selecting variables</w:t>
      </w:r>
    </w:p>
    <w:p w14:paraId="3BA0D3F2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Converting categorical variables to factors</w:t>
      </w:r>
    </w:p>
    <w:p w14:paraId="23EFB565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Separating target variable and predictor variables</w:t>
      </w:r>
    </w:p>
    <w:p w14:paraId="3E0EAC4C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Splitting into train and test data</w:t>
      </w:r>
    </w:p>
    <w:p w14:paraId="53F4B9D2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proofErr w:type="spellStart"/>
      <w:proofErr w:type="gramStart"/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model.matrix</w:t>
      </w:r>
      <w:proofErr w:type="spellEnd"/>
      <w:proofErr w:type="gramEnd"/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() - for creating dummy codes for categorical variables</w:t>
      </w:r>
    </w:p>
    <w:p w14:paraId="6E89A1CD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 xml:space="preserve">Isolate the target variable in its </w:t>
      </w:r>
      <w:proofErr w:type="gramStart"/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vector</w:t>
      </w:r>
      <w:proofErr w:type="gramEnd"/>
    </w:p>
    <w:p w14:paraId="3111209F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Repeat the above two steps for test data as well.</w:t>
      </w:r>
    </w:p>
    <w:p w14:paraId="791D4402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 xml:space="preserve">Modelling </w:t>
      </w:r>
      <w:proofErr w:type="spellStart"/>
      <w:proofErr w:type="gramStart"/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cv.glmnet</w:t>
      </w:r>
      <w:proofErr w:type="spellEnd"/>
      <w:proofErr w:type="gramEnd"/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() - obtain lambda values</w:t>
      </w:r>
    </w:p>
    <w:p w14:paraId="72C6EF2B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 xml:space="preserve">Investigate coefficients for min and max </w:t>
      </w:r>
      <w:proofErr w:type="gramStart"/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lambda</w:t>
      </w:r>
      <w:proofErr w:type="gramEnd"/>
    </w:p>
    <w:p w14:paraId="54D23AEF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 xml:space="preserve">Pick one </w:t>
      </w:r>
      <w:proofErr w:type="gramStart"/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lambda</w:t>
      </w:r>
      <w:proofErr w:type="gramEnd"/>
    </w:p>
    <w:p w14:paraId="202BB579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 xml:space="preserve">Get predictions for test </w:t>
      </w:r>
      <w:proofErr w:type="gramStart"/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data</w:t>
      </w:r>
      <w:proofErr w:type="gramEnd"/>
    </w:p>
    <w:p w14:paraId="47DDA3D8" w14:textId="77777777" w:rsidR="00B727DD" w:rsidRPr="00B727DD" w:rsidRDefault="00B727DD" w:rsidP="00B727DD">
      <w:pPr>
        <w:numPr>
          <w:ilvl w:val="0"/>
          <w:numId w:val="9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</w:pPr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 xml:space="preserve"> check the model </w:t>
      </w:r>
      <w:proofErr w:type="gramStart"/>
      <w:r w:rsidRPr="00B727DD">
        <w:rPr>
          <w:rFonts w:ascii="Arial" w:eastAsia="Times New Roman" w:hAnsi="Arial" w:cs="Arial"/>
          <w:color w:val="1D1C1D"/>
          <w:kern w:val="0"/>
          <w:sz w:val="23"/>
          <w:szCs w:val="23"/>
          <w:lang w:eastAsia="en-US"/>
          <w14:ligatures w14:val="none"/>
        </w:rPr>
        <w:t>metrics</w:t>
      </w:r>
      <w:proofErr w:type="gramEnd"/>
    </w:p>
    <w:p w14:paraId="325687BB" w14:textId="77777777" w:rsidR="00B727DD" w:rsidRDefault="00B727DD"/>
    <w:sectPr w:rsidR="00B7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122"/>
    <w:multiLevelType w:val="hybridMultilevel"/>
    <w:tmpl w:val="A912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1DE1"/>
    <w:multiLevelType w:val="hybridMultilevel"/>
    <w:tmpl w:val="1038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03674"/>
    <w:multiLevelType w:val="hybridMultilevel"/>
    <w:tmpl w:val="6ECE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1D7"/>
    <w:multiLevelType w:val="hybridMultilevel"/>
    <w:tmpl w:val="7800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5CE8"/>
    <w:multiLevelType w:val="hybridMultilevel"/>
    <w:tmpl w:val="16FE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4E43"/>
    <w:multiLevelType w:val="hybridMultilevel"/>
    <w:tmpl w:val="368C24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804402"/>
    <w:multiLevelType w:val="hybridMultilevel"/>
    <w:tmpl w:val="6512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F2C08"/>
    <w:multiLevelType w:val="hybridMultilevel"/>
    <w:tmpl w:val="E138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D5F10"/>
    <w:multiLevelType w:val="multilevel"/>
    <w:tmpl w:val="6ABE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198440">
    <w:abstractNumId w:val="6"/>
  </w:num>
  <w:num w:numId="2" w16cid:durableId="534925762">
    <w:abstractNumId w:val="1"/>
  </w:num>
  <w:num w:numId="3" w16cid:durableId="1005128595">
    <w:abstractNumId w:val="4"/>
  </w:num>
  <w:num w:numId="4" w16cid:durableId="1656449977">
    <w:abstractNumId w:val="3"/>
  </w:num>
  <w:num w:numId="5" w16cid:durableId="1461338387">
    <w:abstractNumId w:val="7"/>
  </w:num>
  <w:num w:numId="6" w16cid:durableId="882641290">
    <w:abstractNumId w:val="0"/>
  </w:num>
  <w:num w:numId="7" w16cid:durableId="559243609">
    <w:abstractNumId w:val="2"/>
  </w:num>
  <w:num w:numId="8" w16cid:durableId="1812163543">
    <w:abstractNumId w:val="5"/>
  </w:num>
  <w:num w:numId="9" w16cid:durableId="297339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8A"/>
    <w:rsid w:val="00734167"/>
    <w:rsid w:val="00B727DD"/>
    <w:rsid w:val="00BD269E"/>
    <w:rsid w:val="00DC728A"/>
    <w:rsid w:val="00DE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CC82"/>
  <w15:chartTrackingRefBased/>
  <w15:docId w15:val="{840D1445-6985-45AC-B04D-1221FF8E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28A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mjx-char">
    <w:name w:val="mjx-char"/>
    <w:basedOn w:val="DefaultParagraphFont"/>
    <w:rsid w:val="00DE120F"/>
  </w:style>
  <w:style w:type="character" w:customStyle="1" w:styleId="mjxassistivemathml">
    <w:name w:val="mjx_assistive_mathml"/>
    <w:basedOn w:val="DefaultParagraphFont"/>
    <w:rsid w:val="00DE1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4</cp:revision>
  <dcterms:created xsi:type="dcterms:W3CDTF">2023-07-23T13:51:00Z</dcterms:created>
  <dcterms:modified xsi:type="dcterms:W3CDTF">2023-07-23T14:26:00Z</dcterms:modified>
</cp:coreProperties>
</file>