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89286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89286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92862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892862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92862">
            <w:r>
              <w:t>Team ID</w:t>
            </w:r>
          </w:p>
        </w:tc>
        <w:tc>
          <w:tcPr>
            <w:tcW w:w="4508" w:type="dxa"/>
          </w:tcPr>
          <w:p w14:paraId="46938C23" w14:textId="57D42DCA" w:rsidR="009A0C23" w:rsidRDefault="00892862">
            <w:r w:rsidRPr="00892862">
              <w:t>Team ID: SWTID1741158430153689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92862">
            <w:r>
              <w:t>Project Name</w:t>
            </w:r>
          </w:p>
        </w:tc>
        <w:tc>
          <w:tcPr>
            <w:tcW w:w="4508" w:type="dxa"/>
          </w:tcPr>
          <w:p w14:paraId="3116E539" w14:textId="4F1D6E29" w:rsidR="009A0C23" w:rsidRDefault="00892862">
            <w:r w:rsidRPr="00892862">
              <w:t>Rhythmic Tunes</w:t>
            </w:r>
            <w:r w:rsidRPr="00892862">
              <w:t>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9286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9286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9286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928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8928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89286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9286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9286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92862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892862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92862"/>
    <w:rsid w:val="008C55F8"/>
    <w:rsid w:val="009001F0"/>
    <w:rsid w:val="009A0C23"/>
    <w:rsid w:val="00A70D5B"/>
    <w:rsid w:val="00C94F17"/>
    <w:rsid w:val="00D163F4"/>
    <w:rsid w:val="00D330F9"/>
    <w:rsid w:val="00EC1E66"/>
    <w:rsid w:val="00FF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958</Characters>
  <Application>Microsoft Office Word</Application>
  <DocSecurity>4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manisha sivagnanam</cp:lastModifiedBy>
  <cp:revision>2</cp:revision>
  <dcterms:created xsi:type="dcterms:W3CDTF">2025-03-09T14:23:00Z</dcterms:created>
  <dcterms:modified xsi:type="dcterms:W3CDTF">2025-03-09T14:23:00Z</dcterms:modified>
</cp:coreProperties>
</file>