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4164" w14:textId="77777777" w:rsidR="00CF2339" w:rsidRDefault="00CF2339">
      <w:pPr>
        <w:rPr>
          <w:b/>
          <w:bCs/>
          <w:sz w:val="36"/>
          <w:szCs w:val="36"/>
        </w:rPr>
      </w:pPr>
    </w:p>
    <w:p w14:paraId="5046CF26" w14:textId="77777777" w:rsidR="00CF2339" w:rsidRDefault="00CF2339">
      <w:pPr>
        <w:rPr>
          <w:b/>
          <w:bCs/>
          <w:sz w:val="36"/>
          <w:szCs w:val="36"/>
        </w:rPr>
      </w:pPr>
    </w:p>
    <w:p w14:paraId="7467C9A6" w14:textId="77777777" w:rsidR="00CF2339" w:rsidRDefault="00CF2339">
      <w:pPr>
        <w:rPr>
          <w:b/>
          <w:bCs/>
          <w:sz w:val="36"/>
          <w:szCs w:val="36"/>
        </w:rPr>
      </w:pPr>
    </w:p>
    <w:p w14:paraId="162F9355" w14:textId="4D673FB6" w:rsidR="00CF2339" w:rsidRPr="00C06613" w:rsidRDefault="00AB266C">
      <w:pPr>
        <w:rPr>
          <w:b/>
          <w:bCs/>
          <w:color w:val="ED7D31" w:themeColor="accent2"/>
          <w:sz w:val="36"/>
          <w:szCs w:val="36"/>
        </w:rPr>
      </w:pPr>
      <w:r w:rsidRPr="00C06613">
        <w:rPr>
          <w:b/>
          <w:bCs/>
          <w:color w:val="ED7D31" w:themeColor="accent2"/>
          <w:sz w:val="36"/>
          <w:szCs w:val="36"/>
        </w:rPr>
        <w:t>MARKET SEGMENTATION ANALYSIS</w:t>
      </w:r>
      <w:r w:rsidR="00FC0ABB" w:rsidRPr="00C06613">
        <w:rPr>
          <w:b/>
          <w:bCs/>
          <w:color w:val="ED7D31" w:themeColor="accent2"/>
          <w:sz w:val="36"/>
          <w:szCs w:val="36"/>
        </w:rPr>
        <w:t xml:space="preserve"> OF E</w:t>
      </w:r>
      <w:r w:rsidR="00CF2339" w:rsidRPr="00C06613">
        <w:rPr>
          <w:b/>
          <w:bCs/>
          <w:color w:val="ED7D31" w:themeColor="accent2"/>
          <w:sz w:val="36"/>
          <w:szCs w:val="36"/>
        </w:rPr>
        <w:t>LECTRIC VECHICLES</w:t>
      </w:r>
    </w:p>
    <w:p w14:paraId="6F7C10F5" w14:textId="7CBEAFD2" w:rsidR="00CF2339" w:rsidRDefault="00032F0A">
      <w:pPr>
        <w:rPr>
          <w:b/>
          <w:bCs/>
          <w:color w:val="ED7D31" w:themeColor="accent2"/>
          <w:sz w:val="36"/>
          <w:szCs w:val="36"/>
        </w:rPr>
      </w:pPr>
      <w:r w:rsidRPr="00C06613">
        <w:rPr>
          <w:b/>
          <w:bCs/>
          <w:color w:val="ED7D31" w:themeColor="accent2"/>
          <w:sz w:val="36"/>
          <w:szCs w:val="36"/>
        </w:rPr>
        <w:t>MARKET</w:t>
      </w:r>
    </w:p>
    <w:p w14:paraId="432D2D4B" w14:textId="2A9EB944" w:rsidR="00C06613" w:rsidRDefault="00C06613">
      <w:pPr>
        <w:rPr>
          <w:b/>
          <w:bCs/>
          <w:color w:val="000000" w:themeColor="text1"/>
          <w:sz w:val="36"/>
          <w:szCs w:val="36"/>
        </w:rPr>
      </w:pPr>
      <w:r>
        <w:rPr>
          <w:b/>
          <w:bCs/>
          <w:color w:val="ED7D31" w:themeColor="accent2"/>
          <w:sz w:val="36"/>
          <w:szCs w:val="36"/>
        </w:rPr>
        <w:t xml:space="preserve">                               </w:t>
      </w:r>
      <w:r>
        <w:rPr>
          <w:b/>
          <w:bCs/>
          <w:color w:val="000000" w:themeColor="text1"/>
          <w:sz w:val="36"/>
          <w:szCs w:val="36"/>
        </w:rPr>
        <w:t>NAME: MANISH C</w:t>
      </w:r>
    </w:p>
    <w:p w14:paraId="09B20EDD" w14:textId="35CDB64B" w:rsidR="006340AE" w:rsidRDefault="00C06613">
      <w:pPr>
        <w:rPr>
          <w:b/>
          <w:bCs/>
          <w:color w:val="000000" w:themeColor="text1"/>
          <w:sz w:val="36"/>
          <w:szCs w:val="36"/>
        </w:rPr>
      </w:pPr>
      <w:r>
        <w:rPr>
          <w:b/>
          <w:bCs/>
          <w:color w:val="000000" w:themeColor="text1"/>
          <w:sz w:val="36"/>
          <w:szCs w:val="36"/>
        </w:rPr>
        <w:t xml:space="preserve">                               DATE:</w:t>
      </w:r>
      <w:r w:rsidR="00C653F8">
        <w:rPr>
          <w:b/>
          <w:bCs/>
          <w:color w:val="000000" w:themeColor="text1"/>
          <w:sz w:val="36"/>
          <w:szCs w:val="36"/>
        </w:rPr>
        <w:t xml:space="preserve"> 1</w:t>
      </w:r>
      <w:r w:rsidR="000F1B5F">
        <w:rPr>
          <w:b/>
          <w:bCs/>
          <w:color w:val="000000" w:themeColor="text1"/>
          <w:sz w:val="36"/>
          <w:szCs w:val="36"/>
        </w:rPr>
        <w:t>6</w:t>
      </w:r>
      <w:r w:rsidR="00C653F8">
        <w:rPr>
          <w:b/>
          <w:bCs/>
          <w:color w:val="000000" w:themeColor="text1"/>
          <w:sz w:val="36"/>
          <w:szCs w:val="36"/>
        </w:rPr>
        <w:t>/04/2023</w:t>
      </w:r>
    </w:p>
    <w:p w14:paraId="45541036" w14:textId="77777777" w:rsidR="006340AE" w:rsidRDefault="006340AE">
      <w:pPr>
        <w:rPr>
          <w:b/>
          <w:bCs/>
          <w:color w:val="000000" w:themeColor="text1"/>
          <w:sz w:val="36"/>
          <w:szCs w:val="36"/>
        </w:rPr>
      </w:pPr>
      <w:r>
        <w:rPr>
          <w:b/>
          <w:bCs/>
          <w:color w:val="000000" w:themeColor="text1"/>
          <w:sz w:val="36"/>
          <w:szCs w:val="36"/>
        </w:rPr>
        <w:br w:type="page"/>
      </w:r>
    </w:p>
    <w:p w14:paraId="7F9534B8" w14:textId="520337D7" w:rsidR="00BC6ED3" w:rsidRPr="00BC6ED3" w:rsidRDefault="00965082" w:rsidP="00BC6ED3">
      <w:pPr>
        <w:pStyle w:val="Title"/>
        <w:rPr>
          <w:b/>
          <w:bCs/>
          <w:sz w:val="36"/>
          <w:szCs w:val="36"/>
        </w:rPr>
      </w:pPr>
      <w:r>
        <w:rPr>
          <w:b/>
          <w:bCs/>
          <w:sz w:val="36"/>
          <w:szCs w:val="36"/>
        </w:rPr>
        <w:lastRenderedPageBreak/>
        <w:t>OVERVIEW OF ELECTRIC MARKET</w:t>
      </w:r>
    </w:p>
    <w:p w14:paraId="3B3F13E4" w14:textId="77777777" w:rsidR="004D3A4C" w:rsidRPr="004D3A4C" w:rsidRDefault="004D3A4C" w:rsidP="00BC6ED3">
      <w:pPr>
        <w:pStyle w:val="NormalWeb"/>
        <w:spacing w:before="0" w:beforeAutospacing="0" w:after="180" w:afterAutospacing="0"/>
        <w:jc w:val="both"/>
        <w:rPr>
          <w:sz w:val="28"/>
          <w:szCs w:val="28"/>
        </w:rPr>
      </w:pPr>
      <w:r w:rsidRPr="004D3A4C">
        <w:rPr>
          <w:sz w:val="28"/>
          <w:szCs w:val="28"/>
        </w:rPr>
        <w:t>An electric vehicle (EV) is a vehicle that uses one or more electric motors for propulsion. It can be powered by a collector system, with electricity from extravehicular sources, or it can be powered autonomously by a battery (sometimes charged by solar panels, or by converting fuel to electricity using fuel cells or a generator). EVs include, but are not limited to, road and rail vehicles, surface and underwater vessels, electric aircraft and electric spacecraft.</w:t>
      </w:r>
    </w:p>
    <w:p w14:paraId="7DEAF208" w14:textId="77777777" w:rsidR="004D3A4C" w:rsidRPr="004D3A4C" w:rsidRDefault="004D3A4C" w:rsidP="00BC6ED3">
      <w:pPr>
        <w:pStyle w:val="NormalWeb"/>
        <w:spacing w:before="0" w:beforeAutospacing="0" w:after="240" w:afterAutospacing="0"/>
        <w:jc w:val="both"/>
        <w:rPr>
          <w:sz w:val="28"/>
          <w:szCs w:val="28"/>
        </w:rPr>
      </w:pPr>
      <w:r w:rsidRPr="004D3A4C">
        <w:rPr>
          <w:sz w:val="28"/>
          <w:szCs w:val="28"/>
        </w:rPr>
        <w:t>EVs first came into existence in the mid-19th century, when electricity was among the preferred methods for motor vehicle propulsion, providing a level of comfort and ease of operation that could not be achieved by the gasoline cars of the time. Internal combustion engines were the dominant propulsion method for cars and trucks for about 100 years, but electric power remained commonplace in other vehicle types, such as trains and smaller vehicles of all types.</w:t>
      </w:r>
    </w:p>
    <w:p w14:paraId="395425CD" w14:textId="77777777" w:rsidR="004D3A4C" w:rsidRPr="004D3A4C" w:rsidRDefault="004D3A4C" w:rsidP="00BC6ED3">
      <w:pPr>
        <w:pStyle w:val="NormalWeb"/>
        <w:spacing w:before="0" w:beforeAutospacing="0" w:after="240" w:afterAutospacing="0"/>
        <w:jc w:val="both"/>
        <w:rPr>
          <w:sz w:val="28"/>
          <w:szCs w:val="28"/>
        </w:rPr>
      </w:pPr>
      <w:r w:rsidRPr="004D3A4C">
        <w:rPr>
          <w:sz w:val="28"/>
          <w:szCs w:val="28"/>
        </w:rPr>
        <w:t>In the 21st century, EVs have seen a resurgence due to technological developments, and an increased focus on renewable energy and the potential reduction of transportation's impact on climate change and other environmental issues. Project Drawdown describes electric vehicles as one of the 100 best contemporary solutions for addressing climate change.</w:t>
      </w:r>
    </w:p>
    <w:p w14:paraId="6C3AFDEA" w14:textId="77777777" w:rsidR="004D3A4C" w:rsidRPr="004D3A4C" w:rsidRDefault="004D3A4C" w:rsidP="00BC6ED3">
      <w:pPr>
        <w:pStyle w:val="NormalWeb"/>
        <w:spacing w:before="0" w:beforeAutospacing="0" w:after="240" w:afterAutospacing="0"/>
        <w:jc w:val="both"/>
        <w:rPr>
          <w:sz w:val="28"/>
          <w:szCs w:val="28"/>
        </w:rPr>
      </w:pPr>
      <w:r w:rsidRPr="004D3A4C">
        <w:rPr>
          <w:sz w:val="28"/>
          <w:szCs w:val="28"/>
        </w:rPr>
        <w:t xml:space="preserve">Government incentives to increase adoption were first introduced in the late 2000s, including in the United States and the European Union, leading to a growing market for the vehicles in the 2010s. Increasing public interest and awareness and structural incentives, such as those being built into the green recovery from the COVID-19 pandemic, is expected to greatly increase the electric vehicle market. The International Energy Agency said in 2021 that governments should do more to meet climate goals, including policies for heavy electric vehicles. Electric vehicle sales may increase from 2% of global share in 2016 to 30% by 2030. Much of this growth is expected in markets like North America, Europe and China; a 2020 literature review suggested that growth in use of electric 4-wheeled vehicles appears economically unlikely in developing economies, but that electric 2-wheeler growth is likely. There are more </w:t>
      </w:r>
      <w:proofErr w:type="gramStart"/>
      <w:r w:rsidRPr="004D3A4C">
        <w:rPr>
          <w:sz w:val="28"/>
          <w:szCs w:val="28"/>
        </w:rPr>
        <w:t>2 and 3 wheel</w:t>
      </w:r>
      <w:proofErr w:type="gramEnd"/>
      <w:r w:rsidRPr="004D3A4C">
        <w:rPr>
          <w:sz w:val="28"/>
          <w:szCs w:val="28"/>
        </w:rPr>
        <w:t xml:space="preserve"> EVs than any other type.</w:t>
      </w:r>
    </w:p>
    <w:p w14:paraId="0A7E3B9D" w14:textId="77777777" w:rsidR="00EC029B" w:rsidRPr="00EC029B" w:rsidRDefault="00EC029B" w:rsidP="00BC6ED3">
      <w:pPr>
        <w:jc w:val="both"/>
      </w:pPr>
    </w:p>
    <w:p w14:paraId="7E071AD7" w14:textId="4BF4A757" w:rsidR="00D1049F" w:rsidRDefault="00D1049F">
      <w:pPr>
        <w:rPr>
          <w:b/>
          <w:bCs/>
          <w:color w:val="000000" w:themeColor="text1"/>
          <w:sz w:val="36"/>
          <w:szCs w:val="36"/>
        </w:rPr>
      </w:pPr>
      <w:r>
        <w:rPr>
          <w:b/>
          <w:bCs/>
          <w:color w:val="000000" w:themeColor="text1"/>
          <w:sz w:val="36"/>
          <w:szCs w:val="36"/>
        </w:rPr>
        <w:br w:type="page"/>
      </w:r>
    </w:p>
    <w:p w14:paraId="0C159C45" w14:textId="19FAD4F7" w:rsidR="007578E5" w:rsidRDefault="007578E5">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PROBLEM STATEMENT (E V MARKET)</w:t>
      </w:r>
    </w:p>
    <w:p w14:paraId="280E599B" w14:textId="764168C3" w:rsidR="00E84494" w:rsidRPr="00E84494" w:rsidRDefault="00E84494" w:rsidP="00E84494">
      <w:pPr>
        <w:jc w:val="both"/>
        <w:rPr>
          <w:rFonts w:cstheme="minorHAnsi"/>
          <w:sz w:val="28"/>
          <w:szCs w:val="28"/>
        </w:rPr>
      </w:pPr>
      <w:r w:rsidRPr="00E84494">
        <w:rPr>
          <w:rFonts w:cstheme="minorHAnsi"/>
          <w:sz w:val="28"/>
          <w:szCs w:val="28"/>
        </w:rPr>
        <w:t xml:space="preserve">Task is to </w:t>
      </w:r>
      <w:proofErr w:type="spellStart"/>
      <w:r w:rsidRPr="00E84494">
        <w:rPr>
          <w:rFonts w:cstheme="minorHAnsi"/>
          <w:sz w:val="28"/>
          <w:szCs w:val="28"/>
        </w:rPr>
        <w:t>analyze</w:t>
      </w:r>
      <w:proofErr w:type="spellEnd"/>
      <w:r w:rsidRPr="00E84494">
        <w:rPr>
          <w:rFonts w:cstheme="minorHAnsi"/>
          <w:sz w:val="28"/>
          <w:szCs w:val="28"/>
        </w:rPr>
        <w:t xml:space="preserve"> the Electric Vehicles Market using </w:t>
      </w:r>
      <w:r w:rsidRPr="00E84494">
        <w:rPr>
          <w:rFonts w:cstheme="minorHAnsi"/>
          <w:i/>
          <w:iCs/>
          <w:sz w:val="28"/>
          <w:szCs w:val="28"/>
        </w:rPr>
        <w:t xml:space="preserve">Segmentation </w:t>
      </w:r>
      <w:r w:rsidRPr="00E84494">
        <w:rPr>
          <w:rFonts w:cstheme="minorHAnsi"/>
          <w:sz w:val="28"/>
          <w:szCs w:val="28"/>
        </w:rPr>
        <w:t xml:space="preserve">analysis and come up with a feasible strategy to enter the market, targeting the segments most likely to use their product in terms of Geographic, Demographic, Psychographic, and </w:t>
      </w:r>
      <w:proofErr w:type="spellStart"/>
      <w:r w:rsidRPr="00E84494">
        <w:rPr>
          <w:rFonts w:cstheme="minorHAnsi"/>
          <w:sz w:val="28"/>
          <w:szCs w:val="28"/>
        </w:rPr>
        <w:t>Behavioral</w:t>
      </w:r>
      <w:proofErr w:type="spellEnd"/>
      <w:r w:rsidRPr="00E84494">
        <w:rPr>
          <w:rFonts w:cstheme="minorHAnsi"/>
          <w:sz w:val="28"/>
          <w:szCs w:val="28"/>
        </w:rPr>
        <w:t>.</w:t>
      </w:r>
    </w:p>
    <w:p w14:paraId="29D3E873" w14:textId="77777777" w:rsidR="008A4CA1" w:rsidRPr="008A4CA1" w:rsidRDefault="008A4CA1" w:rsidP="008A4CA1">
      <w:pPr>
        <w:jc w:val="both"/>
        <w:rPr>
          <w:rFonts w:cstheme="minorHAnsi"/>
          <w:sz w:val="28"/>
          <w:szCs w:val="28"/>
        </w:rPr>
      </w:pPr>
      <w:r w:rsidRPr="008A4CA1">
        <w:rPr>
          <w:rFonts w:cstheme="minorHAnsi"/>
          <w:sz w:val="28"/>
          <w:szCs w:val="28"/>
        </w:rPr>
        <w:t>The three most feasible segmentation based on the availability of data are:</w:t>
      </w:r>
    </w:p>
    <w:p w14:paraId="41893F7F" w14:textId="77777777" w:rsidR="008A4CA1" w:rsidRPr="008A4CA1" w:rsidRDefault="008A4CA1" w:rsidP="008A4CA1">
      <w:pPr>
        <w:numPr>
          <w:ilvl w:val="0"/>
          <w:numId w:val="1"/>
        </w:numPr>
        <w:jc w:val="both"/>
        <w:rPr>
          <w:rFonts w:cstheme="minorHAnsi"/>
          <w:sz w:val="28"/>
          <w:szCs w:val="28"/>
        </w:rPr>
      </w:pPr>
      <w:r w:rsidRPr="008A4CA1">
        <w:rPr>
          <w:rFonts w:cstheme="minorHAnsi"/>
          <w:sz w:val="28"/>
          <w:szCs w:val="28"/>
        </w:rPr>
        <w:t>Geographic segmentation.</w:t>
      </w:r>
    </w:p>
    <w:p w14:paraId="4955BC0F" w14:textId="77777777" w:rsidR="008A4CA1" w:rsidRPr="008A4CA1" w:rsidRDefault="008A4CA1" w:rsidP="008A4CA1">
      <w:pPr>
        <w:numPr>
          <w:ilvl w:val="0"/>
          <w:numId w:val="1"/>
        </w:numPr>
        <w:jc w:val="both"/>
        <w:rPr>
          <w:rFonts w:cstheme="minorHAnsi"/>
          <w:sz w:val="28"/>
          <w:szCs w:val="28"/>
        </w:rPr>
      </w:pPr>
      <w:r w:rsidRPr="008A4CA1">
        <w:rPr>
          <w:rFonts w:cstheme="minorHAnsi"/>
          <w:sz w:val="28"/>
          <w:szCs w:val="28"/>
        </w:rPr>
        <w:t>Vehicle feature segmentation</w:t>
      </w:r>
    </w:p>
    <w:p w14:paraId="791C6BE1" w14:textId="77777777" w:rsidR="008A4CA1" w:rsidRPr="008A4CA1" w:rsidRDefault="008A4CA1" w:rsidP="008A4CA1">
      <w:pPr>
        <w:numPr>
          <w:ilvl w:val="0"/>
          <w:numId w:val="1"/>
        </w:numPr>
        <w:jc w:val="both"/>
        <w:rPr>
          <w:rFonts w:cstheme="minorHAnsi"/>
          <w:sz w:val="28"/>
          <w:szCs w:val="28"/>
        </w:rPr>
      </w:pPr>
      <w:r w:rsidRPr="008A4CA1">
        <w:rPr>
          <w:rFonts w:cstheme="minorHAnsi"/>
          <w:sz w:val="28"/>
          <w:szCs w:val="28"/>
        </w:rPr>
        <w:t>Customer behavioural segmentation</w:t>
      </w:r>
    </w:p>
    <w:p w14:paraId="221B1FE1" w14:textId="09074F88" w:rsidR="00AC1B47" w:rsidRDefault="005D28DA" w:rsidP="00E84494">
      <w:pPr>
        <w:jc w:val="both"/>
        <w:rPr>
          <w:rStyle w:val="Strong"/>
          <w:rFonts w:cstheme="minorHAnsi"/>
          <w:b w:val="0"/>
          <w:bCs w:val="0"/>
          <w:sz w:val="28"/>
          <w:szCs w:val="28"/>
        </w:rPr>
      </w:pPr>
      <w:r>
        <w:rPr>
          <w:rStyle w:val="Strong"/>
          <w:rFonts w:cstheme="minorHAnsi"/>
          <w:b w:val="0"/>
          <w:bCs w:val="0"/>
          <w:sz w:val="28"/>
          <w:szCs w:val="28"/>
        </w:rPr>
        <w:t xml:space="preserve">This Report and the </w:t>
      </w:r>
      <w:r w:rsidR="00CD6B92">
        <w:rPr>
          <w:rStyle w:val="Strong"/>
          <w:rFonts w:cstheme="minorHAnsi"/>
          <w:b w:val="0"/>
          <w:bCs w:val="0"/>
          <w:sz w:val="28"/>
          <w:szCs w:val="28"/>
        </w:rPr>
        <w:t xml:space="preserve">python code </w:t>
      </w:r>
      <w:r>
        <w:rPr>
          <w:rStyle w:val="Strong"/>
          <w:rFonts w:cstheme="minorHAnsi"/>
          <w:b w:val="0"/>
          <w:bCs w:val="0"/>
          <w:sz w:val="28"/>
          <w:szCs w:val="28"/>
        </w:rPr>
        <w:t xml:space="preserve">project focused on </w:t>
      </w:r>
      <w:proofErr w:type="spellStart"/>
      <w:r w:rsidR="008920C8">
        <w:rPr>
          <w:rStyle w:val="Strong"/>
          <w:rFonts w:cstheme="minorHAnsi"/>
          <w:b w:val="0"/>
          <w:bCs w:val="0"/>
          <w:sz w:val="28"/>
          <w:szCs w:val="28"/>
        </w:rPr>
        <w:t>Vechicle</w:t>
      </w:r>
      <w:proofErr w:type="spellEnd"/>
      <w:r w:rsidR="008920C8">
        <w:rPr>
          <w:rStyle w:val="Strong"/>
          <w:rFonts w:cstheme="minorHAnsi"/>
          <w:b w:val="0"/>
          <w:bCs w:val="0"/>
          <w:sz w:val="28"/>
          <w:szCs w:val="28"/>
        </w:rPr>
        <w:t xml:space="preserve"> feature segmentation</w:t>
      </w:r>
    </w:p>
    <w:p w14:paraId="4E8E0001" w14:textId="5AE3C183" w:rsidR="008920C8" w:rsidRDefault="00D2356B" w:rsidP="00E84494">
      <w:pPr>
        <w:jc w:val="both"/>
        <w:rPr>
          <w:rFonts w:cstheme="minorHAnsi"/>
          <w:sz w:val="28"/>
          <w:szCs w:val="28"/>
        </w:rPr>
      </w:pPr>
      <w:r w:rsidRPr="00D2356B">
        <w:rPr>
          <w:rFonts w:cstheme="minorHAnsi"/>
          <w:sz w:val="28"/>
          <w:szCs w:val="28"/>
        </w:rPr>
        <w:t>Vehicle feature segmentation is the process of dividing vehicles into distinct groups or segments based on their features or characteristics. This segmentation can be based on factors such as body type, performance, fuel efficiency, safety features, luxury features, entertainment systems, ADAS, and intended use. Vehicle feature segmentation helps manufacturers and buyers to categorize and compare different vehicles based on their unique features and characteristics, enabling buyers to find a vehicle that matches their specific needs and preferences and helps manufacturers to target specific markets and customer segments.</w:t>
      </w:r>
    </w:p>
    <w:p w14:paraId="3D4CDE8B" w14:textId="77777777" w:rsidR="005549A4" w:rsidRDefault="005549A4" w:rsidP="00E84494">
      <w:pPr>
        <w:jc w:val="both"/>
        <w:rPr>
          <w:rFonts w:cstheme="minorHAnsi"/>
          <w:b/>
          <w:bCs/>
          <w:sz w:val="36"/>
          <w:szCs w:val="36"/>
        </w:rPr>
      </w:pPr>
    </w:p>
    <w:p w14:paraId="5743F43B" w14:textId="16DDC32E" w:rsidR="005549A4" w:rsidRDefault="005549A4" w:rsidP="00E84494">
      <w:pPr>
        <w:jc w:val="both"/>
        <w:rPr>
          <w:rFonts w:cstheme="minorHAnsi"/>
          <w:b/>
          <w:bCs/>
          <w:sz w:val="36"/>
          <w:szCs w:val="36"/>
        </w:rPr>
      </w:pPr>
      <w:r>
        <w:rPr>
          <w:rFonts w:cstheme="minorHAnsi"/>
          <w:b/>
          <w:bCs/>
          <w:sz w:val="36"/>
          <w:szCs w:val="36"/>
        </w:rPr>
        <w:t>DATA COLLECTION</w:t>
      </w:r>
    </w:p>
    <w:p w14:paraId="083E236B" w14:textId="375F028D" w:rsidR="005549A4" w:rsidRDefault="00771F88" w:rsidP="00E84494">
      <w:pPr>
        <w:jc w:val="both"/>
        <w:rPr>
          <w:rFonts w:ascii="Lato" w:hAnsi="Lato"/>
          <w:color w:val="222222"/>
          <w:sz w:val="27"/>
          <w:szCs w:val="27"/>
          <w:shd w:val="clear" w:color="auto" w:fill="FFFFFF"/>
        </w:rPr>
      </w:pPr>
      <w:r>
        <w:rPr>
          <w:rFonts w:ascii="Lato" w:hAnsi="Lato"/>
          <w:color w:val="222222"/>
          <w:sz w:val="27"/>
          <w:szCs w:val="27"/>
          <w:shd w:val="clear" w:color="auto" w:fill="FFFFFF"/>
        </w:rPr>
        <w:t xml:space="preserve">We will </w:t>
      </w:r>
      <w:proofErr w:type="spellStart"/>
      <w:r>
        <w:rPr>
          <w:rFonts w:ascii="Lato" w:hAnsi="Lato"/>
          <w:color w:val="222222"/>
          <w:sz w:val="27"/>
          <w:szCs w:val="27"/>
          <w:shd w:val="clear" w:color="auto" w:fill="FFFFFF"/>
        </w:rPr>
        <w:t>analyze</w:t>
      </w:r>
      <w:proofErr w:type="spellEnd"/>
      <w:r>
        <w:rPr>
          <w:rFonts w:ascii="Lato" w:hAnsi="Lato"/>
          <w:color w:val="222222"/>
          <w:sz w:val="27"/>
          <w:szCs w:val="27"/>
          <w:shd w:val="clear" w:color="auto" w:fill="FFFFFF"/>
        </w:rPr>
        <w:t xml:space="preserve"> some data related to various popular electric vehicles available in the Market.</w:t>
      </w:r>
    </w:p>
    <w:p w14:paraId="657F0E79" w14:textId="77777777" w:rsidR="00D12DED" w:rsidRPr="00D12DED" w:rsidRDefault="00D12DED" w:rsidP="00D12DED">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D12DED">
        <w:rPr>
          <w:rFonts w:ascii="Lato" w:eastAsia="Times New Roman" w:hAnsi="Lato" w:cs="Times New Roman"/>
          <w:color w:val="222222"/>
          <w:kern w:val="0"/>
          <w:sz w:val="36"/>
          <w:szCs w:val="36"/>
          <w:lang w:eastAsia="en-IN"/>
          <w14:ligatures w14:val="none"/>
        </w:rPr>
        <w:t>Electric Vehicle Data</w:t>
      </w:r>
    </w:p>
    <w:p w14:paraId="565B21FB"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Vehicle Battery capacity (in KWH)</w:t>
      </w:r>
    </w:p>
    <w:p w14:paraId="013374DA"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Acceleration (0-100) in Seconds</w:t>
      </w:r>
    </w:p>
    <w:p w14:paraId="2E167A6E"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Top Speed in Km/hr</w:t>
      </w:r>
    </w:p>
    <w:p w14:paraId="2F63A062"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Range of Vehicle in km</w:t>
      </w:r>
    </w:p>
    <w:p w14:paraId="1C0CAD74"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lastRenderedPageBreak/>
        <w:t xml:space="preserve">The efficiency of Vehicle in </w:t>
      </w:r>
      <w:proofErr w:type="spellStart"/>
      <w:r w:rsidRPr="00D12DED">
        <w:rPr>
          <w:rFonts w:ascii="Lato" w:eastAsia="Times New Roman" w:hAnsi="Lato" w:cs="Times New Roman"/>
          <w:color w:val="222222"/>
          <w:kern w:val="0"/>
          <w:sz w:val="27"/>
          <w:szCs w:val="27"/>
          <w:lang w:eastAsia="en-IN"/>
          <w14:ligatures w14:val="none"/>
        </w:rPr>
        <w:t>Wh</w:t>
      </w:r>
      <w:proofErr w:type="spellEnd"/>
      <w:r w:rsidRPr="00D12DED">
        <w:rPr>
          <w:rFonts w:ascii="Lato" w:eastAsia="Times New Roman" w:hAnsi="Lato" w:cs="Times New Roman"/>
          <w:color w:val="222222"/>
          <w:kern w:val="0"/>
          <w:sz w:val="27"/>
          <w:szCs w:val="27"/>
          <w:lang w:eastAsia="en-IN"/>
          <w14:ligatures w14:val="none"/>
        </w:rPr>
        <w:t>/km</w:t>
      </w:r>
    </w:p>
    <w:p w14:paraId="2D66EECE"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Fast charge speed in km/hr</w:t>
      </w:r>
    </w:p>
    <w:p w14:paraId="60E424BF"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Drive Configuration</w:t>
      </w:r>
    </w:p>
    <w:p w14:paraId="2B6295A8" w14:textId="77777777" w:rsidR="00D12DED" w:rsidRPr="00D12DED" w:rsidRDefault="00D12DED" w:rsidP="00D12DED">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Number of seats</w:t>
      </w:r>
    </w:p>
    <w:p w14:paraId="1EAF5A2E" w14:textId="4F9D1232" w:rsidR="00D12DED" w:rsidRDefault="00D12DED" w:rsidP="0055278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D12DED">
        <w:rPr>
          <w:rFonts w:ascii="Lato" w:eastAsia="Times New Roman" w:hAnsi="Lato" w:cs="Times New Roman"/>
          <w:color w:val="222222"/>
          <w:kern w:val="0"/>
          <w:sz w:val="27"/>
          <w:szCs w:val="27"/>
          <w:lang w:eastAsia="en-IN"/>
          <w14:ligatures w14:val="none"/>
        </w:rPr>
        <w:t>Price in Euro</w:t>
      </w:r>
    </w:p>
    <w:p w14:paraId="3CF5E675" w14:textId="4417904E" w:rsidR="001134F9" w:rsidRDefault="001134F9" w:rsidP="001134F9">
      <w:pPr>
        <w:shd w:val="clear" w:color="auto" w:fill="FFFFFF"/>
        <w:spacing w:before="100" w:beforeAutospacing="1" w:after="100" w:afterAutospacing="1" w:line="495" w:lineRule="atLeast"/>
        <w:ind w:left="426"/>
        <w:jc w:val="both"/>
        <w:rPr>
          <w:rFonts w:ascii="Lato" w:hAnsi="Lato"/>
          <w:color w:val="4472C4" w:themeColor="accent1"/>
          <w:sz w:val="27"/>
          <w:szCs w:val="27"/>
          <w:u w:val="single"/>
          <w:shd w:val="clear" w:color="auto" w:fill="FFFFFF"/>
        </w:rPr>
      </w:pPr>
      <w:r>
        <w:rPr>
          <w:rFonts w:ascii="Lato" w:hAnsi="Lato"/>
          <w:color w:val="222222"/>
          <w:sz w:val="27"/>
          <w:szCs w:val="27"/>
          <w:shd w:val="clear" w:color="auto" w:fill="FFFFFF"/>
        </w:rPr>
        <w:t>Data Source on Kaggle</w:t>
      </w:r>
      <w:r w:rsidR="007E7532">
        <w:rPr>
          <w:rFonts w:ascii="Lato" w:hAnsi="Lato"/>
          <w:color w:val="222222"/>
          <w:sz w:val="27"/>
          <w:szCs w:val="27"/>
          <w:shd w:val="clear" w:color="auto" w:fill="FFFFFF"/>
        </w:rPr>
        <w:t>;</w:t>
      </w:r>
      <w:r w:rsidR="007E7532" w:rsidRPr="007E7532">
        <w:t xml:space="preserve"> </w:t>
      </w:r>
      <w:hyperlink r:id="rId6" w:history="1">
        <w:r w:rsidR="001419AA" w:rsidRPr="008659C6">
          <w:rPr>
            <w:rStyle w:val="Hyperlink"/>
            <w:rFonts w:ascii="Lato" w:hAnsi="Lato"/>
            <w:sz w:val="27"/>
            <w:szCs w:val="27"/>
            <w:shd w:val="clear" w:color="auto" w:fill="FFFFFF"/>
          </w:rPr>
          <w:t>https://www.kaggle.com/datasets/geoffnel/evs-one-electric-vehicle-dataset</w:t>
        </w:r>
      </w:hyperlink>
    </w:p>
    <w:p w14:paraId="5BCC5C2B" w14:textId="4142A582" w:rsidR="001419AA" w:rsidRDefault="001419AA" w:rsidP="001134F9">
      <w:pPr>
        <w:shd w:val="clear" w:color="auto" w:fill="FFFFFF"/>
        <w:spacing w:before="100" w:beforeAutospacing="1" w:after="100" w:afterAutospacing="1" w:line="495" w:lineRule="atLeast"/>
        <w:ind w:left="426"/>
        <w:jc w:val="both"/>
        <w:rPr>
          <w:rFonts w:ascii="Times New Roman" w:hAnsi="Times New Roman" w:cs="Times New Roman"/>
          <w:color w:val="222222"/>
          <w:sz w:val="28"/>
          <w:szCs w:val="28"/>
          <w:shd w:val="clear" w:color="auto" w:fill="FFFFFF"/>
        </w:rPr>
      </w:pPr>
      <w:r w:rsidRPr="001419AA">
        <w:rPr>
          <w:rFonts w:ascii="Times New Roman" w:hAnsi="Times New Roman" w:cs="Times New Roman"/>
          <w:color w:val="222222"/>
          <w:sz w:val="28"/>
          <w:szCs w:val="28"/>
          <w:shd w:val="clear" w:color="auto" w:fill="FFFFFF"/>
        </w:rPr>
        <w:t xml:space="preserve">The data consists of </w:t>
      </w:r>
      <w:r w:rsidR="00CF6A5D">
        <w:rPr>
          <w:rFonts w:ascii="Times New Roman" w:hAnsi="Times New Roman" w:cs="Times New Roman"/>
          <w:color w:val="222222"/>
          <w:sz w:val="28"/>
          <w:szCs w:val="28"/>
          <w:shd w:val="clear" w:color="auto" w:fill="FFFFFF"/>
        </w:rPr>
        <w:t>104</w:t>
      </w:r>
      <w:r w:rsidRPr="001419AA">
        <w:rPr>
          <w:rFonts w:ascii="Times New Roman" w:hAnsi="Times New Roman" w:cs="Times New Roman"/>
          <w:color w:val="222222"/>
          <w:sz w:val="28"/>
          <w:szCs w:val="28"/>
          <w:shd w:val="clear" w:color="auto" w:fill="FFFFFF"/>
        </w:rPr>
        <w:t xml:space="preserve"> vehicles and there are some missing values as well. We can conduct various data analytics visualizations to understand the data and information. This gives us an idea about the market as a whole and overall data distribution. Often, this type of data gives insight into the market and lets businesses conduct market research. The electric vehicle market is growing at a fast pace, with proper investment and research, the field can be improved and a higher level of efficiency can be achieved.</w:t>
      </w:r>
    </w:p>
    <w:p w14:paraId="11EEF1FA" w14:textId="138EA9B7" w:rsidR="00E1326E" w:rsidRDefault="00E1326E" w:rsidP="00E1326E">
      <w:pPr>
        <w:spacing w:after="0" w:line="240" w:lineRule="auto"/>
        <w:rPr>
          <w:rFonts w:ascii="Calibri" w:eastAsia="Calibri" w:hAnsi="Calibri" w:cs="Times New Roman"/>
          <w:b/>
          <w:bCs/>
          <w:kern w:val="0"/>
          <w:sz w:val="36"/>
          <w:szCs w:val="36"/>
          <w14:ligatures w14:val="none"/>
        </w:rPr>
      </w:pPr>
      <w:r w:rsidRPr="00E1326E">
        <w:rPr>
          <w:rFonts w:ascii="Calibri" w:eastAsia="Calibri" w:hAnsi="Calibri" w:cs="Times New Roman"/>
          <w:b/>
          <w:bCs/>
          <w:kern w:val="0"/>
          <w:sz w:val="36"/>
          <w:szCs w:val="36"/>
          <w14:ligatures w14:val="none"/>
        </w:rPr>
        <w:t xml:space="preserve"> </w:t>
      </w:r>
      <w:r w:rsidRPr="00E1326E">
        <w:rPr>
          <w:rFonts w:ascii="Calibri" w:eastAsia="Calibri" w:hAnsi="Calibri" w:cs="Times New Roman"/>
          <w:b/>
          <w:bCs/>
          <w:kern w:val="0"/>
          <w:sz w:val="36"/>
          <w:szCs w:val="36"/>
          <w14:ligatures w14:val="none"/>
        </w:rPr>
        <w:t>Data Pre-processing:</w:t>
      </w:r>
    </w:p>
    <w:p w14:paraId="0A2CF9CB" w14:textId="30DE15DB" w:rsidR="00E1326E" w:rsidRDefault="00E1326E" w:rsidP="00E1326E">
      <w:pPr>
        <w:spacing w:after="0" w:line="240" w:lineRule="auto"/>
        <w:rPr>
          <w:rFonts w:ascii="Times New Roman" w:eastAsia="Calibri" w:hAnsi="Times New Roman" w:cs="Times New Roman"/>
          <w:kern w:val="0"/>
          <w:sz w:val="28"/>
          <w:szCs w:val="28"/>
          <w14:ligatures w14:val="none"/>
        </w:rPr>
      </w:pPr>
      <w:r>
        <w:rPr>
          <w:rFonts w:ascii="Calibri" w:eastAsia="Calibri" w:hAnsi="Calibri" w:cs="Times New Roman"/>
          <w:b/>
          <w:bCs/>
          <w:kern w:val="0"/>
          <w:sz w:val="36"/>
          <w:szCs w:val="36"/>
          <w14:ligatures w14:val="none"/>
        </w:rPr>
        <w:t xml:space="preserve"> </w:t>
      </w:r>
      <w:r w:rsidR="002437CF">
        <w:rPr>
          <w:rFonts w:ascii="Times New Roman" w:eastAsia="Calibri" w:hAnsi="Times New Roman" w:cs="Times New Roman"/>
          <w:kern w:val="0"/>
          <w:sz w:val="28"/>
          <w:szCs w:val="28"/>
          <w14:ligatures w14:val="none"/>
        </w:rPr>
        <w:t xml:space="preserve"> Libra</w:t>
      </w:r>
      <w:r w:rsidR="00502471">
        <w:rPr>
          <w:rFonts w:ascii="Times New Roman" w:eastAsia="Calibri" w:hAnsi="Times New Roman" w:cs="Times New Roman"/>
          <w:kern w:val="0"/>
          <w:sz w:val="28"/>
          <w:szCs w:val="28"/>
          <w14:ligatures w14:val="none"/>
        </w:rPr>
        <w:t>r</w:t>
      </w:r>
      <w:r w:rsidR="002437CF">
        <w:rPr>
          <w:rFonts w:ascii="Times New Roman" w:eastAsia="Calibri" w:hAnsi="Times New Roman" w:cs="Times New Roman"/>
          <w:kern w:val="0"/>
          <w:sz w:val="28"/>
          <w:szCs w:val="28"/>
          <w14:ligatures w14:val="none"/>
        </w:rPr>
        <w:t>ies used</w:t>
      </w:r>
      <w:r w:rsidR="00502471">
        <w:rPr>
          <w:rFonts w:ascii="Times New Roman" w:eastAsia="Calibri" w:hAnsi="Times New Roman" w:cs="Times New Roman"/>
          <w:kern w:val="0"/>
          <w:sz w:val="28"/>
          <w:szCs w:val="28"/>
          <w14:ligatures w14:val="none"/>
        </w:rPr>
        <w:t xml:space="preserve"> in </w:t>
      </w:r>
      <w:proofErr w:type="gramStart"/>
      <w:r w:rsidR="00502471">
        <w:rPr>
          <w:rFonts w:ascii="Times New Roman" w:eastAsia="Calibri" w:hAnsi="Times New Roman" w:cs="Times New Roman"/>
          <w:kern w:val="0"/>
          <w:sz w:val="28"/>
          <w:szCs w:val="28"/>
          <w14:ligatures w14:val="none"/>
        </w:rPr>
        <w:t>python :</w:t>
      </w:r>
      <w:proofErr w:type="gramEnd"/>
    </w:p>
    <w:p w14:paraId="3EA7713D" w14:textId="5A1AA7AD" w:rsidR="00502471" w:rsidRDefault="003212B9" w:rsidP="0050247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Pandas</w:t>
      </w:r>
    </w:p>
    <w:p w14:paraId="3EEA7DD5" w14:textId="6F9F97AF" w:rsidR="003212B9" w:rsidRDefault="003212B9" w:rsidP="00502471">
      <w:pPr>
        <w:pStyle w:val="ListParagraph"/>
        <w:numPr>
          <w:ilvl w:val="0"/>
          <w:numId w:val="3"/>
        </w:numPr>
        <w:spacing w:after="0" w:line="240" w:lineRule="auto"/>
        <w:rPr>
          <w:rFonts w:ascii="Times New Roman" w:eastAsia="Calibri" w:hAnsi="Times New Roman" w:cs="Times New Roman"/>
          <w:kern w:val="0"/>
          <w:sz w:val="28"/>
          <w:szCs w:val="28"/>
          <w14:ligatures w14:val="none"/>
        </w:rPr>
      </w:pPr>
      <w:proofErr w:type="spellStart"/>
      <w:r>
        <w:rPr>
          <w:rFonts w:ascii="Times New Roman" w:eastAsia="Calibri" w:hAnsi="Times New Roman" w:cs="Times New Roman"/>
          <w:kern w:val="0"/>
          <w:sz w:val="28"/>
          <w:szCs w:val="28"/>
          <w14:ligatures w14:val="none"/>
        </w:rPr>
        <w:t>Numpy</w:t>
      </w:r>
      <w:proofErr w:type="spellEnd"/>
    </w:p>
    <w:p w14:paraId="65FD1DD6" w14:textId="43EB72FC" w:rsidR="003212B9" w:rsidRDefault="003212B9" w:rsidP="0050247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Matplotlib</w:t>
      </w:r>
    </w:p>
    <w:p w14:paraId="46A169B0" w14:textId="0F39E2CE" w:rsidR="00776F59" w:rsidRDefault="00776F59" w:rsidP="0050247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Seaborn</w:t>
      </w:r>
    </w:p>
    <w:p w14:paraId="301CC6C7" w14:textId="351CD403" w:rsidR="00C439D1" w:rsidRPr="00C439D1" w:rsidRDefault="00C439D1" w:rsidP="00C439D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sidRPr="00C439D1">
        <w:rPr>
          <w:rFonts w:ascii="Times New Roman" w:eastAsia="Calibri" w:hAnsi="Times New Roman" w:cs="Times New Roman"/>
          <w:kern w:val="0"/>
          <w:sz w:val="28"/>
          <w:szCs w:val="28"/>
          <w14:ligatures w14:val="none"/>
        </w:rPr>
        <w:t xml:space="preserve">from </w:t>
      </w:r>
      <w:proofErr w:type="spellStart"/>
      <w:r w:rsidRPr="00C439D1">
        <w:rPr>
          <w:rFonts w:ascii="Times New Roman" w:eastAsia="Calibri" w:hAnsi="Times New Roman" w:cs="Times New Roman"/>
          <w:kern w:val="0"/>
          <w:sz w:val="28"/>
          <w:szCs w:val="28"/>
          <w14:ligatures w14:val="none"/>
        </w:rPr>
        <w:t>sklearn</w:t>
      </w:r>
      <w:proofErr w:type="spellEnd"/>
      <w:r w:rsidRPr="00C439D1">
        <w:rPr>
          <w:rFonts w:ascii="Times New Roman" w:eastAsia="Calibri" w:hAnsi="Times New Roman" w:cs="Times New Roman"/>
          <w:kern w:val="0"/>
          <w:sz w:val="28"/>
          <w:szCs w:val="28"/>
          <w14:ligatures w14:val="none"/>
        </w:rPr>
        <w:t>.</w:t>
      </w:r>
      <w:r w:rsidR="009223D8">
        <w:rPr>
          <w:rFonts w:ascii="Times New Roman" w:eastAsia="Calibri" w:hAnsi="Times New Roman" w:cs="Times New Roman"/>
          <w:kern w:val="0"/>
          <w:sz w:val="28"/>
          <w:szCs w:val="28"/>
          <w14:ligatures w14:val="none"/>
        </w:rPr>
        <w:t xml:space="preserve"> </w:t>
      </w:r>
      <w:r w:rsidR="009223D8" w:rsidRPr="00C439D1">
        <w:rPr>
          <w:rFonts w:ascii="Times New Roman" w:eastAsia="Calibri" w:hAnsi="Times New Roman" w:cs="Times New Roman"/>
          <w:kern w:val="0"/>
          <w:sz w:val="28"/>
          <w:szCs w:val="28"/>
          <w14:ligatures w14:val="none"/>
        </w:rPr>
        <w:t>M</w:t>
      </w:r>
      <w:r w:rsidRPr="00C439D1">
        <w:rPr>
          <w:rFonts w:ascii="Times New Roman" w:eastAsia="Calibri" w:hAnsi="Times New Roman" w:cs="Times New Roman"/>
          <w:kern w:val="0"/>
          <w:sz w:val="28"/>
          <w:szCs w:val="28"/>
          <w14:ligatures w14:val="none"/>
        </w:rPr>
        <w:t>odel</w:t>
      </w:r>
      <w:r w:rsidR="009223D8">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selection import train</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test</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split</w:t>
      </w:r>
    </w:p>
    <w:p w14:paraId="5B029842" w14:textId="4F80FA5C" w:rsidR="00C439D1" w:rsidRPr="00C439D1" w:rsidRDefault="00C439D1" w:rsidP="00C439D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sidRPr="00C439D1">
        <w:rPr>
          <w:rFonts w:ascii="Times New Roman" w:eastAsia="Calibri" w:hAnsi="Times New Roman" w:cs="Times New Roman"/>
          <w:kern w:val="0"/>
          <w:sz w:val="28"/>
          <w:szCs w:val="28"/>
          <w14:ligatures w14:val="none"/>
        </w:rPr>
        <w:t xml:space="preserve">from </w:t>
      </w:r>
      <w:proofErr w:type="spellStart"/>
      <w:r w:rsidRPr="00C439D1">
        <w:rPr>
          <w:rFonts w:ascii="Times New Roman" w:eastAsia="Calibri" w:hAnsi="Times New Roman" w:cs="Times New Roman"/>
          <w:kern w:val="0"/>
          <w:sz w:val="28"/>
          <w:szCs w:val="28"/>
          <w14:ligatures w14:val="none"/>
        </w:rPr>
        <w:t>sklearn</w:t>
      </w:r>
      <w:proofErr w:type="spellEnd"/>
      <w:r w:rsidRPr="00C439D1">
        <w:rPr>
          <w:rFonts w:ascii="Times New Roman" w:eastAsia="Calibri" w:hAnsi="Times New Roman" w:cs="Times New Roman"/>
          <w:kern w:val="0"/>
          <w:sz w:val="28"/>
          <w:szCs w:val="28"/>
          <w14:ligatures w14:val="none"/>
        </w:rPr>
        <w:t>.</w:t>
      </w:r>
      <w:r w:rsidR="009223D8">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linear</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 xml:space="preserve">model </w:t>
      </w:r>
      <w:proofErr w:type="gramStart"/>
      <w:r w:rsidRPr="00C439D1">
        <w:rPr>
          <w:rFonts w:ascii="Times New Roman" w:eastAsia="Calibri" w:hAnsi="Times New Roman" w:cs="Times New Roman"/>
          <w:kern w:val="0"/>
          <w:sz w:val="28"/>
          <w:szCs w:val="28"/>
          <w14:ligatures w14:val="none"/>
        </w:rPr>
        <w:t>import</w:t>
      </w:r>
      <w:proofErr w:type="gramEnd"/>
      <w:r w:rsidRPr="00C439D1">
        <w:rPr>
          <w:rFonts w:ascii="Times New Roman" w:eastAsia="Calibri" w:hAnsi="Times New Roman" w:cs="Times New Roman"/>
          <w:kern w:val="0"/>
          <w:sz w:val="28"/>
          <w:szCs w:val="28"/>
          <w14:ligatures w14:val="none"/>
        </w:rPr>
        <w:t xml:space="preserve"> Linear</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Regression</w:t>
      </w:r>
    </w:p>
    <w:p w14:paraId="3042D145" w14:textId="7AEF8BA2" w:rsidR="00C439D1" w:rsidRPr="00502471" w:rsidRDefault="00C439D1" w:rsidP="00C439D1">
      <w:pPr>
        <w:pStyle w:val="ListParagraph"/>
        <w:numPr>
          <w:ilvl w:val="0"/>
          <w:numId w:val="3"/>
        </w:numPr>
        <w:spacing w:after="0" w:line="240" w:lineRule="auto"/>
        <w:rPr>
          <w:rFonts w:ascii="Times New Roman" w:eastAsia="Calibri" w:hAnsi="Times New Roman" w:cs="Times New Roman"/>
          <w:kern w:val="0"/>
          <w:sz w:val="28"/>
          <w:szCs w:val="28"/>
          <w14:ligatures w14:val="none"/>
        </w:rPr>
      </w:pPr>
      <w:r w:rsidRPr="00C439D1">
        <w:rPr>
          <w:rFonts w:ascii="Times New Roman" w:eastAsia="Calibri" w:hAnsi="Times New Roman" w:cs="Times New Roman"/>
          <w:kern w:val="0"/>
          <w:sz w:val="28"/>
          <w:szCs w:val="28"/>
          <w14:ligatures w14:val="none"/>
        </w:rPr>
        <w:t xml:space="preserve">from </w:t>
      </w:r>
      <w:proofErr w:type="spellStart"/>
      <w:r w:rsidRPr="00C439D1">
        <w:rPr>
          <w:rFonts w:ascii="Times New Roman" w:eastAsia="Calibri" w:hAnsi="Times New Roman" w:cs="Times New Roman"/>
          <w:kern w:val="0"/>
          <w:sz w:val="28"/>
          <w:szCs w:val="28"/>
          <w14:ligatures w14:val="none"/>
        </w:rPr>
        <w:t>sklearn</w:t>
      </w:r>
      <w:proofErr w:type="spellEnd"/>
      <w:r w:rsidRPr="00C439D1">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metrics import mean</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squared</w:t>
      </w:r>
      <w:r>
        <w:rPr>
          <w:rFonts w:ascii="Times New Roman" w:eastAsia="Calibri" w:hAnsi="Times New Roman" w:cs="Times New Roman"/>
          <w:kern w:val="0"/>
          <w:sz w:val="28"/>
          <w:szCs w:val="28"/>
          <w14:ligatures w14:val="none"/>
        </w:rPr>
        <w:t xml:space="preserve"> </w:t>
      </w:r>
      <w:r w:rsidRPr="00C439D1">
        <w:rPr>
          <w:rFonts w:ascii="Times New Roman" w:eastAsia="Calibri" w:hAnsi="Times New Roman" w:cs="Times New Roman"/>
          <w:kern w:val="0"/>
          <w:sz w:val="28"/>
          <w:szCs w:val="28"/>
          <w14:ligatures w14:val="none"/>
        </w:rPr>
        <w:t>error, r2_score</w:t>
      </w:r>
    </w:p>
    <w:p w14:paraId="16C5C815" w14:textId="1DE65BFA" w:rsidR="00E1326E" w:rsidRDefault="00502471" w:rsidP="00E1326E">
      <w:pPr>
        <w:spacing w:after="0" w:line="240"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 </w:t>
      </w:r>
    </w:p>
    <w:p w14:paraId="5F911F28" w14:textId="32C2A13B" w:rsidR="000609BA" w:rsidRDefault="000609BA" w:rsidP="00E1326E">
      <w:pPr>
        <w:spacing w:after="0" w:line="240" w:lineRule="auto"/>
        <w:rPr>
          <w:rFonts w:ascii="Times New Roman" w:eastAsia="Calibri" w:hAnsi="Times New Roman" w:cs="Times New Roman"/>
          <w:kern w:val="0"/>
          <w:sz w:val="28"/>
          <w:szCs w:val="28"/>
          <w14:ligatures w14:val="none"/>
        </w:rPr>
      </w:pPr>
      <w:r w:rsidRPr="00AC33C3">
        <w:rPr>
          <w:rFonts w:ascii="Times New Roman" w:eastAsia="Calibri" w:hAnsi="Times New Roman" w:cs="Times New Roman"/>
          <w:kern w:val="0"/>
          <w:sz w:val="28"/>
          <w:szCs w:val="28"/>
          <w14:ligatures w14:val="none"/>
        </w:rPr>
        <w:t>Steps involved</w:t>
      </w:r>
      <w:r w:rsidR="00AC33C3" w:rsidRPr="00AC33C3">
        <w:rPr>
          <w:rFonts w:ascii="Times New Roman" w:eastAsia="Calibri" w:hAnsi="Times New Roman" w:cs="Times New Roman"/>
          <w:kern w:val="0"/>
          <w:sz w:val="28"/>
          <w:szCs w:val="28"/>
          <w14:ligatures w14:val="none"/>
        </w:rPr>
        <w:t>:</w:t>
      </w:r>
    </w:p>
    <w:p w14:paraId="765ED51F" w14:textId="77777777" w:rsidR="000912BA" w:rsidRPr="000912BA" w:rsidRDefault="000912BA" w:rsidP="000912BA">
      <w:pPr>
        <w:pStyle w:val="ListParagraph"/>
        <w:numPr>
          <w:ilvl w:val="0"/>
          <w:numId w:val="4"/>
        </w:numPr>
        <w:spacing w:after="0" w:line="240" w:lineRule="auto"/>
        <w:rPr>
          <w:rFonts w:ascii="Calibri" w:eastAsia="Calibri" w:hAnsi="Calibri" w:cs="Times New Roman"/>
          <w:kern w:val="0"/>
          <w:sz w:val="24"/>
          <w:szCs w:val="24"/>
          <w14:ligatures w14:val="none"/>
        </w:rPr>
      </w:pPr>
      <w:r>
        <w:rPr>
          <w:rFonts w:ascii="Times New Roman" w:eastAsia="Calibri" w:hAnsi="Times New Roman" w:cs="Times New Roman"/>
          <w:kern w:val="0"/>
          <w:sz w:val="28"/>
          <w:szCs w:val="28"/>
          <w14:ligatures w14:val="none"/>
        </w:rPr>
        <w:t xml:space="preserve"> </w:t>
      </w:r>
      <w:r w:rsidRPr="000912BA">
        <w:rPr>
          <w:rFonts w:ascii="Calibri" w:eastAsia="Calibri" w:hAnsi="Calibri" w:cs="Times New Roman"/>
          <w:kern w:val="0"/>
          <w:sz w:val="24"/>
          <w:szCs w:val="24"/>
          <w14:ligatures w14:val="none"/>
        </w:rPr>
        <w:t>Data manipulation</w:t>
      </w:r>
    </w:p>
    <w:p w14:paraId="2F22EA98" w14:textId="35F186C2" w:rsidR="000912BA" w:rsidRPr="000912BA" w:rsidRDefault="00D77110" w:rsidP="000912BA">
      <w:pPr>
        <w:numPr>
          <w:ilvl w:val="0"/>
          <w:numId w:val="4"/>
        </w:numPr>
        <w:spacing w:after="0" w:line="240" w:lineRule="auto"/>
        <w:contextualSpacing/>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 </w:t>
      </w:r>
      <w:r w:rsidR="000912BA" w:rsidRPr="000912BA">
        <w:rPr>
          <w:rFonts w:ascii="Calibri" w:eastAsia="Calibri" w:hAnsi="Calibri" w:cs="Times New Roman"/>
          <w:kern w:val="0"/>
          <w:sz w:val="24"/>
          <w:szCs w:val="24"/>
          <w14:ligatures w14:val="none"/>
        </w:rPr>
        <w:t>Custom functions for plots</w:t>
      </w:r>
    </w:p>
    <w:p w14:paraId="698E8516" w14:textId="0DCB8BDC" w:rsidR="000912BA" w:rsidRDefault="00D77110" w:rsidP="000912BA">
      <w:pPr>
        <w:numPr>
          <w:ilvl w:val="0"/>
          <w:numId w:val="4"/>
        </w:numPr>
        <w:spacing w:after="0" w:line="240" w:lineRule="auto"/>
        <w:contextualSpacing/>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 </w:t>
      </w:r>
      <w:r w:rsidR="000912BA" w:rsidRPr="000912BA">
        <w:rPr>
          <w:rFonts w:ascii="Calibri" w:eastAsia="Calibri" w:hAnsi="Calibri" w:cs="Times New Roman"/>
          <w:kern w:val="0"/>
          <w:sz w:val="24"/>
          <w:szCs w:val="24"/>
          <w14:ligatures w14:val="none"/>
        </w:rPr>
        <w:t>Drop irrelevant columns</w:t>
      </w:r>
    </w:p>
    <w:p w14:paraId="0FF7AE94" w14:textId="2BF1100D" w:rsidR="00D77110" w:rsidRDefault="00D77110" w:rsidP="00D77110">
      <w:pPr>
        <w:spacing w:after="0" w:line="240" w:lineRule="auto"/>
        <w:ind w:left="360"/>
        <w:contextualSpacing/>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 </w:t>
      </w:r>
    </w:p>
    <w:p w14:paraId="3A667E3B" w14:textId="77777777" w:rsidR="007113D7" w:rsidRDefault="007113D7" w:rsidP="007113D7">
      <w:pPr>
        <w:spacing w:after="0" w:line="240" w:lineRule="auto"/>
        <w:rPr>
          <w:rFonts w:ascii="Calibri" w:eastAsia="Calibri" w:hAnsi="Calibri" w:cs="Times New Roman"/>
          <w:kern w:val="0"/>
          <w:sz w:val="28"/>
          <w:szCs w:val="28"/>
          <w14:ligatures w14:val="none"/>
        </w:rPr>
      </w:pPr>
      <w:r w:rsidRPr="007113D7">
        <w:rPr>
          <w:rFonts w:ascii="Calibri" w:eastAsia="Calibri" w:hAnsi="Calibri" w:cs="Times New Roman"/>
          <w:kern w:val="0"/>
          <w:sz w:val="28"/>
          <w:szCs w:val="28"/>
          <w14:ligatures w14:val="none"/>
        </w:rPr>
        <w:t xml:space="preserve">      </w:t>
      </w:r>
    </w:p>
    <w:p w14:paraId="3386958A" w14:textId="77777777" w:rsidR="007113D7" w:rsidRDefault="007113D7" w:rsidP="007113D7">
      <w:pPr>
        <w:spacing w:after="0" w:line="240" w:lineRule="auto"/>
        <w:rPr>
          <w:rFonts w:ascii="Calibri" w:eastAsia="Calibri" w:hAnsi="Calibri" w:cs="Times New Roman"/>
          <w:kern w:val="0"/>
          <w:sz w:val="28"/>
          <w:szCs w:val="28"/>
          <w14:ligatures w14:val="none"/>
        </w:rPr>
      </w:pPr>
    </w:p>
    <w:p w14:paraId="6B8F1034" w14:textId="77777777" w:rsidR="007113D7" w:rsidRDefault="007113D7" w:rsidP="007113D7">
      <w:pPr>
        <w:spacing w:after="0" w:line="240" w:lineRule="auto"/>
        <w:rPr>
          <w:rFonts w:ascii="Calibri" w:eastAsia="Calibri" w:hAnsi="Calibri" w:cs="Times New Roman"/>
          <w:kern w:val="0"/>
          <w:sz w:val="28"/>
          <w:szCs w:val="28"/>
          <w14:ligatures w14:val="none"/>
        </w:rPr>
      </w:pPr>
    </w:p>
    <w:p w14:paraId="6282248F" w14:textId="05597657" w:rsidR="007113D7" w:rsidRPr="007113D7" w:rsidRDefault="007113D7" w:rsidP="007113D7">
      <w:pPr>
        <w:spacing w:after="0" w:line="240" w:lineRule="auto"/>
        <w:rPr>
          <w:rFonts w:ascii="Calibri" w:eastAsia="Calibri" w:hAnsi="Calibri" w:cs="Times New Roman"/>
          <w:kern w:val="0"/>
          <w:sz w:val="28"/>
          <w:szCs w:val="28"/>
          <w14:ligatures w14:val="none"/>
        </w:rPr>
      </w:pPr>
      <w:r>
        <w:rPr>
          <w:rFonts w:ascii="Calibri" w:eastAsia="Calibri" w:hAnsi="Calibri" w:cs="Times New Roman"/>
          <w:kern w:val="0"/>
          <w:sz w:val="28"/>
          <w:szCs w:val="28"/>
          <w14:ligatures w14:val="none"/>
        </w:rPr>
        <w:lastRenderedPageBreak/>
        <w:t xml:space="preserve">   </w:t>
      </w:r>
      <w:r w:rsidRPr="007113D7">
        <w:rPr>
          <w:rFonts w:ascii="Calibri" w:eastAsia="Calibri" w:hAnsi="Calibri" w:cs="Times New Roman"/>
          <w:kern w:val="0"/>
          <w:sz w:val="28"/>
          <w:szCs w:val="28"/>
          <w14:ligatures w14:val="none"/>
        </w:rPr>
        <w:t xml:space="preserve"> </w:t>
      </w:r>
      <w:r w:rsidRPr="007113D7">
        <w:rPr>
          <w:rFonts w:ascii="Calibri" w:eastAsia="Calibri" w:hAnsi="Calibri" w:cs="Times New Roman"/>
          <w:kern w:val="0"/>
          <w:sz w:val="28"/>
          <w:szCs w:val="28"/>
          <w14:ligatures w14:val="none"/>
        </w:rPr>
        <w:t>Data manipulation (for narrowing down to get relevant fields in the dataset):</w:t>
      </w:r>
    </w:p>
    <w:p w14:paraId="0722DD0E" w14:textId="18AECF74" w:rsidR="00D77110" w:rsidRDefault="007113D7" w:rsidP="007113D7">
      <w:pPr>
        <w:spacing w:after="0" w:line="240" w:lineRule="auto"/>
        <w:contextualSpacing/>
        <w:rPr>
          <w:rFonts w:ascii="Times New Roman" w:eastAsia="Times New Roman" w:hAnsi="Times New Roman" w:cs="Times New Roman"/>
          <w:kern w:val="0"/>
          <w:sz w:val="28"/>
          <w:szCs w:val="28"/>
          <w:lang w:eastAsia="en-IN"/>
          <w14:ligatures w14:val="none"/>
        </w:rPr>
      </w:pPr>
      <w:r w:rsidRPr="007113D7">
        <w:rPr>
          <w:rFonts w:ascii="Times New Roman" w:eastAsia="Times New Roman" w:hAnsi="Times New Roman" w:cs="Times New Roman"/>
          <w:kern w:val="0"/>
          <w:sz w:val="28"/>
          <w:szCs w:val="28"/>
          <w:lang w:eastAsia="en-IN"/>
          <w14:ligatures w14:val="none"/>
        </w:rPr>
        <w:t xml:space="preserve">This step involves filtering and selecting only the relevant fields or columns </w:t>
      </w:r>
      <w:r>
        <w:rPr>
          <w:rFonts w:ascii="Times New Roman" w:eastAsia="Times New Roman" w:hAnsi="Times New Roman" w:cs="Times New Roman"/>
          <w:kern w:val="0"/>
          <w:sz w:val="28"/>
          <w:szCs w:val="28"/>
          <w:lang w:eastAsia="en-IN"/>
          <w14:ligatures w14:val="none"/>
        </w:rPr>
        <w:t xml:space="preserve">    </w:t>
      </w:r>
      <w:r w:rsidRPr="007113D7">
        <w:rPr>
          <w:rFonts w:ascii="Times New Roman" w:eastAsia="Times New Roman" w:hAnsi="Times New Roman" w:cs="Times New Roman"/>
          <w:kern w:val="0"/>
          <w:sz w:val="28"/>
          <w:szCs w:val="28"/>
          <w:lang w:eastAsia="en-IN"/>
          <w14:ligatures w14:val="none"/>
        </w:rPr>
        <w:t>from the dataset. This is usually done to reduce the size of the dataset and to focus only on the information that is needed for the analysis.</w:t>
      </w:r>
    </w:p>
    <w:p w14:paraId="7896514E" w14:textId="77777777" w:rsidR="005A4A9C" w:rsidRDefault="005A4A9C" w:rsidP="007113D7">
      <w:pPr>
        <w:spacing w:after="0" w:line="240" w:lineRule="auto"/>
        <w:contextualSpacing/>
        <w:rPr>
          <w:rFonts w:ascii="Times New Roman" w:eastAsia="Times New Roman" w:hAnsi="Times New Roman" w:cs="Times New Roman"/>
          <w:kern w:val="0"/>
          <w:sz w:val="28"/>
          <w:szCs w:val="28"/>
          <w:lang w:eastAsia="en-IN"/>
          <w14:ligatures w14:val="none"/>
        </w:rPr>
      </w:pPr>
    </w:p>
    <w:p w14:paraId="7FCF9B0D" w14:textId="278D0084" w:rsidR="00F50A03" w:rsidRDefault="00A45A0E" w:rsidP="007113D7">
      <w:pPr>
        <w:spacing w:after="0" w:line="240" w:lineRule="auto"/>
        <w:contextualSpacing/>
        <w:rPr>
          <w:rFonts w:ascii="Calibri" w:eastAsia="Calibri" w:hAnsi="Calibri" w:cs="Times New Roman"/>
          <w:kern w:val="0"/>
          <w:sz w:val="28"/>
          <w:szCs w:val="28"/>
          <w14:ligatures w14:val="none"/>
        </w:rPr>
      </w:pPr>
      <w:r w:rsidRPr="00A45A0E">
        <w:rPr>
          <w:rFonts w:ascii="Calibri" w:eastAsia="Calibri" w:hAnsi="Calibri" w:cs="Times New Roman"/>
          <w:kern w:val="0"/>
          <w:sz w:val="28"/>
          <w:szCs w:val="28"/>
          <w14:ligatures w14:val="none"/>
        </w:rPr>
        <w:t>Let us understand the correlation better using a heat map.</w:t>
      </w:r>
    </w:p>
    <w:p w14:paraId="4C6F6117" w14:textId="77777777" w:rsidR="001226D8" w:rsidRPr="000912BA" w:rsidRDefault="001226D8" w:rsidP="007113D7">
      <w:pPr>
        <w:spacing w:after="0" w:line="240" w:lineRule="auto"/>
        <w:contextualSpacing/>
        <w:rPr>
          <w:rFonts w:ascii="Calibri" w:eastAsia="Calibri" w:hAnsi="Calibri" w:cs="Times New Roman"/>
          <w:kern w:val="0"/>
          <w:sz w:val="28"/>
          <w:szCs w:val="28"/>
          <w14:ligatures w14:val="none"/>
        </w:rPr>
      </w:pPr>
    </w:p>
    <w:p w14:paraId="2D5E659A" w14:textId="1B947BDB" w:rsidR="000912BA" w:rsidRPr="00AC33C3" w:rsidRDefault="000912BA" w:rsidP="00E1326E">
      <w:pPr>
        <w:spacing w:after="0" w:line="240" w:lineRule="auto"/>
        <w:rPr>
          <w:rFonts w:ascii="Times New Roman" w:eastAsia="Calibri" w:hAnsi="Times New Roman" w:cs="Times New Roman"/>
          <w:kern w:val="0"/>
          <w:sz w:val="28"/>
          <w:szCs w:val="28"/>
          <w14:ligatures w14:val="none"/>
        </w:rPr>
      </w:pPr>
    </w:p>
    <w:p w14:paraId="53A453D8" w14:textId="77777777" w:rsidR="00AC33C3" w:rsidRPr="00E1326E" w:rsidRDefault="00AC33C3" w:rsidP="00E1326E">
      <w:pPr>
        <w:spacing w:after="0" w:line="240" w:lineRule="auto"/>
        <w:rPr>
          <w:rFonts w:ascii="Calibri" w:eastAsia="Calibri" w:hAnsi="Calibri" w:cs="Times New Roman"/>
          <w:kern w:val="0"/>
          <w:sz w:val="24"/>
          <w:szCs w:val="24"/>
          <w14:ligatures w14:val="none"/>
        </w:rPr>
      </w:pPr>
    </w:p>
    <w:p w14:paraId="37D7CDC8" w14:textId="3C198987" w:rsidR="00E1326E" w:rsidRDefault="00662703" w:rsidP="001F7AC3">
      <w:pPr>
        <w:shd w:val="clear" w:color="auto" w:fill="FFFFFF"/>
        <w:spacing w:before="100" w:beforeAutospacing="1" w:after="100" w:afterAutospacing="1" w:line="495" w:lineRule="atLeast"/>
        <w:ind w:left="426"/>
        <w:jc w:val="both"/>
        <w:rPr>
          <w:rFonts w:eastAsia="Times New Roman" w:cstheme="minorHAnsi"/>
          <w:b/>
          <w:bCs/>
          <w:color w:val="4472C4" w:themeColor="accent1"/>
          <w:kern w:val="0"/>
          <w:sz w:val="36"/>
          <w:szCs w:val="36"/>
          <w:u w:val="single"/>
          <w:lang w:eastAsia="en-IN"/>
          <w14:ligatures w14:val="none"/>
        </w:rPr>
      </w:pPr>
      <w:r>
        <w:rPr>
          <w:rFonts w:cstheme="minorHAnsi"/>
          <w:b/>
          <w:bCs/>
          <w:noProof/>
          <w:color w:val="4472C4" w:themeColor="accent1"/>
          <w:sz w:val="36"/>
          <w:szCs w:val="36"/>
          <w:u w:val="single"/>
        </w:rPr>
        <w:drawing>
          <wp:inline distT="0" distB="0" distL="0" distR="0" wp14:anchorId="3ABDC50D" wp14:editId="288CCD7F">
            <wp:extent cx="5731510" cy="5316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16967"/>
                    </a:xfrm>
                    <a:prstGeom prst="rect">
                      <a:avLst/>
                    </a:prstGeom>
                    <a:noFill/>
                    <a:ln>
                      <a:noFill/>
                    </a:ln>
                  </pic:spPr>
                </pic:pic>
              </a:graphicData>
            </a:graphic>
          </wp:inline>
        </w:drawing>
      </w:r>
    </w:p>
    <w:p w14:paraId="47218CF5" w14:textId="6D297B4D" w:rsidR="001F7AC3" w:rsidRDefault="001F7AC3">
      <w:pPr>
        <w:rPr>
          <w:rFonts w:eastAsia="Times New Roman" w:cstheme="minorHAnsi"/>
          <w:b/>
          <w:bCs/>
          <w:color w:val="4472C4" w:themeColor="accent1"/>
          <w:kern w:val="0"/>
          <w:sz w:val="36"/>
          <w:szCs w:val="36"/>
          <w:u w:val="single"/>
          <w:lang w:eastAsia="en-IN"/>
          <w14:ligatures w14:val="none"/>
        </w:rPr>
      </w:pPr>
      <w:r>
        <w:rPr>
          <w:rFonts w:eastAsia="Times New Roman" w:cstheme="minorHAnsi"/>
          <w:b/>
          <w:bCs/>
          <w:color w:val="4472C4" w:themeColor="accent1"/>
          <w:kern w:val="0"/>
          <w:sz w:val="36"/>
          <w:szCs w:val="36"/>
          <w:u w:val="single"/>
          <w:lang w:eastAsia="en-IN"/>
          <w14:ligatures w14:val="none"/>
        </w:rPr>
        <w:br w:type="page"/>
      </w:r>
    </w:p>
    <w:p w14:paraId="6B6C332E" w14:textId="101C2391" w:rsidR="001F7AC3" w:rsidRPr="00D12DED" w:rsidRDefault="001F7AC3" w:rsidP="001F7AC3">
      <w:pPr>
        <w:shd w:val="clear" w:color="auto" w:fill="FFFFFF"/>
        <w:spacing w:before="100" w:beforeAutospacing="1" w:after="100" w:afterAutospacing="1" w:line="495" w:lineRule="atLeast"/>
        <w:ind w:left="426"/>
        <w:jc w:val="both"/>
        <w:rPr>
          <w:rFonts w:eastAsia="Times New Roman" w:cstheme="minorHAnsi"/>
          <w:b/>
          <w:bCs/>
          <w:color w:val="4472C4" w:themeColor="accent1"/>
          <w:kern w:val="0"/>
          <w:sz w:val="36"/>
          <w:szCs w:val="36"/>
          <w:u w:val="single"/>
          <w:lang w:eastAsia="en-IN"/>
          <w14:ligatures w14:val="none"/>
        </w:rPr>
      </w:pPr>
      <w:r>
        <w:rPr>
          <w:rFonts w:cstheme="minorHAnsi"/>
          <w:b/>
          <w:bCs/>
          <w:noProof/>
          <w:color w:val="4472C4" w:themeColor="accent1"/>
          <w:sz w:val="36"/>
          <w:szCs w:val="36"/>
          <w:u w:val="single"/>
        </w:rPr>
        <w:lastRenderedPageBreak/>
        <w:drawing>
          <wp:inline distT="0" distB="0" distL="0" distR="0" wp14:anchorId="228D1C03" wp14:editId="5E0B689A">
            <wp:extent cx="5731510" cy="3390532"/>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0532"/>
                    </a:xfrm>
                    <a:prstGeom prst="rect">
                      <a:avLst/>
                    </a:prstGeom>
                    <a:noFill/>
                    <a:ln>
                      <a:noFill/>
                    </a:ln>
                  </pic:spPr>
                </pic:pic>
              </a:graphicData>
            </a:graphic>
          </wp:inline>
        </w:drawing>
      </w:r>
    </w:p>
    <w:p w14:paraId="5BEFE5E7" w14:textId="77777777" w:rsidR="00D12DED" w:rsidRPr="005549A4" w:rsidRDefault="00D12DED" w:rsidP="00E84494">
      <w:pPr>
        <w:jc w:val="both"/>
        <w:rPr>
          <w:rStyle w:val="Strong"/>
          <w:rFonts w:cstheme="minorHAnsi"/>
          <w:sz w:val="36"/>
          <w:szCs w:val="36"/>
        </w:rPr>
      </w:pPr>
    </w:p>
    <w:p w14:paraId="38F2E8BE" w14:textId="49FE3A37" w:rsidR="007578E5" w:rsidRDefault="00D8533C">
      <w:pPr>
        <w:rPr>
          <w:rFonts w:ascii="Times New Roman" w:hAnsi="Times New Roman" w:cs="Times New Roman"/>
          <w:color w:val="222222"/>
          <w:sz w:val="28"/>
          <w:szCs w:val="28"/>
          <w:shd w:val="clear" w:color="auto" w:fill="FFFFFF"/>
        </w:rPr>
      </w:pPr>
      <w:r w:rsidRPr="00D8533C">
        <w:rPr>
          <w:rFonts w:ascii="Times New Roman" w:hAnsi="Times New Roman" w:cs="Times New Roman"/>
          <w:color w:val="222222"/>
          <w:sz w:val="28"/>
          <w:szCs w:val="28"/>
          <w:shd w:val="clear" w:color="auto" w:fill="FFFFFF"/>
        </w:rPr>
        <w:t>The lighter the colour, the more the correlation between the two data points</w:t>
      </w:r>
    </w:p>
    <w:p w14:paraId="51148D33" w14:textId="77777777" w:rsidR="00631876" w:rsidRPr="00631876" w:rsidRDefault="00631876" w:rsidP="00631876">
      <w:pPr>
        <w:shd w:val="clear" w:color="auto" w:fill="FFFFFF"/>
        <w:spacing w:after="100" w:afterAutospacing="1" w:line="495" w:lineRule="atLeast"/>
        <w:jc w:val="both"/>
        <w:rPr>
          <w:rFonts w:ascii="Times New Roman" w:eastAsia="Times New Roman" w:hAnsi="Times New Roman" w:cs="Times New Roman"/>
          <w:color w:val="222222"/>
          <w:kern w:val="0"/>
          <w:sz w:val="28"/>
          <w:szCs w:val="28"/>
          <w:lang w:eastAsia="en-IN"/>
          <w14:ligatures w14:val="none"/>
        </w:rPr>
      </w:pPr>
      <w:r w:rsidRPr="00631876">
        <w:rPr>
          <w:rFonts w:ascii="Times New Roman" w:eastAsia="Times New Roman" w:hAnsi="Times New Roman" w:cs="Times New Roman"/>
          <w:color w:val="222222"/>
          <w:kern w:val="0"/>
          <w:sz w:val="28"/>
          <w:szCs w:val="28"/>
          <w:lang w:eastAsia="en-IN"/>
          <w14:ligatures w14:val="none"/>
        </w:rPr>
        <w:t>For example, Top Speed has a high correlation to price in Germany and price in the UK. So, it makes sense. A car that has a higher top speed will have a higher price.  Similarly, vehicle range and KWH has a high correlation of 0.89, it is obvious as the battery capacity, more will be the range of the vehicle. The correlation heatmap is thus, a great way to understand which data columns are related to each other.</w:t>
      </w:r>
    </w:p>
    <w:p w14:paraId="1C79C42E" w14:textId="77777777" w:rsidR="00631876" w:rsidRPr="00631876" w:rsidRDefault="00631876" w:rsidP="00631876">
      <w:pPr>
        <w:shd w:val="clear" w:color="auto" w:fill="FFFFFF"/>
        <w:spacing w:after="100" w:afterAutospacing="1" w:line="495" w:lineRule="atLeast"/>
        <w:jc w:val="both"/>
        <w:rPr>
          <w:rFonts w:ascii="Times New Roman" w:eastAsia="Times New Roman" w:hAnsi="Times New Roman" w:cs="Times New Roman"/>
          <w:color w:val="222222"/>
          <w:kern w:val="0"/>
          <w:sz w:val="28"/>
          <w:szCs w:val="28"/>
          <w:lang w:eastAsia="en-IN"/>
          <w14:ligatures w14:val="none"/>
        </w:rPr>
      </w:pPr>
      <w:r w:rsidRPr="00631876">
        <w:rPr>
          <w:rFonts w:ascii="Times New Roman" w:eastAsia="Times New Roman" w:hAnsi="Times New Roman" w:cs="Times New Roman"/>
          <w:color w:val="222222"/>
          <w:kern w:val="0"/>
          <w:sz w:val="28"/>
          <w:szCs w:val="28"/>
          <w:lang w:eastAsia="en-IN"/>
          <w14:ligatures w14:val="none"/>
        </w:rPr>
        <w:t>Other data visualisations and various types of plots can be made to visualise the data distribution and understand the whole data. Doing proper data exploration can help in the overall data-driven decision-making process.</w:t>
      </w:r>
    </w:p>
    <w:p w14:paraId="6DE38F9F" w14:textId="79B40951" w:rsidR="00631876" w:rsidRDefault="0063187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AD66808" w14:textId="1E740408" w:rsidR="00631876" w:rsidRDefault="00EA79A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Now we understand about the</w:t>
      </w:r>
      <w:r w:rsidR="00135B6A">
        <w:rPr>
          <w:rFonts w:ascii="Times New Roman" w:hAnsi="Times New Roman" w:cs="Times New Roman"/>
          <w:color w:val="000000" w:themeColor="text1"/>
          <w:sz w:val="28"/>
          <w:szCs w:val="28"/>
        </w:rPr>
        <w:t xml:space="preserve"> </w:t>
      </w:r>
      <w:r w:rsidR="00135B6A" w:rsidRPr="00135B6A">
        <w:rPr>
          <w:rFonts w:ascii="Times New Roman" w:hAnsi="Times New Roman" w:cs="Times New Roman"/>
          <w:color w:val="000000" w:themeColor="text1"/>
          <w:sz w:val="28"/>
          <w:szCs w:val="28"/>
        </w:rPr>
        <w:t>Total number of models from respected brand</w:t>
      </w:r>
      <w:r w:rsidR="00135B6A">
        <w:rPr>
          <w:rFonts w:ascii="Times New Roman" w:hAnsi="Times New Roman" w:cs="Times New Roman"/>
          <w:color w:val="000000" w:themeColor="text1"/>
          <w:sz w:val="28"/>
          <w:szCs w:val="28"/>
        </w:rPr>
        <w:t xml:space="preserve"> and</w:t>
      </w:r>
    </w:p>
    <w:p w14:paraId="2107108D" w14:textId="09995334" w:rsidR="00A56EF1" w:rsidRDefault="00A56EF1">
      <w:pPr>
        <w:rPr>
          <w:rFonts w:ascii="Times New Roman" w:hAnsi="Times New Roman" w:cs="Times New Roman"/>
          <w:color w:val="000000" w:themeColor="text1"/>
          <w:sz w:val="28"/>
          <w:szCs w:val="28"/>
        </w:rPr>
      </w:pPr>
      <w:r w:rsidRPr="00A56EF1">
        <w:rPr>
          <w:rFonts w:ascii="Times New Roman" w:hAnsi="Times New Roman" w:cs="Times New Roman"/>
          <w:color w:val="000000" w:themeColor="text1"/>
          <w:sz w:val="28"/>
          <w:szCs w:val="28"/>
        </w:rPr>
        <w:t>Top Speed and Range filtration</w:t>
      </w:r>
    </w:p>
    <w:p w14:paraId="25F52CCB" w14:textId="423DBBF7" w:rsidR="00A56EF1" w:rsidRDefault="00A56EF1">
      <w:pPr>
        <w:rPr>
          <w:rFonts w:ascii="Times New Roman" w:hAnsi="Times New Roman" w:cs="Times New Roman"/>
          <w:color w:val="000000" w:themeColor="text1"/>
          <w:sz w:val="28"/>
          <w:szCs w:val="28"/>
        </w:rPr>
      </w:pPr>
      <w:r w:rsidRPr="00A56EF1">
        <w:rPr>
          <w:rFonts w:ascii="Times New Roman" w:hAnsi="Times New Roman" w:cs="Times New Roman"/>
          <w:color w:val="000000" w:themeColor="text1"/>
          <w:sz w:val="28"/>
          <w:szCs w:val="28"/>
        </w:rPr>
        <w:drawing>
          <wp:inline distT="0" distB="0" distL="0" distR="0" wp14:anchorId="31F54E0B" wp14:editId="6C453A26">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A7DF585" w14:textId="567D5378" w:rsidR="00A56EF1" w:rsidRPr="00EA79A4" w:rsidRDefault="002954EE">
      <w:pPr>
        <w:rPr>
          <w:rFonts w:ascii="Times New Roman" w:hAnsi="Times New Roman" w:cs="Times New Roman"/>
          <w:color w:val="000000" w:themeColor="text1"/>
          <w:sz w:val="28"/>
          <w:szCs w:val="28"/>
        </w:rPr>
      </w:pPr>
      <w:r>
        <w:rPr>
          <w:noProof/>
          <w:color w:val="000000" w:themeColor="text1"/>
          <w:sz w:val="28"/>
          <w:szCs w:val="28"/>
        </w:rPr>
        <w:drawing>
          <wp:inline distT="0" distB="0" distL="0" distR="0" wp14:anchorId="20F7FB76" wp14:editId="3998730C">
            <wp:extent cx="5731510" cy="3784959"/>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4959"/>
                    </a:xfrm>
                    <a:prstGeom prst="rect">
                      <a:avLst/>
                    </a:prstGeom>
                    <a:noFill/>
                    <a:ln>
                      <a:noFill/>
                    </a:ln>
                  </pic:spPr>
                </pic:pic>
              </a:graphicData>
            </a:graphic>
          </wp:inline>
        </w:drawing>
      </w:r>
    </w:p>
    <w:p w14:paraId="0C34A7B8" w14:textId="195AEE28" w:rsidR="003C7C16" w:rsidRDefault="003C7C16">
      <w:pPr>
        <w:rPr>
          <w:rFonts w:ascii="Times New Roman" w:hAnsi="Times New Roman" w:cs="Times New Roman"/>
          <w:color w:val="000000"/>
          <w:sz w:val="28"/>
          <w:szCs w:val="28"/>
          <w:shd w:val="clear" w:color="auto" w:fill="FFFFFF"/>
        </w:rPr>
      </w:pPr>
      <w:r w:rsidRPr="003C7C16">
        <w:rPr>
          <w:rFonts w:ascii="Times New Roman" w:hAnsi="Times New Roman" w:cs="Times New Roman"/>
          <w:color w:val="000000"/>
          <w:sz w:val="28"/>
          <w:szCs w:val="28"/>
          <w:shd w:val="clear" w:color="auto" w:fill="FFFFFF"/>
        </w:rPr>
        <w:t xml:space="preserve">There are much of </w:t>
      </w:r>
      <w:r>
        <w:rPr>
          <w:rFonts w:ascii="Times New Roman" w:hAnsi="Times New Roman" w:cs="Times New Roman"/>
          <w:color w:val="000000"/>
          <w:sz w:val="28"/>
          <w:szCs w:val="28"/>
          <w:shd w:val="clear" w:color="auto" w:fill="FFFFFF"/>
        </w:rPr>
        <w:t>M</w:t>
      </w:r>
      <w:r w:rsidRPr="003C7C16">
        <w:rPr>
          <w:rFonts w:ascii="Times New Roman" w:hAnsi="Times New Roman" w:cs="Times New Roman"/>
          <w:color w:val="000000"/>
          <w:sz w:val="28"/>
          <w:szCs w:val="28"/>
          <w:shd w:val="clear" w:color="auto" w:fill="FFFFFF"/>
        </w:rPr>
        <w:t>odels speed above 200kmH and subsequently with the range</w:t>
      </w:r>
    </w:p>
    <w:p w14:paraId="506F2C21" w14:textId="77777777" w:rsidR="003C7C16" w:rsidRDefault="003C7C1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1970D9A9" w14:textId="4243F861" w:rsidR="00965082" w:rsidRDefault="00465865">
      <w:pPr>
        <w:rPr>
          <w:rFonts w:ascii="Times New Roman" w:hAnsi="Times New Roman" w:cs="Times New Roman"/>
          <w:color w:val="000000" w:themeColor="text1"/>
          <w:sz w:val="28"/>
          <w:szCs w:val="28"/>
        </w:rPr>
      </w:pPr>
      <w:proofErr w:type="spellStart"/>
      <w:r w:rsidRPr="00465865">
        <w:rPr>
          <w:rFonts w:ascii="Times New Roman" w:hAnsi="Times New Roman" w:cs="Times New Roman"/>
          <w:color w:val="000000" w:themeColor="text1"/>
          <w:sz w:val="28"/>
          <w:szCs w:val="28"/>
        </w:rPr>
        <w:lastRenderedPageBreak/>
        <w:t>Filteration</w:t>
      </w:r>
      <w:proofErr w:type="spellEnd"/>
      <w:r w:rsidRPr="00465865">
        <w:rPr>
          <w:rFonts w:ascii="Times New Roman" w:hAnsi="Times New Roman" w:cs="Times New Roman"/>
          <w:color w:val="000000" w:themeColor="text1"/>
          <w:sz w:val="28"/>
          <w:szCs w:val="28"/>
        </w:rPr>
        <w:t xml:space="preserve"> according to Price Range</w:t>
      </w:r>
    </w:p>
    <w:p w14:paraId="41EB42C8" w14:textId="2F8E798B" w:rsidR="00465865" w:rsidRDefault="00F5424A">
      <w:pPr>
        <w:rPr>
          <w:rFonts w:ascii="Times New Roman" w:hAnsi="Times New Roman" w:cs="Times New Roman"/>
          <w:color w:val="000000" w:themeColor="text1"/>
          <w:sz w:val="28"/>
          <w:szCs w:val="28"/>
        </w:rPr>
      </w:pPr>
      <w:r w:rsidRPr="00F5424A">
        <w:rPr>
          <w:rFonts w:ascii="Times New Roman" w:hAnsi="Times New Roman" w:cs="Times New Roman"/>
          <w:color w:val="000000" w:themeColor="text1"/>
          <w:sz w:val="28"/>
          <w:szCs w:val="28"/>
        </w:rPr>
        <w:drawing>
          <wp:inline distT="0" distB="0" distL="0" distR="0" wp14:anchorId="15410364" wp14:editId="66439DEA">
            <wp:extent cx="6376048" cy="3413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6798" cy="3414162"/>
                    </a:xfrm>
                    <a:prstGeom prst="rect">
                      <a:avLst/>
                    </a:prstGeom>
                    <a:noFill/>
                    <a:ln>
                      <a:noFill/>
                    </a:ln>
                  </pic:spPr>
                </pic:pic>
              </a:graphicData>
            </a:graphic>
          </wp:inline>
        </w:drawing>
      </w:r>
    </w:p>
    <w:p w14:paraId="5C4ECA6B" w14:textId="77777777" w:rsidR="0098132F" w:rsidRPr="0098132F" w:rsidRDefault="0098132F" w:rsidP="0098132F">
      <w:pPr>
        <w:pStyle w:val="NormalWeb"/>
        <w:shd w:val="clear" w:color="auto" w:fill="FFFFFF"/>
        <w:spacing w:before="0" w:beforeAutospacing="0" w:after="0" w:afterAutospacing="0"/>
        <w:jc w:val="both"/>
        <w:rPr>
          <w:color w:val="000000"/>
          <w:sz w:val="28"/>
          <w:szCs w:val="28"/>
        </w:rPr>
      </w:pPr>
      <w:r w:rsidRPr="0098132F">
        <w:rPr>
          <w:color w:val="000000"/>
          <w:sz w:val="28"/>
          <w:szCs w:val="28"/>
        </w:rPr>
        <w:t xml:space="preserve">This shows the top speed of around more than 400KmH is the Roadster which is from tesla and other models that are </w:t>
      </w:r>
      <w:proofErr w:type="gramStart"/>
      <w:r w:rsidRPr="0098132F">
        <w:rPr>
          <w:color w:val="000000"/>
          <w:sz w:val="28"/>
          <w:szCs w:val="28"/>
        </w:rPr>
        <w:t>quiet</w:t>
      </w:r>
      <w:proofErr w:type="gramEnd"/>
      <w:r w:rsidRPr="0098132F">
        <w:rPr>
          <w:color w:val="000000"/>
          <w:sz w:val="28"/>
          <w:szCs w:val="28"/>
        </w:rPr>
        <w:t xml:space="preserve"> good in top speed</w:t>
      </w:r>
    </w:p>
    <w:p w14:paraId="55B842FC" w14:textId="77777777" w:rsidR="0098132F" w:rsidRPr="0098132F" w:rsidRDefault="0098132F" w:rsidP="0098132F">
      <w:pPr>
        <w:pStyle w:val="NormalWeb"/>
        <w:shd w:val="clear" w:color="auto" w:fill="FFFFFF"/>
        <w:spacing w:before="240" w:beforeAutospacing="0" w:after="0" w:afterAutospacing="0"/>
        <w:jc w:val="both"/>
        <w:rPr>
          <w:color w:val="000000"/>
          <w:sz w:val="28"/>
          <w:szCs w:val="28"/>
        </w:rPr>
      </w:pPr>
      <w:r w:rsidRPr="0098132F">
        <w:rPr>
          <w:color w:val="000000"/>
          <w:sz w:val="28"/>
          <w:szCs w:val="28"/>
        </w:rPr>
        <w:t xml:space="preserve">This is the list of </w:t>
      </w:r>
      <w:proofErr w:type="gramStart"/>
      <w:r w:rsidRPr="0098132F">
        <w:rPr>
          <w:color w:val="000000"/>
          <w:sz w:val="28"/>
          <w:szCs w:val="28"/>
        </w:rPr>
        <w:t>vehicle</w:t>
      </w:r>
      <w:proofErr w:type="gramEnd"/>
      <w:r w:rsidRPr="0098132F">
        <w:rPr>
          <w:color w:val="000000"/>
          <w:sz w:val="28"/>
          <w:szCs w:val="28"/>
        </w:rPr>
        <w:t xml:space="preserve"> with specifications that satisfies the condition of</w:t>
      </w:r>
    </w:p>
    <w:p w14:paraId="18EEAEC4" w14:textId="77777777" w:rsidR="0098132F" w:rsidRPr="0098132F" w:rsidRDefault="0098132F" w:rsidP="0098132F">
      <w:pPr>
        <w:pStyle w:val="NormalWeb"/>
        <w:shd w:val="clear" w:color="auto" w:fill="FFFFFF"/>
        <w:spacing w:before="240" w:beforeAutospacing="0" w:after="0" w:afterAutospacing="0"/>
        <w:jc w:val="both"/>
        <w:rPr>
          <w:color w:val="000000"/>
          <w:sz w:val="28"/>
          <w:szCs w:val="28"/>
        </w:rPr>
      </w:pPr>
      <w:proofErr w:type="spellStart"/>
      <w:r w:rsidRPr="0098132F">
        <w:rPr>
          <w:color w:val="000000"/>
          <w:sz w:val="28"/>
          <w:szCs w:val="28"/>
        </w:rPr>
        <w:t>eg.</w:t>
      </w:r>
      <w:proofErr w:type="spellEnd"/>
      <w:r w:rsidRPr="0098132F">
        <w:rPr>
          <w:color w:val="000000"/>
          <w:sz w:val="28"/>
          <w:szCs w:val="28"/>
        </w:rPr>
        <w:t xml:space="preserve"> A person </w:t>
      </w:r>
      <w:proofErr w:type="spellStart"/>
      <w:r w:rsidRPr="0098132F">
        <w:rPr>
          <w:color w:val="000000"/>
          <w:sz w:val="28"/>
          <w:szCs w:val="28"/>
        </w:rPr>
        <w:t>wnted</w:t>
      </w:r>
      <w:proofErr w:type="spellEnd"/>
      <w:r w:rsidRPr="0098132F">
        <w:rPr>
          <w:color w:val="000000"/>
          <w:sz w:val="28"/>
          <w:szCs w:val="28"/>
        </w:rPr>
        <w:t xml:space="preserve"> to buy a vehicle which must be an EV with the top speed more than 200 </w:t>
      </w:r>
      <w:proofErr w:type="spellStart"/>
      <w:r w:rsidRPr="0098132F">
        <w:rPr>
          <w:color w:val="000000"/>
          <w:sz w:val="28"/>
          <w:szCs w:val="28"/>
        </w:rPr>
        <w:t>KmH</w:t>
      </w:r>
      <w:proofErr w:type="spellEnd"/>
      <w:r w:rsidRPr="0098132F">
        <w:rPr>
          <w:color w:val="000000"/>
          <w:sz w:val="28"/>
          <w:szCs w:val="28"/>
        </w:rPr>
        <w:t xml:space="preserve"> and range more than 400 Km. They are </w:t>
      </w:r>
      <w:proofErr w:type="gramStart"/>
      <w:r w:rsidRPr="0098132F">
        <w:rPr>
          <w:color w:val="000000"/>
          <w:sz w:val="28"/>
          <w:szCs w:val="28"/>
        </w:rPr>
        <w:t>4 person</w:t>
      </w:r>
      <w:proofErr w:type="gramEnd"/>
      <w:r w:rsidRPr="0098132F">
        <w:rPr>
          <w:color w:val="000000"/>
          <w:sz w:val="28"/>
          <w:szCs w:val="28"/>
        </w:rPr>
        <w:t xml:space="preserve"> family and working so budget is around 50000 euros to 80000 euros (this is the budget more than 60% people look for)</w:t>
      </w:r>
    </w:p>
    <w:p w14:paraId="74F3F399" w14:textId="77777777" w:rsidR="0098132F" w:rsidRDefault="0098132F">
      <w:pPr>
        <w:rPr>
          <w:rFonts w:ascii="Times New Roman" w:hAnsi="Times New Roman" w:cs="Times New Roman"/>
          <w:color w:val="000000" w:themeColor="text1"/>
          <w:sz w:val="28"/>
          <w:szCs w:val="28"/>
        </w:rPr>
      </w:pPr>
    </w:p>
    <w:p w14:paraId="5812BBD3" w14:textId="7A87C1B4" w:rsidR="008F4D90" w:rsidRDefault="009B2F4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w:t>
      </w:r>
      <w:proofErr w:type="gramStart"/>
      <w:r>
        <w:rPr>
          <w:rFonts w:ascii="Times New Roman" w:hAnsi="Times New Roman" w:cs="Times New Roman"/>
          <w:color w:val="000000" w:themeColor="text1"/>
          <w:sz w:val="28"/>
          <w:szCs w:val="28"/>
        </w:rPr>
        <w:t>lets</w:t>
      </w:r>
      <w:proofErr w:type="gramEnd"/>
      <w:r>
        <w:rPr>
          <w:rFonts w:ascii="Times New Roman" w:hAnsi="Times New Roman" w:cs="Times New Roman"/>
          <w:color w:val="000000" w:themeColor="text1"/>
          <w:sz w:val="28"/>
          <w:szCs w:val="28"/>
        </w:rPr>
        <w:t xml:space="preserve"> understand the number of seats </w:t>
      </w:r>
      <w:r w:rsidR="0099382A">
        <w:rPr>
          <w:rFonts w:ascii="Times New Roman" w:hAnsi="Times New Roman" w:cs="Times New Roman"/>
          <w:color w:val="000000" w:themeColor="text1"/>
          <w:sz w:val="28"/>
          <w:szCs w:val="28"/>
        </w:rPr>
        <w:t xml:space="preserve">in each car and there correlation </w:t>
      </w:r>
      <w:r w:rsidR="00400834">
        <w:rPr>
          <w:rFonts w:ascii="Times New Roman" w:hAnsi="Times New Roman" w:cs="Times New Roman"/>
          <w:color w:val="000000" w:themeColor="text1"/>
          <w:sz w:val="28"/>
          <w:szCs w:val="28"/>
        </w:rPr>
        <w:t>a</w:t>
      </w:r>
      <w:r w:rsidR="008F4D90">
        <w:rPr>
          <w:rFonts w:ascii="Times New Roman" w:hAnsi="Times New Roman" w:cs="Times New Roman"/>
          <w:color w:val="000000" w:themeColor="text1"/>
          <w:sz w:val="28"/>
          <w:szCs w:val="28"/>
        </w:rPr>
        <w:t>nd assume which car has the highest and lowest number of seats</w:t>
      </w:r>
    </w:p>
    <w:p w14:paraId="2812D250" w14:textId="0C94599C" w:rsidR="00400834" w:rsidRDefault="004A289C">
      <w:pPr>
        <w:rPr>
          <w:rFonts w:ascii="Times New Roman" w:hAnsi="Times New Roman" w:cs="Times New Roman"/>
          <w:color w:val="000000" w:themeColor="text1"/>
          <w:sz w:val="28"/>
          <w:szCs w:val="28"/>
        </w:rPr>
      </w:pPr>
      <w:r w:rsidRPr="004A289C">
        <w:rPr>
          <w:rFonts w:ascii="Times New Roman" w:hAnsi="Times New Roman" w:cs="Times New Roman"/>
          <w:color w:val="000000" w:themeColor="text1"/>
          <w:sz w:val="28"/>
          <w:szCs w:val="28"/>
        </w:rPr>
        <w:drawing>
          <wp:inline distT="0" distB="0" distL="0" distR="0" wp14:anchorId="5B278741" wp14:editId="06036611">
            <wp:extent cx="5731510" cy="2042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42160"/>
                    </a:xfrm>
                    <a:prstGeom prst="rect">
                      <a:avLst/>
                    </a:prstGeom>
                    <a:noFill/>
                    <a:ln>
                      <a:noFill/>
                    </a:ln>
                  </pic:spPr>
                </pic:pic>
              </a:graphicData>
            </a:graphic>
          </wp:inline>
        </w:drawing>
      </w:r>
    </w:p>
    <w:p w14:paraId="05D80A4E" w14:textId="2EE03603" w:rsidR="00400834" w:rsidRDefault="005D3F3F">
      <w:pPr>
        <w:rPr>
          <w:rFonts w:ascii="Times New Roman" w:hAnsi="Times New Roman" w:cs="Times New Roman"/>
          <w:color w:val="000000"/>
          <w:sz w:val="24"/>
          <w:szCs w:val="24"/>
          <w:shd w:val="clear" w:color="auto" w:fill="FFFFFF"/>
        </w:rPr>
      </w:pPr>
      <w:r w:rsidRPr="005D3F3F">
        <w:rPr>
          <w:rFonts w:ascii="Times New Roman" w:hAnsi="Times New Roman" w:cs="Times New Roman"/>
          <w:color w:val="000000"/>
          <w:sz w:val="24"/>
          <w:szCs w:val="24"/>
          <w:shd w:val="clear" w:color="auto" w:fill="FFFFFF"/>
        </w:rPr>
        <w:t xml:space="preserve">Mercedes, Tesla and Nissan have the highest number of seats and </w:t>
      </w:r>
      <w:proofErr w:type="gramStart"/>
      <w:r w:rsidRPr="005D3F3F">
        <w:rPr>
          <w:rFonts w:ascii="Times New Roman" w:hAnsi="Times New Roman" w:cs="Times New Roman"/>
          <w:color w:val="000000"/>
          <w:sz w:val="24"/>
          <w:szCs w:val="24"/>
          <w:shd w:val="clear" w:color="auto" w:fill="FFFFFF"/>
        </w:rPr>
        <w:t>Smart</w:t>
      </w:r>
      <w:proofErr w:type="gramEnd"/>
      <w:r w:rsidRPr="005D3F3F">
        <w:rPr>
          <w:rFonts w:ascii="Times New Roman" w:hAnsi="Times New Roman" w:cs="Times New Roman"/>
          <w:color w:val="000000"/>
          <w:sz w:val="24"/>
          <w:szCs w:val="24"/>
          <w:shd w:val="clear" w:color="auto" w:fill="FFFFFF"/>
        </w:rPr>
        <w:t xml:space="preserve"> the lowest</w:t>
      </w:r>
    </w:p>
    <w:p w14:paraId="0CA99EE9" w14:textId="3D3383C4" w:rsidR="00717E87" w:rsidRDefault="00717E87">
      <w:pPr>
        <w:rPr>
          <w:rFonts w:ascii="Times New Roman" w:hAnsi="Times New Roman" w:cs="Times New Roman"/>
          <w:color w:val="000000" w:themeColor="text1"/>
          <w:sz w:val="24"/>
          <w:szCs w:val="24"/>
        </w:rPr>
      </w:pPr>
      <w:r>
        <w:rPr>
          <w:noProof/>
          <w:color w:val="000000" w:themeColor="text1"/>
        </w:rPr>
        <w:lastRenderedPageBreak/>
        <w:drawing>
          <wp:inline distT="0" distB="0" distL="0" distR="0" wp14:anchorId="7C52DA14" wp14:editId="2596E01A">
            <wp:extent cx="5646716" cy="34823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883" cy="3493544"/>
                    </a:xfrm>
                    <a:prstGeom prst="rect">
                      <a:avLst/>
                    </a:prstGeom>
                    <a:noFill/>
                    <a:ln>
                      <a:noFill/>
                    </a:ln>
                  </pic:spPr>
                </pic:pic>
              </a:graphicData>
            </a:graphic>
          </wp:inline>
        </w:drawing>
      </w:r>
    </w:p>
    <w:p w14:paraId="26E73E3A" w14:textId="114519C5" w:rsidR="00717E87" w:rsidRDefault="00717E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According to the above pie plot </w:t>
      </w:r>
      <w:r w:rsidR="00815082">
        <w:rPr>
          <w:rFonts w:ascii="Times New Roman" w:hAnsi="Times New Roman" w:cs="Times New Roman"/>
          <w:color w:val="000000" w:themeColor="text1"/>
          <w:sz w:val="28"/>
          <w:szCs w:val="28"/>
        </w:rPr>
        <w:t>we can assume that the cars type which has 5 number of seats</w:t>
      </w:r>
      <w:r w:rsidR="00236480">
        <w:rPr>
          <w:rFonts w:ascii="Times New Roman" w:hAnsi="Times New Roman" w:cs="Times New Roman"/>
          <w:color w:val="000000" w:themeColor="text1"/>
          <w:sz w:val="28"/>
          <w:szCs w:val="28"/>
        </w:rPr>
        <w:t xml:space="preserve"> </w:t>
      </w:r>
      <w:proofErr w:type="gramStart"/>
      <w:r w:rsidR="00236480">
        <w:rPr>
          <w:rFonts w:ascii="Times New Roman" w:hAnsi="Times New Roman" w:cs="Times New Roman"/>
          <w:color w:val="000000" w:themeColor="text1"/>
          <w:sz w:val="28"/>
          <w:szCs w:val="28"/>
        </w:rPr>
        <w:t xml:space="preserve">segments </w:t>
      </w:r>
      <w:r w:rsidR="00815082">
        <w:rPr>
          <w:rFonts w:ascii="Times New Roman" w:hAnsi="Times New Roman" w:cs="Times New Roman"/>
          <w:color w:val="000000" w:themeColor="text1"/>
          <w:sz w:val="28"/>
          <w:szCs w:val="28"/>
        </w:rPr>
        <w:t xml:space="preserve"> are</w:t>
      </w:r>
      <w:proofErr w:type="gramEnd"/>
      <w:r w:rsidR="00815082">
        <w:rPr>
          <w:rFonts w:ascii="Times New Roman" w:hAnsi="Times New Roman" w:cs="Times New Roman"/>
          <w:color w:val="000000" w:themeColor="text1"/>
          <w:sz w:val="28"/>
          <w:szCs w:val="28"/>
        </w:rPr>
        <w:t xml:space="preserve"> </w:t>
      </w:r>
      <w:r w:rsidR="00236480">
        <w:rPr>
          <w:rFonts w:ascii="Times New Roman" w:hAnsi="Times New Roman" w:cs="Times New Roman"/>
          <w:color w:val="000000" w:themeColor="text1"/>
          <w:sz w:val="28"/>
          <w:szCs w:val="28"/>
        </w:rPr>
        <w:t xml:space="preserve">have the most </w:t>
      </w:r>
      <w:proofErr w:type="spellStart"/>
      <w:r w:rsidR="00236480">
        <w:rPr>
          <w:rFonts w:ascii="Times New Roman" w:hAnsi="Times New Roman" w:cs="Times New Roman"/>
          <w:color w:val="000000" w:themeColor="text1"/>
          <w:sz w:val="28"/>
          <w:szCs w:val="28"/>
        </w:rPr>
        <w:t>upto</w:t>
      </w:r>
      <w:proofErr w:type="spellEnd"/>
      <w:r w:rsidR="00236480">
        <w:rPr>
          <w:rFonts w:ascii="Times New Roman" w:hAnsi="Times New Roman" w:cs="Times New Roman"/>
          <w:color w:val="000000" w:themeColor="text1"/>
          <w:sz w:val="28"/>
          <w:szCs w:val="28"/>
        </w:rPr>
        <w:t xml:space="preserve"> 69%</w:t>
      </w:r>
      <w:r w:rsidR="00135A3C">
        <w:rPr>
          <w:rFonts w:ascii="Times New Roman" w:hAnsi="Times New Roman" w:cs="Times New Roman"/>
          <w:color w:val="000000" w:themeColor="text1"/>
          <w:sz w:val="28"/>
          <w:szCs w:val="28"/>
        </w:rPr>
        <w:t xml:space="preserve"> from the observed data</w:t>
      </w:r>
    </w:p>
    <w:p w14:paraId="79EF5261" w14:textId="0FC008D3" w:rsidR="00053198" w:rsidRDefault="00AD63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w:t>
      </w:r>
      <w:proofErr w:type="gramStart"/>
      <w:r>
        <w:rPr>
          <w:rFonts w:ascii="Times New Roman" w:hAnsi="Times New Roman" w:cs="Times New Roman"/>
          <w:color w:val="000000" w:themeColor="text1"/>
          <w:sz w:val="28"/>
          <w:szCs w:val="28"/>
        </w:rPr>
        <w:t>lets</w:t>
      </w:r>
      <w:proofErr w:type="gramEnd"/>
      <w:r>
        <w:rPr>
          <w:rFonts w:ascii="Times New Roman" w:hAnsi="Times New Roman" w:cs="Times New Roman"/>
          <w:color w:val="000000" w:themeColor="text1"/>
          <w:sz w:val="28"/>
          <w:szCs w:val="28"/>
        </w:rPr>
        <w:t xml:space="preserve"> understand about the type of </w:t>
      </w:r>
      <w:r w:rsidR="00692340">
        <w:rPr>
          <w:rFonts w:ascii="Times New Roman" w:hAnsi="Times New Roman" w:cs="Times New Roman"/>
          <w:color w:val="000000" w:themeColor="text1"/>
          <w:sz w:val="28"/>
          <w:szCs w:val="28"/>
        </w:rPr>
        <w:t>plug used for charging,</w:t>
      </w:r>
      <w:r w:rsidR="004366FD">
        <w:rPr>
          <w:rFonts w:ascii="Times New Roman" w:hAnsi="Times New Roman" w:cs="Times New Roman"/>
          <w:color w:val="000000" w:themeColor="text1"/>
          <w:sz w:val="28"/>
          <w:szCs w:val="28"/>
        </w:rPr>
        <w:t xml:space="preserve"> Cars</w:t>
      </w:r>
      <w:r w:rsidR="00F6406E">
        <w:rPr>
          <w:rFonts w:ascii="Times New Roman" w:hAnsi="Times New Roman" w:cs="Times New Roman"/>
          <w:color w:val="000000" w:themeColor="text1"/>
          <w:sz w:val="28"/>
          <w:szCs w:val="28"/>
        </w:rPr>
        <w:t xml:space="preserve"> and their </w:t>
      </w:r>
      <w:r w:rsidR="002D74FF">
        <w:rPr>
          <w:rFonts w:ascii="Times New Roman" w:hAnsi="Times New Roman" w:cs="Times New Roman"/>
          <w:color w:val="000000" w:themeColor="text1"/>
          <w:sz w:val="28"/>
          <w:szCs w:val="28"/>
        </w:rPr>
        <w:t>body</w:t>
      </w:r>
      <w:r w:rsidR="00053198">
        <w:rPr>
          <w:noProof/>
          <w:color w:val="000000" w:themeColor="text1"/>
          <w:sz w:val="28"/>
          <w:szCs w:val="28"/>
        </w:rPr>
        <w:drawing>
          <wp:inline distT="0" distB="0" distL="0" distR="0" wp14:anchorId="0F89B3EE" wp14:editId="1EF4DE53">
            <wp:extent cx="5730875" cy="294894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948940"/>
                    </a:xfrm>
                    <a:prstGeom prst="rect">
                      <a:avLst/>
                    </a:prstGeom>
                    <a:noFill/>
                    <a:ln>
                      <a:noFill/>
                    </a:ln>
                  </pic:spPr>
                </pic:pic>
              </a:graphicData>
            </a:graphic>
          </wp:inline>
        </w:drawing>
      </w:r>
      <w:r w:rsidR="002D74FF">
        <w:rPr>
          <w:rFonts w:ascii="Times New Roman" w:hAnsi="Times New Roman" w:cs="Times New Roman"/>
          <w:color w:val="000000" w:themeColor="text1"/>
          <w:sz w:val="28"/>
          <w:szCs w:val="28"/>
        </w:rPr>
        <w:t xml:space="preserve"> </w:t>
      </w:r>
      <w:r w:rsidR="004366FD">
        <w:rPr>
          <w:rFonts w:ascii="Times New Roman" w:hAnsi="Times New Roman" w:cs="Times New Roman"/>
          <w:color w:val="000000" w:themeColor="text1"/>
          <w:sz w:val="28"/>
          <w:szCs w:val="28"/>
        </w:rPr>
        <w:t xml:space="preserve">type </w:t>
      </w:r>
      <w:r w:rsidR="002D74FF">
        <w:rPr>
          <w:rFonts w:ascii="Times New Roman" w:hAnsi="Times New Roman" w:cs="Times New Roman"/>
          <w:color w:val="000000" w:themeColor="text1"/>
          <w:sz w:val="28"/>
          <w:szCs w:val="28"/>
        </w:rPr>
        <w:t>from the given set of data</w:t>
      </w:r>
    </w:p>
    <w:p w14:paraId="328BB48A" w14:textId="73792D15" w:rsidR="00447B41" w:rsidRDefault="0044197E">
      <w:pPr>
        <w:rPr>
          <w:rFonts w:ascii="Times New Roman" w:hAnsi="Times New Roman" w:cs="Times New Roman"/>
          <w:color w:val="000000" w:themeColor="text1"/>
          <w:sz w:val="28"/>
          <w:szCs w:val="28"/>
        </w:rPr>
      </w:pPr>
      <w:r w:rsidRPr="0044197E">
        <w:rPr>
          <w:rFonts w:ascii="Times New Roman" w:hAnsi="Times New Roman" w:cs="Times New Roman"/>
          <w:color w:val="000000" w:themeColor="text1"/>
          <w:sz w:val="28"/>
          <w:szCs w:val="28"/>
        </w:rPr>
        <w:lastRenderedPageBreak/>
        <w:drawing>
          <wp:inline distT="0" distB="0" distL="0" distR="0" wp14:anchorId="49B83DD8" wp14:editId="1BBCD17A">
            <wp:extent cx="5731510" cy="421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13860"/>
                    </a:xfrm>
                    <a:prstGeom prst="rect">
                      <a:avLst/>
                    </a:prstGeom>
                    <a:noFill/>
                    <a:ln>
                      <a:noFill/>
                    </a:ln>
                  </pic:spPr>
                </pic:pic>
              </a:graphicData>
            </a:graphic>
          </wp:inline>
        </w:drawing>
      </w:r>
    </w:p>
    <w:p w14:paraId="74AA9377" w14:textId="77777777" w:rsidR="007232FA" w:rsidRDefault="00447B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from the above plots we can assume that </w:t>
      </w:r>
      <w:r w:rsidR="0022685A">
        <w:rPr>
          <w:rFonts w:ascii="Times New Roman" w:hAnsi="Times New Roman" w:cs="Times New Roman"/>
          <w:color w:val="000000" w:themeColor="text1"/>
          <w:sz w:val="28"/>
          <w:szCs w:val="28"/>
        </w:rPr>
        <w:t xml:space="preserve">most of the cars </w:t>
      </w:r>
      <w:r w:rsidR="0082225D">
        <w:rPr>
          <w:rFonts w:ascii="Times New Roman" w:hAnsi="Times New Roman" w:cs="Times New Roman"/>
          <w:color w:val="000000" w:themeColor="text1"/>
          <w:sz w:val="28"/>
          <w:szCs w:val="28"/>
        </w:rPr>
        <w:t>brand uses Type 2css</w:t>
      </w:r>
      <w:r w:rsidR="004738A4">
        <w:rPr>
          <w:rFonts w:ascii="Times New Roman" w:hAnsi="Times New Roman" w:cs="Times New Roman"/>
          <w:color w:val="000000" w:themeColor="text1"/>
          <w:sz w:val="28"/>
          <w:szCs w:val="28"/>
        </w:rPr>
        <w:t xml:space="preserve"> </w:t>
      </w:r>
      <w:proofErr w:type="spellStart"/>
      <w:r w:rsidR="004738A4">
        <w:rPr>
          <w:rFonts w:ascii="Times New Roman" w:hAnsi="Times New Roman" w:cs="Times New Roman"/>
          <w:color w:val="000000" w:themeColor="text1"/>
          <w:sz w:val="28"/>
          <w:szCs w:val="28"/>
        </w:rPr>
        <w:t>upto</w:t>
      </w:r>
      <w:proofErr w:type="spellEnd"/>
      <w:r w:rsidR="004738A4">
        <w:rPr>
          <w:rFonts w:ascii="Times New Roman" w:hAnsi="Times New Roman" w:cs="Times New Roman"/>
          <w:color w:val="000000" w:themeColor="text1"/>
          <w:sz w:val="28"/>
          <w:szCs w:val="28"/>
        </w:rPr>
        <w:t xml:space="preserve"> 87% and most cars brand pro</w:t>
      </w:r>
      <w:r w:rsidR="00E8184F">
        <w:rPr>
          <w:rFonts w:ascii="Times New Roman" w:hAnsi="Times New Roman" w:cs="Times New Roman"/>
          <w:color w:val="000000" w:themeColor="text1"/>
          <w:sz w:val="28"/>
          <w:szCs w:val="28"/>
        </w:rPr>
        <w:t>duces SUV and hatchback of 44% and</w:t>
      </w:r>
      <w:r w:rsidR="006B7CE6">
        <w:rPr>
          <w:rFonts w:ascii="Times New Roman" w:hAnsi="Times New Roman" w:cs="Times New Roman"/>
          <w:color w:val="000000" w:themeColor="text1"/>
          <w:sz w:val="28"/>
          <w:szCs w:val="28"/>
        </w:rPr>
        <w:t xml:space="preserve"> 31%</w:t>
      </w:r>
      <w:r w:rsidR="007232FA">
        <w:rPr>
          <w:rFonts w:ascii="Times New Roman" w:hAnsi="Times New Roman" w:cs="Times New Roman"/>
          <w:color w:val="000000" w:themeColor="text1"/>
          <w:sz w:val="28"/>
          <w:szCs w:val="28"/>
        </w:rPr>
        <w:t xml:space="preserve"> respectively.</w:t>
      </w:r>
    </w:p>
    <w:p w14:paraId="1B7F948B" w14:textId="77777777" w:rsidR="00C30FE2" w:rsidRDefault="00453813">
      <w:pPr>
        <w:rPr>
          <w:rFonts w:ascii="Times New Roman" w:hAnsi="Times New Roman" w:cs="Times New Roman"/>
          <w:color w:val="000000" w:themeColor="text1"/>
          <w:sz w:val="28"/>
          <w:szCs w:val="28"/>
        </w:rPr>
      </w:pPr>
      <w:r>
        <w:rPr>
          <w:rFonts w:asciiTheme="majorHAnsi" w:hAnsiTheme="majorHAnsi" w:cstheme="majorHAnsi"/>
          <w:b/>
          <w:bCs/>
          <w:color w:val="000000" w:themeColor="text1"/>
          <w:sz w:val="36"/>
          <w:szCs w:val="36"/>
        </w:rPr>
        <w:t>SE</w:t>
      </w:r>
      <w:r w:rsidR="00512126">
        <w:rPr>
          <w:rFonts w:asciiTheme="majorHAnsi" w:hAnsiTheme="majorHAnsi" w:cstheme="majorHAnsi"/>
          <w:b/>
          <w:bCs/>
          <w:color w:val="000000" w:themeColor="text1"/>
          <w:sz w:val="36"/>
          <w:szCs w:val="36"/>
        </w:rPr>
        <w:t>GMENTATION ANALYSIS:</w:t>
      </w:r>
      <w:r w:rsidR="00E8184F">
        <w:rPr>
          <w:rFonts w:ascii="Times New Roman" w:hAnsi="Times New Roman" w:cs="Times New Roman"/>
          <w:color w:val="000000" w:themeColor="text1"/>
          <w:sz w:val="28"/>
          <w:szCs w:val="28"/>
        </w:rPr>
        <w:t xml:space="preserve"> </w:t>
      </w:r>
      <w:r w:rsidR="0082225D">
        <w:rPr>
          <w:rFonts w:ascii="Times New Roman" w:hAnsi="Times New Roman" w:cs="Times New Roman"/>
          <w:color w:val="000000" w:themeColor="text1"/>
          <w:sz w:val="28"/>
          <w:szCs w:val="28"/>
        </w:rPr>
        <w:t xml:space="preserve"> </w:t>
      </w:r>
    </w:p>
    <w:p w14:paraId="5054C53D" w14:textId="0AA57C34" w:rsidR="00567FED" w:rsidRDefault="00C30FE2" w:rsidP="00567FED">
      <w:pPr>
        <w:pStyle w:val="ListParagraph"/>
        <w:rPr>
          <w:rFonts w:ascii="Times New Roman" w:hAnsi="Times New Roman" w:cs="Times New Roman"/>
          <w:color w:val="000000" w:themeColor="text1"/>
          <w:sz w:val="28"/>
          <w:szCs w:val="28"/>
        </w:rPr>
      </w:pPr>
      <w:r w:rsidRPr="00567FED">
        <w:rPr>
          <w:rFonts w:ascii="Times New Roman" w:hAnsi="Times New Roman" w:cs="Times New Roman"/>
          <w:color w:val="000000" w:themeColor="text1"/>
          <w:sz w:val="28"/>
          <w:szCs w:val="28"/>
        </w:rPr>
        <w:t xml:space="preserve">The above datasets </w:t>
      </w:r>
      <w:proofErr w:type="gramStart"/>
      <w:r w:rsidRPr="00567FED">
        <w:rPr>
          <w:rFonts w:ascii="Times New Roman" w:hAnsi="Times New Roman" w:cs="Times New Roman"/>
          <w:color w:val="000000" w:themeColor="text1"/>
          <w:sz w:val="28"/>
          <w:szCs w:val="28"/>
        </w:rPr>
        <w:t>is</w:t>
      </w:r>
      <w:proofErr w:type="gramEnd"/>
      <w:r w:rsidRPr="00567FED">
        <w:rPr>
          <w:rFonts w:ascii="Times New Roman" w:hAnsi="Times New Roman" w:cs="Times New Roman"/>
          <w:color w:val="000000" w:themeColor="text1"/>
          <w:sz w:val="28"/>
          <w:szCs w:val="28"/>
        </w:rPr>
        <w:t xml:space="preserve"> segmented by </w:t>
      </w:r>
      <w:r w:rsidR="00567FED">
        <w:rPr>
          <w:rFonts w:ascii="Times New Roman" w:hAnsi="Times New Roman" w:cs="Times New Roman"/>
          <w:color w:val="000000" w:themeColor="text1"/>
          <w:sz w:val="28"/>
          <w:szCs w:val="28"/>
        </w:rPr>
        <w:t>Linear Regression,</w:t>
      </w:r>
      <w:r w:rsidR="00295494">
        <w:rPr>
          <w:rFonts w:ascii="Times New Roman" w:hAnsi="Times New Roman" w:cs="Times New Roman"/>
          <w:color w:val="000000" w:themeColor="text1"/>
          <w:sz w:val="28"/>
          <w:szCs w:val="28"/>
        </w:rPr>
        <w:t xml:space="preserve"> </w:t>
      </w:r>
      <w:r w:rsidR="00567FED">
        <w:rPr>
          <w:rFonts w:ascii="Times New Roman" w:hAnsi="Times New Roman" w:cs="Times New Roman"/>
          <w:color w:val="000000" w:themeColor="text1"/>
          <w:sz w:val="28"/>
          <w:szCs w:val="28"/>
        </w:rPr>
        <w:t xml:space="preserve">Logistic </w:t>
      </w:r>
      <w:r w:rsidR="005C2DD0">
        <w:rPr>
          <w:rFonts w:ascii="Times New Roman" w:hAnsi="Times New Roman" w:cs="Times New Roman"/>
          <w:color w:val="000000" w:themeColor="text1"/>
          <w:sz w:val="28"/>
          <w:szCs w:val="28"/>
        </w:rPr>
        <w:t>Regression and by confusion matrix</w:t>
      </w:r>
    </w:p>
    <w:p w14:paraId="25673FE3" w14:textId="2BC4BD48" w:rsidR="006B3619" w:rsidRPr="006B3619" w:rsidRDefault="006B3619" w:rsidP="006B3619">
      <w:pPr>
        <w:widowControl w:val="0"/>
        <w:numPr>
          <w:ilvl w:val="0"/>
          <w:numId w:val="7"/>
        </w:numPr>
        <w:spacing w:after="240" w:line="276" w:lineRule="auto"/>
        <w:rPr>
          <w:rFonts w:ascii="Arial" w:eastAsia="Arial" w:hAnsi="Arial" w:cs="Arial"/>
          <w:kern w:val="0"/>
          <w:sz w:val="24"/>
          <w:szCs w:val="24"/>
          <w:lang w:val="en" w:eastAsia="en-IN"/>
          <w14:ligatures w14:val="none"/>
        </w:rPr>
      </w:pPr>
      <w:r w:rsidRPr="006B3619">
        <w:rPr>
          <w:rFonts w:ascii="Roboto" w:eastAsia="Roboto" w:hAnsi="Roboto" w:cs="Roboto"/>
          <w:b/>
          <w:kern w:val="0"/>
          <w:sz w:val="24"/>
          <w:szCs w:val="24"/>
          <w:lang w:val="en" w:eastAsia="en-IN"/>
          <w14:ligatures w14:val="none"/>
        </w:rPr>
        <w:t>Linear Regression:</w:t>
      </w:r>
      <w:r w:rsidRPr="006B3619">
        <w:rPr>
          <w:rFonts w:ascii="Roboto" w:eastAsia="Roboto" w:hAnsi="Roboto" w:cs="Roboto"/>
          <w:kern w:val="0"/>
          <w:sz w:val="24"/>
          <w:szCs w:val="24"/>
          <w:lang w:val="en" w:eastAsia="en-IN"/>
          <w14:ligatures w14:val="none"/>
        </w:rPr>
        <w:t xml:space="preserve"> </w:t>
      </w:r>
      <w:hyperlink r:id="rId16" w:history="1">
        <w:r w:rsidRPr="006B3619">
          <w:rPr>
            <w:rFonts w:ascii="Roboto" w:eastAsia="Roboto" w:hAnsi="Roboto" w:cs="Roboto"/>
            <w:color w:val="1155CC"/>
            <w:kern w:val="0"/>
            <w:highlight w:val="white"/>
            <w:u w:val="single"/>
            <w:lang w:val="en" w:eastAsia="en-IN"/>
            <w14:ligatures w14:val="none"/>
          </w:rPr>
          <w:t>Linear regression</w:t>
        </w:r>
      </w:hyperlink>
      <w:r w:rsidRPr="006B3619">
        <w:rPr>
          <w:rFonts w:ascii="Roboto" w:eastAsia="Roboto" w:hAnsi="Roboto" w:cs="Roboto"/>
          <w:color w:val="292929"/>
          <w:kern w:val="0"/>
          <w:highlight w:val="white"/>
          <w:lang w:val="en" w:eastAsia="en-IN"/>
          <w14:ligatures w14:val="none"/>
        </w:rPr>
        <w:t xml:space="preserve"> is a statistical model that examines the linear relationship between two (Simple Linear </w:t>
      </w:r>
      <w:proofErr w:type="gramStart"/>
      <w:r w:rsidRPr="006B3619">
        <w:rPr>
          <w:rFonts w:ascii="Roboto" w:eastAsia="Roboto" w:hAnsi="Roboto" w:cs="Roboto"/>
          <w:color w:val="292929"/>
          <w:kern w:val="0"/>
          <w:highlight w:val="white"/>
          <w:lang w:val="en" w:eastAsia="en-IN"/>
          <w14:ligatures w14:val="none"/>
        </w:rPr>
        <w:t>Regression )</w:t>
      </w:r>
      <w:proofErr w:type="gramEnd"/>
      <w:r w:rsidRPr="006B3619">
        <w:rPr>
          <w:rFonts w:ascii="Roboto" w:eastAsia="Roboto" w:hAnsi="Roboto" w:cs="Roboto"/>
          <w:color w:val="292929"/>
          <w:kern w:val="0"/>
          <w:highlight w:val="white"/>
          <w:lang w:val="en" w:eastAsia="en-IN"/>
          <w14:ligatures w14:val="none"/>
        </w:rPr>
        <w:t xml:space="preserve"> or more (Multiple Linear Regression) variables — a dependent variable and independent variable(s). Linear relationship basically means that when one (or more) independent variables increases (or decreases), the dependent variable increases (or decreases) too:</w:t>
      </w:r>
    </w:p>
    <w:p w14:paraId="551F5015" w14:textId="09AB81F3" w:rsidR="00053198" w:rsidRPr="00295494" w:rsidRDefault="00BA6743" w:rsidP="0029549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5E2A19D0" wp14:editId="075953D6">
            <wp:extent cx="5760720"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61160"/>
                    </a:xfrm>
                    <a:prstGeom prst="rect">
                      <a:avLst/>
                    </a:prstGeom>
                    <a:noFill/>
                  </pic:spPr>
                </pic:pic>
              </a:graphicData>
            </a:graphic>
          </wp:inline>
        </w:drawing>
      </w:r>
      <w:r w:rsidR="00053198" w:rsidRPr="00295494">
        <w:rPr>
          <w:rFonts w:ascii="Times New Roman" w:hAnsi="Times New Roman" w:cs="Times New Roman"/>
          <w:color w:val="000000" w:themeColor="text1"/>
          <w:sz w:val="28"/>
          <w:szCs w:val="28"/>
        </w:rPr>
        <w:br w:type="page"/>
      </w:r>
    </w:p>
    <w:p w14:paraId="7E099C6E" w14:textId="77777777" w:rsidR="00F26595" w:rsidRPr="00F26595" w:rsidRDefault="00F26595" w:rsidP="00F26595">
      <w:pPr>
        <w:widowControl w:val="0"/>
        <w:numPr>
          <w:ilvl w:val="0"/>
          <w:numId w:val="7"/>
        </w:numPr>
        <w:spacing w:after="240" w:line="276" w:lineRule="auto"/>
        <w:rPr>
          <w:rFonts w:ascii="Times New Roman" w:eastAsia="Arial" w:hAnsi="Times New Roman" w:cs="Times New Roman"/>
          <w:kern w:val="0"/>
          <w:sz w:val="28"/>
          <w:szCs w:val="28"/>
          <w:lang w:val="en" w:eastAsia="en-IN"/>
          <w14:ligatures w14:val="none"/>
        </w:rPr>
      </w:pPr>
      <w:r w:rsidRPr="00F26595">
        <w:rPr>
          <w:rFonts w:ascii="Times New Roman" w:eastAsia="Roboto" w:hAnsi="Times New Roman" w:cs="Times New Roman"/>
          <w:b/>
          <w:kern w:val="0"/>
          <w:sz w:val="28"/>
          <w:szCs w:val="28"/>
          <w:lang w:val="en" w:eastAsia="en-IN"/>
          <w14:ligatures w14:val="none"/>
        </w:rPr>
        <w:lastRenderedPageBreak/>
        <w:t xml:space="preserve">Logistic </w:t>
      </w:r>
      <w:proofErr w:type="gramStart"/>
      <w:r w:rsidRPr="00F26595">
        <w:rPr>
          <w:rFonts w:ascii="Times New Roman" w:eastAsia="Roboto" w:hAnsi="Times New Roman" w:cs="Times New Roman"/>
          <w:b/>
          <w:kern w:val="0"/>
          <w:sz w:val="28"/>
          <w:szCs w:val="28"/>
          <w:lang w:val="en" w:eastAsia="en-IN"/>
          <w14:ligatures w14:val="none"/>
        </w:rPr>
        <w:t xml:space="preserve">Regression </w:t>
      </w:r>
      <w:r w:rsidRPr="00F26595">
        <w:rPr>
          <w:rFonts w:ascii="Times New Roman" w:eastAsia="Roboto" w:hAnsi="Times New Roman" w:cs="Times New Roman"/>
          <w:kern w:val="0"/>
          <w:sz w:val="28"/>
          <w:szCs w:val="28"/>
          <w:lang w:val="en" w:eastAsia="en-IN"/>
          <w14:ligatures w14:val="none"/>
        </w:rPr>
        <w:t>:</w:t>
      </w:r>
      <w:proofErr w:type="gramEnd"/>
      <w:r w:rsidRPr="00F26595">
        <w:rPr>
          <w:rFonts w:ascii="Times New Roman" w:eastAsia="Roboto" w:hAnsi="Times New Roman" w:cs="Times New Roman"/>
          <w:kern w:val="0"/>
          <w:sz w:val="28"/>
          <w:szCs w:val="28"/>
          <w:lang w:val="en" w:eastAsia="en-IN"/>
          <w14:ligatures w14:val="none"/>
        </w:rPr>
        <w:t xml:space="preserve"> </w:t>
      </w:r>
      <w:hyperlink r:id="rId18" w:history="1">
        <w:r w:rsidRPr="00F26595">
          <w:rPr>
            <w:rFonts w:ascii="Times New Roman" w:eastAsia="Roboto" w:hAnsi="Times New Roman" w:cs="Times New Roman"/>
            <w:b/>
            <w:color w:val="1155CC"/>
            <w:kern w:val="0"/>
            <w:sz w:val="28"/>
            <w:szCs w:val="28"/>
            <w:highlight w:val="white"/>
            <w:u w:val="single"/>
            <w:lang w:val="en" w:eastAsia="en-IN"/>
            <w14:ligatures w14:val="none"/>
          </w:rPr>
          <w:t>Logistic Regression</w:t>
        </w:r>
      </w:hyperlink>
      <w:r w:rsidRPr="00F26595">
        <w:rPr>
          <w:rFonts w:ascii="Times New Roman" w:eastAsia="Roboto" w:hAnsi="Times New Roman" w:cs="Times New Roman"/>
          <w:color w:val="292929"/>
          <w:kern w:val="0"/>
          <w:sz w:val="28"/>
          <w:szCs w:val="28"/>
          <w:highlight w:val="white"/>
          <w:lang w:val="en" w:eastAsia="en-IN"/>
          <w14:ligatures w14:val="none"/>
        </w:rPr>
        <w:t xml:space="preserve">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4281FC7C" w14:textId="12948A7D" w:rsidR="00135A3C" w:rsidRDefault="00323F3C">
      <w:pPr>
        <w:rPr>
          <w:rFonts w:ascii="Times New Roman" w:hAnsi="Times New Roman" w:cs="Times New Roman"/>
          <w:color w:val="000000" w:themeColor="text1"/>
          <w:sz w:val="28"/>
          <w:szCs w:val="28"/>
        </w:rPr>
      </w:pPr>
      <w:r>
        <w:rPr>
          <w:noProof/>
        </w:rPr>
        <w:drawing>
          <wp:inline distT="0" distB="0" distL="0" distR="0" wp14:anchorId="679194A1" wp14:editId="214F42BC">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7B12C3D" w14:textId="7AA0B2C2" w:rsidR="006A59E9" w:rsidRDefault="00974115">
      <w:pPr>
        <w:rPr>
          <w:rFonts w:ascii="Times New Roman" w:hAnsi="Times New Roman" w:cs="Times New Roman"/>
          <w:color w:val="000000" w:themeColor="text1"/>
          <w:sz w:val="28"/>
          <w:szCs w:val="28"/>
        </w:rPr>
      </w:pPr>
      <w:r>
        <w:rPr>
          <w:noProof/>
        </w:rPr>
        <w:drawing>
          <wp:inline distT="0" distB="0" distL="0" distR="0" wp14:anchorId="6507407B" wp14:editId="74BFBCC9">
            <wp:extent cx="5731510" cy="3794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94760"/>
                    </a:xfrm>
                    <a:prstGeom prst="rect">
                      <a:avLst/>
                    </a:prstGeom>
                    <a:noFill/>
                    <a:ln>
                      <a:noFill/>
                    </a:ln>
                  </pic:spPr>
                </pic:pic>
              </a:graphicData>
            </a:graphic>
          </wp:inline>
        </w:drawing>
      </w:r>
    </w:p>
    <w:p w14:paraId="0098FD8D" w14:textId="45672E0D" w:rsidR="00925568" w:rsidRDefault="00925568">
      <w:pPr>
        <w:rPr>
          <w:rFonts w:ascii="Times New Roman" w:hAnsi="Times New Roman" w:cs="Times New Roman"/>
          <w:color w:val="000000" w:themeColor="text1"/>
          <w:sz w:val="28"/>
          <w:szCs w:val="28"/>
        </w:rPr>
      </w:pPr>
      <w:r>
        <w:rPr>
          <w:noProof/>
        </w:rPr>
        <w:lastRenderedPageBreak/>
        <w:drawing>
          <wp:inline distT="0" distB="0" distL="0" distR="0" wp14:anchorId="5769C3FB" wp14:editId="2B1BA879">
            <wp:extent cx="6203950" cy="48158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3950" cy="4815840"/>
                    </a:xfrm>
                    <a:prstGeom prst="rect">
                      <a:avLst/>
                    </a:prstGeom>
                    <a:noFill/>
                    <a:ln>
                      <a:noFill/>
                    </a:ln>
                  </pic:spPr>
                </pic:pic>
              </a:graphicData>
            </a:graphic>
          </wp:inline>
        </w:drawing>
      </w:r>
    </w:p>
    <w:p w14:paraId="53187BAE" w14:textId="5D54B542" w:rsidR="00925568" w:rsidRDefault="00C303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25568">
        <w:rPr>
          <w:rFonts w:ascii="Times New Roman" w:hAnsi="Times New Roman" w:cs="Times New Roman"/>
          <w:color w:val="000000" w:themeColor="text1"/>
          <w:sz w:val="28"/>
          <w:szCs w:val="28"/>
        </w:rPr>
        <w:t xml:space="preserve">Above figure </w:t>
      </w:r>
      <w:r w:rsidR="00226E6A">
        <w:rPr>
          <w:rFonts w:ascii="Times New Roman" w:hAnsi="Times New Roman" w:cs="Times New Roman"/>
          <w:color w:val="000000" w:themeColor="text1"/>
          <w:sz w:val="28"/>
          <w:szCs w:val="28"/>
        </w:rPr>
        <w:t xml:space="preserve">shows the fitting the model </w:t>
      </w:r>
      <w:r>
        <w:rPr>
          <w:rFonts w:ascii="Times New Roman" w:hAnsi="Times New Roman" w:cs="Times New Roman"/>
          <w:color w:val="000000" w:themeColor="text1"/>
          <w:sz w:val="28"/>
          <w:szCs w:val="28"/>
        </w:rPr>
        <w:t>and summarizing.</w:t>
      </w:r>
    </w:p>
    <w:p w14:paraId="256454C7" w14:textId="77777777" w:rsidR="007A3674" w:rsidRPr="008F049D" w:rsidRDefault="008461D9" w:rsidP="008F049D">
      <w:pPr>
        <w:pStyle w:val="ListParagraph"/>
        <w:numPr>
          <w:ilvl w:val="0"/>
          <w:numId w:val="8"/>
        </w:numPr>
        <w:rPr>
          <w:rFonts w:ascii="Times New Roman" w:hAnsi="Times New Roman" w:cs="Times New Roman"/>
          <w:color w:val="000000" w:themeColor="text1"/>
          <w:sz w:val="28"/>
          <w:szCs w:val="28"/>
        </w:rPr>
      </w:pPr>
      <w:r w:rsidRPr="008F049D">
        <w:rPr>
          <w:rFonts w:ascii="Times New Roman" w:hAnsi="Times New Roman" w:cs="Times New Roman"/>
          <w:color w:val="000000" w:themeColor="text1"/>
          <w:sz w:val="28"/>
          <w:szCs w:val="28"/>
        </w:rPr>
        <w:t>The R</w:t>
      </w:r>
      <w:r w:rsidR="00706835" w:rsidRPr="008F049D">
        <w:rPr>
          <w:rFonts w:ascii="Times New Roman" w:hAnsi="Times New Roman" w:cs="Times New Roman"/>
          <w:color w:val="000000" w:themeColor="text1"/>
          <w:sz w:val="28"/>
          <w:szCs w:val="28"/>
        </w:rPr>
        <w:t>-squared value of this electric car data</w:t>
      </w:r>
      <w:r w:rsidR="009D14DA" w:rsidRPr="008F049D">
        <w:rPr>
          <w:rFonts w:ascii="Times New Roman" w:hAnsi="Times New Roman" w:cs="Times New Roman"/>
          <w:color w:val="000000" w:themeColor="text1"/>
          <w:sz w:val="28"/>
          <w:szCs w:val="28"/>
        </w:rPr>
        <w:t xml:space="preserve">set is </w:t>
      </w:r>
      <w:r w:rsidR="007A3674" w:rsidRPr="008F049D">
        <w:rPr>
          <w:rFonts w:ascii="Times New Roman" w:hAnsi="Times New Roman" w:cs="Times New Roman"/>
          <w:color w:val="000000" w:themeColor="text1"/>
          <w:sz w:val="28"/>
          <w:szCs w:val="28"/>
        </w:rPr>
        <w:t>78.35225979903606</w:t>
      </w:r>
    </w:p>
    <w:p w14:paraId="63904823" w14:textId="4229D211" w:rsidR="00EE5C45" w:rsidRPr="008F049D" w:rsidRDefault="007A3674" w:rsidP="008F049D">
      <w:pPr>
        <w:pStyle w:val="ListParagraph"/>
        <w:numPr>
          <w:ilvl w:val="0"/>
          <w:numId w:val="8"/>
        </w:numPr>
        <w:rPr>
          <w:rFonts w:ascii="Times New Roman" w:hAnsi="Times New Roman" w:cs="Times New Roman"/>
          <w:color w:val="000000" w:themeColor="text1"/>
          <w:sz w:val="28"/>
          <w:szCs w:val="28"/>
        </w:rPr>
      </w:pPr>
      <w:r w:rsidRPr="008F049D">
        <w:rPr>
          <w:rFonts w:ascii="Times New Roman" w:hAnsi="Times New Roman" w:cs="Times New Roman"/>
          <w:color w:val="000000" w:themeColor="text1"/>
          <w:sz w:val="28"/>
          <w:szCs w:val="28"/>
        </w:rPr>
        <w:t xml:space="preserve">Which means </w:t>
      </w:r>
      <w:r w:rsidR="00330374" w:rsidRPr="008F049D">
        <w:rPr>
          <w:rFonts w:ascii="Times New Roman" w:hAnsi="Times New Roman" w:cs="Times New Roman"/>
          <w:color w:val="000000" w:themeColor="text1"/>
          <w:sz w:val="28"/>
          <w:szCs w:val="28"/>
        </w:rPr>
        <w:t>Around 78% of the dependant variable has been explained by the independ</w:t>
      </w:r>
      <w:r w:rsidR="00330374" w:rsidRPr="008F049D">
        <w:rPr>
          <w:rFonts w:ascii="Times New Roman" w:hAnsi="Times New Roman" w:cs="Times New Roman"/>
          <w:color w:val="000000" w:themeColor="text1"/>
          <w:sz w:val="28"/>
          <w:szCs w:val="28"/>
        </w:rPr>
        <w:t>e</w:t>
      </w:r>
      <w:r w:rsidR="00330374" w:rsidRPr="008F049D">
        <w:rPr>
          <w:rFonts w:ascii="Times New Roman" w:hAnsi="Times New Roman" w:cs="Times New Roman"/>
          <w:color w:val="000000" w:themeColor="text1"/>
          <w:sz w:val="28"/>
          <w:szCs w:val="28"/>
        </w:rPr>
        <w:t>nt variables</w:t>
      </w:r>
    </w:p>
    <w:p w14:paraId="108446C4" w14:textId="77777777" w:rsidR="00702789" w:rsidRPr="008F049D" w:rsidRDefault="00010E98" w:rsidP="008F049D">
      <w:pPr>
        <w:pStyle w:val="ListParagraph"/>
        <w:numPr>
          <w:ilvl w:val="0"/>
          <w:numId w:val="8"/>
        </w:numPr>
        <w:rPr>
          <w:rFonts w:ascii="Times New Roman" w:hAnsi="Times New Roman" w:cs="Times New Roman"/>
          <w:color w:val="000000" w:themeColor="text1"/>
          <w:sz w:val="28"/>
          <w:szCs w:val="28"/>
        </w:rPr>
      </w:pPr>
      <w:r w:rsidRPr="008F049D">
        <w:rPr>
          <w:rFonts w:ascii="Times New Roman" w:hAnsi="Times New Roman" w:cs="Times New Roman"/>
          <w:color w:val="000000" w:themeColor="text1"/>
          <w:sz w:val="28"/>
          <w:szCs w:val="28"/>
        </w:rPr>
        <w:t xml:space="preserve">The Accuracy score of this electric car dataset is </w:t>
      </w:r>
      <w:r w:rsidR="00702789" w:rsidRPr="008F049D">
        <w:rPr>
          <w:rFonts w:ascii="Times New Roman" w:hAnsi="Times New Roman" w:cs="Times New Roman"/>
          <w:color w:val="000000" w:themeColor="text1"/>
          <w:sz w:val="28"/>
          <w:szCs w:val="28"/>
        </w:rPr>
        <w:t>95.23809523809523</w:t>
      </w:r>
    </w:p>
    <w:p w14:paraId="76DD948F" w14:textId="4BBA2773" w:rsidR="00702789" w:rsidRPr="008F049D" w:rsidRDefault="00702789" w:rsidP="008F049D">
      <w:pPr>
        <w:pStyle w:val="ListParagraph"/>
        <w:numPr>
          <w:ilvl w:val="0"/>
          <w:numId w:val="8"/>
        </w:numPr>
        <w:rPr>
          <w:rFonts w:ascii="Times New Roman" w:hAnsi="Times New Roman" w:cs="Times New Roman"/>
          <w:color w:val="000000" w:themeColor="text1"/>
          <w:sz w:val="28"/>
          <w:szCs w:val="28"/>
        </w:rPr>
      </w:pPr>
      <w:r w:rsidRPr="008F049D">
        <w:rPr>
          <w:rFonts w:ascii="Times New Roman" w:hAnsi="Times New Roman" w:cs="Times New Roman"/>
          <w:color w:val="000000" w:themeColor="text1"/>
          <w:sz w:val="28"/>
          <w:szCs w:val="28"/>
        </w:rPr>
        <w:t xml:space="preserve">Which means </w:t>
      </w:r>
      <w:r w:rsidR="001D379D" w:rsidRPr="008F049D">
        <w:rPr>
          <w:rFonts w:ascii="Times New Roman" w:hAnsi="Times New Roman" w:cs="Times New Roman"/>
          <w:color w:val="000000" w:themeColor="text1"/>
          <w:sz w:val="28"/>
          <w:szCs w:val="28"/>
        </w:rPr>
        <w:t>t</w:t>
      </w:r>
      <w:r w:rsidR="0020015E" w:rsidRPr="008F049D">
        <w:rPr>
          <w:rFonts w:ascii="Times New Roman" w:hAnsi="Times New Roman" w:cs="Times New Roman"/>
          <w:color w:val="000000" w:themeColor="text1"/>
          <w:sz w:val="28"/>
          <w:szCs w:val="28"/>
        </w:rPr>
        <w:t xml:space="preserve">he data is accurate </w:t>
      </w:r>
      <w:proofErr w:type="spellStart"/>
      <w:r w:rsidR="0020015E" w:rsidRPr="008F049D">
        <w:rPr>
          <w:rFonts w:ascii="Times New Roman" w:hAnsi="Times New Roman" w:cs="Times New Roman"/>
          <w:color w:val="000000" w:themeColor="text1"/>
          <w:sz w:val="28"/>
          <w:szCs w:val="28"/>
        </w:rPr>
        <w:t>upto</w:t>
      </w:r>
      <w:proofErr w:type="spellEnd"/>
      <w:r w:rsidR="0020015E" w:rsidRPr="008F049D">
        <w:rPr>
          <w:rFonts w:ascii="Times New Roman" w:hAnsi="Times New Roman" w:cs="Times New Roman"/>
          <w:color w:val="000000" w:themeColor="text1"/>
          <w:sz w:val="28"/>
          <w:szCs w:val="28"/>
        </w:rPr>
        <w:t xml:space="preserve"> 95%</w:t>
      </w:r>
    </w:p>
    <w:p w14:paraId="160A8ABF" w14:textId="2BE5E389" w:rsidR="00010E98" w:rsidRDefault="00010E98" w:rsidP="00EE5C45">
      <w:pPr>
        <w:rPr>
          <w:rFonts w:ascii="Times New Roman" w:hAnsi="Times New Roman" w:cs="Times New Roman"/>
          <w:color w:val="000000" w:themeColor="text1"/>
          <w:sz w:val="28"/>
          <w:szCs w:val="28"/>
        </w:rPr>
      </w:pPr>
    </w:p>
    <w:p w14:paraId="00C69527" w14:textId="77777777" w:rsidR="00C30339" w:rsidRPr="00717E87" w:rsidRDefault="00C30339">
      <w:pPr>
        <w:rPr>
          <w:rFonts w:ascii="Times New Roman" w:hAnsi="Times New Roman" w:cs="Times New Roman"/>
          <w:color w:val="000000" w:themeColor="text1"/>
          <w:sz w:val="28"/>
          <w:szCs w:val="28"/>
        </w:rPr>
      </w:pPr>
    </w:p>
    <w:sectPr w:rsidR="00C30339" w:rsidRPr="0071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089"/>
    <w:multiLevelType w:val="hybridMultilevel"/>
    <w:tmpl w:val="3252F7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509415C"/>
    <w:multiLevelType w:val="hybridMultilevel"/>
    <w:tmpl w:val="871E3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E538F"/>
    <w:multiLevelType w:val="multilevel"/>
    <w:tmpl w:val="DCD20B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2301C14"/>
    <w:multiLevelType w:val="hybridMultilevel"/>
    <w:tmpl w:val="6CF0CA9C"/>
    <w:lvl w:ilvl="0" w:tplc="90DE2BD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1B201DF"/>
    <w:multiLevelType w:val="hybridMultilevel"/>
    <w:tmpl w:val="D14AAF8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15:restartNumberingAfterBreak="0">
    <w:nsid w:val="458F52D8"/>
    <w:multiLevelType w:val="hybridMultilevel"/>
    <w:tmpl w:val="CA86F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5B4B13"/>
    <w:multiLevelType w:val="hybridMultilevel"/>
    <w:tmpl w:val="D5B2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227372"/>
    <w:multiLevelType w:val="multilevel"/>
    <w:tmpl w:val="7224623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16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654570">
    <w:abstractNumId w:val="7"/>
  </w:num>
  <w:num w:numId="3" w16cid:durableId="1033765993">
    <w:abstractNumId w:val="6"/>
  </w:num>
  <w:num w:numId="4" w16cid:durableId="257756475">
    <w:abstractNumId w:val="0"/>
    <w:lvlOverride w:ilvl="0"/>
    <w:lvlOverride w:ilvl="1"/>
    <w:lvlOverride w:ilvl="2"/>
    <w:lvlOverride w:ilvl="3"/>
    <w:lvlOverride w:ilvl="4"/>
    <w:lvlOverride w:ilvl="5"/>
    <w:lvlOverride w:ilvl="6"/>
    <w:lvlOverride w:ilvl="7"/>
    <w:lvlOverride w:ilvl="8"/>
  </w:num>
  <w:num w:numId="5" w16cid:durableId="767236592">
    <w:abstractNumId w:val="5"/>
  </w:num>
  <w:num w:numId="6" w16cid:durableId="452872915">
    <w:abstractNumId w:val="4"/>
  </w:num>
  <w:num w:numId="7" w16cid:durableId="1531412261">
    <w:abstractNumId w:val="2"/>
    <w:lvlOverride w:ilvl="0"/>
    <w:lvlOverride w:ilvl="1"/>
    <w:lvlOverride w:ilvl="2"/>
    <w:lvlOverride w:ilvl="3"/>
    <w:lvlOverride w:ilvl="4"/>
    <w:lvlOverride w:ilvl="5"/>
    <w:lvlOverride w:ilvl="6"/>
    <w:lvlOverride w:ilvl="7"/>
    <w:lvlOverride w:ilvl="8"/>
  </w:num>
  <w:num w:numId="8" w16cid:durableId="26346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6C"/>
    <w:rsid w:val="00010E98"/>
    <w:rsid w:val="00032F0A"/>
    <w:rsid w:val="00053198"/>
    <w:rsid w:val="000609BA"/>
    <w:rsid w:val="000912BA"/>
    <w:rsid w:val="000C55BC"/>
    <w:rsid w:val="000F1B5F"/>
    <w:rsid w:val="000F5B4E"/>
    <w:rsid w:val="001134F9"/>
    <w:rsid w:val="001226D8"/>
    <w:rsid w:val="00135A3C"/>
    <w:rsid w:val="00135B6A"/>
    <w:rsid w:val="001419AA"/>
    <w:rsid w:val="001D379D"/>
    <w:rsid w:val="001F7AC3"/>
    <w:rsid w:val="0020015E"/>
    <w:rsid w:val="00213346"/>
    <w:rsid w:val="0022685A"/>
    <w:rsid w:val="00226E6A"/>
    <w:rsid w:val="00236480"/>
    <w:rsid w:val="002437CF"/>
    <w:rsid w:val="00295494"/>
    <w:rsid w:val="002954EE"/>
    <w:rsid w:val="002D74FF"/>
    <w:rsid w:val="00315323"/>
    <w:rsid w:val="003212B9"/>
    <w:rsid w:val="00323F3C"/>
    <w:rsid w:val="00330374"/>
    <w:rsid w:val="003C7C16"/>
    <w:rsid w:val="003E7963"/>
    <w:rsid w:val="00400834"/>
    <w:rsid w:val="004366FD"/>
    <w:rsid w:val="0044197E"/>
    <w:rsid w:val="00447B41"/>
    <w:rsid w:val="00453813"/>
    <w:rsid w:val="00465865"/>
    <w:rsid w:val="004738A4"/>
    <w:rsid w:val="004A289C"/>
    <w:rsid w:val="004D3A4C"/>
    <w:rsid w:val="00502471"/>
    <w:rsid w:val="00512126"/>
    <w:rsid w:val="00552783"/>
    <w:rsid w:val="005549A4"/>
    <w:rsid w:val="00567FED"/>
    <w:rsid w:val="00581CE4"/>
    <w:rsid w:val="005A4A9C"/>
    <w:rsid w:val="005C2DD0"/>
    <w:rsid w:val="005D28DA"/>
    <w:rsid w:val="005D3F3F"/>
    <w:rsid w:val="00631876"/>
    <w:rsid w:val="006340AE"/>
    <w:rsid w:val="00662703"/>
    <w:rsid w:val="00692340"/>
    <w:rsid w:val="006A59E9"/>
    <w:rsid w:val="006B3619"/>
    <w:rsid w:val="006B7CE6"/>
    <w:rsid w:val="006E5F3A"/>
    <w:rsid w:val="00702789"/>
    <w:rsid w:val="00706835"/>
    <w:rsid w:val="007113D7"/>
    <w:rsid w:val="00717E87"/>
    <w:rsid w:val="007232FA"/>
    <w:rsid w:val="007578E5"/>
    <w:rsid w:val="00764994"/>
    <w:rsid w:val="00771F88"/>
    <w:rsid w:val="00776F59"/>
    <w:rsid w:val="007A3674"/>
    <w:rsid w:val="007E7532"/>
    <w:rsid w:val="00815082"/>
    <w:rsid w:val="0082225D"/>
    <w:rsid w:val="008461D9"/>
    <w:rsid w:val="008920C8"/>
    <w:rsid w:val="008A4CA1"/>
    <w:rsid w:val="008F049D"/>
    <w:rsid w:val="008F4D90"/>
    <w:rsid w:val="009223D8"/>
    <w:rsid w:val="00925568"/>
    <w:rsid w:val="009548B3"/>
    <w:rsid w:val="00961649"/>
    <w:rsid w:val="00965082"/>
    <w:rsid w:val="00974115"/>
    <w:rsid w:val="0098132F"/>
    <w:rsid w:val="0099382A"/>
    <w:rsid w:val="009B2F43"/>
    <w:rsid w:val="009D14DA"/>
    <w:rsid w:val="00A039A5"/>
    <w:rsid w:val="00A45A0E"/>
    <w:rsid w:val="00A56EF1"/>
    <w:rsid w:val="00A67843"/>
    <w:rsid w:val="00AB266C"/>
    <w:rsid w:val="00AC1B47"/>
    <w:rsid w:val="00AC33C3"/>
    <w:rsid w:val="00AD639E"/>
    <w:rsid w:val="00B7546D"/>
    <w:rsid w:val="00BA6743"/>
    <w:rsid w:val="00BC6ED3"/>
    <w:rsid w:val="00C06613"/>
    <w:rsid w:val="00C30339"/>
    <w:rsid w:val="00C30FE2"/>
    <w:rsid w:val="00C439D1"/>
    <w:rsid w:val="00C653F8"/>
    <w:rsid w:val="00C9125D"/>
    <w:rsid w:val="00CD6B92"/>
    <w:rsid w:val="00CE024D"/>
    <w:rsid w:val="00CF2339"/>
    <w:rsid w:val="00CF6A5D"/>
    <w:rsid w:val="00D1049F"/>
    <w:rsid w:val="00D12DED"/>
    <w:rsid w:val="00D2356B"/>
    <w:rsid w:val="00D57E4D"/>
    <w:rsid w:val="00D77110"/>
    <w:rsid w:val="00D8533C"/>
    <w:rsid w:val="00E1326E"/>
    <w:rsid w:val="00E8184F"/>
    <w:rsid w:val="00E84494"/>
    <w:rsid w:val="00EA79A4"/>
    <w:rsid w:val="00EC029B"/>
    <w:rsid w:val="00EE5C45"/>
    <w:rsid w:val="00F26595"/>
    <w:rsid w:val="00F50A03"/>
    <w:rsid w:val="00F5424A"/>
    <w:rsid w:val="00F6406E"/>
    <w:rsid w:val="00FC0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5A0142"/>
  <w15:chartTrackingRefBased/>
  <w15:docId w15:val="{1A9EB0A5-B435-433B-BB09-F5982113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2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0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29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D3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C1B47"/>
    <w:pPr>
      <w:spacing w:after="0" w:line="240" w:lineRule="auto"/>
    </w:pPr>
  </w:style>
  <w:style w:type="character" w:styleId="Strong">
    <w:name w:val="Strong"/>
    <w:basedOn w:val="DefaultParagraphFont"/>
    <w:uiPriority w:val="22"/>
    <w:qFormat/>
    <w:rsid w:val="00AC1B47"/>
    <w:rPr>
      <w:b/>
      <w:bCs/>
    </w:rPr>
  </w:style>
  <w:style w:type="character" w:styleId="Hyperlink">
    <w:name w:val="Hyperlink"/>
    <w:basedOn w:val="DefaultParagraphFont"/>
    <w:uiPriority w:val="99"/>
    <w:unhideWhenUsed/>
    <w:rsid w:val="001419AA"/>
    <w:rPr>
      <w:color w:val="0563C1" w:themeColor="hyperlink"/>
      <w:u w:val="single"/>
    </w:rPr>
  </w:style>
  <w:style w:type="character" w:styleId="UnresolvedMention">
    <w:name w:val="Unresolved Mention"/>
    <w:basedOn w:val="DefaultParagraphFont"/>
    <w:uiPriority w:val="99"/>
    <w:semiHidden/>
    <w:unhideWhenUsed/>
    <w:rsid w:val="001419AA"/>
    <w:rPr>
      <w:color w:val="605E5C"/>
      <w:shd w:val="clear" w:color="auto" w:fill="E1DFDD"/>
    </w:rPr>
  </w:style>
  <w:style w:type="paragraph" w:styleId="ListParagraph">
    <w:name w:val="List Paragraph"/>
    <w:basedOn w:val="Normal"/>
    <w:uiPriority w:val="34"/>
    <w:qFormat/>
    <w:rsid w:val="00502471"/>
    <w:pPr>
      <w:ind w:left="720"/>
      <w:contextualSpacing/>
    </w:pPr>
  </w:style>
  <w:style w:type="paragraph" w:styleId="HTMLPreformatted">
    <w:name w:val="HTML Preformatted"/>
    <w:basedOn w:val="Normal"/>
    <w:link w:val="HTMLPreformattedChar"/>
    <w:uiPriority w:val="99"/>
    <w:semiHidden/>
    <w:unhideWhenUsed/>
    <w:rsid w:val="007A36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367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8942">
      <w:bodyDiv w:val="1"/>
      <w:marLeft w:val="0"/>
      <w:marRight w:val="0"/>
      <w:marTop w:val="0"/>
      <w:marBottom w:val="0"/>
      <w:divBdr>
        <w:top w:val="none" w:sz="0" w:space="0" w:color="auto"/>
        <w:left w:val="none" w:sz="0" w:space="0" w:color="auto"/>
        <w:bottom w:val="none" w:sz="0" w:space="0" w:color="auto"/>
        <w:right w:val="none" w:sz="0" w:space="0" w:color="auto"/>
      </w:divBdr>
    </w:div>
    <w:div w:id="101650429">
      <w:bodyDiv w:val="1"/>
      <w:marLeft w:val="0"/>
      <w:marRight w:val="0"/>
      <w:marTop w:val="0"/>
      <w:marBottom w:val="0"/>
      <w:divBdr>
        <w:top w:val="none" w:sz="0" w:space="0" w:color="auto"/>
        <w:left w:val="none" w:sz="0" w:space="0" w:color="auto"/>
        <w:bottom w:val="none" w:sz="0" w:space="0" w:color="auto"/>
        <w:right w:val="none" w:sz="0" w:space="0" w:color="auto"/>
      </w:divBdr>
    </w:div>
    <w:div w:id="264508067">
      <w:bodyDiv w:val="1"/>
      <w:marLeft w:val="0"/>
      <w:marRight w:val="0"/>
      <w:marTop w:val="0"/>
      <w:marBottom w:val="0"/>
      <w:divBdr>
        <w:top w:val="none" w:sz="0" w:space="0" w:color="auto"/>
        <w:left w:val="none" w:sz="0" w:space="0" w:color="auto"/>
        <w:bottom w:val="none" w:sz="0" w:space="0" w:color="auto"/>
        <w:right w:val="none" w:sz="0" w:space="0" w:color="auto"/>
      </w:divBdr>
    </w:div>
    <w:div w:id="351421901">
      <w:bodyDiv w:val="1"/>
      <w:marLeft w:val="0"/>
      <w:marRight w:val="0"/>
      <w:marTop w:val="0"/>
      <w:marBottom w:val="0"/>
      <w:divBdr>
        <w:top w:val="none" w:sz="0" w:space="0" w:color="auto"/>
        <w:left w:val="none" w:sz="0" w:space="0" w:color="auto"/>
        <w:bottom w:val="none" w:sz="0" w:space="0" w:color="auto"/>
        <w:right w:val="none" w:sz="0" w:space="0" w:color="auto"/>
      </w:divBdr>
    </w:div>
    <w:div w:id="388890702">
      <w:bodyDiv w:val="1"/>
      <w:marLeft w:val="0"/>
      <w:marRight w:val="0"/>
      <w:marTop w:val="0"/>
      <w:marBottom w:val="0"/>
      <w:divBdr>
        <w:top w:val="none" w:sz="0" w:space="0" w:color="auto"/>
        <w:left w:val="none" w:sz="0" w:space="0" w:color="auto"/>
        <w:bottom w:val="none" w:sz="0" w:space="0" w:color="auto"/>
        <w:right w:val="none" w:sz="0" w:space="0" w:color="auto"/>
      </w:divBdr>
      <w:divsChild>
        <w:div w:id="102723806">
          <w:marLeft w:val="0"/>
          <w:marRight w:val="0"/>
          <w:marTop w:val="0"/>
          <w:marBottom w:val="0"/>
          <w:divBdr>
            <w:top w:val="none" w:sz="0" w:space="0" w:color="auto"/>
            <w:left w:val="none" w:sz="0" w:space="0" w:color="auto"/>
            <w:bottom w:val="none" w:sz="0" w:space="0" w:color="auto"/>
            <w:right w:val="none" w:sz="0" w:space="0" w:color="auto"/>
          </w:divBdr>
          <w:divsChild>
            <w:div w:id="658919713">
              <w:marLeft w:val="0"/>
              <w:marRight w:val="0"/>
              <w:marTop w:val="75"/>
              <w:marBottom w:val="0"/>
              <w:divBdr>
                <w:top w:val="none" w:sz="0" w:space="0" w:color="auto"/>
                <w:left w:val="none" w:sz="0" w:space="0" w:color="auto"/>
                <w:bottom w:val="none" w:sz="0" w:space="0" w:color="auto"/>
                <w:right w:val="none" w:sz="0" w:space="0" w:color="auto"/>
              </w:divBdr>
              <w:divsChild>
                <w:div w:id="1894534047">
                  <w:marLeft w:val="0"/>
                  <w:marRight w:val="0"/>
                  <w:marTop w:val="0"/>
                  <w:marBottom w:val="0"/>
                  <w:divBdr>
                    <w:top w:val="none" w:sz="0" w:space="0" w:color="auto"/>
                    <w:left w:val="none" w:sz="0" w:space="0" w:color="auto"/>
                    <w:bottom w:val="none" w:sz="0" w:space="0" w:color="auto"/>
                    <w:right w:val="none" w:sz="0" w:space="0" w:color="auto"/>
                  </w:divBdr>
                  <w:divsChild>
                    <w:div w:id="427964079">
                      <w:marLeft w:val="0"/>
                      <w:marRight w:val="0"/>
                      <w:marTop w:val="0"/>
                      <w:marBottom w:val="0"/>
                      <w:divBdr>
                        <w:top w:val="none" w:sz="0" w:space="0" w:color="auto"/>
                        <w:left w:val="none" w:sz="0" w:space="0" w:color="auto"/>
                        <w:bottom w:val="none" w:sz="0" w:space="0" w:color="auto"/>
                        <w:right w:val="none" w:sz="0" w:space="0" w:color="auto"/>
                      </w:divBdr>
                      <w:divsChild>
                        <w:div w:id="1939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3503">
          <w:marLeft w:val="0"/>
          <w:marRight w:val="0"/>
          <w:marTop w:val="0"/>
          <w:marBottom w:val="0"/>
          <w:divBdr>
            <w:top w:val="none" w:sz="0" w:space="0" w:color="auto"/>
            <w:left w:val="none" w:sz="0" w:space="0" w:color="auto"/>
            <w:bottom w:val="none" w:sz="0" w:space="0" w:color="auto"/>
            <w:right w:val="none" w:sz="0" w:space="0" w:color="auto"/>
          </w:divBdr>
          <w:divsChild>
            <w:div w:id="326858447">
              <w:marLeft w:val="0"/>
              <w:marRight w:val="0"/>
              <w:marTop w:val="0"/>
              <w:marBottom w:val="0"/>
              <w:divBdr>
                <w:top w:val="none" w:sz="0" w:space="0" w:color="auto"/>
                <w:left w:val="none" w:sz="0" w:space="0" w:color="auto"/>
                <w:bottom w:val="none" w:sz="0" w:space="0" w:color="auto"/>
                <w:right w:val="none" w:sz="0" w:space="0" w:color="auto"/>
              </w:divBdr>
              <w:divsChild>
                <w:div w:id="1172377345">
                  <w:marLeft w:val="0"/>
                  <w:marRight w:val="0"/>
                  <w:marTop w:val="0"/>
                  <w:marBottom w:val="0"/>
                  <w:divBdr>
                    <w:top w:val="none" w:sz="0" w:space="0" w:color="auto"/>
                    <w:left w:val="none" w:sz="0" w:space="0" w:color="auto"/>
                    <w:bottom w:val="none" w:sz="0" w:space="0" w:color="auto"/>
                    <w:right w:val="none" w:sz="0" w:space="0" w:color="auto"/>
                  </w:divBdr>
                  <w:divsChild>
                    <w:div w:id="742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4446">
      <w:bodyDiv w:val="1"/>
      <w:marLeft w:val="0"/>
      <w:marRight w:val="0"/>
      <w:marTop w:val="0"/>
      <w:marBottom w:val="0"/>
      <w:divBdr>
        <w:top w:val="none" w:sz="0" w:space="0" w:color="auto"/>
        <w:left w:val="none" w:sz="0" w:space="0" w:color="auto"/>
        <w:bottom w:val="none" w:sz="0" w:space="0" w:color="auto"/>
        <w:right w:val="none" w:sz="0" w:space="0" w:color="auto"/>
      </w:divBdr>
    </w:div>
    <w:div w:id="772938414">
      <w:bodyDiv w:val="1"/>
      <w:marLeft w:val="0"/>
      <w:marRight w:val="0"/>
      <w:marTop w:val="0"/>
      <w:marBottom w:val="0"/>
      <w:divBdr>
        <w:top w:val="none" w:sz="0" w:space="0" w:color="auto"/>
        <w:left w:val="none" w:sz="0" w:space="0" w:color="auto"/>
        <w:bottom w:val="none" w:sz="0" w:space="0" w:color="auto"/>
        <w:right w:val="none" w:sz="0" w:space="0" w:color="auto"/>
      </w:divBdr>
    </w:div>
    <w:div w:id="809909434">
      <w:bodyDiv w:val="1"/>
      <w:marLeft w:val="0"/>
      <w:marRight w:val="0"/>
      <w:marTop w:val="0"/>
      <w:marBottom w:val="0"/>
      <w:divBdr>
        <w:top w:val="none" w:sz="0" w:space="0" w:color="auto"/>
        <w:left w:val="none" w:sz="0" w:space="0" w:color="auto"/>
        <w:bottom w:val="none" w:sz="0" w:space="0" w:color="auto"/>
        <w:right w:val="none" w:sz="0" w:space="0" w:color="auto"/>
      </w:divBdr>
    </w:div>
    <w:div w:id="895698716">
      <w:bodyDiv w:val="1"/>
      <w:marLeft w:val="0"/>
      <w:marRight w:val="0"/>
      <w:marTop w:val="0"/>
      <w:marBottom w:val="0"/>
      <w:divBdr>
        <w:top w:val="none" w:sz="0" w:space="0" w:color="auto"/>
        <w:left w:val="none" w:sz="0" w:space="0" w:color="auto"/>
        <w:bottom w:val="none" w:sz="0" w:space="0" w:color="auto"/>
        <w:right w:val="none" w:sz="0" w:space="0" w:color="auto"/>
      </w:divBdr>
    </w:div>
    <w:div w:id="975261378">
      <w:bodyDiv w:val="1"/>
      <w:marLeft w:val="0"/>
      <w:marRight w:val="0"/>
      <w:marTop w:val="0"/>
      <w:marBottom w:val="0"/>
      <w:divBdr>
        <w:top w:val="none" w:sz="0" w:space="0" w:color="auto"/>
        <w:left w:val="none" w:sz="0" w:space="0" w:color="auto"/>
        <w:bottom w:val="none" w:sz="0" w:space="0" w:color="auto"/>
        <w:right w:val="none" w:sz="0" w:space="0" w:color="auto"/>
      </w:divBdr>
      <w:divsChild>
        <w:div w:id="1323508296">
          <w:marLeft w:val="0"/>
          <w:marRight w:val="0"/>
          <w:marTop w:val="0"/>
          <w:marBottom w:val="0"/>
          <w:divBdr>
            <w:top w:val="none" w:sz="0" w:space="0" w:color="auto"/>
            <w:left w:val="none" w:sz="0" w:space="0" w:color="auto"/>
            <w:bottom w:val="none" w:sz="0" w:space="0" w:color="auto"/>
            <w:right w:val="none" w:sz="0" w:space="0" w:color="auto"/>
          </w:divBdr>
          <w:divsChild>
            <w:div w:id="1512598774">
              <w:marLeft w:val="0"/>
              <w:marRight w:val="0"/>
              <w:marTop w:val="75"/>
              <w:marBottom w:val="0"/>
              <w:divBdr>
                <w:top w:val="none" w:sz="0" w:space="0" w:color="auto"/>
                <w:left w:val="none" w:sz="0" w:space="0" w:color="auto"/>
                <w:bottom w:val="none" w:sz="0" w:space="0" w:color="auto"/>
                <w:right w:val="none" w:sz="0" w:space="0" w:color="auto"/>
              </w:divBdr>
              <w:divsChild>
                <w:div w:id="537932752">
                  <w:marLeft w:val="0"/>
                  <w:marRight w:val="0"/>
                  <w:marTop w:val="0"/>
                  <w:marBottom w:val="0"/>
                  <w:divBdr>
                    <w:top w:val="none" w:sz="0" w:space="0" w:color="auto"/>
                    <w:left w:val="none" w:sz="0" w:space="0" w:color="auto"/>
                    <w:bottom w:val="none" w:sz="0" w:space="0" w:color="auto"/>
                    <w:right w:val="none" w:sz="0" w:space="0" w:color="auto"/>
                  </w:divBdr>
                  <w:divsChild>
                    <w:div w:id="580606766">
                      <w:marLeft w:val="0"/>
                      <w:marRight w:val="0"/>
                      <w:marTop w:val="0"/>
                      <w:marBottom w:val="0"/>
                      <w:divBdr>
                        <w:top w:val="none" w:sz="0" w:space="0" w:color="auto"/>
                        <w:left w:val="none" w:sz="0" w:space="0" w:color="auto"/>
                        <w:bottom w:val="none" w:sz="0" w:space="0" w:color="auto"/>
                        <w:right w:val="none" w:sz="0" w:space="0" w:color="auto"/>
                      </w:divBdr>
                      <w:divsChild>
                        <w:div w:id="51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0534">
          <w:marLeft w:val="0"/>
          <w:marRight w:val="0"/>
          <w:marTop w:val="0"/>
          <w:marBottom w:val="0"/>
          <w:divBdr>
            <w:top w:val="none" w:sz="0" w:space="0" w:color="auto"/>
            <w:left w:val="none" w:sz="0" w:space="0" w:color="auto"/>
            <w:bottom w:val="none" w:sz="0" w:space="0" w:color="auto"/>
            <w:right w:val="none" w:sz="0" w:space="0" w:color="auto"/>
          </w:divBdr>
          <w:divsChild>
            <w:div w:id="184759239">
              <w:marLeft w:val="0"/>
              <w:marRight w:val="0"/>
              <w:marTop w:val="0"/>
              <w:marBottom w:val="0"/>
              <w:divBdr>
                <w:top w:val="none" w:sz="0" w:space="0" w:color="auto"/>
                <w:left w:val="none" w:sz="0" w:space="0" w:color="auto"/>
                <w:bottom w:val="none" w:sz="0" w:space="0" w:color="auto"/>
                <w:right w:val="none" w:sz="0" w:space="0" w:color="auto"/>
              </w:divBdr>
              <w:divsChild>
                <w:div w:id="1647736147">
                  <w:marLeft w:val="0"/>
                  <w:marRight w:val="0"/>
                  <w:marTop w:val="0"/>
                  <w:marBottom w:val="0"/>
                  <w:divBdr>
                    <w:top w:val="none" w:sz="0" w:space="0" w:color="auto"/>
                    <w:left w:val="none" w:sz="0" w:space="0" w:color="auto"/>
                    <w:bottom w:val="none" w:sz="0" w:space="0" w:color="auto"/>
                    <w:right w:val="none" w:sz="0" w:space="0" w:color="auto"/>
                  </w:divBdr>
                  <w:divsChild>
                    <w:div w:id="9026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758">
      <w:bodyDiv w:val="1"/>
      <w:marLeft w:val="0"/>
      <w:marRight w:val="0"/>
      <w:marTop w:val="0"/>
      <w:marBottom w:val="0"/>
      <w:divBdr>
        <w:top w:val="none" w:sz="0" w:space="0" w:color="auto"/>
        <w:left w:val="none" w:sz="0" w:space="0" w:color="auto"/>
        <w:bottom w:val="none" w:sz="0" w:space="0" w:color="auto"/>
        <w:right w:val="none" w:sz="0" w:space="0" w:color="auto"/>
      </w:divBdr>
    </w:div>
    <w:div w:id="1187402366">
      <w:bodyDiv w:val="1"/>
      <w:marLeft w:val="0"/>
      <w:marRight w:val="0"/>
      <w:marTop w:val="0"/>
      <w:marBottom w:val="0"/>
      <w:divBdr>
        <w:top w:val="none" w:sz="0" w:space="0" w:color="auto"/>
        <w:left w:val="none" w:sz="0" w:space="0" w:color="auto"/>
        <w:bottom w:val="none" w:sz="0" w:space="0" w:color="auto"/>
        <w:right w:val="none" w:sz="0" w:space="0" w:color="auto"/>
      </w:divBdr>
    </w:div>
    <w:div w:id="1393114936">
      <w:bodyDiv w:val="1"/>
      <w:marLeft w:val="0"/>
      <w:marRight w:val="0"/>
      <w:marTop w:val="0"/>
      <w:marBottom w:val="0"/>
      <w:divBdr>
        <w:top w:val="none" w:sz="0" w:space="0" w:color="auto"/>
        <w:left w:val="none" w:sz="0" w:space="0" w:color="auto"/>
        <w:bottom w:val="none" w:sz="0" w:space="0" w:color="auto"/>
        <w:right w:val="none" w:sz="0" w:space="0" w:color="auto"/>
      </w:divBdr>
    </w:div>
    <w:div w:id="1807425814">
      <w:bodyDiv w:val="1"/>
      <w:marLeft w:val="0"/>
      <w:marRight w:val="0"/>
      <w:marTop w:val="0"/>
      <w:marBottom w:val="0"/>
      <w:divBdr>
        <w:top w:val="none" w:sz="0" w:space="0" w:color="auto"/>
        <w:left w:val="none" w:sz="0" w:space="0" w:color="auto"/>
        <w:bottom w:val="none" w:sz="0" w:space="0" w:color="auto"/>
        <w:right w:val="none" w:sz="0" w:space="0" w:color="auto"/>
      </w:divBdr>
    </w:div>
    <w:div w:id="1985113341">
      <w:bodyDiv w:val="1"/>
      <w:marLeft w:val="0"/>
      <w:marRight w:val="0"/>
      <w:marTop w:val="0"/>
      <w:marBottom w:val="0"/>
      <w:divBdr>
        <w:top w:val="none" w:sz="0" w:space="0" w:color="auto"/>
        <w:left w:val="none" w:sz="0" w:space="0" w:color="auto"/>
        <w:bottom w:val="none" w:sz="0" w:space="0" w:color="auto"/>
        <w:right w:val="none" w:sz="0" w:space="0" w:color="auto"/>
      </w:divBdr>
    </w:div>
    <w:div w:id="2092503900">
      <w:bodyDiv w:val="1"/>
      <w:marLeft w:val="0"/>
      <w:marRight w:val="0"/>
      <w:marTop w:val="0"/>
      <w:marBottom w:val="0"/>
      <w:divBdr>
        <w:top w:val="none" w:sz="0" w:space="0" w:color="auto"/>
        <w:left w:val="none" w:sz="0" w:space="0" w:color="auto"/>
        <w:bottom w:val="none" w:sz="0" w:space="0" w:color="auto"/>
        <w:right w:val="none" w:sz="0" w:space="0" w:color="auto"/>
      </w:divBdr>
      <w:divsChild>
        <w:div w:id="1232615224">
          <w:marLeft w:val="0"/>
          <w:marRight w:val="0"/>
          <w:marTop w:val="0"/>
          <w:marBottom w:val="0"/>
          <w:divBdr>
            <w:top w:val="none" w:sz="0" w:space="0" w:color="auto"/>
            <w:left w:val="none" w:sz="0" w:space="0" w:color="auto"/>
            <w:bottom w:val="none" w:sz="0" w:space="0" w:color="auto"/>
            <w:right w:val="none" w:sz="0" w:space="0" w:color="auto"/>
          </w:divBdr>
          <w:divsChild>
            <w:div w:id="878471134">
              <w:marLeft w:val="0"/>
              <w:marRight w:val="0"/>
              <w:marTop w:val="0"/>
              <w:marBottom w:val="0"/>
              <w:divBdr>
                <w:top w:val="none" w:sz="0" w:space="0" w:color="auto"/>
                <w:left w:val="none" w:sz="0" w:space="0" w:color="auto"/>
                <w:bottom w:val="none" w:sz="0" w:space="0" w:color="auto"/>
                <w:right w:val="none" w:sz="0" w:space="0" w:color="auto"/>
              </w:divBdr>
              <w:divsChild>
                <w:div w:id="252131874">
                  <w:marLeft w:val="0"/>
                  <w:marRight w:val="0"/>
                  <w:marTop w:val="0"/>
                  <w:marBottom w:val="0"/>
                  <w:divBdr>
                    <w:top w:val="none" w:sz="0" w:space="0" w:color="auto"/>
                    <w:left w:val="none" w:sz="0" w:space="0" w:color="auto"/>
                    <w:bottom w:val="none" w:sz="0" w:space="0" w:color="auto"/>
                    <w:right w:val="none" w:sz="0" w:space="0" w:color="auto"/>
                  </w:divBdr>
                  <w:divsChild>
                    <w:div w:id="41295244">
                      <w:marLeft w:val="0"/>
                      <w:marRight w:val="0"/>
                      <w:marTop w:val="0"/>
                      <w:marBottom w:val="0"/>
                      <w:divBdr>
                        <w:top w:val="none" w:sz="0" w:space="0" w:color="auto"/>
                        <w:left w:val="none" w:sz="0" w:space="0" w:color="auto"/>
                        <w:bottom w:val="none" w:sz="0" w:space="0" w:color="auto"/>
                        <w:right w:val="none" w:sz="0" w:space="0" w:color="auto"/>
                      </w:divBdr>
                      <w:divsChild>
                        <w:div w:id="124155208">
                          <w:marLeft w:val="0"/>
                          <w:marRight w:val="0"/>
                          <w:marTop w:val="0"/>
                          <w:marBottom w:val="0"/>
                          <w:divBdr>
                            <w:top w:val="none" w:sz="0" w:space="0" w:color="auto"/>
                            <w:left w:val="none" w:sz="0" w:space="0" w:color="auto"/>
                            <w:bottom w:val="none" w:sz="0" w:space="0" w:color="auto"/>
                            <w:right w:val="none" w:sz="0" w:space="0" w:color="auto"/>
                          </w:divBdr>
                          <w:divsChild>
                            <w:div w:id="1960716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Logistic_regress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Linear_regression"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kaggle.com/datasets/geoffnel/evs-one-electric-vehicle-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5F26-D754-4E92-9ADA-F1BBC32C0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dc:creator>
  <cp:keywords/>
  <dc:description/>
  <cp:lastModifiedBy>Manish C</cp:lastModifiedBy>
  <cp:revision>2</cp:revision>
  <dcterms:created xsi:type="dcterms:W3CDTF">2023-04-19T17:45:00Z</dcterms:created>
  <dcterms:modified xsi:type="dcterms:W3CDTF">2023-04-19T17:45:00Z</dcterms:modified>
</cp:coreProperties>
</file>