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Libspace backend system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Ideation Phase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Brainstorm &amp; Idea Prioritization</w:t>
      </w:r>
    </w:p>
    <w:p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</w:r>
    </w:p>
    <w:tbl>
      <w:tblPr>
        <w:tblStyle w:val=""/>
        <w:name w:val="Table1"/>
        <w:tabOrder w:val="0"/>
        <w:jc w:val="left"/>
        <w:tblInd w:w="0" w:type="dxa"/>
        <w:tblW w:w="9016" w:type="dxa"/>
        <w:tblLook w:val="0400" w:firstRow="0" w:lastRow="0" w:firstColumn="0" w:lastColumn="0" w:noHBand="0" w:noVBand="1"/>
        <w:tblPrChange w:id="0" w:author="Unknown" w:date="1970-01-01T05:30:00Z" w:revision="0">
          <w:tblPr>
            <w:name w:val="Table1"/>
            <w:tabOrder w:val="0"/>
            <w:jc w:val="left"/>
            <w:tblInd w:w="0" w:type="dxa"/>
            <w:tblW w:w="0" w:type="dxa"/>
          </w:tblPr>
        </w:tblPrChange>
      </w:tblPr>
      <w:tblGrid>
        <w:gridCol w:w="4508"/>
        <w:gridCol w:w="4508"/>
        <w:tblGridChange w:id="1" w:author="Unknown" w:date="1970-01-01T05:30:00Z" w:revision="0">
          <w:tblGrid>
            <w:gridCol w:w="4508"/>
            <w:gridCol w:w="4508"/>
          </w:tblGrid>
        </w:tblGridChange>
      </w:tblGrid>
      <w:tr>
        <w:trPr>
          <w:tblHeader w:val="0"/>
          <w:cantSplit w:val="0"/>
          <w:trHeight w:val="0" w:hRule="auto"/>
          <w:trPrChange w:id="2" w:author="Unknown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8960" protected="0"/>
            <w:tcPrChange w:id="3" w:author="Unknown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8960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8960" protected="0"/>
            <w:tcPrChange w:id="4" w:author="Unknown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8960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14-03-2026</w:t>
            </w:r>
          </w:p>
        </w:tc>
      </w:tr>
      <w:tr>
        <w:trPr>
          <w:tblHeader w:val="0"/>
          <w:cantSplit w:val="0"/>
          <w:trHeight w:val="0" w:hRule="auto"/>
          <w:trPrChange w:id="5" w:author="Unknown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8960" protected="0"/>
            <w:tcPrChange w:id="6" w:author="Unknown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8960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8960" protected="0"/>
            <w:tcPrChange w:id="7" w:author="Unknown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8960" protected="0"/>
              </w:tcPr>
            </w:tcPrChange>
          </w:tcPr>
          <w:p>
            <w:pPr/>
            <w:bookmarkStart w:id="8" w:name="_heading_h.5g8ox2ifuxk8"/>
            <w:r/>
            <w:bookmarkEnd w:id="8"/>
            <w:r>
              <w:t>Team ID:SWTID-2026-4033</w:t>
            </w:r>
          </w:p>
        </w:tc>
      </w:tr>
      <w:tr>
        <w:trPr>
          <w:tblHeader w:val="0"/>
          <w:cantSplit w:val="0"/>
          <w:trHeight w:val="0" w:hRule="auto"/>
          <w:trPrChange w:id="9" w:author="Unknown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8960" protected="0"/>
            <w:tcPrChange w:id="10" w:author="Unknown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8960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8960" protected="0"/>
            <w:tcPrChange w:id="11" w:author="Unknown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8960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LibSpace</w:t>
            </w:r>
          </w:p>
        </w:tc>
      </w:tr>
      <w:tr>
        <w:trPr>
          <w:tblHeader w:val="0"/>
          <w:cantSplit w:val="0"/>
          <w:trHeight w:val="0" w:hRule="auto"/>
          <w:trPrChange w:id="12" w:author="Unknown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50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8960" protected="0"/>
            <w:tcPrChange w:id="13" w:author="Unknown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8960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3458960" protected="0"/>
            <w:tcPrChange w:id="14" w:author="Unknown" w:date="1970-01-01T05:30:00Z" w:revision="0">
              <w:tcPr>
                <w:tcW w:w="450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3458960" protected="0"/>
              </w:tcPr>
            </w:tcPrChange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>
      <w:pPr>
        <w:pStyle w:val="para1"/>
        <w:spacing w:before="480"/>
        <w:keepNext w:val="0"/>
        <w:keepLines w:val="0"/>
        <w:rPr>
          <w:b/>
          <w:bCs/>
          <w:sz w:val="46"/>
          <w:szCs w:val="46"/>
        </w:rPr>
      </w:pPr>
      <w:r/>
      <w:bookmarkStart w:id="15" w:name="_pjo1b1vplem0"/>
      <w:r/>
      <w:bookmarkEnd w:id="15"/>
      <w:r/>
      <w:r>
        <w:rPr>
          <w:b/>
          <w:bCs/>
          <w:sz w:val="46"/>
          <w:szCs w:val="46"/>
        </w:rPr>
      </w:r>
    </w:p>
    <w:p>
      <w:pPr>
        <w:pStyle w:val="para1"/>
        <w:spacing w:before="480"/>
        <w:keepNext w:val="0"/>
        <w:keepLines w:val="0"/>
        <w:rPr>
          <w:b/>
          <w:bCs/>
          <w:sz w:val="46"/>
          <w:szCs w:val="46"/>
        </w:rPr>
      </w:pPr>
      <w:r/>
      <w:bookmarkStart w:id="16" w:name="_kb75v8uehvf1"/>
      <w:r/>
      <w:bookmarkEnd w:id="16"/>
      <w:r/>
      <w:r>
        <w:rPr>
          <w:b/>
          <w:bCs/>
          <w:sz w:val="46"/>
          <w:szCs w:val="46"/>
        </w:rPr>
        <w:t>Brainstorm &amp; Idea Prioritization – Libspace Backend System</w:t>
      </w:r>
      <w:r>
        <w:rPr>
          <w:b/>
          <w:bCs/>
          <w:sz w:val="46"/>
          <w:szCs w:val="46"/>
        </w:rPr>
      </w:r>
    </w:p>
    <w:p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>
      <w:pPr>
        <w:spacing w:before="240" w:after="240"/>
      </w:pPr>
      <w:r>
        <w:t>Ideas were evaluated based on:</w:t>
      </w:r>
    </w:p>
    <w:p>
      <w:pPr>
        <w:numPr>
          <w:ilvl w:val="0"/>
          <w:numId w:val="11"/>
        </w:numPr>
        <w:ind w:left="720" w:hanging="360"/>
        <w:spacing w:before="240"/>
      </w:pPr>
      <w:r>
        <w:t>Feasibility within the development timeline</w:t>
        <w:br w:type="textWrapping"/>
      </w:r>
    </w:p>
    <w:p>
      <w:pPr>
        <w:numPr>
          <w:ilvl w:val="0"/>
          <w:numId w:val="11"/>
        </w:numPr>
        <w:ind w:left="720" w:hanging="360"/>
      </w:pPr>
      <w:r>
        <w:t>Backend architecture clarity</w:t>
        <w:br w:type="textWrapping"/>
      </w:r>
    </w:p>
    <w:p>
      <w:pPr>
        <w:numPr>
          <w:ilvl w:val="0"/>
          <w:numId w:val="11"/>
        </w:numPr>
        <w:ind w:left="720" w:hanging="360"/>
      </w:pPr>
      <w:r>
        <w:t>Security implementation</w:t>
        <w:br w:type="textWrapping"/>
      </w:r>
    </w:p>
    <w:p>
      <w:pPr>
        <w:numPr>
          <w:ilvl w:val="0"/>
          <w:numId w:val="11"/>
        </w:numPr>
        <w:ind w:left="720" w:hanging="360"/>
      </w:pPr>
      <w:r>
        <w:t>REST API best practices</w:t>
        <w:br w:type="textWrapping"/>
      </w:r>
    </w:p>
    <w:p>
      <w:pPr>
        <w:numPr>
          <w:ilvl w:val="0"/>
          <w:numId w:val="11"/>
        </w:numPr>
        <w:ind w:left="720" w:hanging="360"/>
        <w:spacing w:after="240"/>
      </w:pPr>
      <w:r>
        <w:t>Learning outcomes and resume value</w:t>
        <w:br w:type="textWrapping"/>
      </w:r>
    </w:p>
    <w:p>
      <w:r>
        <w:rPr>
          <w:noProof/>
        </w:rPr>
        <w:pict>
          <v:rect id="_x0000_i1026" style="width:0.00pt;height:1.50pt" o:hr="t" o:hrpct="1000" o:hralign="center" o:hrstd="t" fillcolor="#a0a0a0" stroked="f"/>
        </w:pict>
      </w:r>
      <w:r/>
    </w:p>
    <w:p>
      <w:pPr>
        <w:pStyle w:val="para2"/>
        <w:spacing w:after="80"/>
        <w:keepNext w:val="0"/>
        <w:keepLines w:val="0"/>
        <w:rPr>
          <w:b/>
          <w:bCs/>
          <w:sz w:val="34"/>
          <w:szCs w:val="34"/>
        </w:rPr>
      </w:pPr>
      <w:r/>
      <w:bookmarkStart w:id="17" w:name="_f0xhdpt869ay"/>
      <w:r/>
      <w:bookmarkEnd w:id="17"/>
      <w:r/>
      <w:r>
        <w:rPr>
          <w:b/>
          <w:bCs/>
          <w:sz w:val="34"/>
          <w:szCs w:val="34"/>
        </w:rPr>
        <w:t>Step-1: Team Gathering, Collaboration and Selecting the Problem Statement</w:t>
      </w:r>
      <w:r>
        <w:rPr>
          <w:b/>
          <w:bCs/>
          <w:sz w:val="34"/>
          <w:szCs w:val="34"/>
        </w:rPr>
      </w:r>
    </w:p>
    <w:p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>
      <w:pPr>
        <w:spacing w:before="240" w:after="240"/>
      </w:pPr>
      <w:r>
        <w:t>Several backend project ideas were proposed:</w:t>
      </w:r>
    </w:p>
    <w:p>
      <w:pPr>
        <w:numPr>
          <w:ilvl w:val="0"/>
          <w:numId w:val="5"/>
        </w:numPr>
        <w:ind w:left="720" w:hanging="360"/>
        <w:spacing w:before="240"/>
      </w:pPr>
      <w:r>
        <w:t>Library Management System</w:t>
        <w:br w:type="textWrapping"/>
      </w:r>
    </w:p>
    <w:p>
      <w:pPr>
        <w:numPr>
          <w:ilvl w:val="0"/>
          <w:numId w:val="5"/>
        </w:numPr>
        <w:ind w:left="720" w:hanging="360"/>
      </w:pPr>
      <w:r>
        <w:t>Blog API System</w:t>
        <w:br w:type="textWrapping"/>
      </w:r>
    </w:p>
    <w:p>
      <w:pPr>
        <w:numPr>
          <w:ilvl w:val="0"/>
          <w:numId w:val="5"/>
        </w:numPr>
        <w:ind w:left="720" w:hanging="360"/>
      </w:pPr>
      <w:r>
        <w:t>Student Record Management System</w:t>
        <w:br w:type="textWrapping"/>
      </w:r>
    </w:p>
    <w:p>
      <w:pPr>
        <w:numPr>
          <w:ilvl w:val="0"/>
          <w:numId w:val="5"/>
        </w:numPr>
        <w:ind w:left="720" w:hanging="360"/>
      </w:pPr>
      <w:r>
        <w:t>Task Manager API</w:t>
        <w:br w:type="textWrapping"/>
      </w:r>
    </w:p>
    <w:p>
      <w:pPr>
        <w:numPr>
          <w:ilvl w:val="0"/>
          <w:numId w:val="5"/>
        </w:numPr>
        <w:ind w:left="720" w:hanging="360"/>
        <w:spacing w:after="240"/>
      </w:pPr>
      <w:r>
        <w:t>Book Rental System</w:t>
        <w:br w:type="textWrapping"/>
      </w:r>
    </w:p>
    <w:p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>
      <w:pPr>
        <w:pStyle w:val="para3"/>
        <w:spacing w:before="280"/>
        <w:keepNext w:val="0"/>
        <w:keepLines w:val="0"/>
        <w:rPr>
          <w:b/>
          <w:bCs/>
          <w:color w:val="000000"/>
          <w:sz w:val="26"/>
          <w:szCs w:val="26"/>
        </w:rPr>
      </w:pPr>
      <w:r/>
      <w:bookmarkStart w:id="18" w:name="_8j7jb9a6dcs5"/>
      <w:r/>
      <w:bookmarkEnd w:id="18"/>
      <w:r/>
      <w:r>
        <w:rPr>
          <w:b/>
          <w:bCs/>
          <w:color w:val="000000"/>
          <w:sz w:val="26"/>
          <w:szCs w:val="26"/>
        </w:rPr>
        <w:t>Problem Statement:</w:t>
      </w:r>
      <w:r>
        <w:rPr>
          <w:b/>
          <w:bCs/>
          <w:color w:val="000000"/>
          <w:sz w:val="26"/>
          <w:szCs w:val="26"/>
        </w:rPr>
      </w:r>
    </w:p>
    <w:p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>
      <w:pPr>
        <w:numPr>
          <w:ilvl w:val="0"/>
          <w:numId w:val="9"/>
        </w:numPr>
        <w:ind w:left="720" w:hanging="360"/>
        <w:spacing w:before="240"/>
      </w:pPr>
      <w:r>
        <w:t>Register and login securely</w:t>
        <w:br w:type="textWrapping"/>
      </w:r>
    </w:p>
    <w:p>
      <w:pPr>
        <w:numPr>
          <w:ilvl w:val="0"/>
          <w:numId w:val="9"/>
        </w:numPr>
        <w:ind w:left="720" w:hanging="360"/>
      </w:pPr>
      <w:r>
        <w:t>Manage books using CRUD operations</w:t>
        <w:br w:type="textWrapping"/>
      </w:r>
    </w:p>
    <w:p>
      <w:pPr>
        <w:numPr>
          <w:ilvl w:val="0"/>
          <w:numId w:val="9"/>
        </w:numPr>
        <w:ind w:left="720" w:hanging="360"/>
      </w:pPr>
      <w:r>
        <w:t>Access only their own book records</w:t>
        <w:br w:type="textWrapping"/>
      </w:r>
    </w:p>
    <w:p>
      <w:pPr>
        <w:numPr>
          <w:ilvl w:val="0"/>
          <w:numId w:val="9"/>
        </w:numPr>
        <w:ind w:left="720" w:hanging="360"/>
        <w:spacing w:after="240"/>
      </w:pPr>
      <w:r>
        <w:t>Logout securely</w:t>
        <w:br w:type="textWrapping"/>
      </w:r>
    </w:p>
    <w:p>
      <w:pPr>
        <w:spacing w:before="240" w:after="240"/>
      </w:pPr>
      <w:r>
        <w:t>The system focuses on implementing secure authentication and structured REST APIs.</w:t>
      </w:r>
    </w:p>
    <w:p>
      <w:r>
        <w:rPr>
          <w:noProof/>
        </w:rPr>
        <w:pict>
          <v:rect id="_x0000_i1027" style="width:0.00pt;height:1.50pt" o:hr="t" o:hrpct="1000" o:hralign="center" o:hrstd="t" fillcolor="#a0a0a0" stroked="f"/>
        </w:pict>
      </w:r>
      <w:r/>
    </w:p>
    <w:p>
      <w:pPr>
        <w:pStyle w:val="para2"/>
        <w:spacing w:after="80"/>
        <w:keepNext w:val="0"/>
        <w:keepLines w:val="0"/>
        <w:rPr>
          <w:b/>
          <w:bCs/>
          <w:sz w:val="34"/>
          <w:szCs w:val="34"/>
        </w:rPr>
      </w:pPr>
      <w:r/>
      <w:bookmarkStart w:id="19" w:name="_dm9nj5nnxeup"/>
      <w:r/>
      <w:bookmarkEnd w:id="19"/>
      <w:r/>
      <w:r>
        <w:rPr>
          <w:b/>
          <w:bCs/>
          <w:sz w:val="34"/>
          <w:szCs w:val="34"/>
        </w:rPr>
        <w:t>Step-2: Brainstorm, Idea Listing and Grouping</w:t>
      </w:r>
      <w:r>
        <w:rPr>
          <w:b/>
          <w:bCs/>
          <w:sz w:val="34"/>
          <w:szCs w:val="34"/>
        </w:rPr>
      </w:r>
    </w:p>
    <w:p>
      <w:pPr>
        <w:spacing w:before="240" w:after="240"/>
      </w:pPr>
      <w:r>
        <w:t>During brainstorming, all ideas were listed without restriction. The ideas were then grouped into logical backend modules.</w:t>
      </w:r>
    </w:p>
    <w:p>
      <w:r>
        <w:rPr>
          <w:noProof/>
        </w:rPr>
        <w:pict>
          <v:rect id="_x0000_i1028" style="width:0.00pt;height:1.50pt" o:hr="t" o:hrpct="1000" o:hralign="center" o:hrstd="t" fillcolor="#a0a0a0" stroked="f"/>
        </w:pict>
      </w:r>
      <w:r/>
    </w:p>
    <w:p>
      <w:pPr>
        <w:pStyle w:val="para3"/>
        <w:spacing w:before="280"/>
        <w:keepNext w:val="0"/>
        <w:keepLines w:val="0"/>
        <w:rPr>
          <w:b/>
          <w:bCs/>
          <w:color w:val="000000"/>
          <w:sz w:val="26"/>
          <w:szCs w:val="26"/>
        </w:rPr>
      </w:pPr>
      <w:r/>
      <w:bookmarkStart w:id="20" w:name="_9w6o53o08f5e"/>
      <w:r/>
      <w:bookmarkEnd w:id="20"/>
      <w:r/>
      <w:r>
        <w:rPr>
          <w:b/>
          <w:bCs/>
          <w:color w:val="000000"/>
          <w:sz w:val="26"/>
          <w:szCs w:val="26"/>
        </w:rPr>
        <w:t>Authentication &amp; Security Ideas</w:t>
      </w:r>
      <w:r>
        <w:rPr>
          <w:b/>
          <w:bCs/>
          <w:color w:val="000000"/>
          <w:sz w:val="26"/>
          <w:szCs w:val="26"/>
        </w:rPr>
      </w:r>
    </w:p>
    <w:p>
      <w:pPr>
        <w:numPr>
          <w:ilvl w:val="0"/>
          <w:numId w:val="3"/>
        </w:numPr>
        <w:ind w:left="720" w:hanging="360"/>
        <w:spacing w:before="240"/>
      </w:pPr>
      <w:r>
        <w:t>User registration with validation</w:t>
        <w:br w:type="textWrapping"/>
      </w:r>
    </w:p>
    <w:p>
      <w:pPr>
        <w:numPr>
          <w:ilvl w:val="0"/>
          <w:numId w:val="3"/>
        </w:numPr>
        <w:ind w:left="720" w:hanging="360"/>
      </w:pPr>
      <w:r>
        <w:t>JWT-based login authentication</w:t>
        <w:br w:type="textWrapping"/>
      </w:r>
    </w:p>
    <w:p>
      <w:pPr>
        <w:numPr>
          <w:ilvl w:val="0"/>
          <w:numId w:val="3"/>
        </w:numPr>
        <w:ind w:left="720" w:hanging="360"/>
      </w:pPr>
      <w:r>
        <w:t>Secure password hashing using bcrypt</w:t>
        <w:br w:type="textWrapping"/>
      </w:r>
    </w:p>
    <w:p>
      <w:pPr>
        <w:numPr>
          <w:ilvl w:val="0"/>
          <w:numId w:val="3"/>
        </w:numPr>
        <w:ind w:left="720" w:hanging="360"/>
      </w:pPr>
      <w:r>
        <w:t>Protected routes using middleware</w:t>
        <w:br w:type="textWrapping"/>
      </w:r>
    </w:p>
    <w:p>
      <w:pPr>
        <w:numPr>
          <w:ilvl w:val="0"/>
          <w:numId w:val="3"/>
        </w:numPr>
        <w:ind w:left="720" w:hanging="360"/>
      </w:pPr>
      <w:r>
        <w:t>Token expiration handling</w:t>
        <w:br w:type="textWrapping"/>
      </w:r>
    </w:p>
    <w:p>
      <w:pPr>
        <w:numPr>
          <w:ilvl w:val="0"/>
          <w:numId w:val="3"/>
        </w:numPr>
        <w:ind w:left="720" w:hanging="360"/>
        <w:spacing w:after="240"/>
      </w:pPr>
      <w:r>
        <w:t>Logout mechanism using token invalidation</w:t>
        <w:br w:type="textWrapping"/>
      </w:r>
    </w:p>
    <w:p>
      <w:r>
        <w:rPr>
          <w:noProof/>
        </w:rPr>
        <w:pict>
          <v:rect id="_x0000_i1029" style="width:0.00pt;height:1.50pt" o:hr="t" o:hrpct="1000" o:hralign="center" o:hrstd="t" fillcolor="#a0a0a0" stroked="f"/>
        </w:pict>
      </w:r>
      <w:r/>
    </w:p>
    <w:p>
      <w:pPr>
        <w:pStyle w:val="para3"/>
        <w:spacing w:before="280"/>
        <w:keepNext w:val="0"/>
        <w:keepLines w:val="0"/>
        <w:rPr>
          <w:b/>
          <w:bCs/>
          <w:color w:val="000000"/>
          <w:sz w:val="26"/>
          <w:szCs w:val="26"/>
        </w:rPr>
      </w:pPr>
      <w:r/>
      <w:bookmarkStart w:id="21" w:name="_14khx2tcx7z7"/>
      <w:r/>
      <w:bookmarkEnd w:id="21"/>
      <w:r/>
      <w:r>
        <w:rPr>
          <w:b/>
          <w:bCs/>
          <w:color w:val="000000"/>
          <w:sz w:val="26"/>
          <w:szCs w:val="26"/>
        </w:rPr>
        <w:t>Core Book Management Features</w:t>
      </w:r>
      <w:r>
        <w:rPr>
          <w:b/>
          <w:bCs/>
          <w:color w:val="000000"/>
          <w:sz w:val="26"/>
          <w:szCs w:val="26"/>
        </w:rPr>
      </w:r>
    </w:p>
    <w:p>
      <w:pPr>
        <w:numPr>
          <w:ilvl w:val="0"/>
          <w:numId w:val="10"/>
        </w:numPr>
        <w:ind w:left="720" w:hanging="360"/>
        <w:spacing w:before="240"/>
      </w:pPr>
      <w:r>
        <w:t>Add new book</w:t>
        <w:br w:type="textWrapping"/>
      </w:r>
    </w:p>
    <w:p>
      <w:pPr>
        <w:numPr>
          <w:ilvl w:val="0"/>
          <w:numId w:val="10"/>
        </w:numPr>
        <w:ind w:left="720" w:hanging="360"/>
      </w:pPr>
      <w:r>
        <w:t>Update book details</w:t>
        <w:br w:type="textWrapping"/>
      </w:r>
    </w:p>
    <w:p>
      <w:pPr>
        <w:numPr>
          <w:ilvl w:val="0"/>
          <w:numId w:val="10"/>
        </w:numPr>
        <w:ind w:left="720" w:hanging="360"/>
      </w:pPr>
      <w:r>
        <w:t>Delete book</w:t>
        <w:br w:type="textWrapping"/>
      </w:r>
    </w:p>
    <w:p>
      <w:pPr>
        <w:numPr>
          <w:ilvl w:val="0"/>
          <w:numId w:val="10"/>
        </w:numPr>
        <w:ind w:left="720" w:hanging="360"/>
      </w:pPr>
      <w:r>
        <w:t>View all books</w:t>
        <w:br w:type="textWrapping"/>
      </w:r>
    </w:p>
    <w:p>
      <w:pPr>
        <w:numPr>
          <w:ilvl w:val="0"/>
          <w:numId w:val="10"/>
        </w:numPr>
        <w:ind w:left="720" w:hanging="360"/>
      </w:pPr>
      <w:r>
        <w:t>Fetch single book by ID</w:t>
        <w:br w:type="textWrapping"/>
      </w:r>
    </w:p>
    <w:p>
      <w:pPr>
        <w:numPr>
          <w:ilvl w:val="0"/>
          <w:numId w:val="10"/>
        </w:numPr>
        <w:ind w:left="720" w:hanging="360"/>
        <w:spacing w:after="240"/>
      </w:pPr>
      <w:r>
        <w:t>Pagination for book listing (optional enhancement)</w:t>
        <w:br w:type="textWrapping"/>
      </w:r>
    </w:p>
    <w:p>
      <w:r>
        <w:rPr>
          <w:noProof/>
        </w:rPr>
        <w:pict>
          <v:rect id="_x0000_i1030" style="width:0.00pt;height:1.50pt" o:hr="t" o:hrpct="1000" o:hralign="center" o:hrstd="t" fillcolor="#a0a0a0" stroked="f"/>
        </w:pict>
      </w:r>
      <w:r/>
    </w:p>
    <w:p>
      <w:pPr>
        <w:pStyle w:val="para3"/>
        <w:spacing w:before="280"/>
        <w:keepNext w:val="0"/>
        <w:keepLines w:val="0"/>
        <w:rPr>
          <w:b/>
          <w:bCs/>
          <w:color w:val="000000"/>
          <w:sz w:val="26"/>
          <w:szCs w:val="26"/>
        </w:rPr>
      </w:pPr>
      <w:r/>
      <w:bookmarkStart w:id="22" w:name="_8syilfssk6bi"/>
      <w:r/>
      <w:bookmarkEnd w:id="22"/>
      <w:r/>
      <w:r>
        <w:rPr>
          <w:b/>
          <w:bCs/>
          <w:color w:val="000000"/>
          <w:sz w:val="26"/>
          <w:szCs w:val="26"/>
        </w:rPr>
        <w:t>Database &amp; Architecture Ideas</w:t>
      </w:r>
      <w:r>
        <w:rPr>
          <w:b/>
          <w:bCs/>
          <w:color w:val="000000"/>
          <w:sz w:val="26"/>
          <w:szCs w:val="26"/>
        </w:rPr>
      </w:r>
    </w:p>
    <w:p>
      <w:pPr>
        <w:numPr>
          <w:ilvl w:val="0"/>
          <w:numId w:val="2"/>
        </w:numPr>
        <w:ind w:left="720" w:hanging="360"/>
        <w:spacing w:before="240"/>
      </w:pPr>
      <w:r>
        <w:t>Relational / NoSQL database design</w:t>
        <w:br w:type="textWrapping"/>
      </w:r>
    </w:p>
    <w:p>
      <w:pPr>
        <w:numPr>
          <w:ilvl w:val="0"/>
          <w:numId w:val="2"/>
        </w:numPr>
        <w:ind w:left="720" w:hanging="360"/>
      </w:pPr>
      <w:r>
        <w:t>Users table/collection</w:t>
        <w:br w:type="textWrapping"/>
      </w:r>
    </w:p>
    <w:p>
      <w:pPr>
        <w:numPr>
          <w:ilvl w:val="0"/>
          <w:numId w:val="2"/>
        </w:numPr>
        <w:ind w:left="720" w:hanging="360"/>
      </w:pPr>
      <w:r>
        <w:t>Books table/collection</w:t>
        <w:br w:type="textWrapping"/>
      </w:r>
    </w:p>
    <w:p>
      <w:pPr>
        <w:numPr>
          <w:ilvl w:val="0"/>
          <w:numId w:val="2"/>
        </w:numPr>
        <w:ind w:left="720" w:hanging="360"/>
      </w:pPr>
      <w:r>
        <w:t>Foreign key or user reference mapping</w:t>
        <w:br w:type="textWrapping"/>
      </w:r>
    </w:p>
    <w:p>
      <w:pPr>
        <w:numPr>
          <w:ilvl w:val="0"/>
          <w:numId w:val="2"/>
        </w:numPr>
        <w:ind w:left="720" w:hanging="360"/>
      </w:pPr>
      <w:r>
        <w:t>Proper indexing for performance</w:t>
        <w:br w:type="textWrapping"/>
      </w:r>
    </w:p>
    <w:p>
      <w:pPr>
        <w:numPr>
          <w:ilvl w:val="0"/>
          <w:numId w:val="2"/>
        </w:numPr>
        <w:ind w:left="720" w:hanging="360"/>
        <w:spacing w:after="240"/>
      </w:pPr>
      <w:r>
        <w:t>RESTful API structure</w:t>
        <w:br w:type="textWrapping"/>
      </w:r>
    </w:p>
    <w:p>
      <w:r>
        <w:rPr>
          <w:noProof/>
        </w:rPr>
        <w:pict>
          <v:rect id="_x0000_i1031" style="width:0.00pt;height:1.50pt" o:hr="t" o:hrpct="1000" o:hralign="center" o:hrstd="t" fillcolor="#a0a0a0" stroked="f"/>
        </w:pict>
      </w:r>
      <w:r/>
    </w:p>
    <w:p>
      <w:pPr>
        <w:pStyle w:val="para3"/>
        <w:spacing w:before="280"/>
        <w:keepNext w:val="0"/>
        <w:keepLines w:val="0"/>
        <w:rPr>
          <w:b/>
          <w:bCs/>
          <w:color w:val="000000"/>
          <w:sz w:val="26"/>
          <w:szCs w:val="26"/>
        </w:rPr>
      </w:pPr>
      <w:r/>
      <w:bookmarkStart w:id="23" w:name="_itafq97i7fmm"/>
      <w:r/>
      <w:bookmarkEnd w:id="23"/>
      <w:r/>
      <w:r>
        <w:rPr>
          <w:b/>
          <w:bCs/>
          <w:color w:val="000000"/>
          <w:sz w:val="26"/>
          <w:szCs w:val="26"/>
        </w:rPr>
        <w:t>Backend Technical Implementation Ideas</w:t>
      </w:r>
      <w:r>
        <w:rPr>
          <w:b/>
          <w:bCs/>
          <w:color w:val="000000"/>
          <w:sz w:val="26"/>
          <w:szCs w:val="26"/>
        </w:rPr>
      </w:r>
    </w:p>
    <w:p>
      <w:pPr>
        <w:numPr>
          <w:ilvl w:val="0"/>
          <w:numId w:val="12"/>
        </w:numPr>
        <w:ind w:left="720" w:hanging="360"/>
        <w:spacing w:before="240"/>
      </w:pPr>
      <w:r>
        <w:t>MVC architecture</w:t>
        <w:br w:type="textWrapping"/>
      </w:r>
    </w:p>
    <w:p>
      <w:pPr>
        <w:numPr>
          <w:ilvl w:val="0"/>
          <w:numId w:val="12"/>
        </w:numPr>
        <w:ind w:left="720" w:hanging="360"/>
      </w:pPr>
      <w:r>
        <w:t>Middleware-based route protection</w:t>
        <w:br w:type="textWrapping"/>
      </w:r>
    </w:p>
    <w:p>
      <w:pPr>
        <w:numPr>
          <w:ilvl w:val="0"/>
          <w:numId w:val="12"/>
        </w:numPr>
        <w:ind w:left="720" w:hanging="360"/>
      </w:pPr>
      <w:r>
        <w:t>Centralized error handling</w:t>
        <w:br w:type="textWrapping"/>
      </w:r>
    </w:p>
    <w:p>
      <w:pPr>
        <w:numPr>
          <w:ilvl w:val="0"/>
          <w:numId w:val="12"/>
        </w:numPr>
        <w:ind w:left="720" w:hanging="360"/>
      </w:pPr>
      <w:r>
        <w:t>Status code standardization</w:t>
        <w:br w:type="textWrapping"/>
      </w:r>
    </w:p>
    <w:p>
      <w:pPr>
        <w:numPr>
          <w:ilvl w:val="0"/>
          <w:numId w:val="12"/>
        </w:numPr>
        <w:ind w:left="720" w:hanging="360"/>
      </w:pPr>
      <w:r>
        <w:t>Input validation layer</w:t>
        <w:br w:type="textWrapping"/>
      </w:r>
    </w:p>
    <w:p>
      <w:pPr>
        <w:numPr>
          <w:ilvl w:val="0"/>
          <w:numId w:val="12"/>
        </w:numPr>
        <w:ind w:left="720" w:hanging="360"/>
        <w:spacing w:after="240"/>
      </w:pPr>
      <w:r>
        <w:t>Environment variable configuration</w:t>
        <w:br w:type="textWrapping"/>
      </w:r>
    </w:p>
    <w:p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>
      <w:r>
        <w:rPr>
          <w:noProof/>
        </w:rPr>
        <w:pict>
          <v:rect id="_x0000_i1032" style="width:0.00pt;height:1.50pt" o:hr="t" o:hrpct="1000" o:hralign="center" o:hrstd="t" fillcolor="#a0a0a0" stroked="f"/>
        </w:pict>
      </w:r>
      <w:r/>
    </w:p>
    <w:p>
      <w:pPr>
        <w:pStyle w:val="para2"/>
        <w:spacing w:after="80"/>
        <w:keepNext w:val="0"/>
        <w:keepLines w:val="0"/>
        <w:rPr>
          <w:b/>
          <w:bCs/>
          <w:sz w:val="34"/>
          <w:szCs w:val="34"/>
        </w:rPr>
      </w:pPr>
      <w:r/>
      <w:bookmarkStart w:id="24" w:name="_275ciejiy7hd"/>
      <w:r/>
      <w:bookmarkEnd w:id="24"/>
      <w:r/>
      <w:r>
        <w:rPr>
          <w:b/>
          <w:bCs/>
          <w:sz w:val="34"/>
          <w:szCs w:val="34"/>
        </w:rPr>
        <w:t>Step-3: Idea Prioritization</w:t>
      </w:r>
      <w:r>
        <w:rPr>
          <w:b/>
          <w:bCs/>
          <w:sz w:val="34"/>
          <w:szCs w:val="34"/>
        </w:rPr>
      </w:r>
    </w:p>
    <w:p>
      <w:pPr>
        <w:spacing w:before="240" w:after="240"/>
      </w:pPr>
      <w:r>
        <w:t>The team prioritized features based on:</w:t>
      </w:r>
    </w:p>
    <w:p>
      <w:pPr>
        <w:numPr>
          <w:ilvl w:val="0"/>
          <w:numId w:val="1"/>
        </w:numPr>
        <w:ind w:left="720" w:hanging="360"/>
        <w:spacing w:before="240"/>
      </w:pPr>
      <w:r>
        <w:t>Feasibility within deadline</w:t>
        <w:br w:type="textWrapping"/>
      </w:r>
    </w:p>
    <w:p>
      <w:pPr>
        <w:numPr>
          <w:ilvl w:val="0"/>
          <w:numId w:val="1"/>
        </w:numPr>
        <w:ind w:left="720" w:hanging="360"/>
      </w:pPr>
      <w:r>
        <w:t>Backend learning value</w:t>
        <w:br w:type="textWrapping"/>
      </w:r>
    </w:p>
    <w:p>
      <w:pPr>
        <w:numPr>
          <w:ilvl w:val="0"/>
          <w:numId w:val="1"/>
        </w:numPr>
        <w:ind w:left="720" w:hanging="360"/>
      </w:pPr>
      <w:r>
        <w:t>Real-world backend implementation relevance</w:t>
        <w:br w:type="textWrapping"/>
      </w:r>
    </w:p>
    <w:p>
      <w:pPr>
        <w:numPr>
          <w:ilvl w:val="0"/>
          <w:numId w:val="1"/>
        </w:numPr>
        <w:ind w:left="720" w:hanging="360"/>
      </w:pPr>
      <w:r>
        <w:t>Security importance</w:t>
        <w:br w:type="textWrapping"/>
      </w:r>
    </w:p>
    <w:p>
      <w:pPr>
        <w:numPr>
          <w:ilvl w:val="0"/>
          <w:numId w:val="1"/>
        </w:numPr>
        <w:ind w:left="720" w:hanging="360"/>
        <w:spacing w:after="240"/>
      </w:pPr>
      <w:r>
        <w:t>Technical complexity</w:t>
        <w:br w:type="textWrapping"/>
      </w:r>
    </w:p>
    <w:p>
      <w:r>
        <w:rPr>
          <w:noProof/>
        </w:rPr>
        <w:pict>
          <v:rect id="_x0000_i1033" style="width:0.00pt;height:1.50pt" o:hr="t" o:hrpct="1000" o:hralign="center" o:hrstd="t" fillcolor="#a0a0a0" stroked="f"/>
        </w:pict>
      </w:r>
      <w:r/>
    </w:p>
    <w:p>
      <w:pPr>
        <w:pStyle w:val="para3"/>
        <w:spacing w:before="280"/>
        <w:keepNext w:val="0"/>
        <w:keepLines w:val="0"/>
        <w:rPr>
          <w:b/>
          <w:bCs/>
          <w:color w:val="000000"/>
          <w:sz w:val="26"/>
          <w:szCs w:val="26"/>
        </w:rPr>
      </w:pPr>
      <w:r/>
      <w:bookmarkStart w:id="25" w:name="_xklvv38eqm6n"/>
      <w:r/>
      <w:bookmarkEnd w:id="25"/>
      <w:r/>
      <w:r>
        <w:rPr>
          <w:b/>
          <w:bCs/>
          <w:color w:val="000000"/>
          <w:sz w:val="26"/>
          <w:szCs w:val="26"/>
        </w:rPr>
        <w:t>High Priority (Implemented Features)</w:t>
      </w:r>
      <w:r>
        <w:rPr>
          <w:b/>
          <w:bCs/>
          <w:color w:val="000000"/>
          <w:sz w:val="26"/>
          <w:szCs w:val="26"/>
        </w:rPr>
      </w:r>
    </w:p>
    <w:p>
      <w:pPr>
        <w:numPr>
          <w:ilvl w:val="0"/>
          <w:numId w:val="6"/>
        </w:numPr>
        <w:ind w:left="720" w:hanging="360"/>
        <w:spacing w:before="240"/>
      </w:pPr>
      <w:r>
        <w:t>User Registration</w:t>
        <w:br w:type="textWrapping"/>
      </w:r>
    </w:p>
    <w:p>
      <w:pPr>
        <w:numPr>
          <w:ilvl w:val="0"/>
          <w:numId w:val="6"/>
        </w:numPr>
        <w:ind w:left="720" w:hanging="360"/>
      </w:pPr>
      <w:r>
        <w:t>User Login with JWT Authentication</w:t>
        <w:br w:type="textWrapping"/>
      </w:r>
    </w:p>
    <w:p>
      <w:pPr>
        <w:numPr>
          <w:ilvl w:val="0"/>
          <w:numId w:val="6"/>
        </w:numPr>
        <w:ind w:left="720" w:hanging="360"/>
      </w:pPr>
      <w:r>
        <w:t>Password hashing using bcrypt</w:t>
        <w:br w:type="textWrapping"/>
      </w:r>
    </w:p>
    <w:p>
      <w:pPr>
        <w:numPr>
          <w:ilvl w:val="0"/>
          <w:numId w:val="6"/>
        </w:numPr>
        <w:ind w:left="720" w:hanging="360"/>
      </w:pPr>
      <w:r>
        <w:t>Protected API routes</w:t>
        <w:br w:type="textWrapping"/>
      </w:r>
    </w:p>
    <w:p>
      <w:pPr>
        <w:numPr>
          <w:ilvl w:val="0"/>
          <w:numId w:val="6"/>
        </w:numPr>
        <w:ind w:left="720" w:hanging="360"/>
      </w:pPr>
      <w:r>
        <w:t>CRUD operations for books</w:t>
        <w:br w:type="textWrapping"/>
      </w:r>
    </w:p>
    <w:p>
      <w:pPr>
        <w:numPr>
          <w:ilvl w:val="0"/>
          <w:numId w:val="6"/>
        </w:numPr>
        <w:ind w:left="720" w:hanging="360"/>
      </w:pPr>
      <w:r>
        <w:t>Database integration</w:t>
        <w:br w:type="textWrapping"/>
      </w:r>
    </w:p>
    <w:p>
      <w:pPr>
        <w:numPr>
          <w:ilvl w:val="0"/>
          <w:numId w:val="6"/>
        </w:numPr>
        <w:ind w:left="720" w:hanging="360"/>
        <w:spacing w:after="240"/>
      </w:pPr>
      <w:r>
        <w:t>Logout functionality</w:t>
        <w:br w:type="textWrapping"/>
      </w:r>
    </w:p>
    <w:p>
      <w:r>
        <w:rPr>
          <w:noProof/>
        </w:rPr>
        <w:pict>
          <v:rect id="_x0000_i1034" style="width:0.00pt;height:1.50pt" o:hr="t" o:hrpct="1000" o:hralign="center" o:hrstd="t" fillcolor="#a0a0a0" stroked="f"/>
        </w:pict>
      </w:r>
      <w:r/>
    </w:p>
    <w:p>
      <w:pPr>
        <w:pStyle w:val="para3"/>
        <w:spacing w:before="280"/>
        <w:keepNext w:val="0"/>
        <w:keepLines w:val="0"/>
        <w:rPr>
          <w:b/>
          <w:bCs/>
          <w:color w:val="000000"/>
          <w:sz w:val="26"/>
          <w:szCs w:val="26"/>
        </w:rPr>
      </w:pPr>
      <w:r/>
      <w:bookmarkStart w:id="26" w:name="_rpgc5jnv0khb"/>
      <w:r/>
      <w:bookmarkEnd w:id="26"/>
      <w:r/>
      <w:r>
        <w:rPr>
          <w:b/>
          <w:bCs/>
          <w:color w:val="000000"/>
          <w:sz w:val="26"/>
          <w:szCs w:val="26"/>
        </w:rPr>
        <w:t>Medium Priority (Enhancements)</w:t>
      </w:r>
      <w:r>
        <w:rPr>
          <w:b/>
          <w:bCs/>
          <w:color w:val="000000"/>
          <w:sz w:val="26"/>
          <w:szCs w:val="26"/>
        </w:rPr>
      </w:r>
    </w:p>
    <w:p>
      <w:pPr>
        <w:numPr>
          <w:ilvl w:val="0"/>
          <w:numId w:val="7"/>
        </w:numPr>
        <w:ind w:left="720" w:hanging="360"/>
        <w:spacing w:before="240"/>
      </w:pPr>
      <w:r>
        <w:t>Pagination for books</w:t>
        <w:br w:type="textWrapping"/>
      </w:r>
    </w:p>
    <w:p>
      <w:pPr>
        <w:numPr>
          <w:ilvl w:val="0"/>
          <w:numId w:val="7"/>
        </w:numPr>
        <w:ind w:left="720" w:hanging="360"/>
      </w:pPr>
      <w:r>
        <w:t>Advanced validation</w:t>
        <w:br w:type="textWrapping"/>
      </w:r>
    </w:p>
    <w:p>
      <w:pPr>
        <w:numPr>
          <w:ilvl w:val="0"/>
          <w:numId w:val="7"/>
        </w:numPr>
        <w:ind w:left="720" w:hanging="360"/>
      </w:pPr>
      <w:r>
        <w:t>Improved error handling responses</w:t>
        <w:br w:type="textWrapping"/>
      </w:r>
    </w:p>
    <w:p>
      <w:pPr>
        <w:numPr>
          <w:ilvl w:val="0"/>
          <w:numId w:val="7"/>
        </w:numPr>
        <w:ind w:left="720" w:hanging="360"/>
        <w:spacing w:after="240"/>
      </w:pPr>
      <w:r>
        <w:t>API documentation (Swagger/Postman collection)</w:t>
        <w:br w:type="textWrapping"/>
      </w:r>
    </w:p>
    <w:p>
      <w:r>
        <w:rPr>
          <w:noProof/>
        </w:rPr>
        <w:pict>
          <v:rect id="_x0000_i1035" style="width:0.00pt;height:1.50pt" o:hr="t" o:hrpct="1000" o:hralign="center" o:hrstd="t" fillcolor="#a0a0a0" stroked="f"/>
        </w:pict>
      </w:r>
      <w:r/>
    </w:p>
    <w:p>
      <w:pPr>
        <w:pStyle w:val="para3"/>
        <w:spacing w:before="280"/>
        <w:keepNext w:val="0"/>
        <w:keepLines w:val="0"/>
        <w:rPr>
          <w:b/>
          <w:bCs/>
          <w:color w:val="000000"/>
          <w:sz w:val="26"/>
          <w:szCs w:val="26"/>
        </w:rPr>
      </w:pPr>
      <w:r/>
      <w:bookmarkStart w:id="27" w:name="_1wewl4wl3p99"/>
      <w:r/>
      <w:bookmarkEnd w:id="27"/>
      <w:r/>
      <w:r>
        <w:rPr>
          <w:b/>
          <w:bCs/>
          <w:color w:val="000000"/>
          <w:sz w:val="26"/>
          <w:szCs w:val="26"/>
        </w:rPr>
        <w:t>Low Priority / Future Scope</w:t>
      </w:r>
      <w:r>
        <w:rPr>
          <w:b/>
          <w:bCs/>
          <w:color w:val="000000"/>
          <w:sz w:val="26"/>
          <w:szCs w:val="26"/>
        </w:rPr>
      </w:r>
    </w:p>
    <w:p>
      <w:pPr>
        <w:numPr>
          <w:ilvl w:val="0"/>
          <w:numId w:val="4"/>
        </w:numPr>
        <w:ind w:left="720" w:hanging="360"/>
        <w:spacing w:before="240"/>
      </w:pPr>
      <w:r>
        <w:t>Role-Based Access Control (Admin/User)</w:t>
        <w:br w:type="textWrapping"/>
      </w:r>
    </w:p>
    <w:p>
      <w:pPr>
        <w:numPr>
          <w:ilvl w:val="0"/>
          <w:numId w:val="4"/>
        </w:numPr>
        <w:ind w:left="720" w:hanging="360"/>
      </w:pPr>
      <w:r>
        <w:t>Book categories &amp; tagging</w:t>
        <w:br w:type="textWrapping"/>
      </w:r>
    </w:p>
    <w:p>
      <w:pPr>
        <w:numPr>
          <w:ilvl w:val="0"/>
          <w:numId w:val="4"/>
        </w:numPr>
        <w:ind w:left="720" w:hanging="360"/>
      </w:pPr>
      <w:r>
        <w:t>Rate limiting</w:t>
        <w:br w:type="textWrapping"/>
      </w:r>
    </w:p>
    <w:p>
      <w:pPr>
        <w:numPr>
          <w:ilvl w:val="0"/>
          <w:numId w:val="4"/>
        </w:numPr>
        <w:ind w:left="720" w:hanging="360"/>
      </w:pPr>
      <w:r>
        <w:t>Audit logging</w:t>
        <w:br w:type="textWrapping"/>
      </w:r>
    </w:p>
    <w:p>
      <w:pPr>
        <w:numPr>
          <w:ilvl w:val="0"/>
          <w:numId w:val="4"/>
        </w:numPr>
        <w:ind w:left="720" w:hanging="360"/>
      </w:pPr>
      <w:r>
        <w:t>Deployment on cloud server</w:t>
        <w:br w:type="textWrapping"/>
      </w:r>
    </w:p>
    <w:p>
      <w:pPr>
        <w:numPr>
          <w:ilvl w:val="0"/>
          <w:numId w:val="4"/>
        </w:numPr>
        <w:ind w:left="720" w:hanging="360"/>
        <w:spacing w:after="240"/>
      </w:pPr>
      <w:r>
        <w:t>API versioning</w:t>
        <w:br w:type="textWrapping"/>
      </w:r>
    </w:p>
    <w:p>
      <w:r>
        <w:rPr>
          <w:noProof/>
        </w:rPr>
        <w:pict>
          <v:rect id="_x0000_i1036" style="width:0.00pt;height:1.50pt" o:hr="t" o:hrpct="1000" o:hralign="center" o:hrstd="t" fillcolor="#a0a0a0" stroked="f"/>
        </w:pict>
      </w:r>
      <w:r/>
    </w:p>
    <w:p>
      <w:pPr>
        <w:pStyle w:val="para2"/>
        <w:spacing w:after="80"/>
        <w:keepNext w:val="0"/>
        <w:keepLines w:val="0"/>
        <w:rPr>
          <w:b/>
          <w:bCs/>
          <w:sz w:val="34"/>
          <w:szCs w:val="34"/>
        </w:rPr>
      </w:pPr>
      <w:r/>
      <w:bookmarkStart w:id="28" w:name="_y4omzkibznsh"/>
      <w:r/>
      <w:bookmarkEnd w:id="28"/>
      <w:r/>
      <w:r>
        <w:rPr>
          <w:b/>
          <w:bCs/>
          <w:sz w:val="34"/>
          <w:szCs w:val="34"/>
        </w:rPr>
        <w:t>Final Decision</w:t>
      </w:r>
      <w:r>
        <w:rPr>
          <w:b/>
          <w:bCs/>
          <w:sz w:val="34"/>
          <w:szCs w:val="34"/>
        </w:rPr>
      </w:r>
    </w:p>
    <w:p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>
      <w:pPr>
        <w:numPr>
          <w:ilvl w:val="0"/>
          <w:numId w:val="8"/>
        </w:numPr>
        <w:ind w:left="720" w:hanging="360"/>
        <w:spacing w:before="240"/>
      </w:pPr>
      <w:r>
        <w:t>JWT-based authentication</w:t>
        <w:br w:type="textWrapping"/>
      </w:r>
    </w:p>
    <w:p>
      <w:pPr>
        <w:numPr>
          <w:ilvl w:val="0"/>
          <w:numId w:val="8"/>
        </w:numPr>
        <w:ind w:left="720" w:hanging="360"/>
      </w:pPr>
      <w:r>
        <w:t>Secure backend development</w:t>
        <w:br w:type="textWrapping"/>
      </w:r>
    </w:p>
    <w:p>
      <w:pPr>
        <w:numPr>
          <w:ilvl w:val="0"/>
          <w:numId w:val="8"/>
        </w:numPr>
        <w:ind w:left="720" w:hanging="360"/>
      </w:pPr>
      <w:r>
        <w:t>REST API design</w:t>
        <w:br w:type="textWrapping"/>
      </w:r>
    </w:p>
    <w:p>
      <w:pPr>
        <w:numPr>
          <w:ilvl w:val="0"/>
          <w:numId w:val="8"/>
        </w:numPr>
        <w:ind w:left="720" w:hanging="360"/>
      </w:pPr>
      <w:r>
        <w:t>Database schema design</w:t>
        <w:br w:type="textWrapping"/>
      </w:r>
    </w:p>
    <w:p>
      <w:pPr>
        <w:numPr>
          <w:ilvl w:val="0"/>
          <w:numId w:val="8"/>
        </w:numPr>
        <w:ind w:left="720" w:hanging="360"/>
      </w:pPr>
      <w:r>
        <w:t>Middleware implementation</w:t>
        <w:br w:type="textWrapping"/>
      </w:r>
    </w:p>
    <w:p>
      <w:pPr>
        <w:numPr>
          <w:ilvl w:val="0"/>
          <w:numId w:val="8"/>
        </w:numPr>
        <w:ind w:left="720" w:hanging="360"/>
        <w:spacing w:after="240"/>
      </w:pPr>
      <w:r>
        <w:t>Backend security best practices</w:t>
        <w:br w:type="textWrapping"/>
      </w:r>
    </w:p>
    <w:p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Segoe UI">
    <w:panose1 w:val="020B0502040204020203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3">
    <w:multiLevelType w:val="hybridMultilevel"/>
    <w:name w:val="Numbered list 3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4">
    <w:multiLevelType w:val="hybridMultilevel"/>
    <w:name w:val="Numbered list 4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6">
    <w:multiLevelType w:val="hybridMultilevel"/>
    <w:name w:val="Numbered list 6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7">
    <w:multiLevelType w:val="hybridMultilevel"/>
    <w:name w:val="Numbered list 7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8">
    <w:multiLevelType w:val="hybridMultilevel"/>
    <w:name w:val="Numbered list 8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9">
    <w:multiLevelType w:val="hybridMultilevel"/>
    <w:name w:val="Numbered list 9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10">
    <w:multiLevelType w:val="hybridMultilevel"/>
    <w:name w:val="Numbered list 10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11">
    <w:multiLevelType w:val="hybridMultilevel"/>
    <w:name w:val="Numbered list 11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abstractNum w:abstractNumId="12">
    <w:multiLevelType w:val="hybridMultilevel"/>
    <w:name w:val="Numbered list 12"/>
    <w:lvl w:ilvl="0">
      <w:numFmt w:val="bullet"/>
      <w:suff w:val="tab"/>
      <w:lvlText w:val="●"/>
      <w:lvlJc w:val="left"/>
      <w:pPr>
        <w:ind w:left="360" w:hanging="0"/>
      </w:pPr>
      <w:rPr>
        <w:u w:color="auto" w:val="none"/>
      </w:rPr>
    </w:lvl>
    <w:lvl w:ilvl="1">
      <w:numFmt w:val="bullet"/>
      <w:suff w:val="tab"/>
      <w:lvlText w:val="○"/>
      <w:lvlJc w:val="left"/>
      <w:pPr>
        <w:ind w:left="1080" w:hanging="0"/>
      </w:pPr>
      <w:rPr>
        <w:u w:color="auto" w:val="none"/>
      </w:rPr>
    </w:lvl>
    <w:lvl w:ilvl="2">
      <w:numFmt w:val="bullet"/>
      <w:suff w:val="tab"/>
      <w:lvlText w:val="■"/>
      <w:lvlJc w:val="left"/>
      <w:pPr>
        <w:ind w:left="1800" w:hanging="0"/>
      </w:pPr>
      <w:rPr>
        <w:u w:color="auto" w:val="none"/>
      </w:rPr>
    </w:lvl>
    <w:lvl w:ilvl="3">
      <w:numFmt w:val="bullet"/>
      <w:suff w:val="tab"/>
      <w:lvlText w:val="●"/>
      <w:lvlJc w:val="left"/>
      <w:pPr>
        <w:ind w:left="2520" w:hanging="0"/>
      </w:pPr>
      <w:rPr>
        <w:u w:color="auto" w:val="none"/>
      </w:rPr>
    </w:lvl>
    <w:lvl w:ilvl="4">
      <w:numFmt w:val="bullet"/>
      <w:suff w:val="tab"/>
      <w:lvlText w:val="○"/>
      <w:lvlJc w:val="left"/>
      <w:pPr>
        <w:ind w:left="3240" w:hanging="0"/>
      </w:pPr>
      <w:rPr>
        <w:u w:color="auto" w:val="none"/>
      </w:rPr>
    </w:lvl>
    <w:lvl w:ilvl="5">
      <w:numFmt w:val="bullet"/>
      <w:suff w:val="tab"/>
      <w:lvlText w:val="■"/>
      <w:lvlJc w:val="left"/>
      <w:pPr>
        <w:ind w:left="3960" w:hanging="0"/>
      </w:pPr>
      <w:rPr>
        <w:u w:color="auto" w:val="none"/>
      </w:rPr>
    </w:lvl>
    <w:lvl w:ilvl="6">
      <w:numFmt w:val="bullet"/>
      <w:suff w:val="tab"/>
      <w:lvlText w:val="●"/>
      <w:lvlJc w:val="left"/>
      <w:pPr>
        <w:ind w:left="4680" w:hanging="0"/>
      </w:pPr>
      <w:rPr>
        <w:u w:color="auto" w:val="none"/>
      </w:rPr>
    </w:lvl>
    <w:lvl w:ilvl="7">
      <w:numFmt w:val="bullet"/>
      <w:suff w:val="tab"/>
      <w:lvlText w:val="○"/>
      <w:lvlJc w:val="left"/>
      <w:pPr>
        <w:ind w:left="5400" w:hanging="0"/>
      </w:pPr>
      <w:rPr>
        <w:u w:color="auto" w:val="none"/>
      </w:rPr>
    </w:lvl>
    <w:lvl w:ilvl="8">
      <w:numFmt w:val="bullet"/>
      <w:suff w:val="tab"/>
      <w:lvlText w:val="■"/>
      <w:lvlJc w:val="left"/>
      <w:pPr>
        <w:ind w:left="6120" w:hanging="0"/>
      </w:pPr>
      <w:rPr>
        <w:u w:color="auto"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7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2"/>
    <w:tmLastPosCaret>
      <w:tmLastPosPgfIdx w:val="0"/>
      <w:tmLastPosIdx w:val="10"/>
    </w:tmLastPosCaret>
    <w:tmLastPosAnchor>
      <w:tmLastPosPgfIdx w:val="0"/>
      <w:tmLastPosIdx w:val="0"/>
    </w:tmLastPosAnchor>
    <w:tmLastPosTblRect w:left="0" w:top="0" w:right="0" w:bottom="0"/>
  </w:tmLastPos>
  <w:tmAppRevision w:date="1773458960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paragraph" w:styleId="para9">
    <w:name w:val="Balloon Text"/>
    <w:qFormat/>
    <w:basedOn w:val="para0"/>
    <w:rPr>
      <w:rFonts w:ascii="Segoe UI" w:hAnsi="Segoe UI" w:eastAsia="SimSun" w:cs="Segoe UI"/>
      <w:sz w:val="18"/>
      <w:szCs w:val="18"/>
    </w:rPr>
  </w:style>
  <w:style w:type="paragraph" w:styleId="para10">
    <w:name w:val="Comment Text"/>
    <w:qFormat/>
    <w:basedOn w:val="para0"/>
    <w:pPr>
      <w:spacing w:line="240" w:lineRule="auto"/>
    </w:pPr>
    <w:rPr>
      <w:sz w:val="20"/>
      <w:szCs w:val="2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iCs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paragraph" w:styleId="para9">
    <w:name w:val="Balloon Text"/>
    <w:qFormat/>
    <w:basedOn w:val="para0"/>
    <w:rPr>
      <w:rFonts w:ascii="Segoe UI" w:hAnsi="Segoe UI" w:eastAsia="SimSun" w:cs="Segoe UI"/>
      <w:sz w:val="18"/>
      <w:szCs w:val="18"/>
    </w:rPr>
  </w:style>
  <w:style w:type="paragraph" w:styleId="para10">
    <w:name w:val="Comment Text"/>
    <w:qFormat/>
    <w:basedOn w:val="para0"/>
    <w:pPr>
      <w:spacing w:line="240" w:lineRule="auto"/>
    </w:pPr>
    <w:rPr>
      <w:sz w:val="20"/>
      <w:szCs w:val="2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2026-03-14T03:22:02Z</dcterms:created>
  <dcterms:modified xsi:type="dcterms:W3CDTF">2026-03-14T03:29:20Z</dcterms:modified>
</cp:coreProperties>
</file>