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Default Extension="png" ContentType="image/png"/>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198" w:lineRule="exact" w:before="0"/>
        <w:ind w:left="342" w:right="421" w:firstLine="0"/>
        <w:jc w:val="center"/>
        <w:rPr>
          <w:rFonts w:ascii="Times New Roman" w:hAnsi="Times New Roman"/>
          <w:sz w:val="18"/>
        </w:rPr>
      </w:pPr>
      <w:r>
        <w:rPr>
          <w:rFonts w:ascii="Times New Roman" w:hAnsi="Times New Roman"/>
          <w:sz w:val="18"/>
        </w:rPr>
        <w:drawing>
          <wp:anchor distT="0" distB="0" distL="0" distR="0" allowOverlap="1" layoutInCell="1" locked="0" behindDoc="0" simplePos="0" relativeHeight="15728640">
            <wp:simplePos x="0" y="0"/>
            <wp:positionH relativeFrom="page">
              <wp:posOffset>276225</wp:posOffset>
            </wp:positionH>
            <wp:positionV relativeFrom="page">
              <wp:posOffset>388683</wp:posOffset>
            </wp:positionV>
            <wp:extent cx="878840" cy="85299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78840" cy="852995"/>
                    </a:xfrm>
                    <a:prstGeom prst="rect">
                      <a:avLst/>
                    </a:prstGeom>
                  </pic:spPr>
                </pic:pic>
              </a:graphicData>
            </a:graphic>
          </wp:anchor>
        </w:drawing>
      </w:r>
      <w:r>
        <w:rPr>
          <w:rFonts w:ascii="Times New Roman" w:hAnsi="Times New Roman"/>
          <w:sz w:val="18"/>
        </w:rPr>
        <w:drawing>
          <wp:anchor distT="0" distB="0" distL="0" distR="0" allowOverlap="1" layoutInCell="1" locked="0" behindDoc="0" simplePos="0" relativeHeight="15729152">
            <wp:simplePos x="0" y="0"/>
            <wp:positionH relativeFrom="page">
              <wp:posOffset>6711315</wp:posOffset>
            </wp:positionH>
            <wp:positionV relativeFrom="page">
              <wp:posOffset>396900</wp:posOffset>
            </wp:positionV>
            <wp:extent cx="779779" cy="887577"/>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79779" cy="887577"/>
                    </a:xfrm>
                    <a:prstGeom prst="rect">
                      <a:avLst/>
                    </a:prstGeom>
                  </pic:spPr>
                </pic:pic>
              </a:graphicData>
            </a:graphic>
          </wp:anchor>
        </w:drawing>
      </w:r>
      <w:r>
        <w:rPr>
          <w:rFonts w:ascii="Times New Roman" w:hAnsi="Times New Roman"/>
          <w:sz w:val="18"/>
        </w:rPr>
        <w:t>Approved</w:t>
      </w:r>
      <w:r>
        <w:rPr>
          <w:rFonts w:ascii="Times New Roman" w:hAnsi="Times New Roman"/>
          <w:spacing w:val="-7"/>
          <w:sz w:val="18"/>
        </w:rPr>
        <w:t> </w:t>
      </w:r>
      <w:r>
        <w:rPr>
          <w:rFonts w:ascii="Times New Roman" w:hAnsi="Times New Roman"/>
          <w:sz w:val="18"/>
        </w:rPr>
        <w:t>by</w:t>
      </w:r>
      <w:r>
        <w:rPr>
          <w:rFonts w:ascii="Times New Roman" w:hAnsi="Times New Roman"/>
          <w:spacing w:val="-5"/>
          <w:sz w:val="18"/>
        </w:rPr>
        <w:t> </w:t>
      </w:r>
      <w:r>
        <w:rPr>
          <w:rFonts w:ascii="Times New Roman" w:hAnsi="Times New Roman"/>
          <w:sz w:val="18"/>
        </w:rPr>
        <w:t>AICTE</w:t>
      </w:r>
      <w:r>
        <w:rPr>
          <w:rFonts w:ascii="Times New Roman" w:hAnsi="Times New Roman"/>
          <w:spacing w:val="-5"/>
          <w:sz w:val="18"/>
        </w:rPr>
        <w:t> </w:t>
      </w:r>
      <w:r>
        <w:rPr>
          <w:rFonts w:ascii="Times New Roman" w:hAnsi="Times New Roman"/>
          <w:sz w:val="18"/>
        </w:rPr>
        <w:t>and</w:t>
      </w:r>
      <w:r>
        <w:rPr>
          <w:rFonts w:ascii="Times New Roman" w:hAnsi="Times New Roman"/>
          <w:spacing w:val="-5"/>
          <w:sz w:val="18"/>
        </w:rPr>
        <w:t> </w:t>
      </w:r>
      <w:r>
        <w:rPr>
          <w:rFonts w:ascii="Times New Roman" w:hAnsi="Times New Roman"/>
          <w:sz w:val="18"/>
        </w:rPr>
        <w:t>UGC, Accredited</w:t>
      </w:r>
      <w:r>
        <w:rPr>
          <w:rFonts w:ascii="Times New Roman" w:hAnsi="Times New Roman"/>
          <w:spacing w:val="-3"/>
          <w:sz w:val="18"/>
        </w:rPr>
        <w:t> </w:t>
      </w:r>
      <w:r>
        <w:rPr>
          <w:rFonts w:ascii="Times New Roman" w:hAnsi="Times New Roman"/>
          <w:sz w:val="18"/>
        </w:rPr>
        <w:t>by</w:t>
      </w:r>
      <w:r>
        <w:rPr>
          <w:rFonts w:ascii="Times New Roman" w:hAnsi="Times New Roman"/>
          <w:spacing w:val="-7"/>
          <w:sz w:val="18"/>
        </w:rPr>
        <w:t> </w:t>
      </w:r>
      <w:r>
        <w:rPr>
          <w:rFonts w:ascii="Times New Roman" w:hAnsi="Times New Roman"/>
          <w:sz w:val="18"/>
        </w:rPr>
        <w:t>NAAC</w:t>
      </w:r>
      <w:r>
        <w:rPr>
          <w:rFonts w:ascii="Times New Roman" w:hAnsi="Times New Roman"/>
          <w:spacing w:val="-4"/>
          <w:sz w:val="18"/>
        </w:rPr>
        <w:t> </w:t>
      </w:r>
      <w:r>
        <w:rPr>
          <w:rFonts w:ascii="Times New Roman" w:hAnsi="Times New Roman"/>
          <w:sz w:val="18"/>
        </w:rPr>
        <w:t>with „A‟</w:t>
      </w:r>
      <w:r>
        <w:rPr>
          <w:rFonts w:ascii="Times New Roman" w:hAnsi="Times New Roman"/>
          <w:spacing w:val="-6"/>
          <w:sz w:val="18"/>
        </w:rPr>
        <w:t> </w:t>
      </w:r>
      <w:r>
        <w:rPr>
          <w:rFonts w:ascii="Times New Roman" w:hAnsi="Times New Roman"/>
          <w:sz w:val="18"/>
        </w:rPr>
        <w:t>grade</w:t>
      </w:r>
      <w:r>
        <w:rPr>
          <w:rFonts w:ascii="Times New Roman" w:hAnsi="Times New Roman"/>
          <w:spacing w:val="-7"/>
          <w:sz w:val="18"/>
        </w:rPr>
        <w:t> </w:t>
      </w:r>
      <w:r>
        <w:rPr>
          <w:rFonts w:ascii="Times New Roman" w:hAnsi="Times New Roman"/>
          <w:sz w:val="18"/>
        </w:rPr>
        <w:t>&amp;</w:t>
      </w:r>
      <w:r>
        <w:rPr>
          <w:rFonts w:ascii="Times New Roman" w:hAnsi="Times New Roman"/>
          <w:spacing w:val="-6"/>
          <w:sz w:val="18"/>
        </w:rPr>
        <w:t> </w:t>
      </w:r>
      <w:r>
        <w:rPr>
          <w:rFonts w:ascii="Times New Roman" w:hAnsi="Times New Roman"/>
          <w:sz w:val="18"/>
        </w:rPr>
        <w:t>ISO</w:t>
      </w:r>
      <w:r>
        <w:rPr>
          <w:rFonts w:ascii="Times New Roman" w:hAnsi="Times New Roman"/>
          <w:spacing w:val="-7"/>
          <w:sz w:val="18"/>
        </w:rPr>
        <w:t> </w:t>
      </w:r>
      <w:r>
        <w:rPr>
          <w:rFonts w:ascii="Times New Roman" w:hAnsi="Times New Roman"/>
          <w:sz w:val="18"/>
        </w:rPr>
        <w:t>9001</w:t>
      </w:r>
      <w:r>
        <w:rPr>
          <w:rFonts w:ascii="Times New Roman" w:hAnsi="Times New Roman"/>
          <w:spacing w:val="-4"/>
          <w:sz w:val="18"/>
        </w:rPr>
        <w:t> </w:t>
      </w:r>
      <w:r>
        <w:rPr>
          <w:rFonts w:ascii="Times New Roman" w:hAnsi="Times New Roman"/>
          <w:sz w:val="18"/>
        </w:rPr>
        <w:t>–</w:t>
      </w:r>
      <w:r>
        <w:rPr>
          <w:rFonts w:ascii="Times New Roman" w:hAnsi="Times New Roman"/>
          <w:spacing w:val="-8"/>
          <w:sz w:val="18"/>
        </w:rPr>
        <w:t> </w:t>
      </w:r>
      <w:r>
        <w:rPr>
          <w:rFonts w:ascii="Times New Roman" w:hAnsi="Times New Roman"/>
          <w:sz w:val="18"/>
        </w:rPr>
        <w:t>2015</w:t>
      </w:r>
      <w:r>
        <w:rPr>
          <w:rFonts w:ascii="Times New Roman" w:hAnsi="Times New Roman"/>
          <w:spacing w:val="-7"/>
          <w:sz w:val="18"/>
        </w:rPr>
        <w:t> </w:t>
      </w:r>
      <w:r>
        <w:rPr>
          <w:rFonts w:ascii="Times New Roman" w:hAnsi="Times New Roman"/>
          <w:sz w:val="18"/>
        </w:rPr>
        <w:t>Certified</w:t>
      </w:r>
      <w:r>
        <w:rPr>
          <w:rFonts w:ascii="Times New Roman" w:hAnsi="Times New Roman"/>
          <w:spacing w:val="-4"/>
          <w:sz w:val="18"/>
        </w:rPr>
        <w:t> </w:t>
      </w:r>
      <w:r>
        <w:rPr>
          <w:rFonts w:ascii="Times New Roman" w:hAnsi="Times New Roman"/>
          <w:spacing w:val="-2"/>
          <w:sz w:val="18"/>
        </w:rPr>
        <w:t>Institution)</w:t>
      </w:r>
    </w:p>
    <w:p>
      <w:pPr>
        <w:pStyle w:val="BodyText"/>
        <w:spacing w:line="274" w:lineRule="exact"/>
        <w:ind w:left="340" w:right="421"/>
        <w:jc w:val="center"/>
        <w:rPr>
          <w:rFonts w:ascii="Times New Roman"/>
        </w:rPr>
      </w:pPr>
      <w:r>
        <w:rPr>
          <w:rFonts w:ascii="Times New Roman"/>
        </w:rPr>
        <w:t>Shavige</w:t>
      </w:r>
      <w:r>
        <w:rPr>
          <w:rFonts w:ascii="Times New Roman"/>
          <w:spacing w:val="-7"/>
        </w:rPr>
        <w:t> </w:t>
      </w:r>
      <w:r>
        <w:rPr>
          <w:rFonts w:ascii="Times New Roman"/>
        </w:rPr>
        <w:t>Malleshwara</w:t>
      </w:r>
      <w:r>
        <w:rPr>
          <w:rFonts w:ascii="Times New Roman"/>
          <w:spacing w:val="-4"/>
        </w:rPr>
        <w:t> </w:t>
      </w:r>
      <w:r>
        <w:rPr>
          <w:rFonts w:ascii="Times New Roman"/>
        </w:rPr>
        <w:t>Hills,</w:t>
      </w:r>
      <w:r>
        <w:rPr>
          <w:rFonts w:ascii="Times New Roman"/>
          <w:spacing w:val="-1"/>
        </w:rPr>
        <w:t> </w:t>
      </w:r>
      <w:r>
        <w:rPr>
          <w:rFonts w:ascii="Times New Roman"/>
        </w:rPr>
        <w:t>Kumaraswamy</w:t>
      </w:r>
      <w:r>
        <w:rPr>
          <w:rFonts w:ascii="Times New Roman"/>
          <w:spacing w:val="-3"/>
        </w:rPr>
        <w:t> </w:t>
      </w:r>
      <w:r>
        <w:rPr>
          <w:rFonts w:ascii="Times New Roman"/>
        </w:rPr>
        <w:t>Layout,</w:t>
      </w:r>
      <w:r>
        <w:rPr>
          <w:rFonts w:ascii="Times New Roman"/>
          <w:spacing w:val="-2"/>
        </w:rPr>
        <w:t> </w:t>
      </w:r>
      <w:r>
        <w:rPr>
          <w:rFonts w:ascii="Times New Roman"/>
        </w:rPr>
        <w:t>Bengaluru-560</w:t>
      </w:r>
      <w:r>
        <w:rPr>
          <w:rFonts w:ascii="Times New Roman"/>
          <w:spacing w:val="-1"/>
        </w:rPr>
        <w:t> </w:t>
      </w:r>
      <w:r>
        <w:rPr>
          <w:rFonts w:ascii="Times New Roman"/>
        </w:rPr>
        <w:t>111,</w:t>
      </w:r>
      <w:r>
        <w:rPr>
          <w:rFonts w:ascii="Times New Roman"/>
          <w:spacing w:val="2"/>
        </w:rPr>
        <w:t> </w:t>
      </w:r>
      <w:r>
        <w:rPr>
          <w:rFonts w:ascii="Times New Roman"/>
          <w:spacing w:val="-2"/>
        </w:rPr>
        <w:t>India</w:t>
      </w:r>
    </w:p>
    <w:p>
      <w:pPr>
        <w:pStyle w:val="BodyText"/>
        <w:spacing w:before="142"/>
        <w:rPr>
          <w:rFonts w:ascii="Times New Roman"/>
        </w:rPr>
      </w:pPr>
    </w:p>
    <w:p>
      <w:pPr>
        <w:pStyle w:val="Heading4"/>
      </w:pPr>
      <w:r>
        <w:rPr/>
        <w:t>DEPARTMENT</w:t>
      </w:r>
      <w:r>
        <w:rPr>
          <w:spacing w:val="-20"/>
        </w:rPr>
        <w:t> </w:t>
      </w:r>
      <w:r>
        <w:rPr/>
        <w:t>OF</w:t>
      </w:r>
      <w:r>
        <w:rPr>
          <w:spacing w:val="-17"/>
        </w:rPr>
        <w:t> </w:t>
      </w:r>
      <w:r>
        <w:rPr/>
        <w:t>ELCTRONICS</w:t>
      </w:r>
      <w:r>
        <w:rPr>
          <w:spacing w:val="-16"/>
        </w:rPr>
        <w:t> </w:t>
      </w:r>
      <w:r>
        <w:rPr/>
        <w:t>&amp;</w:t>
      </w:r>
      <w:r>
        <w:rPr>
          <w:spacing w:val="-18"/>
        </w:rPr>
        <w:t> </w:t>
      </w:r>
      <w:r>
        <w:rPr/>
        <w:t>COMMUNICATION</w:t>
      </w:r>
      <w:r>
        <w:rPr>
          <w:spacing w:val="-12"/>
        </w:rPr>
        <w:t> </w:t>
      </w:r>
      <w:r>
        <w:rPr>
          <w:spacing w:val="-2"/>
        </w:rPr>
        <w:t>ENGINEERING</w:t>
      </w:r>
    </w:p>
    <w:p>
      <w:pPr>
        <w:pStyle w:val="BodyText"/>
        <w:spacing w:before="42"/>
        <w:ind w:left="333" w:right="421"/>
        <w:jc w:val="center"/>
        <w:rPr>
          <w:rFonts w:ascii="Times New Roman"/>
        </w:rPr>
      </w:pPr>
      <w:r>
        <w:rPr>
          <w:rFonts w:ascii="Times New Roman"/>
        </w:rPr>
        <w:t>(Accredited</w:t>
      </w:r>
      <w:r>
        <w:rPr>
          <w:rFonts w:ascii="Times New Roman"/>
          <w:spacing w:val="-2"/>
        </w:rPr>
        <w:t> </w:t>
      </w:r>
      <w:r>
        <w:rPr>
          <w:rFonts w:ascii="Times New Roman"/>
        </w:rPr>
        <w:t>by</w:t>
      </w:r>
      <w:r>
        <w:rPr>
          <w:rFonts w:ascii="Times New Roman"/>
          <w:spacing w:val="-6"/>
        </w:rPr>
        <w:t> </w:t>
      </w:r>
      <w:r>
        <w:rPr>
          <w:rFonts w:ascii="Times New Roman"/>
        </w:rPr>
        <w:t>NBA</w:t>
      </w:r>
      <w:r>
        <w:rPr>
          <w:rFonts w:ascii="Times New Roman"/>
          <w:spacing w:val="-2"/>
        </w:rPr>
        <w:t> </w:t>
      </w:r>
      <w:r>
        <w:rPr>
          <w:rFonts w:ascii="Times New Roman"/>
        </w:rPr>
        <w:t>Tier 1:</w:t>
      </w:r>
      <w:r>
        <w:rPr>
          <w:rFonts w:ascii="Times New Roman"/>
          <w:spacing w:val="-1"/>
        </w:rPr>
        <w:t> </w:t>
      </w:r>
      <w:r>
        <w:rPr>
          <w:rFonts w:ascii="Times New Roman"/>
        </w:rPr>
        <w:t>2022-</w:t>
      </w:r>
      <w:r>
        <w:rPr>
          <w:rFonts w:ascii="Times New Roman"/>
          <w:spacing w:val="-2"/>
        </w:rPr>
        <w:t>2025)</w:t>
      </w:r>
    </w:p>
    <w:p>
      <w:pPr>
        <w:pStyle w:val="BodyText"/>
        <w:rPr>
          <w:rFonts w:ascii="Times New Roman"/>
        </w:rPr>
      </w:pPr>
    </w:p>
    <w:p>
      <w:pPr>
        <w:pStyle w:val="BodyText"/>
        <w:spacing w:before="49"/>
        <w:rPr>
          <w:rFonts w:ascii="Times New Roman"/>
        </w:rPr>
      </w:pPr>
    </w:p>
    <w:p>
      <w:pPr>
        <w:spacing w:before="0"/>
        <w:ind w:left="329" w:right="421" w:firstLine="0"/>
        <w:jc w:val="center"/>
        <w:rPr>
          <w:rFonts w:ascii="Times New Roman"/>
          <w:b/>
          <w:sz w:val="28"/>
        </w:rPr>
      </w:pPr>
      <w:r>
        <w:rPr>
          <w:rFonts w:ascii="Times New Roman"/>
          <w:b/>
          <w:sz w:val="28"/>
        </w:rPr>
        <w:t>VI</w:t>
      </w:r>
      <w:r>
        <w:rPr>
          <w:rFonts w:ascii="Times New Roman"/>
          <w:b/>
          <w:spacing w:val="-9"/>
          <w:sz w:val="28"/>
        </w:rPr>
        <w:t> </w:t>
      </w:r>
      <w:r>
        <w:rPr>
          <w:rFonts w:ascii="Times New Roman"/>
          <w:b/>
          <w:sz w:val="28"/>
        </w:rPr>
        <w:t>SEM</w:t>
      </w:r>
      <w:r>
        <w:rPr>
          <w:rFonts w:ascii="Times New Roman"/>
          <w:b/>
          <w:spacing w:val="-10"/>
          <w:sz w:val="28"/>
        </w:rPr>
        <w:t> </w:t>
      </w:r>
      <w:r>
        <w:rPr>
          <w:rFonts w:ascii="Times New Roman"/>
          <w:b/>
          <w:sz w:val="28"/>
        </w:rPr>
        <w:t>BE</w:t>
      </w:r>
      <w:r>
        <w:rPr>
          <w:rFonts w:ascii="Times New Roman"/>
          <w:b/>
          <w:spacing w:val="-10"/>
          <w:sz w:val="28"/>
        </w:rPr>
        <w:t> </w:t>
      </w:r>
      <w:r>
        <w:rPr>
          <w:rFonts w:ascii="Times New Roman"/>
          <w:b/>
          <w:sz w:val="28"/>
        </w:rPr>
        <w:t>MINI-PROJECT</w:t>
      </w:r>
      <w:r>
        <w:rPr>
          <w:rFonts w:ascii="Times New Roman"/>
          <w:b/>
          <w:spacing w:val="-6"/>
          <w:sz w:val="28"/>
        </w:rPr>
        <w:t> </w:t>
      </w:r>
      <w:r>
        <w:rPr>
          <w:rFonts w:ascii="Times New Roman"/>
          <w:b/>
          <w:spacing w:val="-2"/>
          <w:sz w:val="28"/>
        </w:rPr>
        <w:t>(22EC66)</w:t>
      </w:r>
    </w:p>
    <w:p>
      <w:pPr>
        <w:spacing w:before="2"/>
        <w:ind w:left="333" w:right="421" w:firstLine="0"/>
        <w:jc w:val="center"/>
        <w:rPr>
          <w:rFonts w:ascii="Times New Roman"/>
          <w:b/>
          <w:sz w:val="28"/>
        </w:rPr>
      </w:pPr>
      <w:r>
        <w:rPr>
          <w:rFonts w:ascii="Times New Roman"/>
          <w:b/>
          <w:sz w:val="28"/>
        </w:rPr>
        <w:t>Report</w:t>
      </w:r>
      <w:r>
        <w:rPr>
          <w:rFonts w:ascii="Times New Roman"/>
          <w:b/>
          <w:spacing w:val="-10"/>
          <w:sz w:val="28"/>
        </w:rPr>
        <w:t> </w:t>
      </w:r>
      <w:r>
        <w:rPr>
          <w:rFonts w:ascii="Times New Roman"/>
          <w:b/>
          <w:spacing w:val="-5"/>
          <w:sz w:val="28"/>
        </w:rPr>
        <w:t>on</w:t>
      </w:r>
    </w:p>
    <w:p>
      <w:pPr>
        <w:pStyle w:val="BodyText"/>
        <w:spacing w:before="37"/>
        <w:rPr>
          <w:rFonts w:ascii="Times New Roman"/>
          <w:b/>
          <w:sz w:val="28"/>
        </w:rPr>
      </w:pPr>
    </w:p>
    <w:p>
      <w:pPr>
        <w:pStyle w:val="Heading1"/>
        <w:spacing w:line="218" w:lineRule="auto"/>
        <w:ind w:left="336" w:right="421"/>
        <w:jc w:val="center"/>
      </w:pPr>
      <w:r>
        <w:rPr/>
        <w:t>Implementation</w:t>
      </w:r>
      <w:r>
        <w:rPr>
          <w:spacing w:val="-10"/>
        </w:rPr>
        <w:t> </w:t>
      </w:r>
      <w:r>
        <w:rPr/>
        <w:t>of</w:t>
      </w:r>
      <w:r>
        <w:rPr>
          <w:spacing w:val="-14"/>
        </w:rPr>
        <w:t> </w:t>
      </w:r>
      <w:r>
        <w:rPr/>
        <w:t>Radix-4</w:t>
      </w:r>
      <w:r>
        <w:rPr>
          <w:spacing w:val="-13"/>
        </w:rPr>
        <w:t> </w:t>
      </w:r>
      <w:r>
        <w:rPr/>
        <w:t>Multiplier</w:t>
      </w:r>
      <w:r>
        <w:rPr>
          <w:spacing w:val="-13"/>
        </w:rPr>
        <w:t> </w:t>
      </w:r>
      <w:r>
        <w:rPr/>
        <w:t>using</w:t>
      </w:r>
      <w:r>
        <w:rPr>
          <w:spacing w:val="-18"/>
        </w:rPr>
        <w:t> </w:t>
      </w:r>
      <w:r>
        <w:rPr/>
        <w:t>Cadence </w:t>
      </w:r>
      <w:r>
        <w:rPr>
          <w:spacing w:val="-2"/>
        </w:rPr>
        <w:t>Virtuoso</w:t>
      </w:r>
    </w:p>
    <w:p>
      <w:pPr>
        <w:spacing w:before="318"/>
        <w:ind w:left="331" w:right="421" w:firstLine="0"/>
        <w:jc w:val="center"/>
        <w:rPr>
          <w:rFonts w:ascii="Times New Roman"/>
          <w:b/>
          <w:i/>
          <w:sz w:val="28"/>
        </w:rPr>
      </w:pPr>
      <w:r>
        <w:rPr>
          <w:rFonts w:ascii="Times New Roman"/>
          <w:b/>
          <w:i/>
          <w:sz w:val="28"/>
        </w:rPr>
        <w:t>Submitted</w:t>
      </w:r>
      <w:r>
        <w:rPr>
          <w:rFonts w:ascii="Times New Roman"/>
          <w:b/>
          <w:i/>
          <w:spacing w:val="-6"/>
          <w:sz w:val="28"/>
        </w:rPr>
        <w:t> </w:t>
      </w:r>
      <w:r>
        <w:rPr>
          <w:rFonts w:ascii="Times New Roman"/>
          <w:b/>
          <w:i/>
          <w:sz w:val="28"/>
        </w:rPr>
        <w:t>in</w:t>
      </w:r>
      <w:r>
        <w:rPr>
          <w:rFonts w:ascii="Times New Roman"/>
          <w:b/>
          <w:i/>
          <w:spacing w:val="-11"/>
          <w:sz w:val="28"/>
        </w:rPr>
        <w:t> </w:t>
      </w:r>
      <w:r>
        <w:rPr>
          <w:rFonts w:ascii="Times New Roman"/>
          <w:b/>
          <w:i/>
          <w:sz w:val="28"/>
        </w:rPr>
        <w:t>partial</w:t>
      </w:r>
      <w:r>
        <w:rPr>
          <w:rFonts w:ascii="Times New Roman"/>
          <w:b/>
          <w:i/>
          <w:spacing w:val="-10"/>
          <w:sz w:val="28"/>
        </w:rPr>
        <w:t> </w:t>
      </w:r>
      <w:r>
        <w:rPr>
          <w:rFonts w:ascii="Times New Roman"/>
          <w:b/>
          <w:i/>
          <w:sz w:val="28"/>
        </w:rPr>
        <w:t>fulfillment</w:t>
      </w:r>
      <w:r>
        <w:rPr>
          <w:rFonts w:ascii="Times New Roman"/>
          <w:b/>
          <w:i/>
          <w:spacing w:val="-6"/>
          <w:sz w:val="28"/>
        </w:rPr>
        <w:t> </w:t>
      </w:r>
      <w:r>
        <w:rPr>
          <w:rFonts w:ascii="Times New Roman"/>
          <w:b/>
          <w:i/>
          <w:sz w:val="28"/>
        </w:rPr>
        <w:t>for</w:t>
      </w:r>
      <w:r>
        <w:rPr>
          <w:rFonts w:ascii="Times New Roman"/>
          <w:b/>
          <w:i/>
          <w:spacing w:val="-10"/>
          <w:sz w:val="28"/>
        </w:rPr>
        <w:t> </w:t>
      </w:r>
      <w:r>
        <w:rPr>
          <w:rFonts w:ascii="Times New Roman"/>
          <w:b/>
          <w:i/>
          <w:sz w:val="28"/>
        </w:rPr>
        <w:t>the</w:t>
      </w:r>
      <w:r>
        <w:rPr>
          <w:rFonts w:ascii="Times New Roman"/>
          <w:b/>
          <w:i/>
          <w:spacing w:val="-8"/>
          <w:sz w:val="28"/>
        </w:rPr>
        <w:t> </w:t>
      </w:r>
      <w:r>
        <w:rPr>
          <w:rFonts w:ascii="Times New Roman"/>
          <w:b/>
          <w:i/>
          <w:sz w:val="28"/>
        </w:rPr>
        <w:t>award</w:t>
      </w:r>
      <w:r>
        <w:rPr>
          <w:rFonts w:ascii="Times New Roman"/>
          <w:b/>
          <w:i/>
          <w:spacing w:val="-10"/>
          <w:sz w:val="28"/>
        </w:rPr>
        <w:t> </w:t>
      </w:r>
      <w:r>
        <w:rPr>
          <w:rFonts w:ascii="Times New Roman"/>
          <w:b/>
          <w:i/>
          <w:sz w:val="28"/>
        </w:rPr>
        <w:t>of</w:t>
      </w:r>
      <w:r>
        <w:rPr>
          <w:rFonts w:ascii="Times New Roman"/>
          <w:b/>
          <w:i/>
          <w:spacing w:val="-5"/>
          <w:sz w:val="28"/>
        </w:rPr>
        <w:t> </w:t>
      </w:r>
      <w:r>
        <w:rPr>
          <w:rFonts w:ascii="Times New Roman"/>
          <w:b/>
          <w:i/>
          <w:sz w:val="28"/>
        </w:rPr>
        <w:t>the</w:t>
      </w:r>
      <w:r>
        <w:rPr>
          <w:rFonts w:ascii="Times New Roman"/>
          <w:b/>
          <w:i/>
          <w:spacing w:val="-12"/>
          <w:sz w:val="28"/>
        </w:rPr>
        <w:t> </w:t>
      </w:r>
      <w:r>
        <w:rPr>
          <w:rFonts w:ascii="Times New Roman"/>
          <w:b/>
          <w:i/>
          <w:sz w:val="28"/>
        </w:rPr>
        <w:t>degree</w:t>
      </w:r>
      <w:r>
        <w:rPr>
          <w:rFonts w:ascii="Times New Roman"/>
          <w:b/>
          <w:i/>
          <w:spacing w:val="-7"/>
          <w:sz w:val="28"/>
        </w:rPr>
        <w:t> </w:t>
      </w:r>
      <w:r>
        <w:rPr>
          <w:rFonts w:ascii="Times New Roman"/>
          <w:b/>
          <w:i/>
          <w:spacing w:val="-5"/>
          <w:sz w:val="28"/>
        </w:rPr>
        <w:t>of</w:t>
      </w:r>
    </w:p>
    <w:p>
      <w:pPr>
        <w:pStyle w:val="BodyText"/>
        <w:spacing w:before="19"/>
        <w:rPr>
          <w:rFonts w:ascii="Times New Roman"/>
          <w:b/>
          <w:i/>
          <w:sz w:val="28"/>
        </w:rPr>
      </w:pPr>
    </w:p>
    <w:p>
      <w:pPr>
        <w:pStyle w:val="Heading3"/>
        <w:ind w:left="3621" w:right="3720"/>
        <w:jc w:val="center"/>
      </w:pPr>
      <w:r>
        <w:rPr>
          <w:spacing w:val="-2"/>
        </w:rPr>
        <w:t>Bachelor</w:t>
      </w:r>
      <w:r>
        <w:rPr>
          <w:spacing w:val="-19"/>
        </w:rPr>
        <w:t> </w:t>
      </w:r>
      <w:r>
        <w:rPr>
          <w:spacing w:val="-2"/>
        </w:rPr>
        <w:t>of</w:t>
      </w:r>
      <w:r>
        <w:rPr>
          <w:spacing w:val="-20"/>
        </w:rPr>
        <w:t> </w:t>
      </w:r>
      <w:r>
        <w:rPr>
          <w:spacing w:val="-2"/>
        </w:rPr>
        <w:t>Engineering </w:t>
      </w:r>
      <w:r>
        <w:rPr>
          <w:spacing w:val="-6"/>
        </w:rPr>
        <w:t>in</w:t>
      </w:r>
    </w:p>
    <w:p>
      <w:pPr>
        <w:spacing w:line="364" w:lineRule="exact" w:before="0"/>
        <w:ind w:left="326" w:right="426" w:firstLine="0"/>
        <w:jc w:val="center"/>
        <w:rPr>
          <w:rFonts w:ascii="Times New Roman"/>
          <w:b/>
          <w:sz w:val="32"/>
        </w:rPr>
      </w:pPr>
      <w:r>
        <w:rPr>
          <w:rFonts w:ascii="Times New Roman"/>
          <w:b/>
          <w:spacing w:val="-2"/>
          <w:sz w:val="32"/>
        </w:rPr>
        <w:t>Electronics</w:t>
      </w:r>
      <w:r>
        <w:rPr>
          <w:rFonts w:ascii="Times New Roman"/>
          <w:b/>
          <w:spacing w:val="-11"/>
          <w:sz w:val="32"/>
        </w:rPr>
        <w:t> </w:t>
      </w:r>
      <w:r>
        <w:rPr>
          <w:rFonts w:ascii="Times New Roman"/>
          <w:b/>
          <w:spacing w:val="-2"/>
          <w:sz w:val="32"/>
        </w:rPr>
        <w:t>&amp;</w:t>
      </w:r>
      <w:r>
        <w:rPr>
          <w:rFonts w:ascii="Times New Roman"/>
          <w:b/>
          <w:spacing w:val="-5"/>
          <w:sz w:val="32"/>
        </w:rPr>
        <w:t> </w:t>
      </w:r>
      <w:r>
        <w:rPr>
          <w:rFonts w:ascii="Times New Roman"/>
          <w:b/>
          <w:spacing w:val="-2"/>
          <w:sz w:val="32"/>
        </w:rPr>
        <w:t>Communication</w:t>
      </w:r>
      <w:r>
        <w:rPr>
          <w:rFonts w:ascii="Times New Roman"/>
          <w:b/>
          <w:spacing w:val="-5"/>
          <w:sz w:val="32"/>
        </w:rPr>
        <w:t> </w:t>
      </w:r>
      <w:r>
        <w:rPr>
          <w:rFonts w:ascii="Times New Roman"/>
          <w:b/>
          <w:spacing w:val="-2"/>
          <w:sz w:val="32"/>
        </w:rPr>
        <w:t>Engineering</w:t>
      </w:r>
    </w:p>
    <w:p>
      <w:pPr>
        <w:pStyle w:val="BodyText"/>
        <w:rPr>
          <w:rFonts w:ascii="Times New Roman"/>
          <w:b/>
          <w:sz w:val="32"/>
        </w:rPr>
      </w:pPr>
    </w:p>
    <w:p>
      <w:pPr>
        <w:pStyle w:val="BodyText"/>
        <w:spacing w:before="31"/>
        <w:rPr>
          <w:rFonts w:ascii="Times New Roman"/>
          <w:b/>
          <w:sz w:val="32"/>
        </w:rPr>
      </w:pPr>
    </w:p>
    <w:p>
      <w:pPr>
        <w:spacing w:before="0"/>
        <w:ind w:left="338" w:right="421" w:firstLine="0"/>
        <w:jc w:val="center"/>
        <w:rPr>
          <w:rFonts w:ascii="Times New Roman"/>
          <w:b/>
          <w:i/>
          <w:sz w:val="28"/>
        </w:rPr>
      </w:pPr>
      <w:r>
        <w:rPr>
          <w:rFonts w:ascii="Times New Roman"/>
          <w:b/>
          <w:i/>
          <w:sz w:val="28"/>
        </w:rPr>
        <w:t>Submitted</w:t>
      </w:r>
      <w:r>
        <w:rPr>
          <w:rFonts w:ascii="Times New Roman"/>
          <w:b/>
          <w:i/>
          <w:spacing w:val="-16"/>
          <w:sz w:val="28"/>
        </w:rPr>
        <w:t> </w:t>
      </w:r>
      <w:r>
        <w:rPr>
          <w:rFonts w:ascii="Times New Roman"/>
          <w:b/>
          <w:i/>
          <w:spacing w:val="-5"/>
          <w:sz w:val="28"/>
        </w:rPr>
        <w:t>by</w:t>
      </w:r>
    </w:p>
    <w:p>
      <w:pPr>
        <w:pStyle w:val="BodyText"/>
        <w:spacing w:before="52"/>
        <w:rPr>
          <w:rFonts w:ascii="Times New Roman"/>
          <w:b/>
          <w:i/>
          <w:sz w:val="20"/>
        </w:rPr>
      </w:pPr>
    </w:p>
    <w:tbl>
      <w:tblPr>
        <w:tblW w:w="0" w:type="auto"/>
        <w:jc w:val="left"/>
        <w:tblInd w:w="2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7"/>
        <w:gridCol w:w="2233"/>
      </w:tblGrid>
      <w:tr>
        <w:trPr>
          <w:trHeight w:val="340" w:hRule="atLeast"/>
        </w:trPr>
        <w:tc>
          <w:tcPr>
            <w:tcW w:w="3597" w:type="dxa"/>
          </w:tcPr>
          <w:p>
            <w:pPr>
              <w:pStyle w:val="TableParagraph"/>
              <w:spacing w:line="266" w:lineRule="exact"/>
              <w:ind w:left="0" w:right="239"/>
              <w:jc w:val="center"/>
              <w:rPr>
                <w:b/>
                <w:sz w:val="24"/>
              </w:rPr>
            </w:pPr>
            <w:r>
              <w:rPr>
                <w:b/>
                <w:sz w:val="24"/>
              </w:rPr>
              <w:t>CHAITRA</w:t>
            </w:r>
            <w:r>
              <w:rPr>
                <w:b/>
                <w:spacing w:val="-3"/>
                <w:sz w:val="24"/>
              </w:rPr>
              <w:t> </w:t>
            </w:r>
            <w:r>
              <w:rPr>
                <w:b/>
                <w:sz w:val="24"/>
              </w:rPr>
              <w:t>KRISHNA</w:t>
            </w:r>
            <w:r>
              <w:rPr>
                <w:b/>
                <w:spacing w:val="-1"/>
                <w:sz w:val="24"/>
              </w:rPr>
              <w:t> </w:t>
            </w:r>
            <w:r>
              <w:rPr>
                <w:b/>
                <w:spacing w:val="-2"/>
                <w:sz w:val="24"/>
              </w:rPr>
              <w:t>GOUDA</w:t>
            </w:r>
          </w:p>
        </w:tc>
        <w:tc>
          <w:tcPr>
            <w:tcW w:w="2233" w:type="dxa"/>
          </w:tcPr>
          <w:p>
            <w:pPr>
              <w:pStyle w:val="TableParagraph"/>
              <w:spacing w:line="266" w:lineRule="exact"/>
              <w:rPr>
                <w:b/>
                <w:sz w:val="24"/>
              </w:rPr>
            </w:pPr>
            <w:r>
              <w:rPr>
                <w:b/>
                <w:spacing w:val="-2"/>
                <w:sz w:val="24"/>
              </w:rPr>
              <w:t>USN:1D22EC054</w:t>
            </w:r>
          </w:p>
        </w:tc>
      </w:tr>
      <w:tr>
        <w:trPr>
          <w:trHeight w:val="412" w:hRule="atLeast"/>
        </w:trPr>
        <w:tc>
          <w:tcPr>
            <w:tcW w:w="3597" w:type="dxa"/>
          </w:tcPr>
          <w:p>
            <w:pPr>
              <w:pStyle w:val="TableParagraph"/>
              <w:spacing w:before="64"/>
              <w:ind w:left="0" w:right="165"/>
              <w:jc w:val="center"/>
              <w:rPr>
                <w:b/>
                <w:sz w:val="24"/>
              </w:rPr>
            </w:pPr>
            <w:r>
              <w:rPr>
                <w:b/>
                <w:sz w:val="24"/>
              </w:rPr>
              <w:t>MANISH</w:t>
            </w:r>
            <w:r>
              <w:rPr>
                <w:b/>
                <w:spacing w:val="-4"/>
                <w:sz w:val="24"/>
              </w:rPr>
              <w:t> </w:t>
            </w:r>
            <w:r>
              <w:rPr>
                <w:b/>
                <w:spacing w:val="-10"/>
                <w:sz w:val="24"/>
              </w:rPr>
              <w:t>S</w:t>
            </w:r>
          </w:p>
        </w:tc>
        <w:tc>
          <w:tcPr>
            <w:tcW w:w="2233" w:type="dxa"/>
          </w:tcPr>
          <w:p>
            <w:pPr>
              <w:pStyle w:val="TableParagraph"/>
              <w:spacing w:before="64"/>
              <w:rPr>
                <w:b/>
                <w:sz w:val="24"/>
              </w:rPr>
            </w:pPr>
            <w:r>
              <w:rPr>
                <w:b/>
                <w:spacing w:val="-2"/>
                <w:sz w:val="24"/>
              </w:rPr>
              <w:t>USN:1DS22EC120</w:t>
            </w:r>
          </w:p>
        </w:tc>
      </w:tr>
      <w:tr>
        <w:trPr>
          <w:trHeight w:val="404" w:hRule="atLeast"/>
        </w:trPr>
        <w:tc>
          <w:tcPr>
            <w:tcW w:w="3597" w:type="dxa"/>
          </w:tcPr>
          <w:p>
            <w:pPr>
              <w:pStyle w:val="TableParagraph"/>
              <w:spacing w:before="62"/>
              <w:ind w:left="9" w:right="239"/>
              <w:jc w:val="center"/>
              <w:rPr>
                <w:b/>
                <w:sz w:val="24"/>
              </w:rPr>
            </w:pPr>
            <w:r>
              <w:rPr>
                <w:b/>
                <w:sz w:val="24"/>
              </w:rPr>
              <w:t>RAM</w:t>
            </w:r>
            <w:r>
              <w:rPr>
                <w:b/>
                <w:spacing w:val="-5"/>
                <w:sz w:val="24"/>
              </w:rPr>
              <w:t> </w:t>
            </w:r>
            <w:r>
              <w:rPr>
                <w:b/>
                <w:sz w:val="24"/>
              </w:rPr>
              <w:t>PRASAD</w:t>
            </w:r>
            <w:r>
              <w:rPr>
                <w:b/>
                <w:spacing w:val="-3"/>
                <w:sz w:val="24"/>
              </w:rPr>
              <w:t> </w:t>
            </w:r>
            <w:r>
              <w:rPr>
                <w:b/>
                <w:spacing w:val="-10"/>
                <w:sz w:val="24"/>
              </w:rPr>
              <w:t>H</w:t>
            </w:r>
          </w:p>
        </w:tc>
        <w:tc>
          <w:tcPr>
            <w:tcW w:w="2233" w:type="dxa"/>
          </w:tcPr>
          <w:p>
            <w:pPr>
              <w:pStyle w:val="TableParagraph"/>
              <w:spacing w:before="62"/>
              <w:rPr>
                <w:b/>
                <w:sz w:val="24"/>
              </w:rPr>
            </w:pPr>
            <w:r>
              <w:rPr>
                <w:b/>
                <w:spacing w:val="-2"/>
                <w:sz w:val="24"/>
              </w:rPr>
              <w:t>USN:1DS22EC170</w:t>
            </w:r>
          </w:p>
        </w:tc>
      </w:tr>
      <w:tr>
        <w:trPr>
          <w:trHeight w:val="332" w:hRule="atLeast"/>
        </w:trPr>
        <w:tc>
          <w:tcPr>
            <w:tcW w:w="3597" w:type="dxa"/>
          </w:tcPr>
          <w:p>
            <w:pPr>
              <w:pStyle w:val="TableParagraph"/>
              <w:spacing w:line="256" w:lineRule="exact" w:before="56"/>
              <w:ind w:left="17" w:right="239"/>
              <w:jc w:val="center"/>
              <w:rPr>
                <w:b/>
                <w:sz w:val="24"/>
              </w:rPr>
            </w:pPr>
            <w:r>
              <w:rPr>
                <w:b/>
                <w:sz w:val="24"/>
              </w:rPr>
              <w:t>TEJASWI M</w:t>
            </w:r>
            <w:r>
              <w:rPr>
                <w:b/>
                <w:spacing w:val="-1"/>
                <w:sz w:val="24"/>
              </w:rPr>
              <w:t> </w:t>
            </w:r>
            <w:r>
              <w:rPr>
                <w:b/>
                <w:spacing w:val="-10"/>
                <w:sz w:val="24"/>
              </w:rPr>
              <w:t>N</w:t>
            </w:r>
          </w:p>
        </w:tc>
        <w:tc>
          <w:tcPr>
            <w:tcW w:w="2233" w:type="dxa"/>
          </w:tcPr>
          <w:p>
            <w:pPr>
              <w:pStyle w:val="TableParagraph"/>
              <w:spacing w:line="256" w:lineRule="exact" w:before="56"/>
              <w:rPr>
                <w:b/>
                <w:sz w:val="24"/>
              </w:rPr>
            </w:pPr>
            <w:r>
              <w:rPr>
                <w:b/>
                <w:spacing w:val="-2"/>
                <w:sz w:val="24"/>
              </w:rPr>
              <w:t>USN:1DS22EC236</w:t>
            </w:r>
          </w:p>
        </w:tc>
      </w:tr>
    </w:tbl>
    <w:p>
      <w:pPr>
        <w:pStyle w:val="BodyText"/>
        <w:rPr>
          <w:rFonts w:ascii="Times New Roman"/>
          <w:b/>
          <w:i/>
          <w:sz w:val="28"/>
        </w:rPr>
      </w:pPr>
    </w:p>
    <w:p>
      <w:pPr>
        <w:pStyle w:val="BodyText"/>
        <w:spacing w:before="208"/>
        <w:rPr>
          <w:rFonts w:ascii="Times New Roman"/>
          <w:b/>
          <w:i/>
          <w:sz w:val="28"/>
        </w:rPr>
      </w:pPr>
    </w:p>
    <w:p>
      <w:pPr>
        <w:spacing w:before="0"/>
        <w:ind w:left="343" w:right="421" w:firstLine="0"/>
        <w:jc w:val="center"/>
        <w:rPr>
          <w:rFonts w:ascii="Times New Roman"/>
          <w:b/>
          <w:i/>
          <w:sz w:val="28"/>
        </w:rPr>
      </w:pPr>
      <w:r>
        <w:rPr>
          <w:rFonts w:ascii="Times New Roman"/>
          <w:b/>
          <w:i/>
          <w:sz w:val="28"/>
        </w:rPr>
        <w:t>Under</w:t>
      </w:r>
      <w:r>
        <w:rPr>
          <w:rFonts w:ascii="Times New Roman"/>
          <w:b/>
          <w:i/>
          <w:spacing w:val="-10"/>
          <w:sz w:val="28"/>
        </w:rPr>
        <w:t> </w:t>
      </w:r>
      <w:r>
        <w:rPr>
          <w:rFonts w:ascii="Times New Roman"/>
          <w:b/>
          <w:i/>
          <w:sz w:val="28"/>
        </w:rPr>
        <w:t>the</w:t>
      </w:r>
      <w:r>
        <w:rPr>
          <w:rFonts w:ascii="Times New Roman"/>
          <w:b/>
          <w:i/>
          <w:spacing w:val="-9"/>
          <w:sz w:val="28"/>
        </w:rPr>
        <w:t> </w:t>
      </w:r>
      <w:r>
        <w:rPr>
          <w:rFonts w:ascii="Times New Roman"/>
          <w:b/>
          <w:i/>
          <w:sz w:val="28"/>
        </w:rPr>
        <w:t>Guidance</w:t>
      </w:r>
      <w:r>
        <w:rPr>
          <w:rFonts w:ascii="Times New Roman"/>
          <w:b/>
          <w:i/>
          <w:spacing w:val="-7"/>
          <w:sz w:val="28"/>
        </w:rPr>
        <w:t> </w:t>
      </w:r>
      <w:r>
        <w:rPr>
          <w:rFonts w:ascii="Times New Roman"/>
          <w:b/>
          <w:i/>
          <w:spacing w:val="-5"/>
          <w:sz w:val="28"/>
        </w:rPr>
        <w:t>of</w:t>
      </w:r>
    </w:p>
    <w:p>
      <w:pPr>
        <w:spacing w:line="315" w:lineRule="exact" w:before="24"/>
        <w:ind w:left="347" w:right="421" w:firstLine="0"/>
        <w:jc w:val="center"/>
        <w:rPr>
          <w:rFonts w:ascii="Palatino Linotype"/>
          <w:b/>
          <w:sz w:val="24"/>
        </w:rPr>
      </w:pPr>
      <w:r>
        <w:rPr>
          <w:rFonts w:ascii="Palatino Linotype"/>
          <w:b/>
          <w:sz w:val="24"/>
        </w:rPr>
        <w:t>Dr.</w:t>
      </w:r>
      <w:r>
        <w:rPr>
          <w:rFonts w:ascii="Palatino Linotype"/>
          <w:b/>
          <w:spacing w:val="-2"/>
          <w:sz w:val="24"/>
        </w:rPr>
        <w:t> </w:t>
      </w:r>
      <w:r>
        <w:rPr>
          <w:rFonts w:ascii="Palatino Linotype"/>
          <w:b/>
          <w:sz w:val="24"/>
        </w:rPr>
        <w:t>Vimala </w:t>
      </w:r>
      <w:r>
        <w:rPr>
          <w:rFonts w:ascii="Palatino Linotype"/>
          <w:b/>
          <w:spacing w:val="-10"/>
          <w:sz w:val="24"/>
        </w:rPr>
        <w:t>P</w:t>
      </w:r>
    </w:p>
    <w:p>
      <w:pPr>
        <w:pStyle w:val="BodyText"/>
        <w:spacing w:line="267" w:lineRule="exact"/>
        <w:ind w:left="335" w:right="421"/>
        <w:jc w:val="center"/>
        <w:rPr>
          <w:rFonts w:ascii="Times New Roman"/>
        </w:rPr>
      </w:pPr>
      <w:r>
        <w:rPr>
          <w:rFonts w:ascii="Times New Roman"/>
          <w:spacing w:val="-2"/>
        </w:rPr>
        <w:t>Professor</w:t>
      </w:r>
    </w:p>
    <w:p>
      <w:pPr>
        <w:pStyle w:val="BodyText"/>
        <w:spacing w:line="276" w:lineRule="auto" w:before="46"/>
        <w:ind w:left="2187" w:right="2275"/>
        <w:jc w:val="center"/>
        <w:rPr>
          <w:rFonts w:ascii="Times New Roman"/>
        </w:rPr>
      </w:pPr>
      <w:r>
        <w:rPr>
          <w:rFonts w:ascii="Times New Roman"/>
        </w:rPr>
        <w:t>Department</w:t>
      </w:r>
      <w:r>
        <w:rPr>
          <w:rFonts w:ascii="Times New Roman"/>
          <w:spacing w:val="-15"/>
        </w:rPr>
        <w:t> </w:t>
      </w:r>
      <w:r>
        <w:rPr>
          <w:rFonts w:ascii="Times New Roman"/>
        </w:rPr>
        <w:t>of</w:t>
      </w:r>
      <w:r>
        <w:rPr>
          <w:rFonts w:ascii="Times New Roman"/>
          <w:spacing w:val="-15"/>
        </w:rPr>
        <w:t> </w:t>
      </w:r>
      <w:r>
        <w:rPr>
          <w:rFonts w:ascii="Times New Roman"/>
        </w:rPr>
        <w:t>Electronics</w:t>
      </w:r>
      <w:r>
        <w:rPr>
          <w:rFonts w:ascii="Times New Roman"/>
          <w:spacing w:val="-15"/>
        </w:rPr>
        <w:t> </w:t>
      </w:r>
      <w:r>
        <w:rPr>
          <w:rFonts w:ascii="Times New Roman"/>
        </w:rPr>
        <w:t>and</w:t>
      </w:r>
      <w:r>
        <w:rPr>
          <w:rFonts w:ascii="Times New Roman"/>
          <w:spacing w:val="-15"/>
        </w:rPr>
        <w:t> </w:t>
      </w:r>
      <w:r>
        <w:rPr>
          <w:rFonts w:ascii="Times New Roman"/>
        </w:rPr>
        <w:t>Communication</w:t>
      </w:r>
      <w:r>
        <w:rPr>
          <w:rFonts w:ascii="Times New Roman"/>
          <w:spacing w:val="-15"/>
        </w:rPr>
        <w:t> </w:t>
      </w:r>
      <w:r>
        <w:rPr>
          <w:rFonts w:ascii="Times New Roman"/>
        </w:rPr>
        <w:t>Engineering DSCE, Bengaluru</w:t>
      </w:r>
    </w:p>
    <w:p>
      <w:pPr>
        <w:pStyle w:val="BodyText"/>
        <w:rPr>
          <w:rFonts w:ascii="Times New Roman"/>
        </w:rPr>
      </w:pPr>
    </w:p>
    <w:p>
      <w:pPr>
        <w:pStyle w:val="BodyText"/>
        <w:spacing w:before="92"/>
        <w:rPr>
          <w:rFonts w:ascii="Times New Roman"/>
        </w:rPr>
      </w:pPr>
    </w:p>
    <w:p>
      <w:pPr>
        <w:pStyle w:val="Heading3"/>
        <w:ind w:left="859" w:right="947" w:hanging="2"/>
        <w:jc w:val="center"/>
      </w:pPr>
      <w:r>
        <w:rPr/>
        <w:t>VISVESVARAYA TECHNOLOGICAL UNIVERSITY JNANASANGAMA,</w:t>
      </w:r>
      <w:r>
        <w:rPr>
          <w:spacing w:val="-20"/>
        </w:rPr>
        <w:t> </w:t>
      </w:r>
      <w:r>
        <w:rPr/>
        <w:t>BELAGAVI-590018,</w:t>
      </w:r>
      <w:r>
        <w:rPr>
          <w:spacing w:val="-20"/>
        </w:rPr>
        <w:t> </w:t>
      </w:r>
      <w:r>
        <w:rPr/>
        <w:t>KARNATAKA,</w:t>
      </w:r>
      <w:r>
        <w:rPr>
          <w:spacing w:val="-20"/>
        </w:rPr>
        <w:t> </w:t>
      </w:r>
      <w:r>
        <w:rPr/>
        <w:t>INDIA </w:t>
      </w:r>
      <w:r>
        <w:rPr>
          <w:spacing w:val="-2"/>
        </w:rPr>
        <w:t>2024-25</w:t>
      </w:r>
    </w:p>
    <w:p>
      <w:pPr>
        <w:pStyle w:val="Heading3"/>
        <w:spacing w:after="0"/>
        <w:jc w:val="center"/>
        <w:sectPr>
          <w:headerReference w:type="default" r:id="rId5"/>
          <w:type w:val="continuous"/>
          <w:pgSz w:w="12240" w:h="15840"/>
          <w:pgMar w:header="726" w:footer="0" w:top="130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pgNumType w:start="1"/>
        </w:sectPr>
      </w:pPr>
    </w:p>
    <w:p>
      <w:pPr>
        <w:pStyle w:val="BodyText"/>
        <w:spacing w:before="39"/>
        <w:rPr>
          <w:rFonts w:ascii="Times New Roman"/>
          <w:b/>
          <w:sz w:val="28"/>
        </w:rPr>
      </w:pPr>
    </w:p>
    <w:p>
      <w:pPr>
        <w:pStyle w:val="Heading4"/>
      </w:pPr>
      <w:r>
        <w:rPr/>
        <w:t>DEPARTMENT</w:t>
      </w:r>
      <w:r>
        <w:rPr>
          <w:spacing w:val="-20"/>
        </w:rPr>
        <w:t> </w:t>
      </w:r>
      <w:r>
        <w:rPr/>
        <w:t>OF</w:t>
      </w:r>
      <w:r>
        <w:rPr>
          <w:spacing w:val="-17"/>
        </w:rPr>
        <w:t> </w:t>
      </w:r>
      <w:r>
        <w:rPr/>
        <w:t>ELECTRONICS</w:t>
      </w:r>
      <w:r>
        <w:rPr>
          <w:spacing w:val="-16"/>
        </w:rPr>
        <w:t> </w:t>
      </w:r>
      <w:r>
        <w:rPr/>
        <w:t>&amp;</w:t>
      </w:r>
      <w:r>
        <w:rPr>
          <w:spacing w:val="-18"/>
        </w:rPr>
        <w:t> </w:t>
      </w:r>
      <w:r>
        <w:rPr/>
        <w:t>COMMUNICATION</w:t>
      </w:r>
      <w:r>
        <w:rPr>
          <w:spacing w:val="-12"/>
        </w:rPr>
        <w:t> </w:t>
      </w:r>
      <w:r>
        <w:rPr>
          <w:spacing w:val="-2"/>
        </w:rPr>
        <w:t>ENGINEERING</w:t>
      </w:r>
    </w:p>
    <w:p>
      <w:pPr>
        <w:pStyle w:val="BodyText"/>
        <w:spacing w:before="39"/>
        <w:ind w:left="333" w:right="421"/>
        <w:jc w:val="center"/>
        <w:rPr>
          <w:rFonts w:ascii="Times New Roman"/>
        </w:rPr>
      </w:pPr>
      <w:r>
        <w:rPr>
          <w:rFonts w:ascii="Times New Roman"/>
        </w:rPr>
        <w:t>(Accredited</w:t>
      </w:r>
      <w:r>
        <w:rPr>
          <w:rFonts w:ascii="Times New Roman"/>
          <w:spacing w:val="-2"/>
        </w:rPr>
        <w:t> </w:t>
      </w:r>
      <w:r>
        <w:rPr>
          <w:rFonts w:ascii="Times New Roman"/>
        </w:rPr>
        <w:t>by</w:t>
      </w:r>
      <w:r>
        <w:rPr>
          <w:rFonts w:ascii="Times New Roman"/>
          <w:spacing w:val="-6"/>
        </w:rPr>
        <w:t> </w:t>
      </w:r>
      <w:r>
        <w:rPr>
          <w:rFonts w:ascii="Times New Roman"/>
        </w:rPr>
        <w:t>NBA</w:t>
      </w:r>
      <w:r>
        <w:rPr>
          <w:rFonts w:ascii="Times New Roman"/>
          <w:spacing w:val="-2"/>
        </w:rPr>
        <w:t> </w:t>
      </w:r>
      <w:r>
        <w:rPr>
          <w:rFonts w:ascii="Times New Roman"/>
        </w:rPr>
        <w:t>Tier 1:</w:t>
      </w:r>
      <w:r>
        <w:rPr>
          <w:rFonts w:ascii="Times New Roman"/>
          <w:spacing w:val="-1"/>
        </w:rPr>
        <w:t> </w:t>
      </w:r>
      <w:r>
        <w:rPr>
          <w:rFonts w:ascii="Times New Roman"/>
        </w:rPr>
        <w:t>2022-</w:t>
      </w:r>
      <w:r>
        <w:rPr>
          <w:rFonts w:ascii="Times New Roman"/>
          <w:spacing w:val="-2"/>
        </w:rPr>
        <w:t>2025)</w:t>
      </w:r>
    </w:p>
    <w:p>
      <w:pPr>
        <w:pStyle w:val="BodyText"/>
        <w:spacing w:before="32"/>
        <w:rPr>
          <w:rFonts w:ascii="Times New Roman"/>
          <w:sz w:val="20"/>
        </w:rPr>
      </w:pPr>
      <w:r>
        <w:rPr>
          <w:rFonts w:ascii="Times New Roman"/>
          <w:sz w:val="20"/>
        </w:rPr>
        <w:drawing>
          <wp:anchor distT="0" distB="0" distL="0" distR="0" allowOverlap="1" layoutInCell="1" locked="0" behindDoc="1" simplePos="0" relativeHeight="487588864">
            <wp:simplePos x="0" y="0"/>
            <wp:positionH relativeFrom="page">
              <wp:posOffset>3352800</wp:posOffset>
            </wp:positionH>
            <wp:positionV relativeFrom="paragraph">
              <wp:posOffset>182082</wp:posOffset>
            </wp:positionV>
            <wp:extent cx="992119" cy="96012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992119" cy="960120"/>
                    </a:xfrm>
                    <a:prstGeom prst="rect">
                      <a:avLst/>
                    </a:prstGeom>
                  </pic:spPr>
                </pic:pic>
              </a:graphicData>
            </a:graphic>
          </wp:anchor>
        </w:drawing>
      </w:r>
    </w:p>
    <w:p>
      <w:pPr>
        <w:pStyle w:val="BodyText"/>
        <w:spacing w:before="111"/>
        <w:rPr>
          <w:rFonts w:ascii="Times New Roman"/>
        </w:rPr>
      </w:pPr>
    </w:p>
    <w:p>
      <w:pPr>
        <w:spacing w:before="0"/>
        <w:ind w:left="417" w:right="421" w:firstLine="0"/>
        <w:jc w:val="center"/>
        <w:rPr>
          <w:rFonts w:ascii="Times New Roman"/>
          <w:b/>
          <w:sz w:val="36"/>
        </w:rPr>
      </w:pPr>
      <w:r>
        <w:rPr>
          <w:rFonts w:ascii="Times New Roman"/>
          <w:b/>
          <w:spacing w:val="-2"/>
          <w:sz w:val="36"/>
          <w:u w:val="single"/>
        </w:rPr>
        <w:t>CERTIFICATE</w:t>
      </w:r>
    </w:p>
    <w:p>
      <w:pPr>
        <w:pStyle w:val="BodyText"/>
        <w:rPr>
          <w:rFonts w:ascii="Times New Roman"/>
          <w:b/>
          <w:sz w:val="20"/>
        </w:rPr>
      </w:pPr>
    </w:p>
    <w:p>
      <w:pPr>
        <w:pStyle w:val="BodyText"/>
        <w:spacing w:before="8"/>
        <w:rPr>
          <w:rFonts w:ascii="Times New Roman"/>
          <w:b/>
          <w:sz w:val="20"/>
        </w:rPr>
      </w:pPr>
      <w:r>
        <w:rPr>
          <w:rFonts w:ascii="Times New Roman"/>
          <w:b/>
          <w:sz w:val="20"/>
        </w:rPr>
        <w:drawing>
          <wp:anchor distT="0" distB="0" distL="0" distR="0" allowOverlap="1" layoutInCell="1" locked="0" behindDoc="1" simplePos="0" relativeHeight="487589376">
            <wp:simplePos x="0" y="0"/>
            <wp:positionH relativeFrom="page">
              <wp:posOffset>533400</wp:posOffset>
            </wp:positionH>
            <wp:positionV relativeFrom="paragraph">
              <wp:posOffset>166432</wp:posOffset>
            </wp:positionV>
            <wp:extent cx="6579428" cy="5459539"/>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6579428" cy="5459539"/>
                    </a:xfrm>
                    <a:prstGeom prst="rect">
                      <a:avLst/>
                    </a:prstGeom>
                  </pic:spPr>
                </pic:pic>
              </a:graphicData>
            </a:graphic>
          </wp:anchor>
        </w:drawing>
      </w:r>
    </w:p>
    <w:p>
      <w:pPr>
        <w:pStyle w:val="BodyText"/>
        <w:spacing w:after="0"/>
        <w:rPr>
          <w:rFonts w:ascii="Times New Roman"/>
          <w:b/>
          <w:sz w:val="20"/>
        </w:rPr>
        <w:sectPr>
          <w:headerReference w:type="default" r:id="rId8"/>
          <w:pgSz w:w="12240" w:h="15840"/>
          <w:pgMar w:header="724" w:footer="0" w:top="184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sectPr>
      </w:pPr>
    </w:p>
    <w:p>
      <w:pPr>
        <w:pStyle w:val="BodyText"/>
        <w:spacing w:before="89"/>
        <w:rPr>
          <w:rFonts w:ascii="Times New Roman"/>
          <w:b/>
          <w:sz w:val="36"/>
        </w:rPr>
      </w:pPr>
    </w:p>
    <w:p>
      <w:pPr>
        <w:pStyle w:val="Heading1"/>
        <w:ind w:left="378" w:right="421"/>
        <w:jc w:val="center"/>
      </w:pPr>
      <w:r>
        <w:rPr>
          <w:spacing w:val="-2"/>
        </w:rPr>
        <w:t>Acknowledgement</w:t>
      </w:r>
    </w:p>
    <w:p>
      <w:pPr>
        <w:pStyle w:val="BodyText"/>
        <w:spacing w:line="381" w:lineRule="auto" w:before="477"/>
        <w:ind w:right="511"/>
        <w:jc w:val="both"/>
        <w:rPr>
          <w:rFonts w:ascii="Times New Roman" w:hAnsi="Times New Roman"/>
        </w:rPr>
      </w:pPr>
      <w:r>
        <w:rPr>
          <w:rFonts w:ascii="Times New Roman" w:hAnsi="Times New Roman"/>
        </w:rPr>
        <w:t>It is our profound gratitude that we express our indebtedness to all who have</w:t>
      </w:r>
      <w:r>
        <w:rPr>
          <w:rFonts w:ascii="Times New Roman" w:hAnsi="Times New Roman"/>
          <w:spacing w:val="40"/>
        </w:rPr>
        <w:t> </w:t>
      </w:r>
      <w:r>
        <w:rPr>
          <w:rFonts w:ascii="Times New Roman" w:hAnsi="Times New Roman"/>
        </w:rPr>
        <w:t>guided</w:t>
      </w:r>
      <w:r>
        <w:rPr>
          <w:rFonts w:ascii="Times New Roman" w:hAnsi="Times New Roman"/>
          <w:spacing w:val="40"/>
        </w:rPr>
        <w:t> </w:t>
      </w:r>
      <w:r>
        <w:rPr>
          <w:rFonts w:ascii="Times New Roman" w:hAnsi="Times New Roman"/>
        </w:rPr>
        <w:t>us</w:t>
      </w:r>
      <w:r>
        <w:rPr>
          <w:rFonts w:ascii="Times New Roman" w:hAnsi="Times New Roman"/>
          <w:spacing w:val="40"/>
        </w:rPr>
        <w:t> </w:t>
      </w:r>
      <w:r>
        <w:rPr>
          <w:rFonts w:ascii="Times New Roman" w:hAnsi="Times New Roman"/>
        </w:rPr>
        <w:t>to complete</w:t>
      </w:r>
      <w:r>
        <w:rPr>
          <w:rFonts w:ascii="Times New Roman" w:hAnsi="Times New Roman"/>
          <w:spacing w:val="40"/>
        </w:rPr>
        <w:t> </w:t>
      </w:r>
      <w:r>
        <w:rPr>
          <w:rFonts w:ascii="Times New Roman" w:hAnsi="Times New Roman"/>
        </w:rPr>
        <w:t>this mini-project</w:t>
      </w:r>
      <w:r>
        <w:rPr>
          <w:rFonts w:ascii="Times New Roman" w:hAnsi="Times New Roman"/>
          <w:spacing w:val="40"/>
        </w:rPr>
        <w:t> </w:t>
      </w:r>
      <w:r>
        <w:rPr>
          <w:rFonts w:ascii="Times New Roman" w:hAnsi="Times New Roman"/>
        </w:rPr>
        <w:t>successfully.</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extend</w:t>
      </w:r>
      <w:r>
        <w:rPr>
          <w:rFonts w:ascii="Times New Roman" w:hAnsi="Times New Roman"/>
          <w:spacing w:val="40"/>
        </w:rPr>
        <w:t> </w:t>
      </w:r>
      <w:r>
        <w:rPr>
          <w:rFonts w:ascii="Times New Roman" w:hAnsi="Times New Roman"/>
        </w:rPr>
        <w:t>our</w:t>
      </w:r>
      <w:r>
        <w:rPr>
          <w:rFonts w:ascii="Times New Roman" w:hAnsi="Times New Roman"/>
          <w:spacing w:val="40"/>
        </w:rPr>
        <w:t> </w:t>
      </w:r>
      <w:r>
        <w:rPr>
          <w:rFonts w:ascii="Times New Roman" w:hAnsi="Times New Roman"/>
        </w:rPr>
        <w:t>sincere thanks</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the</w:t>
      </w:r>
      <w:r>
        <w:rPr>
          <w:rFonts w:ascii="Times New Roman" w:hAnsi="Times New Roman"/>
          <w:spacing w:val="40"/>
        </w:rPr>
        <w:t> </w:t>
      </w:r>
      <w:r>
        <w:rPr>
          <w:rFonts w:ascii="Times New Roman" w:hAnsi="Times New Roman"/>
        </w:rPr>
        <w:t>management</w:t>
      </w:r>
      <w:r>
        <w:rPr>
          <w:rFonts w:ascii="Times New Roman" w:hAnsi="Times New Roman"/>
          <w:spacing w:val="40"/>
        </w:rPr>
        <w:t> </w:t>
      </w:r>
      <w:r>
        <w:rPr>
          <w:rFonts w:ascii="Times New Roman" w:hAnsi="Times New Roman"/>
        </w:rPr>
        <w:t>of</w:t>
      </w:r>
      <w:r>
        <w:rPr>
          <w:rFonts w:ascii="Times New Roman" w:hAnsi="Times New Roman"/>
          <w:spacing w:val="40"/>
        </w:rPr>
        <w:t> </w:t>
      </w:r>
      <w:r>
        <w:rPr>
          <w:rFonts w:ascii="Times New Roman" w:hAnsi="Times New Roman"/>
        </w:rPr>
        <w:t>DSCE,</w:t>
      </w:r>
      <w:r>
        <w:rPr>
          <w:rFonts w:ascii="Times New Roman" w:hAnsi="Times New Roman"/>
          <w:spacing w:val="40"/>
        </w:rPr>
        <w:t> </w:t>
      </w:r>
      <w:r>
        <w:rPr>
          <w:rFonts w:ascii="Times New Roman" w:hAnsi="Times New Roman"/>
        </w:rPr>
        <w:t>for</w:t>
      </w:r>
      <w:r>
        <w:rPr>
          <w:rFonts w:ascii="Times New Roman" w:hAnsi="Times New Roman"/>
          <w:spacing w:val="40"/>
        </w:rPr>
        <w:t> </w:t>
      </w:r>
      <w:r>
        <w:rPr>
          <w:rFonts w:ascii="Times New Roman" w:hAnsi="Times New Roman"/>
        </w:rPr>
        <w:t>providing us</w:t>
      </w:r>
      <w:r>
        <w:rPr>
          <w:rFonts w:ascii="Times New Roman" w:hAnsi="Times New Roman"/>
          <w:spacing w:val="40"/>
        </w:rPr>
        <w:t> </w:t>
      </w:r>
      <w:r>
        <w:rPr>
          <w:rFonts w:ascii="Times New Roman" w:hAnsi="Times New Roman"/>
        </w:rPr>
        <w:t>with</w:t>
      </w:r>
      <w:r>
        <w:rPr>
          <w:rFonts w:ascii="Times New Roman" w:hAnsi="Times New Roman"/>
          <w:spacing w:val="40"/>
        </w:rPr>
        <w:t> </w:t>
      </w:r>
      <w:r>
        <w:rPr>
          <w:rFonts w:ascii="Times New Roman" w:hAnsi="Times New Roman"/>
        </w:rPr>
        <w:t>excellent</w:t>
      </w:r>
      <w:r>
        <w:rPr>
          <w:rFonts w:ascii="Times New Roman" w:hAnsi="Times New Roman"/>
          <w:spacing w:val="40"/>
        </w:rPr>
        <w:t> </w:t>
      </w:r>
      <w:r>
        <w:rPr>
          <w:rFonts w:ascii="Times New Roman" w:hAnsi="Times New Roman"/>
        </w:rPr>
        <w:t>infrastructure</w:t>
      </w:r>
      <w:r>
        <w:rPr>
          <w:rFonts w:ascii="Times New Roman" w:hAnsi="Times New Roman"/>
          <w:spacing w:val="40"/>
        </w:rPr>
        <w:t> </w:t>
      </w:r>
      <w:r>
        <w:rPr>
          <w:rFonts w:ascii="Times New Roman" w:hAnsi="Times New Roman"/>
        </w:rPr>
        <w:t>and</w:t>
      </w:r>
      <w:r>
        <w:rPr>
          <w:rFonts w:ascii="Times New Roman" w:hAnsi="Times New Roman"/>
          <w:spacing w:val="40"/>
        </w:rPr>
        <w:t> </w:t>
      </w:r>
      <w:r>
        <w:rPr>
          <w:rFonts w:ascii="Times New Roman" w:hAnsi="Times New Roman"/>
        </w:rPr>
        <w:t>facilities.</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are</w:t>
      </w:r>
      <w:r>
        <w:rPr>
          <w:rFonts w:ascii="Times New Roman" w:hAnsi="Times New Roman"/>
          <w:spacing w:val="40"/>
        </w:rPr>
        <w:t> </w:t>
      </w:r>
      <w:r>
        <w:rPr>
          <w:rFonts w:ascii="Times New Roman" w:hAnsi="Times New Roman"/>
        </w:rPr>
        <w:t>thankful</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our</w:t>
      </w:r>
      <w:r>
        <w:rPr>
          <w:rFonts w:ascii="Times New Roman" w:hAnsi="Times New Roman"/>
          <w:spacing w:val="40"/>
        </w:rPr>
        <w:t> </w:t>
      </w:r>
      <w:r>
        <w:rPr>
          <w:rFonts w:ascii="Times New Roman" w:hAnsi="Times New Roman"/>
        </w:rPr>
        <w:t>principal</w:t>
      </w:r>
      <w:r>
        <w:rPr>
          <w:rFonts w:ascii="Times New Roman" w:hAnsi="Times New Roman"/>
          <w:spacing w:val="40"/>
        </w:rPr>
        <w:t> </w:t>
      </w:r>
      <w:r>
        <w:rPr>
          <w:rFonts w:ascii="Times New Roman" w:hAnsi="Times New Roman"/>
        </w:rPr>
        <w:t>Dr.</w:t>
      </w:r>
      <w:r>
        <w:rPr>
          <w:rFonts w:ascii="Times New Roman" w:hAnsi="Times New Roman"/>
          <w:spacing w:val="40"/>
        </w:rPr>
        <w:t> </w:t>
      </w:r>
      <w:r>
        <w:rPr>
          <w:rFonts w:ascii="Times New Roman" w:hAnsi="Times New Roman"/>
        </w:rPr>
        <w:t>B.</w:t>
      </w:r>
      <w:r>
        <w:rPr>
          <w:rFonts w:ascii="Times New Roman" w:hAnsi="Times New Roman"/>
          <w:spacing w:val="40"/>
        </w:rPr>
        <w:t> </w:t>
      </w:r>
      <w:r>
        <w:rPr>
          <w:rFonts w:ascii="Times New Roman" w:hAnsi="Times New Roman"/>
        </w:rPr>
        <w:t>G.</w:t>
      </w:r>
      <w:r>
        <w:rPr>
          <w:rFonts w:ascii="Times New Roman" w:hAnsi="Times New Roman"/>
          <w:spacing w:val="40"/>
        </w:rPr>
        <w:t> </w:t>
      </w:r>
      <w:r>
        <w:rPr>
          <w:rFonts w:ascii="Times New Roman" w:hAnsi="Times New Roman"/>
        </w:rPr>
        <w:t>Prasad,</w:t>
      </w:r>
      <w:r>
        <w:rPr>
          <w:rFonts w:ascii="Times New Roman" w:hAnsi="Times New Roman"/>
          <w:spacing w:val="40"/>
        </w:rPr>
        <w:t> </w:t>
      </w:r>
      <w:r>
        <w:rPr>
          <w:rFonts w:ascii="Times New Roman" w:hAnsi="Times New Roman"/>
        </w:rPr>
        <w:t>for his</w:t>
      </w:r>
      <w:r>
        <w:rPr>
          <w:rFonts w:ascii="Times New Roman" w:hAnsi="Times New Roman"/>
          <w:spacing w:val="40"/>
        </w:rPr>
        <w:t> </w:t>
      </w:r>
      <w:r>
        <w:rPr>
          <w:rFonts w:ascii="Times New Roman" w:hAnsi="Times New Roman"/>
        </w:rPr>
        <w:t>encouragement</w:t>
      </w:r>
      <w:r>
        <w:rPr>
          <w:rFonts w:ascii="Times New Roman" w:hAnsi="Times New Roman"/>
          <w:spacing w:val="40"/>
        </w:rPr>
        <w:t> </w:t>
      </w:r>
      <w:r>
        <w:rPr>
          <w:rFonts w:ascii="Times New Roman" w:hAnsi="Times New Roman"/>
        </w:rPr>
        <w:t>and</w:t>
      </w:r>
      <w:r>
        <w:rPr>
          <w:rFonts w:ascii="Times New Roman" w:hAnsi="Times New Roman"/>
          <w:spacing w:val="40"/>
        </w:rPr>
        <w:t> </w:t>
      </w:r>
      <w:r>
        <w:rPr>
          <w:rFonts w:ascii="Times New Roman" w:hAnsi="Times New Roman"/>
        </w:rPr>
        <w:t>support.</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are</w:t>
      </w:r>
      <w:r>
        <w:rPr>
          <w:rFonts w:ascii="Times New Roman" w:hAnsi="Times New Roman"/>
          <w:spacing w:val="40"/>
        </w:rPr>
        <w:t> </w:t>
      </w:r>
      <w:r>
        <w:rPr>
          <w:rFonts w:ascii="Times New Roman" w:hAnsi="Times New Roman"/>
        </w:rPr>
        <w:t>grateful</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our</w:t>
      </w:r>
      <w:r>
        <w:rPr>
          <w:rFonts w:ascii="Times New Roman" w:hAnsi="Times New Roman"/>
          <w:spacing w:val="40"/>
        </w:rPr>
        <w:t> </w:t>
      </w:r>
      <w:r>
        <w:rPr>
          <w:rFonts w:ascii="Times New Roman" w:hAnsi="Times New Roman"/>
        </w:rPr>
        <w:t>HOD</w:t>
      </w:r>
      <w:r>
        <w:rPr>
          <w:rFonts w:ascii="Times New Roman" w:hAnsi="Times New Roman"/>
          <w:spacing w:val="40"/>
        </w:rPr>
        <w:t> </w:t>
      </w:r>
      <w:r>
        <w:rPr>
          <w:rFonts w:ascii="Times New Roman" w:hAnsi="Times New Roman"/>
        </w:rPr>
        <w:t>Dr.</w:t>
      </w:r>
      <w:r>
        <w:rPr>
          <w:rFonts w:ascii="Times New Roman" w:hAnsi="Times New Roman"/>
          <w:spacing w:val="40"/>
        </w:rPr>
        <w:t> </w:t>
      </w:r>
      <w:r>
        <w:rPr>
          <w:rFonts w:ascii="Times New Roman" w:hAnsi="Times New Roman"/>
        </w:rPr>
        <w:t>Shobha</w:t>
      </w:r>
      <w:r>
        <w:rPr>
          <w:rFonts w:ascii="Times New Roman" w:hAnsi="Times New Roman"/>
          <w:spacing w:val="40"/>
        </w:rPr>
        <w:t> </w:t>
      </w:r>
      <w:r>
        <w:rPr>
          <w:rFonts w:ascii="Times New Roman" w:hAnsi="Times New Roman"/>
        </w:rPr>
        <w:t>K.</w:t>
      </w:r>
      <w:r>
        <w:rPr>
          <w:rFonts w:ascii="Times New Roman" w:hAnsi="Times New Roman"/>
          <w:spacing w:val="40"/>
        </w:rPr>
        <w:t> </w:t>
      </w:r>
      <w:r>
        <w:rPr>
          <w:rFonts w:ascii="Times New Roman" w:hAnsi="Times New Roman"/>
        </w:rPr>
        <w:t>R</w:t>
      </w:r>
      <w:r>
        <w:rPr>
          <w:rFonts w:ascii="Times New Roman" w:hAnsi="Times New Roman"/>
          <w:spacing w:val="40"/>
        </w:rPr>
        <w:t> </w:t>
      </w:r>
      <w:r>
        <w:rPr>
          <w:rFonts w:ascii="Times New Roman" w:hAnsi="Times New Roman"/>
        </w:rPr>
        <w:t>for</w:t>
      </w:r>
      <w:r>
        <w:rPr>
          <w:rFonts w:ascii="Times New Roman" w:hAnsi="Times New Roman"/>
          <w:spacing w:val="40"/>
        </w:rPr>
        <w:t> </w:t>
      </w:r>
      <w:r>
        <w:rPr>
          <w:rFonts w:ascii="Times New Roman" w:hAnsi="Times New Roman"/>
        </w:rPr>
        <w:t>her</w:t>
      </w:r>
      <w:r>
        <w:rPr>
          <w:rFonts w:ascii="Times New Roman" w:hAnsi="Times New Roman"/>
          <w:spacing w:val="40"/>
        </w:rPr>
        <w:t> </w:t>
      </w:r>
      <w:r>
        <w:rPr>
          <w:rFonts w:ascii="Times New Roman" w:hAnsi="Times New Roman"/>
        </w:rPr>
        <w:t>valuable insights and guidance. We sincerely acknowledge the Mini-Project Convener &amp; Chief Coordinator Dr. Trupti</w:t>
      </w:r>
      <w:r>
        <w:rPr>
          <w:rFonts w:ascii="Times New Roman" w:hAnsi="Times New Roman"/>
          <w:spacing w:val="40"/>
        </w:rPr>
        <w:t> </w:t>
      </w:r>
      <w:r>
        <w:rPr>
          <w:rFonts w:ascii="Times New Roman" w:hAnsi="Times New Roman"/>
        </w:rPr>
        <w:t>Tagare</w:t>
      </w:r>
      <w:r>
        <w:rPr>
          <w:rFonts w:ascii="Times New Roman" w:hAnsi="Times New Roman"/>
          <w:spacing w:val="40"/>
        </w:rPr>
        <w:t> </w:t>
      </w:r>
      <w:r>
        <w:rPr>
          <w:rFonts w:ascii="Times New Roman" w:hAnsi="Times New Roman"/>
        </w:rPr>
        <w:t>for</w:t>
      </w:r>
      <w:r>
        <w:rPr>
          <w:rFonts w:ascii="Times New Roman" w:hAnsi="Times New Roman"/>
          <w:spacing w:val="40"/>
        </w:rPr>
        <w:t> </w:t>
      </w:r>
      <w:r>
        <w:rPr>
          <w:rFonts w:ascii="Times New Roman" w:hAnsi="Times New Roman"/>
        </w:rPr>
        <w:t>her</w:t>
      </w:r>
      <w:r>
        <w:rPr>
          <w:rFonts w:ascii="Times New Roman" w:hAnsi="Times New Roman"/>
          <w:spacing w:val="40"/>
        </w:rPr>
        <w:t> </w:t>
      </w:r>
      <w:r>
        <w:rPr>
          <w:rFonts w:ascii="Times New Roman" w:hAnsi="Times New Roman"/>
        </w:rPr>
        <w:t>help</w:t>
      </w:r>
      <w:r>
        <w:rPr>
          <w:rFonts w:ascii="Times New Roman" w:hAnsi="Times New Roman"/>
          <w:spacing w:val="40"/>
        </w:rPr>
        <w:t> </w:t>
      </w:r>
      <w:r>
        <w:rPr>
          <w:rFonts w:ascii="Times New Roman" w:hAnsi="Times New Roman"/>
        </w:rPr>
        <w:t>and</w:t>
      </w:r>
      <w:r>
        <w:rPr>
          <w:rFonts w:ascii="Times New Roman" w:hAnsi="Times New Roman"/>
          <w:spacing w:val="40"/>
        </w:rPr>
        <w:t> </w:t>
      </w:r>
      <w:r>
        <w:rPr>
          <w:rFonts w:ascii="Times New Roman" w:hAnsi="Times New Roman"/>
        </w:rPr>
        <w:t>constant</w:t>
      </w:r>
      <w:r>
        <w:rPr>
          <w:rFonts w:ascii="Times New Roman" w:hAnsi="Times New Roman"/>
          <w:spacing w:val="34"/>
        </w:rPr>
        <w:t> </w:t>
      </w:r>
      <w:r>
        <w:rPr>
          <w:rFonts w:ascii="Times New Roman" w:hAnsi="Times New Roman"/>
        </w:rPr>
        <w:t>support.</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are</w:t>
      </w:r>
      <w:r>
        <w:rPr>
          <w:rFonts w:ascii="Times New Roman" w:hAnsi="Times New Roman"/>
          <w:spacing w:val="40"/>
        </w:rPr>
        <w:t> </w:t>
      </w:r>
      <w:r>
        <w:rPr>
          <w:rFonts w:ascii="Times New Roman" w:hAnsi="Times New Roman"/>
        </w:rPr>
        <w:t>thankful</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our</w:t>
      </w:r>
      <w:r>
        <w:rPr>
          <w:rFonts w:ascii="Times New Roman" w:hAnsi="Times New Roman"/>
          <w:spacing w:val="40"/>
        </w:rPr>
        <w:t> </w:t>
      </w:r>
      <w:r>
        <w:rPr>
          <w:rFonts w:ascii="Times New Roman" w:hAnsi="Times New Roman"/>
        </w:rPr>
        <w:t>guide</w:t>
      </w:r>
      <w:r>
        <w:rPr>
          <w:rFonts w:ascii="Times New Roman" w:hAnsi="Times New Roman"/>
          <w:spacing w:val="40"/>
        </w:rPr>
        <w:t> </w:t>
      </w:r>
      <w:r>
        <w:rPr>
          <w:rFonts w:ascii="Times New Roman" w:hAnsi="Times New Roman"/>
        </w:rPr>
        <w:t>Dr.</w:t>
      </w:r>
      <w:r>
        <w:rPr>
          <w:rFonts w:ascii="Times New Roman" w:hAnsi="Times New Roman"/>
          <w:spacing w:val="40"/>
        </w:rPr>
        <w:t> </w:t>
      </w:r>
      <w:r>
        <w:rPr>
          <w:rFonts w:ascii="Times New Roman" w:hAnsi="Times New Roman"/>
        </w:rPr>
        <w:t>Vimala.P</w:t>
      </w:r>
      <w:r>
        <w:rPr>
          <w:rFonts w:ascii="Times New Roman" w:hAnsi="Times New Roman"/>
          <w:spacing w:val="40"/>
        </w:rPr>
        <w:t> </w:t>
      </w:r>
      <w:r>
        <w:rPr>
          <w:rFonts w:ascii="Times New Roman" w:hAnsi="Times New Roman"/>
        </w:rPr>
        <w:t>for his/her</w:t>
      </w:r>
      <w:r>
        <w:rPr>
          <w:rFonts w:ascii="Times New Roman" w:hAnsi="Times New Roman"/>
          <w:spacing w:val="40"/>
        </w:rPr>
        <w:t> </w:t>
      </w:r>
      <w:r>
        <w:rPr>
          <w:rFonts w:ascii="Times New Roman" w:hAnsi="Times New Roman"/>
        </w:rPr>
        <w:t>valuable</w:t>
      </w:r>
      <w:r>
        <w:rPr>
          <w:rFonts w:ascii="Times New Roman" w:hAnsi="Times New Roman"/>
          <w:spacing w:val="40"/>
        </w:rPr>
        <w:t> </w:t>
      </w:r>
      <w:r>
        <w:rPr>
          <w:rFonts w:ascii="Times New Roman" w:hAnsi="Times New Roman"/>
        </w:rPr>
        <w:t>guidance,</w:t>
      </w:r>
      <w:r>
        <w:rPr>
          <w:rFonts w:ascii="Times New Roman" w:hAnsi="Times New Roman"/>
          <w:spacing w:val="40"/>
        </w:rPr>
        <w:t> </w:t>
      </w:r>
      <w:r>
        <w:rPr>
          <w:rFonts w:ascii="Times New Roman" w:hAnsi="Times New Roman"/>
        </w:rPr>
        <w:t>exemplary</w:t>
      </w:r>
      <w:r>
        <w:rPr>
          <w:rFonts w:ascii="Times New Roman" w:hAnsi="Times New Roman"/>
          <w:spacing w:val="40"/>
        </w:rPr>
        <w:t> </w:t>
      </w:r>
      <w:r>
        <w:rPr>
          <w:rFonts w:ascii="Times New Roman" w:hAnsi="Times New Roman"/>
        </w:rPr>
        <w:t>support</w:t>
      </w:r>
      <w:r>
        <w:rPr>
          <w:rFonts w:ascii="Times New Roman" w:hAnsi="Times New Roman"/>
          <w:spacing w:val="40"/>
        </w:rPr>
        <w:t> </w:t>
      </w:r>
      <w:r>
        <w:rPr>
          <w:rFonts w:ascii="Times New Roman" w:hAnsi="Times New Roman"/>
        </w:rPr>
        <w:t>and</w:t>
      </w:r>
      <w:r>
        <w:rPr>
          <w:rFonts w:ascii="Times New Roman" w:hAnsi="Times New Roman"/>
          <w:spacing w:val="40"/>
        </w:rPr>
        <w:t> </w:t>
      </w:r>
      <w:r>
        <w:rPr>
          <w:rFonts w:ascii="Times New Roman" w:hAnsi="Times New Roman"/>
        </w:rPr>
        <w:t>timely</w:t>
      </w:r>
      <w:r>
        <w:rPr>
          <w:rFonts w:ascii="Times New Roman" w:hAnsi="Times New Roman"/>
          <w:spacing w:val="40"/>
        </w:rPr>
        <w:t> </w:t>
      </w:r>
      <w:r>
        <w:rPr>
          <w:rFonts w:ascii="Times New Roman" w:hAnsi="Times New Roman"/>
        </w:rPr>
        <w:t>suggestions</w:t>
      </w:r>
      <w:r>
        <w:rPr>
          <w:rFonts w:ascii="Times New Roman" w:hAnsi="Times New Roman"/>
          <w:spacing w:val="40"/>
        </w:rPr>
        <w:t> </w:t>
      </w:r>
      <w:r>
        <w:rPr>
          <w:rFonts w:ascii="Times New Roman" w:hAnsi="Times New Roman"/>
        </w:rPr>
        <w:t>throughout</w:t>
      </w:r>
      <w:r>
        <w:rPr>
          <w:rFonts w:ascii="Times New Roman" w:hAnsi="Times New Roman"/>
          <w:spacing w:val="40"/>
        </w:rPr>
        <w:t> </w:t>
      </w:r>
      <w:r>
        <w:rPr>
          <w:rFonts w:ascii="Times New Roman" w:hAnsi="Times New Roman"/>
        </w:rPr>
        <w:t>the</w:t>
      </w:r>
      <w:r>
        <w:rPr>
          <w:rFonts w:ascii="Times New Roman" w:hAnsi="Times New Roman"/>
          <w:spacing w:val="40"/>
        </w:rPr>
        <w:t> </w:t>
      </w:r>
      <w:r>
        <w:rPr>
          <w:rFonts w:ascii="Times New Roman" w:hAnsi="Times New Roman"/>
        </w:rPr>
        <w:t>journey</w:t>
      </w:r>
      <w:r>
        <w:rPr>
          <w:rFonts w:ascii="Times New Roman" w:hAnsi="Times New Roman"/>
          <w:spacing w:val="40"/>
        </w:rPr>
        <w:t> </w:t>
      </w:r>
      <w:r>
        <w:rPr>
          <w:rFonts w:ascii="Times New Roman" w:hAnsi="Times New Roman"/>
        </w:rPr>
        <w:t>of the mini-project.</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would</w:t>
      </w:r>
      <w:r>
        <w:rPr>
          <w:rFonts w:ascii="Times New Roman" w:hAnsi="Times New Roman"/>
          <w:spacing w:val="69"/>
        </w:rPr>
        <w:t> </w:t>
      </w:r>
      <w:r>
        <w:rPr>
          <w:rFonts w:ascii="Times New Roman" w:hAnsi="Times New Roman"/>
        </w:rPr>
        <w:t>like</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thank</w:t>
      </w:r>
      <w:r>
        <w:rPr>
          <w:rFonts w:ascii="Times New Roman" w:hAnsi="Times New Roman"/>
          <w:spacing w:val="40"/>
        </w:rPr>
        <w:t> </w:t>
      </w:r>
      <w:r>
        <w:rPr>
          <w:rFonts w:ascii="Times New Roman" w:hAnsi="Times New Roman"/>
        </w:rPr>
        <w:t>our</w:t>
      </w:r>
      <w:r>
        <w:rPr>
          <w:rFonts w:ascii="Times New Roman" w:hAnsi="Times New Roman"/>
          <w:spacing w:val="40"/>
        </w:rPr>
        <w:t> </w:t>
      </w:r>
      <w:r>
        <w:rPr>
          <w:rFonts w:ascii="Times New Roman" w:hAnsi="Times New Roman"/>
        </w:rPr>
        <w:t>Mini-Project</w:t>
      </w:r>
      <w:r>
        <w:rPr>
          <w:rFonts w:ascii="Times New Roman" w:hAnsi="Times New Roman"/>
          <w:spacing w:val="40"/>
        </w:rPr>
        <w:t> </w:t>
      </w:r>
      <w:r>
        <w:rPr>
          <w:rFonts w:ascii="Times New Roman" w:hAnsi="Times New Roman"/>
        </w:rPr>
        <w:t>Domain</w:t>
      </w:r>
      <w:r>
        <w:rPr>
          <w:rFonts w:ascii="Times New Roman" w:hAnsi="Times New Roman"/>
          <w:spacing w:val="40"/>
        </w:rPr>
        <w:t> </w:t>
      </w:r>
      <w:r>
        <w:rPr>
          <w:rFonts w:ascii="Times New Roman" w:hAnsi="Times New Roman"/>
        </w:rPr>
        <w:t>Coordinators</w:t>
      </w:r>
      <w:r>
        <w:rPr>
          <w:rFonts w:ascii="Times New Roman" w:hAnsi="Times New Roman"/>
          <w:spacing w:val="40"/>
        </w:rPr>
        <w:t> </w:t>
      </w:r>
      <w:r>
        <w:rPr>
          <w:rFonts w:ascii="Times New Roman" w:hAnsi="Times New Roman"/>
        </w:rPr>
        <w:t>–</w:t>
      </w:r>
      <w:r>
        <w:rPr>
          <w:rFonts w:ascii="Times New Roman" w:hAnsi="Times New Roman"/>
          <w:spacing w:val="40"/>
        </w:rPr>
        <w:t> </w:t>
      </w:r>
      <w:r>
        <w:rPr>
          <w:rFonts w:ascii="Times New Roman" w:hAnsi="Times New Roman"/>
        </w:rPr>
        <w:t>Dr.</w:t>
      </w:r>
      <w:r>
        <w:rPr>
          <w:rFonts w:ascii="Times New Roman" w:hAnsi="Times New Roman"/>
          <w:spacing w:val="40"/>
        </w:rPr>
        <w:t> </w:t>
      </w:r>
      <w:r>
        <w:rPr>
          <w:rFonts w:ascii="Times New Roman" w:hAnsi="Times New Roman"/>
        </w:rPr>
        <w:t>Shashi</w:t>
      </w:r>
      <w:r>
        <w:rPr>
          <w:rFonts w:ascii="Times New Roman" w:hAnsi="Times New Roman"/>
          <w:spacing w:val="40"/>
        </w:rPr>
        <w:t> </w:t>
      </w:r>
      <w:r>
        <w:rPr>
          <w:rFonts w:ascii="Times New Roman" w:hAnsi="Times New Roman"/>
        </w:rPr>
        <w:t>Raj</w:t>
      </w:r>
      <w:r>
        <w:rPr>
          <w:rFonts w:ascii="Times New Roman" w:hAnsi="Times New Roman"/>
          <w:spacing w:val="40"/>
        </w:rPr>
        <w:t> </w:t>
      </w:r>
      <w:r>
        <w:rPr>
          <w:rFonts w:ascii="Times New Roman" w:hAnsi="Times New Roman"/>
        </w:rPr>
        <w:t>K,</w:t>
      </w:r>
      <w:r>
        <w:rPr>
          <w:rFonts w:ascii="Times New Roman" w:hAnsi="Times New Roman"/>
          <w:spacing w:val="80"/>
        </w:rPr>
        <w:t> </w:t>
      </w:r>
      <w:r>
        <w:rPr>
          <w:rFonts w:ascii="Times New Roman" w:hAnsi="Times New Roman"/>
        </w:rPr>
        <w:t>Dr. Santhosh Kumar R, Dr. Yashaswini Gowda, and Prof. Kavita Guddad for their support and </w:t>
      </w:r>
      <w:r>
        <w:rPr>
          <w:rFonts w:ascii="Times New Roman" w:hAnsi="Times New Roman"/>
          <w:spacing w:val="-2"/>
        </w:rPr>
        <w:t>coordination.</w:t>
      </w:r>
    </w:p>
    <w:p>
      <w:pPr>
        <w:pStyle w:val="BodyText"/>
        <w:spacing w:line="381" w:lineRule="auto" w:before="154"/>
        <w:ind w:right="517"/>
        <w:jc w:val="both"/>
        <w:rPr>
          <w:rFonts w:ascii="Times New Roman"/>
        </w:rPr>
      </w:pPr>
      <w:r>
        <w:rPr>
          <w:rFonts w:ascii="Times New Roman"/>
          <w:w w:val="105"/>
        </w:rPr>
        <w:t>I</w:t>
      </w:r>
      <w:r>
        <w:rPr>
          <w:rFonts w:ascii="Times New Roman"/>
          <w:w w:val="105"/>
        </w:rPr>
        <w:t> also</w:t>
      </w:r>
      <w:r>
        <w:rPr>
          <w:rFonts w:ascii="Times New Roman"/>
          <w:w w:val="105"/>
        </w:rPr>
        <w:t> thank</w:t>
      </w:r>
      <w:r>
        <w:rPr>
          <w:rFonts w:ascii="Times New Roman"/>
          <w:w w:val="105"/>
        </w:rPr>
        <w:t> the</w:t>
      </w:r>
      <w:r>
        <w:rPr>
          <w:rFonts w:ascii="Times New Roman"/>
          <w:w w:val="105"/>
        </w:rPr>
        <w:t> teaching</w:t>
      </w:r>
      <w:r>
        <w:rPr>
          <w:rFonts w:ascii="Times New Roman"/>
          <w:w w:val="105"/>
        </w:rPr>
        <w:t> and</w:t>
      </w:r>
      <w:r>
        <w:rPr>
          <w:rFonts w:ascii="Times New Roman"/>
          <w:w w:val="105"/>
        </w:rPr>
        <w:t> non-</w:t>
      </w:r>
      <w:r>
        <w:rPr>
          <w:rFonts w:ascii="Times New Roman"/>
          <w:w w:val="105"/>
        </w:rPr>
        <w:t> teaching</w:t>
      </w:r>
      <w:r>
        <w:rPr>
          <w:rFonts w:ascii="Times New Roman"/>
          <w:w w:val="105"/>
        </w:rPr>
        <w:t> staff</w:t>
      </w:r>
      <w:r>
        <w:rPr>
          <w:rFonts w:ascii="Times New Roman"/>
          <w:w w:val="105"/>
        </w:rPr>
        <w:t> members</w:t>
      </w:r>
      <w:r>
        <w:rPr>
          <w:rFonts w:ascii="Times New Roman"/>
          <w:w w:val="105"/>
        </w:rPr>
        <w:t> of</w:t>
      </w:r>
      <w:r>
        <w:rPr>
          <w:rFonts w:ascii="Times New Roman"/>
          <w:w w:val="105"/>
        </w:rPr>
        <w:t> Department</w:t>
      </w:r>
      <w:r>
        <w:rPr>
          <w:rFonts w:ascii="Times New Roman"/>
          <w:w w:val="105"/>
        </w:rPr>
        <w:t> of</w:t>
      </w:r>
      <w:r>
        <w:rPr>
          <w:rFonts w:ascii="Times New Roman"/>
          <w:w w:val="105"/>
        </w:rPr>
        <w:t> Electronics</w:t>
      </w:r>
      <w:r>
        <w:rPr>
          <w:rFonts w:ascii="Times New Roman"/>
          <w:w w:val="105"/>
        </w:rPr>
        <w:t> and Communication Engineering and also, my family and friends for the</w:t>
      </w:r>
      <w:r>
        <w:rPr>
          <w:rFonts w:ascii="Times New Roman"/>
          <w:w w:val="105"/>
        </w:rPr>
        <w:t> help and support provided by them</w:t>
      </w:r>
      <w:r>
        <w:rPr>
          <w:rFonts w:ascii="Times New Roman"/>
          <w:w w:val="105"/>
        </w:rPr>
        <w:t> in successful</w:t>
      </w:r>
      <w:r>
        <w:rPr>
          <w:rFonts w:ascii="Times New Roman"/>
          <w:w w:val="105"/>
        </w:rPr>
        <w:t> completion</w:t>
      </w:r>
      <w:r>
        <w:rPr>
          <w:rFonts w:ascii="Times New Roman"/>
          <w:w w:val="105"/>
        </w:rPr>
        <w:t> of</w:t>
      </w:r>
      <w:r>
        <w:rPr>
          <w:rFonts w:ascii="Times New Roman"/>
          <w:w w:val="105"/>
        </w:rPr>
        <w:t> the</w:t>
      </w:r>
      <w:r>
        <w:rPr>
          <w:rFonts w:ascii="Times New Roman"/>
          <w:w w:val="105"/>
        </w:rPr>
        <w:t> mini-</w:t>
      </w:r>
      <w:r>
        <w:rPr>
          <w:rFonts w:ascii="Times New Roman"/>
          <w:w w:val="105"/>
        </w:rPr>
        <w:t> project.</w:t>
      </w:r>
      <w:r>
        <w:rPr>
          <w:rFonts w:ascii="Times New Roman"/>
          <w:w w:val="105"/>
        </w:rPr>
        <w:t> Our</w:t>
      </w:r>
      <w:r>
        <w:rPr>
          <w:rFonts w:ascii="Times New Roman"/>
          <w:w w:val="105"/>
        </w:rPr>
        <w:t> accomplishments</w:t>
      </w:r>
      <w:r>
        <w:rPr>
          <w:rFonts w:ascii="Times New Roman"/>
          <w:w w:val="105"/>
        </w:rPr>
        <w:t> would</w:t>
      </w:r>
      <w:r>
        <w:rPr>
          <w:rFonts w:ascii="Times New Roman"/>
          <w:w w:val="105"/>
        </w:rPr>
        <w:t> be</w:t>
      </w:r>
      <w:r>
        <w:rPr>
          <w:rFonts w:ascii="Times New Roman"/>
          <w:w w:val="105"/>
        </w:rPr>
        <w:t> incomplete without</w:t>
      </w:r>
      <w:r>
        <w:rPr>
          <w:rFonts w:ascii="Times New Roman"/>
          <w:spacing w:val="-4"/>
          <w:w w:val="105"/>
        </w:rPr>
        <w:t> </w:t>
      </w:r>
      <w:r>
        <w:rPr>
          <w:rFonts w:ascii="Times New Roman"/>
          <w:w w:val="105"/>
        </w:rPr>
        <w:t>my</w:t>
      </w:r>
      <w:r>
        <w:rPr>
          <w:rFonts w:ascii="Times New Roman"/>
          <w:spacing w:val="-3"/>
          <w:w w:val="105"/>
        </w:rPr>
        <w:t> </w:t>
      </w:r>
      <w:r>
        <w:rPr>
          <w:rFonts w:ascii="Times New Roman"/>
          <w:w w:val="105"/>
        </w:rPr>
        <w:t>beloved</w:t>
      </w:r>
      <w:r>
        <w:rPr>
          <w:rFonts w:ascii="Times New Roman"/>
          <w:spacing w:val="-5"/>
          <w:w w:val="105"/>
        </w:rPr>
        <w:t> </w:t>
      </w:r>
      <w:r>
        <w:rPr>
          <w:rFonts w:ascii="Times New Roman"/>
          <w:w w:val="105"/>
        </w:rPr>
        <w:t>parents, for without their support and</w:t>
      </w:r>
      <w:r>
        <w:rPr>
          <w:rFonts w:ascii="Times New Roman"/>
          <w:spacing w:val="-1"/>
          <w:w w:val="105"/>
        </w:rPr>
        <w:t> </w:t>
      </w:r>
      <w:r>
        <w:rPr>
          <w:rFonts w:ascii="Times New Roman"/>
          <w:w w:val="105"/>
        </w:rPr>
        <w:t>encouragement we</w:t>
      </w:r>
      <w:r>
        <w:rPr>
          <w:rFonts w:ascii="Times New Roman"/>
          <w:spacing w:val="-1"/>
          <w:w w:val="105"/>
        </w:rPr>
        <w:t> </w:t>
      </w:r>
      <w:r>
        <w:rPr>
          <w:rFonts w:ascii="Times New Roman"/>
          <w:w w:val="105"/>
        </w:rPr>
        <w:t>would</w:t>
      </w:r>
      <w:r>
        <w:rPr>
          <w:rFonts w:ascii="Times New Roman"/>
          <w:spacing w:val="-1"/>
          <w:w w:val="105"/>
        </w:rPr>
        <w:t> </w:t>
      </w:r>
      <w:r>
        <w:rPr>
          <w:rFonts w:ascii="Times New Roman"/>
          <w:w w:val="105"/>
        </w:rPr>
        <w:t>not</w:t>
      </w:r>
      <w:r>
        <w:rPr>
          <w:rFonts w:ascii="Times New Roman"/>
          <w:spacing w:val="-2"/>
          <w:w w:val="105"/>
        </w:rPr>
        <w:t> </w:t>
      </w:r>
      <w:r>
        <w:rPr>
          <w:rFonts w:ascii="Times New Roman"/>
          <w:w w:val="105"/>
        </w:rPr>
        <w:t>have</w:t>
      </w:r>
      <w:r>
        <w:rPr>
          <w:rFonts w:ascii="Times New Roman"/>
          <w:spacing w:val="-1"/>
          <w:w w:val="105"/>
        </w:rPr>
        <w:t> </w:t>
      </w:r>
      <w:r>
        <w:rPr>
          <w:rFonts w:ascii="Times New Roman"/>
          <w:w w:val="105"/>
        </w:rPr>
        <w:t>reached up to this level. We express our gratitude to the Almighty for guiding us throughout this journey.</w:t>
      </w:r>
    </w:p>
    <w:p>
      <w:pPr>
        <w:pStyle w:val="BodyText"/>
        <w:spacing w:before="158"/>
        <w:ind w:left="3670"/>
        <w:jc w:val="both"/>
        <w:rPr>
          <w:rFonts w:ascii="Times New Roman"/>
        </w:rPr>
      </w:pPr>
      <w:r>
        <w:rPr>
          <w:rFonts w:ascii="Times New Roman"/>
          <w:w w:val="105"/>
        </w:rPr>
        <w:t>Thank you</w:t>
      </w:r>
      <w:r>
        <w:rPr>
          <w:rFonts w:ascii="Times New Roman"/>
          <w:spacing w:val="1"/>
          <w:w w:val="105"/>
        </w:rPr>
        <w:t> </w:t>
      </w:r>
      <w:r>
        <w:rPr>
          <w:rFonts w:ascii="Times New Roman"/>
          <w:spacing w:val="-4"/>
          <w:w w:val="105"/>
        </w:rPr>
        <w:t>all.</w:t>
      </w:r>
    </w:p>
    <w:p>
      <w:pPr>
        <w:pStyle w:val="BodyText"/>
        <w:spacing w:before="43"/>
        <w:rPr>
          <w:rFonts w:ascii="Times New Roman"/>
        </w:rPr>
      </w:pPr>
    </w:p>
    <w:p>
      <w:pPr>
        <w:pStyle w:val="BodyText"/>
        <w:spacing w:line="381" w:lineRule="auto"/>
        <w:ind w:left="6791" w:right="551" w:hanging="221"/>
        <w:rPr>
          <w:rFonts w:ascii="Times New Roman"/>
        </w:rPr>
      </w:pPr>
      <w:r>
        <w:rPr>
          <w:rFonts w:ascii="Times New Roman"/>
        </w:rPr>
        <w:t>Chaitra Krishna Gouda Manish </w:t>
      </w:r>
      <w:r>
        <w:rPr>
          <w:rFonts w:ascii="Times New Roman"/>
        </w:rPr>
        <w:t>S </w:t>
      </w:r>
      <w:r>
        <w:rPr>
          <w:rFonts w:ascii="Times New Roman"/>
          <w:w w:val="110"/>
        </w:rPr>
        <w:t>Ram Prasad H Tejaswi M N</w:t>
      </w:r>
    </w:p>
    <w:p>
      <w:pPr>
        <w:pStyle w:val="BodyText"/>
        <w:spacing w:after="0" w:line="381" w:lineRule="auto"/>
        <w:rPr>
          <w:rFonts w:ascii="Times New Roman"/>
        </w:rPr>
        <w:sectPr>
          <w:pgSz w:w="12240" w:h="15840"/>
          <w:pgMar w:header="724" w:footer="0" w:top="184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sectPr>
      </w:pPr>
    </w:p>
    <w:p>
      <w:pPr>
        <w:pStyle w:val="Heading1"/>
        <w:spacing w:before="278"/>
        <w:ind w:left="380" w:right="421"/>
        <w:jc w:val="center"/>
      </w:pPr>
      <w:r>
        <w:rPr>
          <w:spacing w:val="-2"/>
        </w:rPr>
        <w:t>Abstract</w:t>
      </w:r>
    </w:p>
    <w:p>
      <w:pPr>
        <w:pStyle w:val="BodyText"/>
        <w:spacing w:before="226"/>
        <w:rPr>
          <w:rFonts w:ascii="Palatino Linotype"/>
          <w:b/>
          <w:sz w:val="36"/>
        </w:rPr>
      </w:pPr>
    </w:p>
    <w:p>
      <w:pPr>
        <w:pStyle w:val="BodyText"/>
        <w:spacing w:line="292" w:lineRule="auto"/>
        <w:ind w:right="512"/>
        <w:jc w:val="both"/>
        <w:rPr>
          <w:rFonts w:ascii="Times New Roman" w:hAnsi="Times New Roman"/>
        </w:rPr>
      </w:pPr>
      <w:r>
        <w:rPr>
          <w:rFonts w:ascii="Times New Roman" w:hAnsi="Times New Roman"/>
        </w:rPr>
        <w:t>The</w:t>
      </w:r>
      <w:r>
        <w:rPr>
          <w:rFonts w:ascii="Times New Roman" w:hAnsi="Times New Roman"/>
          <w:spacing w:val="40"/>
        </w:rPr>
        <w:t> </w:t>
      </w:r>
      <w:r>
        <w:rPr>
          <w:rFonts w:ascii="Times New Roman" w:hAnsi="Times New Roman"/>
        </w:rPr>
        <w:t>Radix-4</w:t>
      </w:r>
      <w:r>
        <w:rPr>
          <w:rFonts w:ascii="Times New Roman" w:hAnsi="Times New Roman"/>
          <w:spacing w:val="40"/>
        </w:rPr>
        <w:t> </w:t>
      </w:r>
      <w:r>
        <w:rPr>
          <w:rFonts w:ascii="Times New Roman" w:hAnsi="Times New Roman"/>
        </w:rPr>
        <w:t>multiplier</w:t>
      </w:r>
      <w:r>
        <w:rPr>
          <w:rFonts w:ascii="Times New Roman" w:hAnsi="Times New Roman"/>
          <w:spacing w:val="40"/>
        </w:rPr>
        <w:t> </w:t>
      </w:r>
      <w:r>
        <w:rPr>
          <w:rFonts w:ascii="Times New Roman" w:hAnsi="Times New Roman"/>
        </w:rPr>
        <w:t>is</w:t>
      </w:r>
      <w:r>
        <w:rPr>
          <w:rFonts w:ascii="Times New Roman" w:hAnsi="Times New Roman"/>
          <w:spacing w:val="40"/>
        </w:rPr>
        <w:t> </w:t>
      </w:r>
      <w:r>
        <w:rPr>
          <w:rFonts w:ascii="Times New Roman" w:hAnsi="Times New Roman"/>
        </w:rPr>
        <w:t>an</w:t>
      </w:r>
      <w:r>
        <w:rPr>
          <w:rFonts w:ascii="Times New Roman" w:hAnsi="Times New Roman"/>
          <w:spacing w:val="40"/>
        </w:rPr>
        <w:t> </w:t>
      </w:r>
      <w:r>
        <w:rPr>
          <w:rFonts w:ascii="Times New Roman" w:hAnsi="Times New Roman"/>
        </w:rPr>
        <w:t>efficient</w:t>
      </w:r>
      <w:r>
        <w:rPr>
          <w:rFonts w:ascii="Times New Roman" w:hAnsi="Times New Roman"/>
          <w:spacing w:val="40"/>
        </w:rPr>
        <w:t> </w:t>
      </w:r>
      <w:r>
        <w:rPr>
          <w:rFonts w:ascii="Times New Roman" w:hAnsi="Times New Roman"/>
        </w:rPr>
        <w:t>digital</w:t>
      </w:r>
      <w:r>
        <w:rPr>
          <w:rFonts w:ascii="Times New Roman" w:hAnsi="Times New Roman"/>
          <w:spacing w:val="40"/>
        </w:rPr>
        <w:t> </w:t>
      </w:r>
      <w:r>
        <w:rPr>
          <w:rFonts w:ascii="Times New Roman" w:hAnsi="Times New Roman"/>
        </w:rPr>
        <w:t>circuit</w:t>
      </w:r>
      <w:r>
        <w:rPr>
          <w:rFonts w:ascii="Times New Roman" w:hAnsi="Times New Roman"/>
          <w:spacing w:val="40"/>
        </w:rPr>
        <w:t> </w:t>
      </w:r>
      <w:r>
        <w:rPr>
          <w:rFonts w:ascii="Times New Roman" w:hAnsi="Times New Roman"/>
        </w:rPr>
        <w:t>designed</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perform</w:t>
      </w:r>
      <w:r>
        <w:rPr>
          <w:rFonts w:ascii="Times New Roman" w:hAnsi="Times New Roman"/>
          <w:spacing w:val="40"/>
        </w:rPr>
        <w:t> </w:t>
      </w:r>
      <w:r>
        <w:rPr>
          <w:rFonts w:ascii="Times New Roman" w:hAnsi="Times New Roman"/>
        </w:rPr>
        <w:t>high- speed</w:t>
      </w:r>
      <w:r>
        <w:rPr>
          <w:rFonts w:ascii="Times New Roman" w:hAnsi="Times New Roman"/>
          <w:spacing w:val="40"/>
        </w:rPr>
        <w:t> </w:t>
      </w:r>
      <w:r>
        <w:rPr>
          <w:rFonts w:ascii="Times New Roman" w:hAnsi="Times New Roman"/>
        </w:rPr>
        <w:t>binary multiplication by reducing the number of partial products. Based on an improved version of Booth’s algorithm,</w:t>
      </w:r>
      <w:r>
        <w:rPr>
          <w:rFonts w:ascii="Times New Roman" w:hAnsi="Times New Roman"/>
          <w:spacing w:val="40"/>
        </w:rPr>
        <w:t> </w:t>
      </w:r>
      <w:r>
        <w:rPr>
          <w:rFonts w:ascii="Times New Roman" w:hAnsi="Times New Roman"/>
        </w:rPr>
        <w:t>it</w:t>
      </w:r>
      <w:r>
        <w:rPr>
          <w:rFonts w:ascii="Times New Roman" w:hAnsi="Times New Roman"/>
          <w:spacing w:val="40"/>
        </w:rPr>
        <w:t> </w:t>
      </w:r>
      <w:r>
        <w:rPr>
          <w:rFonts w:ascii="Times New Roman" w:hAnsi="Times New Roman"/>
        </w:rPr>
        <w:t>processes</w:t>
      </w:r>
      <w:r>
        <w:rPr>
          <w:rFonts w:ascii="Times New Roman" w:hAnsi="Times New Roman"/>
          <w:spacing w:val="40"/>
        </w:rPr>
        <w:t> </w:t>
      </w:r>
      <w:r>
        <w:rPr>
          <w:rFonts w:ascii="Times New Roman" w:hAnsi="Times New Roman"/>
        </w:rPr>
        <w:t>two</w:t>
      </w:r>
      <w:r>
        <w:rPr>
          <w:rFonts w:ascii="Times New Roman" w:hAnsi="Times New Roman"/>
          <w:spacing w:val="40"/>
        </w:rPr>
        <w:t> </w:t>
      </w:r>
      <w:r>
        <w:rPr>
          <w:rFonts w:ascii="Times New Roman" w:hAnsi="Times New Roman"/>
        </w:rPr>
        <w:t>bits</w:t>
      </w:r>
      <w:r>
        <w:rPr>
          <w:rFonts w:ascii="Times New Roman" w:hAnsi="Times New Roman"/>
          <w:spacing w:val="40"/>
        </w:rPr>
        <w:t> </w:t>
      </w:r>
      <w:r>
        <w:rPr>
          <w:rFonts w:ascii="Times New Roman" w:hAnsi="Times New Roman"/>
        </w:rPr>
        <w:t>of</w:t>
      </w:r>
      <w:r>
        <w:rPr>
          <w:rFonts w:ascii="Times New Roman" w:hAnsi="Times New Roman"/>
          <w:spacing w:val="40"/>
        </w:rPr>
        <w:t> </w:t>
      </w:r>
      <w:r>
        <w:rPr>
          <w:rFonts w:ascii="Times New Roman" w:hAnsi="Times New Roman"/>
        </w:rPr>
        <w:t>the multiplier at a time, which minimizes the number of required addition steps. This results in faster computation and improved performance compared to traditional multipliers. The Radix-4 algorithm is well-suited for VLSI implementation due to its balance between speed and hardware complexity. It is widely used in digital signal processing and arithmetic units where speed and efficiency are critical in processing large binary numbers.</w:t>
      </w:r>
    </w:p>
    <w:p>
      <w:pPr>
        <w:pStyle w:val="BodyText"/>
        <w:spacing w:after="0" w:line="292" w:lineRule="auto"/>
        <w:jc w:val="both"/>
        <w:rPr>
          <w:rFonts w:ascii="Times New Roman" w:hAnsi="Times New Roman"/>
        </w:rPr>
        <w:sectPr>
          <w:pgSz w:w="12240" w:h="15840"/>
          <w:pgMar w:header="724" w:footer="0" w:top="184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sectPr>
      </w:pPr>
    </w:p>
    <w:p>
      <w:pPr>
        <w:pStyle w:val="BodyText"/>
        <w:spacing w:before="89"/>
        <w:rPr>
          <w:rFonts w:ascii="Times New Roman"/>
          <w:sz w:val="36"/>
        </w:rPr>
      </w:pPr>
    </w:p>
    <w:p>
      <w:pPr>
        <w:pStyle w:val="Heading1"/>
        <w:ind w:left="0" w:right="387"/>
        <w:jc w:val="center"/>
      </w:pPr>
      <w:r>
        <w:rPr/>
        <w:t>Table of</w:t>
      </w:r>
      <w:r>
        <w:rPr>
          <w:spacing w:val="-3"/>
        </w:rPr>
        <w:t> </w:t>
      </w:r>
      <w:r>
        <w:rPr>
          <w:spacing w:val="-2"/>
        </w:rPr>
        <w:t>Contents</w:t>
      </w:r>
    </w:p>
    <w:sdt>
      <w:sdtPr>
        <w:docPartObj>
          <w:docPartGallery w:val="Table of Contents"/>
          <w:docPartUnique/>
        </w:docPartObj>
      </w:sdtPr>
      <w:sdtEndPr/>
      <w:sdtContent>
        <w:p>
          <w:pPr>
            <w:pStyle w:val="TOC1"/>
            <w:tabs>
              <w:tab w:pos="1173" w:val="left" w:leader="none"/>
              <w:tab w:pos="8752" w:val="right" w:leader="none"/>
            </w:tabs>
            <w:spacing w:before="552"/>
          </w:pPr>
          <w:r>
            <w:rPr/>
            <w:t>Chapter</w:t>
          </w:r>
          <w:r>
            <w:rPr>
              <w:spacing w:val="15"/>
            </w:rPr>
            <w:t> </w:t>
          </w:r>
          <w:r>
            <w:rPr>
              <w:spacing w:val="-10"/>
            </w:rPr>
            <w:t>1</w:t>
          </w:r>
          <w:r>
            <w:rPr/>
            <w:tab/>
          </w:r>
          <w:r>
            <w:rPr>
              <w:spacing w:val="-2"/>
            </w:rPr>
            <w:t>Introduction</w:t>
          </w:r>
          <w:r>
            <w:rPr/>
            <w:tab/>
          </w:r>
          <w:r>
            <w:rPr>
              <w:spacing w:val="-10"/>
            </w:rPr>
            <w:t>1</w:t>
          </w:r>
        </w:p>
        <w:p>
          <w:pPr>
            <w:pStyle w:val="TOC1"/>
            <w:tabs>
              <w:tab w:pos="1171" w:val="left" w:leader="none"/>
              <w:tab w:pos="8752" w:val="right" w:leader="none"/>
            </w:tabs>
            <w:spacing w:before="168"/>
          </w:pPr>
          <w:r>
            <w:rPr/>
            <w:t>Chapter</w:t>
          </w:r>
          <w:r>
            <w:rPr>
              <w:spacing w:val="15"/>
            </w:rPr>
            <w:t> </w:t>
          </w:r>
          <w:r>
            <w:rPr>
              <w:spacing w:val="-10"/>
            </w:rPr>
            <w:t>2</w:t>
          </w:r>
          <w:r>
            <w:rPr/>
            <w:tab/>
            <w:t>Literature</w:t>
          </w:r>
          <w:r>
            <w:rPr>
              <w:spacing w:val="16"/>
            </w:rPr>
            <w:t> </w:t>
          </w:r>
          <w:r>
            <w:rPr>
              <w:spacing w:val="-2"/>
            </w:rPr>
            <w:t>survey</w:t>
          </w:r>
          <w:r>
            <w:rPr/>
            <w:tab/>
          </w:r>
          <w:r>
            <w:rPr>
              <w:spacing w:val="-10"/>
            </w:rPr>
            <w:t>2</w:t>
          </w:r>
        </w:p>
        <w:p>
          <w:pPr>
            <w:pStyle w:val="TOC1"/>
            <w:tabs>
              <w:tab w:pos="1195" w:val="left" w:leader="none"/>
              <w:tab w:pos="8723" w:val="right" w:leader="none"/>
            </w:tabs>
          </w:pPr>
          <w:r>
            <w:rPr/>
            <w:t>Chapter</w:t>
          </w:r>
          <w:r>
            <w:rPr>
              <w:spacing w:val="20"/>
            </w:rPr>
            <w:t> </w:t>
          </w:r>
          <w:r>
            <w:rPr>
              <w:spacing w:val="-10"/>
            </w:rPr>
            <w:t>3</w:t>
          </w:r>
          <w:r>
            <w:rPr/>
            <w:tab/>
            <w:t>Objectives</w:t>
          </w:r>
          <w:r>
            <w:rPr>
              <w:spacing w:val="19"/>
            </w:rPr>
            <w:t> </w:t>
          </w:r>
          <w:r>
            <w:rPr/>
            <w:t>&amp;</w:t>
          </w:r>
          <w:r>
            <w:rPr>
              <w:spacing w:val="23"/>
            </w:rPr>
            <w:t> </w:t>
          </w:r>
          <w:r>
            <w:rPr/>
            <w:t>Problem</w:t>
          </w:r>
          <w:r>
            <w:rPr>
              <w:spacing w:val="22"/>
            </w:rPr>
            <w:t> </w:t>
          </w:r>
          <w:r>
            <w:rPr>
              <w:spacing w:val="-2"/>
            </w:rPr>
            <w:t>Statement</w:t>
          </w:r>
          <w:r>
            <w:rPr/>
            <w:tab/>
          </w:r>
          <w:r>
            <w:rPr>
              <w:spacing w:val="-10"/>
            </w:rPr>
            <w:t>3</w:t>
          </w:r>
        </w:p>
        <w:p>
          <w:pPr>
            <w:pStyle w:val="TOC1"/>
            <w:tabs>
              <w:tab w:pos="1188" w:val="left" w:leader="none"/>
              <w:tab w:pos="8670" w:val="right" w:leader="none"/>
            </w:tabs>
          </w:pPr>
          <w:r>
            <w:rPr/>
            <w:t>Chapter</w:t>
          </w:r>
          <w:r>
            <w:rPr>
              <w:spacing w:val="17"/>
            </w:rPr>
            <w:t> </w:t>
          </w:r>
          <w:r>
            <w:rPr>
              <w:spacing w:val="-10"/>
            </w:rPr>
            <w:t>4</w:t>
          </w:r>
          <w:r>
            <w:rPr/>
            <w:tab/>
            <w:t>Block</w:t>
          </w:r>
          <w:r>
            <w:rPr>
              <w:spacing w:val="17"/>
            </w:rPr>
            <w:t> </w:t>
          </w:r>
          <w:r>
            <w:rPr/>
            <w:t>diagram</w:t>
          </w:r>
          <w:r>
            <w:rPr>
              <w:spacing w:val="18"/>
            </w:rPr>
            <w:t> </w:t>
          </w:r>
          <w:r>
            <w:rPr/>
            <w:t>&amp;</w:t>
          </w:r>
          <w:r>
            <w:rPr>
              <w:spacing w:val="18"/>
            </w:rPr>
            <w:t> </w:t>
          </w:r>
          <w:r>
            <w:rPr>
              <w:spacing w:val="-2"/>
            </w:rPr>
            <w:t>Implementation</w:t>
          </w:r>
          <w:r>
            <w:rPr/>
            <w:tab/>
          </w:r>
          <w:r>
            <w:rPr>
              <w:spacing w:val="-10"/>
            </w:rPr>
            <w:t>4</w:t>
          </w:r>
        </w:p>
        <w:p>
          <w:pPr>
            <w:pStyle w:val="TOC1"/>
            <w:tabs>
              <w:tab w:pos="1385" w:val="left" w:leader="none"/>
              <w:tab w:pos="8749" w:val="right" w:leader="none"/>
            </w:tabs>
            <w:spacing w:before="169"/>
          </w:pPr>
          <w:r>
            <w:rPr/>
            <w:t>Chapter</w:t>
          </w:r>
          <w:r>
            <w:rPr>
              <w:spacing w:val="51"/>
            </w:rPr>
            <w:t> </w:t>
          </w:r>
          <w:r>
            <w:rPr>
              <w:spacing w:val="-10"/>
            </w:rPr>
            <w:t>5</w:t>
          </w:r>
          <w:r>
            <w:rPr/>
            <w:tab/>
            <w:t>Software</w:t>
          </w:r>
          <w:r>
            <w:rPr>
              <w:spacing w:val="14"/>
            </w:rPr>
            <w:t> </w:t>
          </w:r>
          <w:r>
            <w:rPr/>
            <w:t>tools</w:t>
          </w:r>
          <w:r>
            <w:rPr>
              <w:spacing w:val="13"/>
            </w:rPr>
            <w:t> </w:t>
          </w:r>
          <w:r>
            <w:rPr>
              <w:spacing w:val="-4"/>
            </w:rPr>
            <w:t>used</w:t>
          </w:r>
          <w:r>
            <w:rPr/>
            <w:tab/>
          </w:r>
          <w:r>
            <w:rPr>
              <w:spacing w:val="-7"/>
            </w:rPr>
            <w:t>10</w:t>
          </w:r>
        </w:p>
        <w:p>
          <w:pPr>
            <w:pStyle w:val="TOC1"/>
            <w:tabs>
              <w:tab w:pos="1361" w:val="left" w:leader="none"/>
              <w:tab w:pos="8754" w:val="right" w:leader="none"/>
            </w:tabs>
          </w:pPr>
          <w:r>
            <w:rPr/>
            <w:t>Chapter</w:t>
          </w:r>
          <w:r>
            <w:rPr>
              <w:spacing w:val="51"/>
            </w:rPr>
            <w:t> </w:t>
          </w:r>
          <w:r>
            <w:rPr>
              <w:spacing w:val="-10"/>
            </w:rPr>
            <w:t>6</w:t>
          </w:r>
          <w:r>
            <w:rPr/>
            <w:tab/>
            <w:t>Photographs</w:t>
          </w:r>
          <w:r>
            <w:rPr>
              <w:spacing w:val="21"/>
            </w:rPr>
            <w:t> </w:t>
          </w:r>
          <w:r>
            <w:rPr/>
            <w:t>of</w:t>
          </w:r>
          <w:r>
            <w:rPr>
              <w:spacing w:val="25"/>
            </w:rPr>
            <w:t> </w:t>
          </w:r>
          <w:r>
            <w:rPr/>
            <w:t>the</w:t>
          </w:r>
          <w:r>
            <w:rPr>
              <w:spacing w:val="25"/>
            </w:rPr>
            <w:t> </w:t>
          </w:r>
          <w:r>
            <w:rPr/>
            <w:t>circuit</w:t>
          </w:r>
          <w:r>
            <w:rPr>
              <w:spacing w:val="27"/>
            </w:rPr>
            <w:t> </w:t>
          </w:r>
          <w:r>
            <w:rPr/>
            <w:t>&amp;</w:t>
          </w:r>
          <w:r>
            <w:rPr>
              <w:spacing w:val="28"/>
            </w:rPr>
            <w:t> </w:t>
          </w:r>
          <w:r>
            <w:rPr/>
            <w:t>Simulation</w:t>
          </w:r>
          <w:r>
            <w:rPr>
              <w:spacing w:val="27"/>
            </w:rPr>
            <w:t> </w:t>
          </w:r>
          <w:r>
            <w:rPr>
              <w:spacing w:val="-2"/>
            </w:rPr>
            <w:t>Results</w:t>
          </w:r>
          <w:r>
            <w:rPr/>
            <w:tab/>
          </w:r>
          <w:r>
            <w:rPr>
              <w:spacing w:val="-5"/>
            </w:rPr>
            <w:t>11</w:t>
          </w:r>
        </w:p>
        <w:p>
          <w:pPr>
            <w:pStyle w:val="TOC1"/>
            <w:tabs>
              <w:tab w:pos="1385" w:val="left" w:leader="none"/>
              <w:tab w:pos="8737" w:val="right" w:leader="none"/>
            </w:tabs>
            <w:spacing w:before="168"/>
          </w:pPr>
          <w:r>
            <w:rPr/>
            <w:t>Chapter</w:t>
          </w:r>
          <w:r>
            <w:rPr>
              <w:spacing w:val="51"/>
            </w:rPr>
            <w:t> </w:t>
          </w:r>
          <w:r>
            <w:rPr>
              <w:spacing w:val="-10"/>
            </w:rPr>
            <w:t>7</w:t>
          </w:r>
          <w:r>
            <w:rPr/>
            <w:tab/>
            <w:t>Results</w:t>
          </w:r>
          <w:r>
            <w:rPr>
              <w:spacing w:val="21"/>
            </w:rPr>
            <w:t> </w:t>
          </w:r>
          <w:r>
            <w:rPr/>
            <w:t>and</w:t>
          </w:r>
          <w:r>
            <w:rPr>
              <w:spacing w:val="23"/>
            </w:rPr>
            <w:t> </w:t>
          </w:r>
          <w:r>
            <w:rPr>
              <w:spacing w:val="-2"/>
            </w:rPr>
            <w:t>Discussions</w:t>
          </w:r>
          <w:r>
            <w:rPr/>
            <w:tab/>
          </w:r>
          <w:r>
            <w:rPr>
              <w:spacing w:val="-5"/>
            </w:rPr>
            <w:t>17</w:t>
          </w:r>
        </w:p>
        <w:p>
          <w:pPr>
            <w:pStyle w:val="TOC1"/>
            <w:tabs>
              <w:tab w:pos="1284" w:val="left" w:leader="none"/>
              <w:tab w:pos="8725" w:val="right" w:leader="none"/>
            </w:tabs>
          </w:pPr>
          <w:r>
            <w:rPr/>
            <w:t>Chapter</w:t>
          </w:r>
          <w:r>
            <w:rPr>
              <w:spacing w:val="41"/>
            </w:rPr>
            <w:t> </w:t>
          </w:r>
          <w:r>
            <w:rPr>
              <w:spacing w:val="-10"/>
            </w:rPr>
            <w:t>8</w:t>
          </w:r>
          <w:r>
            <w:rPr/>
            <w:tab/>
            <w:t>Applications,</w:t>
          </w:r>
          <w:r>
            <w:rPr>
              <w:spacing w:val="38"/>
            </w:rPr>
            <w:t> </w:t>
          </w:r>
          <w:r>
            <w:rPr/>
            <w:t>Advantages,</w:t>
          </w:r>
          <w:r>
            <w:rPr>
              <w:spacing w:val="39"/>
            </w:rPr>
            <w:t> </w:t>
          </w:r>
          <w:r>
            <w:rPr/>
            <w:t>Outcomes</w:t>
          </w:r>
          <w:r>
            <w:rPr>
              <w:spacing w:val="34"/>
            </w:rPr>
            <w:t> </w:t>
          </w:r>
          <w:r>
            <w:rPr/>
            <w:t>&amp;</w:t>
          </w:r>
          <w:r>
            <w:rPr>
              <w:spacing w:val="39"/>
            </w:rPr>
            <w:t> </w:t>
          </w:r>
          <w:r>
            <w:rPr>
              <w:spacing w:val="-2"/>
            </w:rPr>
            <w:t>Limitations</w:t>
          </w:r>
          <w:r>
            <w:rPr/>
            <w:tab/>
          </w:r>
          <w:r>
            <w:rPr>
              <w:spacing w:val="-5"/>
            </w:rPr>
            <w:t>20</w:t>
          </w:r>
        </w:p>
        <w:p>
          <w:pPr>
            <w:pStyle w:val="TOC1"/>
            <w:tabs>
              <w:tab w:pos="1171" w:val="left" w:leader="none"/>
              <w:tab w:pos="8709" w:val="right" w:leader="none"/>
            </w:tabs>
          </w:pPr>
          <w:r>
            <w:rPr/>
            <w:t>Chapter</w:t>
          </w:r>
          <w:r>
            <w:rPr>
              <w:spacing w:val="15"/>
            </w:rPr>
            <w:t> </w:t>
          </w:r>
          <w:r>
            <w:rPr>
              <w:spacing w:val="-10"/>
            </w:rPr>
            <w:t>9</w:t>
          </w:r>
          <w:r>
            <w:rPr/>
            <w:tab/>
          </w:r>
          <w:r>
            <w:rPr>
              <w:spacing w:val="-2"/>
            </w:rPr>
            <w:t>Conclusion</w:t>
          </w:r>
          <w:r>
            <w:rPr/>
            <w:tab/>
          </w:r>
          <w:r>
            <w:rPr>
              <w:spacing w:val="-5"/>
            </w:rPr>
            <w:t>22</w:t>
          </w:r>
        </w:p>
        <w:p>
          <w:pPr>
            <w:pStyle w:val="TOC1"/>
            <w:tabs>
              <w:tab w:pos="8685" w:val="right" w:leader="none"/>
            </w:tabs>
            <w:spacing w:before="165"/>
          </w:pPr>
          <w:hyperlink w:history="true" w:anchor="_TOC_250000">
            <w:r>
              <w:rPr>
                <w:spacing w:val="-2"/>
              </w:rPr>
              <w:t>References</w:t>
            </w:r>
            <w:r>
              <w:rPr/>
              <w:tab/>
            </w:r>
            <w:r>
              <w:rPr>
                <w:spacing w:val="-5"/>
              </w:rPr>
              <w:t>23</w:t>
            </w:r>
          </w:hyperlink>
        </w:p>
      </w:sdtContent>
    </w:sdt>
    <w:p>
      <w:pPr>
        <w:pStyle w:val="TOC1"/>
        <w:spacing w:after="0"/>
        <w:sectPr>
          <w:pgSz w:w="12240" w:h="15840"/>
          <w:pgMar w:header="724" w:footer="0" w:top="184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sectPr>
      </w:pPr>
    </w:p>
    <w:p>
      <w:pPr>
        <w:pStyle w:val="BodyText"/>
        <w:spacing w:before="118"/>
        <w:rPr>
          <w:rFonts w:ascii="Times New Roman"/>
          <w:sz w:val="36"/>
        </w:rPr>
      </w:pPr>
    </w:p>
    <w:p>
      <w:pPr>
        <w:spacing w:before="0"/>
        <w:ind w:left="0" w:right="421" w:firstLine="0"/>
        <w:jc w:val="center"/>
        <w:rPr>
          <w:rFonts w:ascii="Palatino Linotype"/>
          <w:b/>
          <w:sz w:val="36"/>
        </w:rPr>
      </w:pPr>
      <w:r>
        <w:rPr>
          <w:rFonts w:ascii="Palatino Linotype"/>
          <w:b/>
          <w:sz w:val="36"/>
        </w:rPr>
        <w:t>List of</w:t>
      </w:r>
      <w:r>
        <w:rPr>
          <w:rFonts w:ascii="Palatino Linotype"/>
          <w:b/>
          <w:spacing w:val="-3"/>
          <w:sz w:val="36"/>
        </w:rPr>
        <w:t> </w:t>
      </w:r>
      <w:r>
        <w:rPr>
          <w:rFonts w:ascii="Palatino Linotype"/>
          <w:b/>
          <w:spacing w:val="-2"/>
          <w:sz w:val="36"/>
        </w:rPr>
        <w:t>Figures</w:t>
      </w:r>
    </w:p>
    <w:p>
      <w:pPr>
        <w:pStyle w:val="BodyText"/>
        <w:tabs>
          <w:tab w:pos="8622" w:val="left" w:leader="none"/>
        </w:tabs>
        <w:spacing w:before="444"/>
        <w:rPr>
          <w:rFonts w:ascii="Times New Roman"/>
        </w:rPr>
      </w:pPr>
      <w:r>
        <w:rPr>
          <w:rFonts w:ascii="Times New Roman"/>
          <w:w w:val="105"/>
        </w:rPr>
        <w:t>Fig.</w:t>
      </w:r>
      <w:r>
        <w:rPr>
          <w:rFonts w:ascii="Times New Roman"/>
          <w:spacing w:val="-10"/>
          <w:w w:val="105"/>
        </w:rPr>
        <w:t> </w:t>
      </w:r>
      <w:r>
        <w:rPr>
          <w:rFonts w:ascii="Times New Roman"/>
          <w:w w:val="105"/>
        </w:rPr>
        <w:t>4.1:</w:t>
      </w:r>
      <w:r>
        <w:rPr>
          <w:rFonts w:ascii="Times New Roman"/>
          <w:spacing w:val="-9"/>
          <w:w w:val="105"/>
        </w:rPr>
        <w:t> </w:t>
      </w:r>
      <w:r>
        <w:rPr>
          <w:rFonts w:ascii="Times New Roman"/>
          <w:w w:val="105"/>
        </w:rPr>
        <w:t>Block</w:t>
      </w:r>
      <w:r>
        <w:rPr>
          <w:rFonts w:ascii="Times New Roman"/>
          <w:spacing w:val="-10"/>
          <w:w w:val="105"/>
        </w:rPr>
        <w:t> </w:t>
      </w:r>
      <w:r>
        <w:rPr>
          <w:rFonts w:ascii="Times New Roman"/>
          <w:w w:val="105"/>
        </w:rPr>
        <w:t>Diagram</w:t>
      </w:r>
      <w:r>
        <w:rPr>
          <w:rFonts w:ascii="Times New Roman"/>
          <w:spacing w:val="-8"/>
          <w:w w:val="105"/>
        </w:rPr>
        <w:t> </w:t>
      </w:r>
      <w:r>
        <w:rPr>
          <w:rFonts w:ascii="Times New Roman"/>
          <w:w w:val="105"/>
        </w:rPr>
        <w:t>of</w:t>
      </w:r>
      <w:r>
        <w:rPr>
          <w:rFonts w:ascii="Times New Roman"/>
          <w:spacing w:val="-10"/>
          <w:w w:val="105"/>
        </w:rPr>
        <w:t> </w:t>
      </w:r>
      <w:r>
        <w:rPr>
          <w:rFonts w:ascii="Times New Roman"/>
          <w:w w:val="105"/>
        </w:rPr>
        <w:t>the</w:t>
      </w:r>
      <w:r>
        <w:rPr>
          <w:rFonts w:ascii="Times New Roman"/>
          <w:spacing w:val="-7"/>
          <w:w w:val="105"/>
        </w:rPr>
        <w:t> </w:t>
      </w:r>
      <w:r>
        <w:rPr>
          <w:rFonts w:ascii="Times New Roman"/>
          <w:w w:val="105"/>
        </w:rPr>
        <w:t>Radix-4</w:t>
      </w:r>
      <w:r>
        <w:rPr>
          <w:rFonts w:ascii="Times New Roman"/>
          <w:spacing w:val="-8"/>
          <w:w w:val="105"/>
        </w:rPr>
        <w:t> </w:t>
      </w:r>
      <w:r>
        <w:rPr>
          <w:rFonts w:ascii="Times New Roman"/>
          <w:spacing w:val="-2"/>
          <w:w w:val="105"/>
        </w:rPr>
        <w:t>Multiplier</w:t>
      </w:r>
      <w:r>
        <w:rPr>
          <w:rFonts w:ascii="Times New Roman"/>
        </w:rPr>
        <w:tab/>
      </w:r>
      <w:r>
        <w:rPr>
          <w:rFonts w:ascii="Times New Roman"/>
          <w:spacing w:val="-12"/>
          <w:w w:val="105"/>
        </w:rPr>
        <w:t>4</w:t>
      </w:r>
    </w:p>
    <w:p>
      <w:pPr>
        <w:pStyle w:val="BodyText"/>
        <w:tabs>
          <w:tab w:pos="8603" w:val="left" w:leader="none"/>
        </w:tabs>
        <w:rPr>
          <w:rFonts w:ascii="Times New Roman"/>
        </w:rPr>
      </w:pPr>
      <w:r>
        <w:rPr>
          <w:rFonts w:ascii="Times New Roman"/>
          <w:w w:val="105"/>
        </w:rPr>
        <w:t>Fig.</w:t>
      </w:r>
      <w:r>
        <w:rPr>
          <w:rFonts w:ascii="Times New Roman"/>
          <w:spacing w:val="-13"/>
          <w:w w:val="105"/>
        </w:rPr>
        <w:t> </w:t>
      </w:r>
      <w:r>
        <w:rPr>
          <w:rFonts w:ascii="Times New Roman"/>
          <w:w w:val="105"/>
        </w:rPr>
        <w:t>4.2:</w:t>
      </w:r>
      <w:r>
        <w:rPr>
          <w:rFonts w:ascii="Times New Roman"/>
          <w:spacing w:val="-10"/>
          <w:w w:val="105"/>
        </w:rPr>
        <w:t> </w:t>
      </w:r>
      <w:r>
        <w:rPr>
          <w:rFonts w:ascii="Times New Roman"/>
          <w:w w:val="105"/>
        </w:rPr>
        <w:t>Booth</w:t>
      </w:r>
      <w:r>
        <w:rPr>
          <w:rFonts w:ascii="Times New Roman"/>
          <w:spacing w:val="-12"/>
          <w:w w:val="105"/>
        </w:rPr>
        <w:t> </w:t>
      </w:r>
      <w:r>
        <w:rPr>
          <w:rFonts w:ascii="Times New Roman"/>
          <w:w w:val="105"/>
        </w:rPr>
        <w:t>Encoding</w:t>
      </w:r>
      <w:r>
        <w:rPr>
          <w:rFonts w:ascii="Times New Roman"/>
          <w:spacing w:val="-11"/>
          <w:w w:val="105"/>
        </w:rPr>
        <w:t> </w:t>
      </w:r>
      <w:r>
        <w:rPr>
          <w:rFonts w:ascii="Times New Roman"/>
          <w:spacing w:val="-2"/>
          <w:w w:val="105"/>
        </w:rPr>
        <w:t>Table</w:t>
      </w:r>
      <w:r>
        <w:rPr>
          <w:rFonts w:ascii="Times New Roman"/>
        </w:rPr>
        <w:tab/>
      </w:r>
      <w:r>
        <w:rPr>
          <w:rFonts w:ascii="Times New Roman"/>
          <w:spacing w:val="-12"/>
          <w:w w:val="105"/>
        </w:rPr>
        <w:t>5</w:t>
      </w:r>
    </w:p>
    <w:p>
      <w:pPr>
        <w:pStyle w:val="BodyText"/>
        <w:tabs>
          <w:tab w:pos="8622" w:val="left" w:leader="none"/>
        </w:tabs>
        <w:rPr>
          <w:rFonts w:ascii="Times New Roman"/>
        </w:rPr>
      </w:pPr>
      <w:r>
        <w:rPr>
          <w:rFonts w:ascii="Times New Roman"/>
          <w:w w:val="105"/>
        </w:rPr>
        <w:t>Fig.</w:t>
      </w:r>
      <w:r>
        <w:rPr>
          <w:rFonts w:ascii="Times New Roman"/>
          <w:spacing w:val="-5"/>
          <w:w w:val="105"/>
        </w:rPr>
        <w:t> </w:t>
      </w:r>
      <w:r>
        <w:rPr>
          <w:rFonts w:ascii="Times New Roman"/>
          <w:w w:val="105"/>
        </w:rPr>
        <w:t>4.3:</w:t>
      </w:r>
      <w:r>
        <w:rPr>
          <w:rFonts w:ascii="Times New Roman"/>
          <w:spacing w:val="-3"/>
          <w:w w:val="105"/>
        </w:rPr>
        <w:t> </w:t>
      </w:r>
      <w:r>
        <w:rPr>
          <w:rFonts w:ascii="Times New Roman"/>
          <w:w w:val="105"/>
        </w:rPr>
        <w:t>Flow</w:t>
      </w:r>
      <w:r>
        <w:rPr>
          <w:rFonts w:ascii="Times New Roman"/>
          <w:spacing w:val="-2"/>
          <w:w w:val="105"/>
        </w:rPr>
        <w:t> </w:t>
      </w:r>
      <w:r>
        <w:rPr>
          <w:rFonts w:ascii="Times New Roman"/>
          <w:w w:val="105"/>
        </w:rPr>
        <w:t>Diagram</w:t>
      </w:r>
      <w:r>
        <w:rPr>
          <w:rFonts w:ascii="Times New Roman"/>
          <w:spacing w:val="-4"/>
          <w:w w:val="105"/>
        </w:rPr>
        <w:t> </w:t>
      </w:r>
      <w:r>
        <w:rPr>
          <w:rFonts w:ascii="Times New Roman"/>
          <w:w w:val="105"/>
        </w:rPr>
        <w:t>of</w:t>
      </w:r>
      <w:r>
        <w:rPr>
          <w:rFonts w:ascii="Times New Roman"/>
          <w:spacing w:val="-3"/>
          <w:w w:val="105"/>
        </w:rPr>
        <w:t> </w:t>
      </w:r>
      <w:r>
        <w:rPr>
          <w:rFonts w:ascii="Times New Roman"/>
          <w:w w:val="105"/>
        </w:rPr>
        <w:t>the</w:t>
      </w:r>
      <w:r>
        <w:rPr>
          <w:rFonts w:ascii="Times New Roman"/>
          <w:spacing w:val="-6"/>
          <w:w w:val="105"/>
        </w:rPr>
        <w:t> </w:t>
      </w:r>
      <w:r>
        <w:rPr>
          <w:rFonts w:ascii="Times New Roman"/>
          <w:w w:val="105"/>
        </w:rPr>
        <w:t>methodology </w:t>
      </w:r>
      <w:r>
        <w:rPr>
          <w:rFonts w:ascii="Times New Roman"/>
          <w:spacing w:val="-4"/>
          <w:w w:val="105"/>
        </w:rPr>
        <w:t>used</w:t>
      </w:r>
      <w:r>
        <w:rPr>
          <w:rFonts w:ascii="Times New Roman"/>
        </w:rPr>
        <w:tab/>
      </w:r>
      <w:r>
        <w:rPr>
          <w:rFonts w:ascii="Times New Roman"/>
          <w:spacing w:val="-10"/>
          <w:w w:val="105"/>
        </w:rPr>
        <w:t>7</w:t>
      </w:r>
    </w:p>
    <w:p>
      <w:pPr>
        <w:pStyle w:val="BodyText"/>
        <w:tabs>
          <w:tab w:pos="8505" w:val="left" w:leader="none"/>
        </w:tabs>
        <w:spacing w:before="168"/>
        <w:rPr>
          <w:rFonts w:ascii="Times New Roman"/>
        </w:rPr>
      </w:pPr>
      <w:r>
        <w:rPr>
          <w:rFonts w:ascii="Times New Roman"/>
          <w:w w:val="105"/>
        </w:rPr>
        <w:t>Fig.</w:t>
      </w:r>
      <w:r>
        <w:rPr>
          <w:rFonts w:ascii="Times New Roman"/>
          <w:spacing w:val="-5"/>
          <w:w w:val="105"/>
        </w:rPr>
        <w:t> </w:t>
      </w:r>
      <w:r>
        <w:rPr>
          <w:rFonts w:ascii="Times New Roman"/>
          <w:w w:val="105"/>
        </w:rPr>
        <w:t>5.1</w:t>
      </w:r>
      <w:r>
        <w:rPr>
          <w:rFonts w:ascii="Times New Roman"/>
          <w:spacing w:val="-5"/>
          <w:w w:val="105"/>
        </w:rPr>
        <w:t> </w:t>
      </w:r>
      <w:r>
        <w:rPr>
          <w:rFonts w:ascii="Times New Roman"/>
          <w:w w:val="105"/>
        </w:rPr>
        <w:t>Cadence</w:t>
      </w:r>
      <w:r>
        <w:rPr>
          <w:rFonts w:ascii="Times New Roman"/>
          <w:spacing w:val="-5"/>
          <w:w w:val="105"/>
        </w:rPr>
        <w:t> </w:t>
      </w:r>
      <w:r>
        <w:rPr>
          <w:rFonts w:ascii="Times New Roman"/>
          <w:w w:val="105"/>
        </w:rPr>
        <w:t>Virtuoso</w:t>
      </w:r>
      <w:r>
        <w:rPr>
          <w:rFonts w:ascii="Times New Roman"/>
          <w:spacing w:val="-2"/>
          <w:w w:val="105"/>
        </w:rPr>
        <w:t> </w:t>
      </w:r>
      <w:r>
        <w:rPr>
          <w:rFonts w:ascii="Times New Roman"/>
          <w:spacing w:val="-4"/>
          <w:w w:val="105"/>
        </w:rPr>
        <w:t>logo</w:t>
      </w:r>
      <w:r>
        <w:rPr>
          <w:rFonts w:ascii="Times New Roman"/>
        </w:rPr>
        <w:tab/>
      </w:r>
      <w:r>
        <w:rPr>
          <w:rFonts w:ascii="Times New Roman"/>
          <w:spacing w:val="-7"/>
          <w:w w:val="105"/>
        </w:rPr>
        <w:t>10</w:t>
      </w:r>
    </w:p>
    <w:p>
      <w:pPr>
        <w:pStyle w:val="BodyText"/>
        <w:tabs>
          <w:tab w:pos="8502" w:val="left" w:leader="none"/>
        </w:tabs>
        <w:rPr>
          <w:rFonts w:ascii="Times New Roman"/>
        </w:rPr>
      </w:pPr>
      <w:r>
        <w:rPr>
          <w:rFonts w:ascii="Times New Roman"/>
        </w:rPr>
        <w:t>Fig.</w:t>
      </w:r>
      <w:r>
        <w:rPr>
          <w:rFonts w:ascii="Times New Roman"/>
          <w:spacing w:val="11"/>
        </w:rPr>
        <w:t> </w:t>
      </w:r>
      <w:r>
        <w:rPr>
          <w:rFonts w:ascii="Times New Roman"/>
        </w:rPr>
        <w:t>6.1:</w:t>
      </w:r>
      <w:r>
        <w:rPr>
          <w:rFonts w:ascii="Times New Roman"/>
          <w:spacing w:val="12"/>
        </w:rPr>
        <w:t> </w:t>
      </w:r>
      <w:r>
        <w:rPr>
          <w:rFonts w:ascii="Times New Roman"/>
        </w:rPr>
        <w:t>Booth</w:t>
      </w:r>
      <w:r>
        <w:rPr>
          <w:rFonts w:ascii="Times New Roman"/>
          <w:spacing w:val="15"/>
        </w:rPr>
        <w:t> </w:t>
      </w:r>
      <w:r>
        <w:rPr>
          <w:rFonts w:ascii="Times New Roman"/>
          <w:spacing w:val="-2"/>
        </w:rPr>
        <w:t>Encoder</w:t>
      </w:r>
      <w:r>
        <w:rPr>
          <w:rFonts w:ascii="Times New Roman"/>
        </w:rPr>
        <w:tab/>
      </w:r>
      <w:r>
        <w:rPr>
          <w:rFonts w:ascii="Times New Roman"/>
          <w:spacing w:val="-5"/>
        </w:rPr>
        <w:t>11</w:t>
      </w:r>
    </w:p>
    <w:p>
      <w:pPr>
        <w:pStyle w:val="BodyText"/>
        <w:tabs>
          <w:tab w:pos="8473" w:val="left" w:leader="none"/>
        </w:tabs>
        <w:spacing w:before="168"/>
        <w:rPr>
          <w:rFonts w:ascii="Times New Roman"/>
        </w:rPr>
      </w:pPr>
      <w:r>
        <w:rPr>
          <w:rFonts w:ascii="Times New Roman"/>
          <w:w w:val="105"/>
        </w:rPr>
        <w:t>Fig.</w:t>
      </w:r>
      <w:r>
        <w:rPr>
          <w:rFonts w:ascii="Times New Roman"/>
          <w:spacing w:val="-9"/>
          <w:w w:val="105"/>
        </w:rPr>
        <w:t> </w:t>
      </w:r>
      <w:r>
        <w:rPr>
          <w:rFonts w:ascii="Times New Roman"/>
          <w:w w:val="105"/>
        </w:rPr>
        <w:t>6.2:</w:t>
      </w:r>
      <w:r>
        <w:rPr>
          <w:rFonts w:ascii="Times New Roman"/>
          <w:spacing w:val="-11"/>
          <w:w w:val="105"/>
        </w:rPr>
        <w:t> </w:t>
      </w:r>
      <w:r>
        <w:rPr>
          <w:rFonts w:ascii="Times New Roman"/>
          <w:w w:val="105"/>
        </w:rPr>
        <w:t>Waveform</w:t>
      </w:r>
      <w:r>
        <w:rPr>
          <w:rFonts w:ascii="Times New Roman"/>
          <w:spacing w:val="-8"/>
          <w:w w:val="105"/>
        </w:rPr>
        <w:t> </w:t>
      </w:r>
      <w:r>
        <w:rPr>
          <w:rFonts w:ascii="Times New Roman"/>
          <w:w w:val="105"/>
        </w:rPr>
        <w:t>of</w:t>
      </w:r>
      <w:r>
        <w:rPr>
          <w:rFonts w:ascii="Times New Roman"/>
          <w:spacing w:val="-11"/>
          <w:w w:val="105"/>
        </w:rPr>
        <w:t> </w:t>
      </w:r>
      <w:r>
        <w:rPr>
          <w:rFonts w:ascii="Times New Roman"/>
          <w:w w:val="105"/>
        </w:rPr>
        <w:t>Booth</w:t>
      </w:r>
      <w:r>
        <w:rPr>
          <w:rFonts w:ascii="Times New Roman"/>
          <w:spacing w:val="-9"/>
          <w:w w:val="105"/>
        </w:rPr>
        <w:t> </w:t>
      </w:r>
      <w:r>
        <w:rPr>
          <w:rFonts w:ascii="Times New Roman"/>
          <w:spacing w:val="-2"/>
          <w:w w:val="105"/>
        </w:rPr>
        <w:t>encoder</w:t>
      </w:r>
      <w:r>
        <w:rPr>
          <w:rFonts w:ascii="Times New Roman"/>
        </w:rPr>
        <w:tab/>
      </w:r>
      <w:r>
        <w:rPr>
          <w:rFonts w:ascii="Times New Roman"/>
          <w:spacing w:val="-5"/>
          <w:w w:val="105"/>
        </w:rPr>
        <w:t>11</w:t>
      </w:r>
    </w:p>
    <w:p>
      <w:pPr>
        <w:pStyle w:val="BodyText"/>
        <w:tabs>
          <w:tab w:pos="8471" w:val="left" w:leader="none"/>
        </w:tabs>
        <w:rPr>
          <w:rFonts w:ascii="Times New Roman"/>
        </w:rPr>
      </w:pPr>
      <w:r>
        <w:rPr>
          <w:rFonts w:ascii="Times New Roman"/>
        </w:rPr>
        <w:t>Fig.</w:t>
      </w:r>
      <w:r>
        <w:rPr>
          <w:rFonts w:ascii="Times New Roman"/>
          <w:spacing w:val="17"/>
        </w:rPr>
        <w:t> </w:t>
      </w:r>
      <w:r>
        <w:rPr>
          <w:rFonts w:ascii="Times New Roman"/>
        </w:rPr>
        <w:t>6.3:</w:t>
      </w:r>
      <w:r>
        <w:rPr>
          <w:rFonts w:ascii="Times New Roman"/>
          <w:spacing w:val="19"/>
        </w:rPr>
        <w:t> </w:t>
      </w:r>
      <w:r>
        <w:rPr>
          <w:rFonts w:ascii="Times New Roman"/>
        </w:rPr>
        <w:t>Partial</w:t>
      </w:r>
      <w:r>
        <w:rPr>
          <w:rFonts w:ascii="Times New Roman"/>
          <w:spacing w:val="19"/>
        </w:rPr>
        <w:t> </w:t>
      </w:r>
      <w:r>
        <w:rPr>
          <w:rFonts w:ascii="Times New Roman"/>
        </w:rPr>
        <w:t>Product</w:t>
      </w:r>
      <w:r>
        <w:rPr>
          <w:rFonts w:ascii="Times New Roman"/>
          <w:spacing w:val="20"/>
        </w:rPr>
        <w:t> </w:t>
      </w:r>
      <w:r>
        <w:rPr>
          <w:rFonts w:ascii="Times New Roman"/>
        </w:rPr>
        <w:t>Generator</w:t>
      </w:r>
      <w:r>
        <w:rPr>
          <w:rFonts w:ascii="Times New Roman"/>
          <w:spacing w:val="21"/>
        </w:rPr>
        <w:t> </w:t>
      </w:r>
      <w:r>
        <w:rPr>
          <w:rFonts w:ascii="Times New Roman"/>
        </w:rPr>
        <w:t>for</w:t>
      </w:r>
      <w:r>
        <w:rPr>
          <w:rFonts w:ascii="Times New Roman"/>
          <w:spacing w:val="19"/>
        </w:rPr>
        <w:t> </w:t>
      </w:r>
      <w:r>
        <w:rPr>
          <w:rFonts w:ascii="Times New Roman"/>
        </w:rPr>
        <w:t>single</w:t>
      </w:r>
      <w:r>
        <w:rPr>
          <w:rFonts w:ascii="Times New Roman"/>
          <w:spacing w:val="15"/>
        </w:rPr>
        <w:t> </w:t>
      </w:r>
      <w:r>
        <w:rPr>
          <w:rFonts w:ascii="Times New Roman"/>
          <w:spacing w:val="-5"/>
        </w:rPr>
        <w:t>bit</w:t>
      </w:r>
      <w:r>
        <w:rPr>
          <w:rFonts w:ascii="Times New Roman"/>
        </w:rPr>
        <w:tab/>
      </w:r>
      <w:r>
        <w:rPr>
          <w:rFonts w:ascii="Times New Roman"/>
          <w:spacing w:val="-5"/>
        </w:rPr>
        <w:t>12</w:t>
      </w:r>
    </w:p>
    <w:p>
      <w:pPr>
        <w:pStyle w:val="BodyText"/>
        <w:tabs>
          <w:tab w:pos="8449" w:val="left" w:leader="none"/>
        </w:tabs>
        <w:rPr>
          <w:rFonts w:ascii="Times New Roman"/>
        </w:rPr>
      </w:pPr>
      <w:r>
        <w:rPr>
          <w:rFonts w:ascii="Times New Roman"/>
        </w:rPr>
        <w:t>Fig.</w:t>
      </w:r>
      <w:r>
        <w:rPr>
          <w:rFonts w:ascii="Times New Roman"/>
          <w:spacing w:val="17"/>
        </w:rPr>
        <w:t> </w:t>
      </w:r>
      <w:r>
        <w:rPr>
          <w:rFonts w:ascii="Times New Roman"/>
        </w:rPr>
        <w:t>6.4:</w:t>
      </w:r>
      <w:r>
        <w:rPr>
          <w:rFonts w:ascii="Times New Roman"/>
          <w:spacing w:val="18"/>
        </w:rPr>
        <w:t> </w:t>
      </w:r>
      <w:r>
        <w:rPr>
          <w:rFonts w:ascii="Times New Roman"/>
        </w:rPr>
        <w:t>Partial</w:t>
      </w:r>
      <w:r>
        <w:rPr>
          <w:rFonts w:ascii="Times New Roman"/>
          <w:spacing w:val="16"/>
        </w:rPr>
        <w:t> </w:t>
      </w:r>
      <w:r>
        <w:rPr>
          <w:rFonts w:ascii="Times New Roman"/>
        </w:rPr>
        <w:t>Product</w:t>
      </w:r>
      <w:r>
        <w:rPr>
          <w:rFonts w:ascii="Times New Roman"/>
          <w:spacing w:val="16"/>
        </w:rPr>
        <w:t> </w:t>
      </w:r>
      <w:r>
        <w:rPr>
          <w:rFonts w:ascii="Times New Roman"/>
          <w:spacing w:val="-2"/>
        </w:rPr>
        <w:t>Block</w:t>
      </w:r>
      <w:r>
        <w:rPr>
          <w:rFonts w:ascii="Times New Roman"/>
        </w:rPr>
        <w:tab/>
      </w:r>
      <w:r>
        <w:rPr>
          <w:rFonts w:ascii="Times New Roman"/>
          <w:spacing w:val="-5"/>
        </w:rPr>
        <w:t>12</w:t>
      </w:r>
    </w:p>
    <w:p>
      <w:pPr>
        <w:pStyle w:val="BodyText"/>
        <w:tabs>
          <w:tab w:pos="8466" w:val="left" w:leader="none"/>
        </w:tabs>
        <w:spacing w:before="168"/>
        <w:rPr>
          <w:rFonts w:ascii="Times New Roman"/>
        </w:rPr>
      </w:pPr>
      <w:r>
        <w:rPr>
          <w:rFonts w:ascii="Times New Roman"/>
          <w:w w:val="105"/>
        </w:rPr>
        <w:t>Fig.</w:t>
      </w:r>
      <w:r>
        <w:rPr>
          <w:rFonts w:ascii="Times New Roman"/>
          <w:spacing w:val="18"/>
          <w:w w:val="105"/>
        </w:rPr>
        <w:t> </w:t>
      </w:r>
      <w:r>
        <w:rPr>
          <w:rFonts w:ascii="Times New Roman"/>
          <w:w w:val="105"/>
        </w:rPr>
        <w:t>6.5:</w:t>
      </w:r>
      <w:r>
        <w:rPr>
          <w:rFonts w:ascii="Times New Roman"/>
          <w:spacing w:val="17"/>
          <w:w w:val="105"/>
        </w:rPr>
        <w:t> </w:t>
      </w:r>
      <w:r>
        <w:rPr>
          <w:rFonts w:ascii="Times New Roman"/>
          <w:w w:val="105"/>
        </w:rPr>
        <w:t>CLA</w:t>
      </w:r>
      <w:r>
        <w:rPr>
          <w:rFonts w:ascii="Times New Roman"/>
          <w:spacing w:val="19"/>
          <w:w w:val="105"/>
        </w:rPr>
        <w:t> </w:t>
      </w:r>
      <w:r>
        <w:rPr>
          <w:rFonts w:ascii="Times New Roman"/>
          <w:spacing w:val="-4"/>
          <w:w w:val="105"/>
        </w:rPr>
        <w:t>adder</w:t>
      </w:r>
      <w:r>
        <w:rPr>
          <w:rFonts w:ascii="Times New Roman"/>
        </w:rPr>
        <w:tab/>
      </w:r>
      <w:r>
        <w:rPr>
          <w:rFonts w:ascii="Times New Roman"/>
          <w:spacing w:val="-7"/>
          <w:w w:val="105"/>
        </w:rPr>
        <w:t>13</w:t>
      </w:r>
    </w:p>
    <w:p>
      <w:pPr>
        <w:pStyle w:val="BodyText"/>
        <w:tabs>
          <w:tab w:pos="8493" w:val="left" w:leader="none"/>
        </w:tabs>
        <w:rPr>
          <w:rFonts w:ascii="Times New Roman"/>
        </w:rPr>
      </w:pPr>
      <w:r>
        <w:rPr>
          <w:rFonts w:ascii="Times New Roman"/>
          <w:w w:val="105"/>
        </w:rPr>
        <w:t>Fig.</w:t>
      </w:r>
      <w:r>
        <w:rPr>
          <w:rFonts w:ascii="Times New Roman"/>
          <w:spacing w:val="4"/>
          <w:w w:val="105"/>
        </w:rPr>
        <w:t> </w:t>
      </w:r>
      <w:r>
        <w:rPr>
          <w:rFonts w:ascii="Times New Roman"/>
          <w:w w:val="105"/>
        </w:rPr>
        <w:t>6.6:</w:t>
      </w:r>
      <w:r>
        <w:rPr>
          <w:rFonts w:ascii="Times New Roman"/>
          <w:spacing w:val="7"/>
          <w:w w:val="105"/>
        </w:rPr>
        <w:t> </w:t>
      </w:r>
      <w:r>
        <w:rPr>
          <w:rFonts w:ascii="Times New Roman"/>
          <w:w w:val="105"/>
        </w:rPr>
        <w:t>Symbol</w:t>
      </w:r>
      <w:r>
        <w:rPr>
          <w:rFonts w:ascii="Times New Roman"/>
          <w:spacing w:val="6"/>
          <w:w w:val="105"/>
        </w:rPr>
        <w:t> </w:t>
      </w:r>
      <w:r>
        <w:rPr>
          <w:rFonts w:ascii="Times New Roman"/>
          <w:w w:val="105"/>
        </w:rPr>
        <w:t>of</w:t>
      </w:r>
      <w:r>
        <w:rPr>
          <w:rFonts w:ascii="Times New Roman"/>
          <w:spacing w:val="7"/>
          <w:w w:val="105"/>
        </w:rPr>
        <w:t> </w:t>
      </w:r>
      <w:r>
        <w:rPr>
          <w:rFonts w:ascii="Times New Roman"/>
          <w:w w:val="105"/>
        </w:rPr>
        <w:t>the</w:t>
      </w:r>
      <w:r>
        <w:rPr>
          <w:rFonts w:ascii="Times New Roman"/>
          <w:spacing w:val="3"/>
          <w:w w:val="105"/>
        </w:rPr>
        <w:t> </w:t>
      </w:r>
      <w:r>
        <w:rPr>
          <w:rFonts w:ascii="Times New Roman"/>
          <w:w w:val="105"/>
        </w:rPr>
        <w:t>CLA</w:t>
      </w:r>
      <w:r>
        <w:rPr>
          <w:rFonts w:ascii="Times New Roman"/>
          <w:spacing w:val="5"/>
          <w:w w:val="105"/>
        </w:rPr>
        <w:t> </w:t>
      </w:r>
      <w:r>
        <w:rPr>
          <w:rFonts w:ascii="Times New Roman"/>
          <w:spacing w:val="-2"/>
          <w:w w:val="105"/>
        </w:rPr>
        <w:t>adder</w:t>
      </w:r>
      <w:r>
        <w:rPr>
          <w:rFonts w:ascii="Times New Roman"/>
        </w:rPr>
        <w:tab/>
      </w:r>
      <w:r>
        <w:rPr>
          <w:rFonts w:ascii="Times New Roman"/>
          <w:spacing w:val="-5"/>
          <w:w w:val="105"/>
        </w:rPr>
        <w:t>13</w:t>
      </w:r>
    </w:p>
    <w:p>
      <w:pPr>
        <w:pStyle w:val="BodyText"/>
        <w:tabs>
          <w:tab w:pos="8473" w:val="left" w:leader="none"/>
        </w:tabs>
        <w:spacing w:before="169"/>
        <w:rPr>
          <w:rFonts w:ascii="Times New Roman"/>
        </w:rPr>
      </w:pPr>
      <w:r>
        <w:rPr>
          <w:rFonts w:ascii="Times New Roman"/>
          <w:w w:val="105"/>
        </w:rPr>
        <w:t>Fig.</w:t>
      </w:r>
      <w:r>
        <w:rPr>
          <w:rFonts w:ascii="Times New Roman"/>
          <w:spacing w:val="10"/>
          <w:w w:val="105"/>
        </w:rPr>
        <w:t> </w:t>
      </w:r>
      <w:r>
        <w:rPr>
          <w:rFonts w:ascii="Times New Roman"/>
          <w:w w:val="105"/>
        </w:rPr>
        <w:t>6.7:</w:t>
      </w:r>
      <w:r>
        <w:rPr>
          <w:rFonts w:ascii="Times New Roman"/>
          <w:spacing w:val="9"/>
          <w:w w:val="105"/>
        </w:rPr>
        <w:t> </w:t>
      </w:r>
      <w:r>
        <w:rPr>
          <w:rFonts w:ascii="Times New Roman"/>
          <w:w w:val="105"/>
        </w:rPr>
        <w:t>CLA</w:t>
      </w:r>
      <w:r>
        <w:rPr>
          <w:rFonts w:ascii="Times New Roman"/>
          <w:spacing w:val="11"/>
          <w:w w:val="105"/>
        </w:rPr>
        <w:t> </w:t>
      </w:r>
      <w:r>
        <w:rPr>
          <w:rFonts w:ascii="Times New Roman"/>
          <w:w w:val="105"/>
        </w:rPr>
        <w:t>adder</w:t>
      </w:r>
      <w:r>
        <w:rPr>
          <w:rFonts w:ascii="Times New Roman"/>
          <w:spacing w:val="10"/>
          <w:w w:val="105"/>
        </w:rPr>
        <w:t> </w:t>
      </w:r>
      <w:r>
        <w:rPr>
          <w:rFonts w:ascii="Times New Roman"/>
          <w:spacing w:val="-2"/>
          <w:w w:val="105"/>
        </w:rPr>
        <w:t>waveform</w:t>
      </w:r>
      <w:r>
        <w:rPr>
          <w:rFonts w:ascii="Times New Roman"/>
        </w:rPr>
        <w:tab/>
      </w:r>
      <w:r>
        <w:rPr>
          <w:rFonts w:ascii="Times New Roman"/>
          <w:spacing w:val="-7"/>
          <w:w w:val="105"/>
        </w:rPr>
        <w:t>14</w:t>
      </w:r>
    </w:p>
    <w:p>
      <w:pPr>
        <w:pStyle w:val="BodyText"/>
        <w:tabs>
          <w:tab w:pos="8457" w:val="left" w:leader="none"/>
        </w:tabs>
        <w:rPr>
          <w:rFonts w:ascii="Times New Roman"/>
        </w:rPr>
      </w:pPr>
      <w:r>
        <w:rPr>
          <w:rFonts w:ascii="Times New Roman"/>
        </w:rPr>
        <w:t>Fig.</w:t>
      </w:r>
      <w:r>
        <w:rPr>
          <w:rFonts w:ascii="Times New Roman"/>
          <w:spacing w:val="6"/>
        </w:rPr>
        <w:t> </w:t>
      </w:r>
      <w:r>
        <w:rPr>
          <w:rFonts w:ascii="Times New Roman"/>
        </w:rPr>
        <w:t>6.8:</w:t>
      </w:r>
      <w:r>
        <w:rPr>
          <w:rFonts w:ascii="Times New Roman"/>
          <w:spacing w:val="7"/>
        </w:rPr>
        <w:t> </w:t>
      </w:r>
      <w:r>
        <w:rPr>
          <w:rFonts w:ascii="Times New Roman"/>
        </w:rPr>
        <w:t>12</w:t>
      </w:r>
      <w:r>
        <w:rPr>
          <w:rFonts w:ascii="Times New Roman"/>
          <w:spacing w:val="6"/>
        </w:rPr>
        <w:t> </w:t>
      </w:r>
      <w:r>
        <w:rPr>
          <w:rFonts w:ascii="Times New Roman"/>
        </w:rPr>
        <w:t>bit</w:t>
      </w:r>
      <w:r>
        <w:rPr>
          <w:rFonts w:ascii="Times New Roman"/>
          <w:spacing w:val="7"/>
        </w:rPr>
        <w:t> </w:t>
      </w:r>
      <w:r>
        <w:rPr>
          <w:rFonts w:ascii="Times New Roman"/>
        </w:rPr>
        <w:t>adder</w:t>
      </w:r>
      <w:r>
        <w:rPr>
          <w:rFonts w:ascii="Times New Roman"/>
          <w:spacing w:val="8"/>
        </w:rPr>
        <w:t> </w:t>
      </w:r>
      <w:r>
        <w:rPr>
          <w:rFonts w:ascii="Times New Roman"/>
          <w:spacing w:val="-2"/>
        </w:rPr>
        <w:t>block</w:t>
      </w:r>
      <w:r>
        <w:rPr>
          <w:rFonts w:ascii="Times New Roman"/>
        </w:rPr>
        <w:tab/>
      </w:r>
      <w:r>
        <w:rPr>
          <w:rFonts w:ascii="Times New Roman"/>
          <w:spacing w:val="-5"/>
        </w:rPr>
        <w:t>14</w:t>
      </w:r>
    </w:p>
    <w:p>
      <w:pPr>
        <w:pStyle w:val="BodyText"/>
        <w:tabs>
          <w:tab w:pos="8445" w:val="left" w:leader="none"/>
        </w:tabs>
        <w:rPr>
          <w:rFonts w:ascii="Times New Roman"/>
        </w:rPr>
      </w:pPr>
      <w:r>
        <w:rPr>
          <w:rFonts w:ascii="Times New Roman"/>
          <w:w w:val="105"/>
        </w:rPr>
        <w:t>Fig.</w:t>
      </w:r>
      <w:r>
        <w:rPr>
          <w:rFonts w:ascii="Times New Roman"/>
          <w:spacing w:val="-6"/>
          <w:w w:val="105"/>
        </w:rPr>
        <w:t> </w:t>
      </w:r>
      <w:r>
        <w:rPr>
          <w:rFonts w:ascii="Times New Roman"/>
          <w:w w:val="105"/>
        </w:rPr>
        <w:t>6.9:</w:t>
      </w:r>
      <w:r>
        <w:rPr>
          <w:rFonts w:ascii="Times New Roman"/>
          <w:spacing w:val="-8"/>
          <w:w w:val="105"/>
        </w:rPr>
        <w:t> </w:t>
      </w:r>
      <w:r>
        <w:rPr>
          <w:rFonts w:ascii="Times New Roman"/>
          <w:w w:val="105"/>
        </w:rPr>
        <w:t>Radix</w:t>
      </w:r>
      <w:r>
        <w:rPr>
          <w:rFonts w:ascii="Times New Roman"/>
          <w:spacing w:val="-7"/>
          <w:w w:val="105"/>
        </w:rPr>
        <w:t> </w:t>
      </w:r>
      <w:r>
        <w:rPr>
          <w:rFonts w:ascii="Times New Roman"/>
          <w:w w:val="105"/>
        </w:rPr>
        <w:t>4</w:t>
      </w:r>
      <w:r>
        <w:rPr>
          <w:rFonts w:ascii="Times New Roman"/>
          <w:spacing w:val="-7"/>
          <w:w w:val="105"/>
        </w:rPr>
        <w:t> </w:t>
      </w:r>
      <w:r>
        <w:rPr>
          <w:rFonts w:ascii="Times New Roman"/>
          <w:spacing w:val="-2"/>
          <w:w w:val="105"/>
        </w:rPr>
        <w:t>Multiplier</w:t>
      </w:r>
      <w:r>
        <w:rPr>
          <w:rFonts w:ascii="Times New Roman"/>
        </w:rPr>
        <w:tab/>
      </w:r>
      <w:r>
        <w:rPr>
          <w:rFonts w:ascii="Times New Roman"/>
          <w:spacing w:val="-5"/>
          <w:w w:val="105"/>
        </w:rPr>
        <w:t>15</w:t>
      </w:r>
    </w:p>
    <w:p>
      <w:pPr>
        <w:pStyle w:val="BodyText"/>
        <w:tabs>
          <w:tab w:pos="8469" w:val="left" w:leader="none"/>
        </w:tabs>
        <w:spacing w:before="168"/>
        <w:rPr>
          <w:rFonts w:ascii="Times New Roman"/>
        </w:rPr>
      </w:pPr>
      <w:r>
        <w:rPr>
          <w:rFonts w:ascii="Times New Roman"/>
          <w:w w:val="105"/>
        </w:rPr>
        <w:t>Fig.</w:t>
      </w:r>
      <w:r>
        <w:rPr>
          <w:rFonts w:ascii="Times New Roman"/>
          <w:spacing w:val="-17"/>
          <w:w w:val="105"/>
        </w:rPr>
        <w:t> </w:t>
      </w:r>
      <w:r>
        <w:rPr>
          <w:rFonts w:ascii="Times New Roman"/>
          <w:w w:val="105"/>
        </w:rPr>
        <w:t>6.10:</w:t>
      </w:r>
      <w:r>
        <w:rPr>
          <w:rFonts w:ascii="Times New Roman"/>
          <w:spacing w:val="-12"/>
          <w:w w:val="105"/>
        </w:rPr>
        <w:t> </w:t>
      </w:r>
      <w:r>
        <w:rPr>
          <w:rFonts w:ascii="Times New Roman"/>
          <w:w w:val="105"/>
        </w:rPr>
        <w:t>Radix</w:t>
      </w:r>
      <w:r>
        <w:rPr>
          <w:rFonts w:ascii="Times New Roman"/>
          <w:spacing w:val="-16"/>
          <w:w w:val="105"/>
        </w:rPr>
        <w:t> </w:t>
      </w:r>
      <w:r>
        <w:rPr>
          <w:rFonts w:ascii="Times New Roman"/>
          <w:w w:val="105"/>
        </w:rPr>
        <w:t>4</w:t>
      </w:r>
      <w:r>
        <w:rPr>
          <w:rFonts w:ascii="Times New Roman"/>
          <w:spacing w:val="-14"/>
          <w:w w:val="105"/>
        </w:rPr>
        <w:t> </w:t>
      </w:r>
      <w:r>
        <w:rPr>
          <w:rFonts w:ascii="Times New Roman"/>
          <w:w w:val="105"/>
        </w:rPr>
        <w:t>Multiplier</w:t>
      </w:r>
      <w:r>
        <w:rPr>
          <w:rFonts w:ascii="Times New Roman"/>
          <w:spacing w:val="-13"/>
          <w:w w:val="105"/>
        </w:rPr>
        <w:t> </w:t>
      </w:r>
      <w:r>
        <w:rPr>
          <w:rFonts w:ascii="Times New Roman"/>
          <w:w w:val="105"/>
        </w:rPr>
        <w:t>test</w:t>
      </w:r>
      <w:r>
        <w:rPr>
          <w:rFonts w:ascii="Times New Roman"/>
          <w:spacing w:val="-12"/>
          <w:w w:val="105"/>
        </w:rPr>
        <w:t> </w:t>
      </w:r>
      <w:r>
        <w:rPr>
          <w:rFonts w:ascii="Times New Roman"/>
          <w:spacing w:val="-2"/>
          <w:w w:val="105"/>
        </w:rPr>
        <w:t>circuit</w:t>
      </w:r>
      <w:r>
        <w:rPr>
          <w:rFonts w:ascii="Times New Roman"/>
        </w:rPr>
        <w:tab/>
      </w:r>
      <w:r>
        <w:rPr>
          <w:rFonts w:ascii="Times New Roman"/>
          <w:spacing w:val="-7"/>
          <w:w w:val="105"/>
        </w:rPr>
        <w:t>15</w:t>
      </w:r>
    </w:p>
    <w:p>
      <w:pPr>
        <w:pStyle w:val="BodyText"/>
        <w:tabs>
          <w:tab w:pos="8490" w:val="left" w:leader="none"/>
        </w:tabs>
        <w:rPr>
          <w:rFonts w:ascii="Times New Roman"/>
        </w:rPr>
      </w:pPr>
      <w:r>
        <w:rPr>
          <w:rFonts w:ascii="Times New Roman"/>
          <w:w w:val="105"/>
        </w:rPr>
        <w:t>Fig.</w:t>
      </w:r>
      <w:r>
        <w:rPr>
          <w:rFonts w:ascii="Times New Roman"/>
          <w:spacing w:val="-10"/>
          <w:w w:val="105"/>
        </w:rPr>
        <w:t> </w:t>
      </w:r>
      <w:r>
        <w:rPr>
          <w:rFonts w:ascii="Times New Roman"/>
          <w:w w:val="105"/>
        </w:rPr>
        <w:t>6.11:</w:t>
      </w:r>
      <w:r>
        <w:rPr>
          <w:rFonts w:ascii="Times New Roman"/>
          <w:spacing w:val="-10"/>
          <w:w w:val="105"/>
        </w:rPr>
        <w:t> </w:t>
      </w:r>
      <w:r>
        <w:rPr>
          <w:rFonts w:ascii="Times New Roman"/>
          <w:w w:val="105"/>
        </w:rPr>
        <w:t>Radix</w:t>
      </w:r>
      <w:r>
        <w:rPr>
          <w:rFonts w:ascii="Times New Roman"/>
          <w:spacing w:val="-9"/>
          <w:w w:val="105"/>
        </w:rPr>
        <w:t> </w:t>
      </w:r>
      <w:r>
        <w:rPr>
          <w:rFonts w:ascii="Times New Roman"/>
          <w:w w:val="105"/>
        </w:rPr>
        <w:t>4</w:t>
      </w:r>
      <w:r>
        <w:rPr>
          <w:rFonts w:ascii="Times New Roman"/>
          <w:spacing w:val="-9"/>
          <w:w w:val="105"/>
        </w:rPr>
        <w:t> </w:t>
      </w:r>
      <w:r>
        <w:rPr>
          <w:rFonts w:ascii="Times New Roman"/>
          <w:w w:val="105"/>
        </w:rPr>
        <w:t>Multiplier</w:t>
      </w:r>
      <w:r>
        <w:rPr>
          <w:rFonts w:ascii="Times New Roman"/>
          <w:spacing w:val="-4"/>
          <w:w w:val="105"/>
        </w:rPr>
        <w:t> </w:t>
      </w:r>
      <w:r>
        <w:rPr>
          <w:rFonts w:ascii="Times New Roman"/>
          <w:w w:val="105"/>
        </w:rPr>
        <w:t>input</w:t>
      </w:r>
      <w:r>
        <w:rPr>
          <w:rFonts w:ascii="Times New Roman"/>
          <w:spacing w:val="-7"/>
          <w:w w:val="105"/>
        </w:rPr>
        <w:t> </w:t>
      </w:r>
      <w:r>
        <w:rPr>
          <w:rFonts w:ascii="Times New Roman"/>
          <w:spacing w:val="-2"/>
          <w:w w:val="105"/>
        </w:rPr>
        <w:t>waveform</w:t>
      </w:r>
      <w:r>
        <w:rPr>
          <w:rFonts w:ascii="Times New Roman"/>
        </w:rPr>
        <w:tab/>
      </w:r>
      <w:r>
        <w:rPr>
          <w:rFonts w:ascii="Times New Roman"/>
          <w:spacing w:val="-5"/>
          <w:w w:val="105"/>
        </w:rPr>
        <w:t>16</w:t>
      </w:r>
    </w:p>
    <w:p>
      <w:pPr>
        <w:pStyle w:val="BodyText"/>
        <w:tabs>
          <w:tab w:pos="8473" w:val="left" w:leader="none"/>
        </w:tabs>
        <w:spacing w:before="166"/>
        <w:rPr>
          <w:rFonts w:ascii="Times New Roman"/>
        </w:rPr>
      </w:pPr>
      <w:r>
        <w:rPr>
          <w:rFonts w:ascii="Times New Roman"/>
          <w:w w:val="105"/>
        </w:rPr>
        <w:t>Fig.</w:t>
      </w:r>
      <w:r>
        <w:rPr>
          <w:rFonts w:ascii="Times New Roman"/>
          <w:spacing w:val="-14"/>
          <w:w w:val="105"/>
        </w:rPr>
        <w:t> </w:t>
      </w:r>
      <w:r>
        <w:rPr>
          <w:rFonts w:ascii="Times New Roman"/>
          <w:w w:val="105"/>
        </w:rPr>
        <w:t>6.12:</w:t>
      </w:r>
      <w:r>
        <w:rPr>
          <w:rFonts w:ascii="Times New Roman"/>
          <w:spacing w:val="-14"/>
          <w:w w:val="105"/>
        </w:rPr>
        <w:t> </w:t>
      </w:r>
      <w:r>
        <w:rPr>
          <w:rFonts w:ascii="Times New Roman"/>
          <w:w w:val="105"/>
        </w:rPr>
        <w:t>Radix-4</w:t>
      </w:r>
      <w:r>
        <w:rPr>
          <w:rFonts w:ascii="Times New Roman"/>
          <w:spacing w:val="-14"/>
          <w:w w:val="105"/>
        </w:rPr>
        <w:t> </w:t>
      </w:r>
      <w:r>
        <w:rPr>
          <w:rFonts w:ascii="Times New Roman"/>
          <w:w w:val="105"/>
        </w:rPr>
        <w:t>Multiplier</w:t>
      </w:r>
      <w:r>
        <w:rPr>
          <w:rFonts w:ascii="Times New Roman"/>
          <w:spacing w:val="-10"/>
          <w:w w:val="105"/>
        </w:rPr>
        <w:t> </w:t>
      </w:r>
      <w:r>
        <w:rPr>
          <w:rFonts w:ascii="Times New Roman"/>
          <w:w w:val="105"/>
        </w:rPr>
        <w:t>output</w:t>
      </w:r>
      <w:r>
        <w:rPr>
          <w:rFonts w:ascii="Times New Roman"/>
          <w:spacing w:val="-13"/>
          <w:w w:val="105"/>
        </w:rPr>
        <w:t> </w:t>
      </w:r>
      <w:r>
        <w:rPr>
          <w:rFonts w:ascii="Times New Roman"/>
          <w:spacing w:val="-2"/>
          <w:w w:val="105"/>
        </w:rPr>
        <w:t>waveform</w:t>
      </w:r>
      <w:r>
        <w:rPr>
          <w:rFonts w:ascii="Times New Roman"/>
        </w:rPr>
        <w:tab/>
      </w:r>
      <w:r>
        <w:rPr>
          <w:rFonts w:ascii="Times New Roman"/>
          <w:spacing w:val="-5"/>
          <w:w w:val="105"/>
        </w:rPr>
        <w:t>16</w:t>
      </w:r>
    </w:p>
    <w:p>
      <w:pPr>
        <w:pStyle w:val="BodyText"/>
        <w:tabs>
          <w:tab w:pos="8473" w:val="left" w:leader="none"/>
        </w:tabs>
        <w:rPr>
          <w:rFonts w:ascii="Times New Roman"/>
        </w:rPr>
      </w:pPr>
      <w:r>
        <w:rPr>
          <w:rFonts w:ascii="Times New Roman"/>
        </w:rPr>
        <w:t>Fig.</w:t>
      </w:r>
      <w:r>
        <w:rPr>
          <w:rFonts w:ascii="Times New Roman"/>
          <w:spacing w:val="23"/>
        </w:rPr>
        <w:t> </w:t>
      </w:r>
      <w:r>
        <w:rPr>
          <w:rFonts w:ascii="Times New Roman"/>
        </w:rPr>
        <w:t>7.1:</w:t>
      </w:r>
      <w:r>
        <w:rPr>
          <w:rFonts w:ascii="Times New Roman"/>
          <w:spacing w:val="24"/>
        </w:rPr>
        <w:t> </w:t>
      </w:r>
      <w:r>
        <w:rPr>
          <w:rFonts w:ascii="Times New Roman"/>
        </w:rPr>
        <w:t>Number</w:t>
      </w:r>
      <w:r>
        <w:rPr>
          <w:rFonts w:ascii="Times New Roman"/>
          <w:spacing w:val="23"/>
        </w:rPr>
        <w:t> </w:t>
      </w:r>
      <w:r>
        <w:rPr>
          <w:rFonts w:ascii="Times New Roman"/>
        </w:rPr>
        <w:t>Representation</w:t>
      </w:r>
      <w:r>
        <w:rPr>
          <w:rFonts w:ascii="Times New Roman"/>
          <w:spacing w:val="25"/>
        </w:rPr>
        <w:t> </w:t>
      </w:r>
      <w:r>
        <w:rPr>
          <w:rFonts w:ascii="Times New Roman"/>
        </w:rPr>
        <w:t>in</w:t>
      </w:r>
      <w:r>
        <w:rPr>
          <w:rFonts w:ascii="Times New Roman"/>
          <w:spacing w:val="24"/>
        </w:rPr>
        <w:t> </w:t>
      </w:r>
      <w:r>
        <w:rPr>
          <w:rFonts w:ascii="Times New Roman"/>
          <w:spacing w:val="-2"/>
        </w:rPr>
        <w:t>Binary</w:t>
      </w:r>
      <w:r>
        <w:rPr>
          <w:rFonts w:ascii="Times New Roman"/>
        </w:rPr>
        <w:tab/>
      </w:r>
      <w:r>
        <w:rPr>
          <w:rFonts w:ascii="Times New Roman"/>
          <w:spacing w:val="-5"/>
        </w:rPr>
        <w:t>17</w:t>
      </w:r>
    </w:p>
    <w:p>
      <w:pPr>
        <w:pStyle w:val="BodyText"/>
        <w:tabs>
          <w:tab w:pos="8519" w:val="left" w:leader="none"/>
        </w:tabs>
        <w:rPr>
          <w:rFonts w:ascii="Times New Roman"/>
        </w:rPr>
      </w:pPr>
      <w:r>
        <w:rPr>
          <w:rFonts w:ascii="Times New Roman"/>
        </w:rPr>
        <w:t>Fig.</w:t>
      </w:r>
      <w:r>
        <w:rPr>
          <w:rFonts w:ascii="Times New Roman"/>
          <w:spacing w:val="18"/>
        </w:rPr>
        <w:t> </w:t>
      </w:r>
      <w:r>
        <w:rPr>
          <w:rFonts w:ascii="Times New Roman"/>
        </w:rPr>
        <w:t>7.2:</w:t>
      </w:r>
      <w:r>
        <w:rPr>
          <w:rFonts w:ascii="Times New Roman"/>
          <w:spacing w:val="62"/>
          <w:w w:val="150"/>
        </w:rPr>
        <w:t> </w:t>
      </w:r>
      <w:r>
        <w:rPr>
          <w:rFonts w:ascii="Times New Roman"/>
        </w:rPr>
        <w:t>Booth</w:t>
      </w:r>
      <w:r>
        <w:rPr>
          <w:rFonts w:ascii="Times New Roman"/>
          <w:spacing w:val="16"/>
        </w:rPr>
        <w:t> </w:t>
      </w:r>
      <w:r>
        <w:rPr>
          <w:rFonts w:ascii="Times New Roman"/>
        </w:rPr>
        <w:t>encoding</w:t>
      </w:r>
      <w:r>
        <w:rPr>
          <w:rFonts w:ascii="Times New Roman"/>
          <w:spacing w:val="19"/>
        </w:rPr>
        <w:t> </w:t>
      </w:r>
      <w:r>
        <w:rPr>
          <w:rFonts w:ascii="Times New Roman"/>
          <w:spacing w:val="-2"/>
        </w:rPr>
        <w:t>explanation</w:t>
      </w:r>
      <w:r>
        <w:rPr>
          <w:rFonts w:ascii="Times New Roman"/>
        </w:rPr>
        <w:tab/>
      </w:r>
      <w:r>
        <w:rPr>
          <w:rFonts w:ascii="Times New Roman"/>
          <w:spacing w:val="-5"/>
        </w:rPr>
        <w:t>18</w:t>
      </w:r>
    </w:p>
    <w:p>
      <w:pPr>
        <w:pStyle w:val="BodyText"/>
        <w:tabs>
          <w:tab w:pos="8505" w:val="left" w:leader="none"/>
        </w:tabs>
        <w:spacing w:before="168"/>
        <w:rPr>
          <w:rFonts w:ascii="Times New Roman"/>
        </w:rPr>
      </w:pPr>
      <w:r>
        <w:rPr>
          <w:rFonts w:ascii="Times New Roman"/>
          <w:w w:val="105"/>
        </w:rPr>
        <w:t>Fig.</w:t>
      </w:r>
      <w:r>
        <w:rPr>
          <w:rFonts w:ascii="Times New Roman"/>
          <w:spacing w:val="-12"/>
          <w:w w:val="105"/>
        </w:rPr>
        <w:t> </w:t>
      </w:r>
      <w:r>
        <w:rPr>
          <w:rFonts w:ascii="Times New Roman"/>
          <w:w w:val="105"/>
        </w:rPr>
        <w:t>7.3:</w:t>
      </w:r>
      <w:r>
        <w:rPr>
          <w:rFonts w:ascii="Times New Roman"/>
          <w:spacing w:val="-10"/>
          <w:w w:val="105"/>
        </w:rPr>
        <w:t> </w:t>
      </w:r>
      <w:r>
        <w:rPr>
          <w:rFonts w:ascii="Times New Roman"/>
          <w:w w:val="105"/>
        </w:rPr>
        <w:t>Recoded</w:t>
      </w:r>
      <w:r>
        <w:rPr>
          <w:rFonts w:ascii="Times New Roman"/>
          <w:spacing w:val="-9"/>
          <w:w w:val="105"/>
        </w:rPr>
        <w:t> </w:t>
      </w:r>
      <w:r>
        <w:rPr>
          <w:rFonts w:ascii="Times New Roman"/>
          <w:spacing w:val="-2"/>
          <w:w w:val="105"/>
        </w:rPr>
        <w:t>Multiplier</w:t>
      </w:r>
      <w:r>
        <w:rPr>
          <w:rFonts w:ascii="Times New Roman"/>
        </w:rPr>
        <w:tab/>
      </w:r>
      <w:r>
        <w:rPr>
          <w:rFonts w:ascii="Times New Roman"/>
          <w:spacing w:val="-5"/>
          <w:w w:val="105"/>
        </w:rPr>
        <w:t>18</w:t>
      </w:r>
    </w:p>
    <w:p>
      <w:pPr>
        <w:pStyle w:val="BodyText"/>
        <w:tabs>
          <w:tab w:pos="8497" w:val="left" w:leader="none"/>
        </w:tabs>
        <w:rPr>
          <w:rFonts w:ascii="Times New Roman"/>
        </w:rPr>
      </w:pPr>
      <w:r>
        <w:rPr>
          <w:rFonts w:ascii="Times New Roman"/>
          <w:w w:val="105"/>
        </w:rPr>
        <w:t>Fig.</w:t>
      </w:r>
      <w:r>
        <w:rPr>
          <w:rFonts w:ascii="Times New Roman"/>
          <w:spacing w:val="-14"/>
          <w:w w:val="105"/>
        </w:rPr>
        <w:t> </w:t>
      </w:r>
      <w:r>
        <w:rPr>
          <w:rFonts w:ascii="Times New Roman"/>
          <w:w w:val="105"/>
        </w:rPr>
        <w:t>7.4:</w:t>
      </w:r>
      <w:r>
        <w:rPr>
          <w:rFonts w:ascii="Times New Roman"/>
          <w:spacing w:val="-14"/>
          <w:w w:val="105"/>
        </w:rPr>
        <w:t> </w:t>
      </w:r>
      <w:r>
        <w:rPr>
          <w:rFonts w:ascii="Times New Roman"/>
          <w:w w:val="105"/>
        </w:rPr>
        <w:t>Partial</w:t>
      </w:r>
      <w:r>
        <w:rPr>
          <w:rFonts w:ascii="Times New Roman"/>
          <w:spacing w:val="-12"/>
          <w:w w:val="105"/>
        </w:rPr>
        <w:t> </w:t>
      </w:r>
      <w:r>
        <w:rPr>
          <w:rFonts w:ascii="Times New Roman"/>
          <w:w w:val="105"/>
        </w:rPr>
        <w:t>Product</w:t>
      </w:r>
      <w:r>
        <w:rPr>
          <w:rFonts w:ascii="Times New Roman"/>
          <w:spacing w:val="-13"/>
          <w:w w:val="105"/>
        </w:rPr>
        <w:t> </w:t>
      </w:r>
      <w:r>
        <w:rPr>
          <w:rFonts w:ascii="Times New Roman"/>
          <w:w w:val="105"/>
        </w:rPr>
        <w:t>Generation</w:t>
      </w:r>
      <w:r>
        <w:rPr>
          <w:rFonts w:ascii="Times New Roman"/>
          <w:spacing w:val="-11"/>
          <w:w w:val="105"/>
        </w:rPr>
        <w:t> </w:t>
      </w:r>
      <w:r>
        <w:rPr>
          <w:rFonts w:ascii="Times New Roman"/>
          <w:w w:val="105"/>
        </w:rPr>
        <w:t>and</w:t>
      </w:r>
      <w:r>
        <w:rPr>
          <w:rFonts w:ascii="Times New Roman"/>
          <w:spacing w:val="-14"/>
          <w:w w:val="105"/>
        </w:rPr>
        <w:t> </w:t>
      </w:r>
      <w:r>
        <w:rPr>
          <w:rFonts w:ascii="Times New Roman"/>
          <w:spacing w:val="-2"/>
          <w:w w:val="105"/>
        </w:rPr>
        <w:t>output</w:t>
      </w:r>
      <w:r>
        <w:rPr>
          <w:rFonts w:ascii="Times New Roman"/>
        </w:rPr>
        <w:tab/>
      </w:r>
      <w:r>
        <w:rPr>
          <w:rFonts w:ascii="Times New Roman"/>
          <w:spacing w:val="-5"/>
          <w:w w:val="105"/>
        </w:rPr>
        <w:t>19</w:t>
      </w:r>
    </w:p>
    <w:p>
      <w:pPr>
        <w:pStyle w:val="BodyText"/>
        <w:tabs>
          <w:tab w:pos="8469" w:val="left" w:leader="none"/>
        </w:tabs>
        <w:spacing w:before="168"/>
        <w:rPr>
          <w:rFonts w:ascii="Times New Roman"/>
        </w:rPr>
      </w:pPr>
      <w:r>
        <w:rPr>
          <w:rFonts w:ascii="Times New Roman"/>
          <w:w w:val="105"/>
        </w:rPr>
        <w:t>Fig.</w:t>
      </w:r>
      <w:r>
        <w:rPr>
          <w:rFonts w:ascii="Times New Roman"/>
          <w:spacing w:val="-11"/>
          <w:w w:val="105"/>
        </w:rPr>
        <w:t> </w:t>
      </w:r>
      <w:r>
        <w:rPr>
          <w:rFonts w:ascii="Times New Roman"/>
          <w:w w:val="105"/>
        </w:rPr>
        <w:t>7.5:</w:t>
      </w:r>
      <w:r>
        <w:rPr>
          <w:rFonts w:ascii="Times New Roman"/>
          <w:spacing w:val="-10"/>
          <w:w w:val="105"/>
        </w:rPr>
        <w:t> </w:t>
      </w:r>
      <w:r>
        <w:rPr>
          <w:rFonts w:ascii="Times New Roman"/>
          <w:w w:val="105"/>
        </w:rPr>
        <w:t>Verification</w:t>
      </w:r>
      <w:r>
        <w:rPr>
          <w:rFonts w:ascii="Times New Roman"/>
          <w:spacing w:val="-9"/>
          <w:w w:val="105"/>
        </w:rPr>
        <w:t> </w:t>
      </w:r>
      <w:r>
        <w:rPr>
          <w:rFonts w:ascii="Times New Roman"/>
          <w:w w:val="105"/>
        </w:rPr>
        <w:t>of</w:t>
      </w:r>
      <w:r>
        <w:rPr>
          <w:rFonts w:ascii="Times New Roman"/>
          <w:spacing w:val="-10"/>
          <w:w w:val="105"/>
        </w:rPr>
        <w:t> </w:t>
      </w:r>
      <w:r>
        <w:rPr>
          <w:rFonts w:ascii="Times New Roman"/>
          <w:w w:val="105"/>
        </w:rPr>
        <w:t>the</w:t>
      </w:r>
      <w:r>
        <w:rPr>
          <w:rFonts w:ascii="Times New Roman"/>
          <w:spacing w:val="-12"/>
          <w:w w:val="105"/>
        </w:rPr>
        <w:t> </w:t>
      </w:r>
      <w:r>
        <w:rPr>
          <w:rFonts w:ascii="Times New Roman"/>
          <w:spacing w:val="-2"/>
          <w:w w:val="105"/>
        </w:rPr>
        <w:t>Output</w:t>
      </w:r>
      <w:r>
        <w:rPr>
          <w:rFonts w:ascii="Times New Roman"/>
        </w:rPr>
        <w:tab/>
      </w:r>
      <w:r>
        <w:rPr>
          <w:rFonts w:ascii="Times New Roman"/>
          <w:spacing w:val="-7"/>
          <w:w w:val="105"/>
        </w:rPr>
        <w:t>19</w:t>
      </w:r>
    </w:p>
    <w:p>
      <w:pPr>
        <w:pStyle w:val="BodyText"/>
        <w:spacing w:after="0"/>
        <w:rPr>
          <w:rFonts w:ascii="Times New Roman"/>
        </w:rPr>
        <w:sectPr>
          <w:pgSz w:w="12240" w:h="15840"/>
          <w:pgMar w:header="724" w:footer="0" w:top="184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sectPr>
      </w:pPr>
    </w:p>
    <w:p>
      <w:pPr>
        <w:pStyle w:val="BodyText"/>
        <w:spacing w:before="89"/>
        <w:rPr>
          <w:rFonts w:ascii="Times New Roman"/>
          <w:sz w:val="36"/>
        </w:rPr>
      </w:pPr>
    </w:p>
    <w:p>
      <w:pPr>
        <w:pStyle w:val="Heading1"/>
        <w:ind w:left="0" w:right="385"/>
        <w:jc w:val="center"/>
      </w:pPr>
      <w:r>
        <w:rPr/>
        <w:t>Nomenclature</w:t>
      </w:r>
      <w:r>
        <w:rPr>
          <w:spacing w:val="-6"/>
        </w:rPr>
        <w:t> </w:t>
      </w:r>
      <w:r>
        <w:rPr/>
        <w:t>and</w:t>
      </w:r>
      <w:r>
        <w:rPr>
          <w:spacing w:val="-1"/>
        </w:rPr>
        <w:t> </w:t>
      </w:r>
      <w:r>
        <w:rPr>
          <w:spacing w:val="-2"/>
        </w:rPr>
        <w:t>Acronyms</w:t>
      </w:r>
    </w:p>
    <w:p>
      <w:pPr>
        <w:pStyle w:val="Heading4"/>
        <w:spacing w:before="241"/>
        <w:ind w:left="326" w:right="569"/>
      </w:pPr>
      <w:r>
        <w:rPr/>
        <w:t>Abbreviations</w:t>
      </w:r>
      <w:r>
        <w:rPr>
          <w:spacing w:val="-15"/>
        </w:rPr>
        <w:t> </w:t>
      </w:r>
      <w:r>
        <w:rPr/>
        <w:t>(Alphabetical</w:t>
      </w:r>
      <w:r>
        <w:rPr>
          <w:spacing w:val="-13"/>
        </w:rPr>
        <w:t> </w:t>
      </w:r>
      <w:r>
        <w:rPr/>
        <w:t>Order)</w:t>
      </w:r>
      <w:r>
        <w:rPr>
          <w:spacing w:val="-14"/>
        </w:rPr>
        <w:t> </w:t>
      </w:r>
      <w:r>
        <w:rPr>
          <w:spacing w:val="-10"/>
        </w:rPr>
        <w:t>:</w:t>
      </w:r>
    </w:p>
    <w:p>
      <w:pPr>
        <w:pStyle w:val="BodyText"/>
        <w:tabs>
          <w:tab w:pos="1541" w:val="left" w:leader="none"/>
        </w:tabs>
        <w:spacing w:line="624" w:lineRule="auto" w:before="246"/>
        <w:ind w:right="4828"/>
        <w:rPr>
          <w:rFonts w:ascii="Times New Roman"/>
        </w:rPr>
      </w:pPr>
      <w:r>
        <w:rPr>
          <w:rFonts w:ascii="Times New Roman"/>
          <w:spacing w:val="-4"/>
          <w:w w:val="105"/>
        </w:rPr>
        <w:t>DSCE</w:t>
      </w:r>
      <w:r>
        <w:rPr>
          <w:rFonts w:ascii="Times New Roman"/>
        </w:rPr>
        <w:tab/>
      </w:r>
      <w:r>
        <w:rPr>
          <w:rFonts w:ascii="Times New Roman"/>
          <w:w w:val="105"/>
        </w:rPr>
        <w:t>Dayananda Sagar College of Engineering </w:t>
      </w:r>
      <w:r>
        <w:rPr>
          <w:rFonts w:ascii="Times New Roman"/>
          <w:spacing w:val="-4"/>
          <w:w w:val="105"/>
        </w:rPr>
        <w:t>ECE</w:t>
      </w:r>
      <w:r>
        <w:rPr>
          <w:rFonts w:ascii="Times New Roman"/>
        </w:rPr>
        <w:tab/>
      </w:r>
      <w:r>
        <w:rPr>
          <w:rFonts w:ascii="Times New Roman"/>
          <w:w w:val="105"/>
        </w:rPr>
        <w:t>Electronics &amp; Communication Engineering </w:t>
      </w:r>
      <w:r>
        <w:rPr>
          <w:rFonts w:ascii="Times New Roman"/>
          <w:spacing w:val="-4"/>
        </w:rPr>
        <w:t>IEEE</w:t>
      </w:r>
      <w:r>
        <w:rPr>
          <w:rFonts w:ascii="Times New Roman"/>
        </w:rPr>
        <w:tab/>
        <w:t>Institute</w:t>
      </w:r>
      <w:r>
        <w:rPr>
          <w:rFonts w:ascii="Times New Roman"/>
          <w:spacing w:val="-5"/>
        </w:rPr>
        <w:t> </w:t>
      </w:r>
      <w:r>
        <w:rPr>
          <w:rFonts w:ascii="Times New Roman"/>
        </w:rPr>
        <w:t>of</w:t>
      </w:r>
      <w:r>
        <w:rPr>
          <w:rFonts w:ascii="Times New Roman"/>
          <w:spacing w:val="-2"/>
        </w:rPr>
        <w:t> </w:t>
      </w:r>
      <w:r>
        <w:rPr>
          <w:rFonts w:ascii="Times New Roman"/>
        </w:rPr>
        <w:t>Electrical</w:t>
      </w:r>
      <w:r>
        <w:rPr>
          <w:rFonts w:ascii="Times New Roman"/>
          <w:spacing w:val="-2"/>
        </w:rPr>
        <w:t> </w:t>
      </w:r>
      <w:r>
        <w:rPr>
          <w:rFonts w:ascii="Times New Roman"/>
        </w:rPr>
        <w:t>&amp; Electronics</w:t>
      </w:r>
      <w:r>
        <w:rPr>
          <w:rFonts w:ascii="Times New Roman"/>
          <w:spacing w:val="-2"/>
        </w:rPr>
        <w:t> </w:t>
      </w:r>
      <w:r>
        <w:rPr>
          <w:rFonts w:ascii="Times New Roman"/>
          <w:spacing w:val="-2"/>
        </w:rPr>
        <w:t>Engineers</w:t>
      </w:r>
    </w:p>
    <w:p>
      <w:pPr>
        <w:pStyle w:val="BodyText"/>
        <w:spacing w:after="0" w:line="624" w:lineRule="auto"/>
        <w:rPr>
          <w:rFonts w:ascii="Times New Roman"/>
        </w:rPr>
        <w:sectPr>
          <w:pgSz w:w="12240" w:h="15840"/>
          <w:pgMar w:header="724" w:footer="0" w:top="1840" w:bottom="280" w:left="720" w:right="720"/>
          <w:pgBorders w:offsetFrom="page">
            <w:top w:val="thinThickSmallGap" w:color="000000" w:space="26" w:sz="24"/>
            <w:left w:val="thinThickSmallGap" w:color="000000" w:space="18" w:sz="24"/>
            <w:bottom w:val="thickThinSmallGap" w:color="000000" w:space="26" w:sz="24"/>
            <w:right w:val="thickThinSmallGap" w:color="000000" w:space="17" w:sz="24"/>
          </w:pgBorders>
        </w:sectPr>
      </w:pPr>
    </w:p>
    <w:p>
      <w:pPr>
        <w:pStyle w:val="Heading2"/>
        <w:spacing w:before="69"/>
        <w:ind w:left="461"/>
      </w:pPr>
      <w:r>
        <w:rPr/>
        <w:t>DAYANANDA</w:t>
      </w:r>
      <w:r>
        <w:rPr>
          <w:spacing w:val="-16"/>
        </w:rPr>
        <w:t> </w:t>
      </w:r>
      <w:r>
        <w:rPr/>
        <w:t>SAGAR</w:t>
      </w:r>
      <w:r>
        <w:rPr>
          <w:spacing w:val="-13"/>
        </w:rPr>
        <w:t> </w:t>
      </w:r>
      <w:r>
        <w:rPr/>
        <w:t>COLLEGE</w:t>
      </w:r>
      <w:r>
        <w:rPr>
          <w:spacing w:val="-9"/>
        </w:rPr>
        <w:t> </w:t>
      </w:r>
      <w:r>
        <w:rPr/>
        <w:t>OF</w:t>
      </w:r>
      <w:r>
        <w:rPr>
          <w:spacing w:val="-11"/>
        </w:rPr>
        <w:t> </w:t>
      </w:r>
      <w:r>
        <w:rPr>
          <w:spacing w:val="-2"/>
        </w:rPr>
        <w:t>ENGINEERING</w:t>
      </w:r>
    </w:p>
    <w:p>
      <w:pPr>
        <w:spacing w:before="3"/>
        <w:ind w:left="185" w:right="0" w:firstLine="578"/>
        <w:jc w:val="left"/>
        <w:rPr>
          <w:rFonts w:ascii="Times New Roman" w:hAnsi="Times New Roman"/>
          <w:sz w:val="20"/>
        </w:rPr>
      </w:pPr>
      <w:r>
        <w:rPr>
          <w:rFonts w:ascii="Times New Roman" w:hAnsi="Times New Roman"/>
          <w:sz w:val="20"/>
        </w:rPr>
        <w:t>(An Autonomous Institute affiliated to Visvesvaraya Technological University (VTU), Belagavi, Approved</w:t>
      </w:r>
      <w:r>
        <w:rPr>
          <w:rFonts w:ascii="Times New Roman" w:hAnsi="Times New Roman"/>
          <w:spacing w:val="-6"/>
          <w:sz w:val="20"/>
        </w:rPr>
        <w:t> </w:t>
      </w:r>
      <w:r>
        <w:rPr>
          <w:rFonts w:ascii="Times New Roman" w:hAnsi="Times New Roman"/>
          <w:sz w:val="20"/>
        </w:rPr>
        <w:t>by</w:t>
      </w:r>
      <w:r>
        <w:rPr>
          <w:rFonts w:ascii="Times New Roman" w:hAnsi="Times New Roman"/>
          <w:spacing w:val="-9"/>
          <w:sz w:val="20"/>
        </w:rPr>
        <w:t> </w:t>
      </w:r>
      <w:r>
        <w:rPr>
          <w:rFonts w:ascii="Times New Roman" w:hAnsi="Times New Roman"/>
          <w:sz w:val="20"/>
        </w:rPr>
        <w:t>AICTE</w:t>
      </w:r>
      <w:r>
        <w:rPr>
          <w:rFonts w:ascii="Times New Roman" w:hAnsi="Times New Roman"/>
          <w:spacing w:val="-9"/>
          <w:sz w:val="20"/>
        </w:rPr>
        <w:t> </w:t>
      </w:r>
      <w:r>
        <w:rPr>
          <w:rFonts w:ascii="Times New Roman" w:hAnsi="Times New Roman"/>
          <w:sz w:val="20"/>
        </w:rPr>
        <w:t>and</w:t>
      </w:r>
      <w:r>
        <w:rPr>
          <w:rFonts w:ascii="Times New Roman" w:hAnsi="Times New Roman"/>
          <w:spacing w:val="-6"/>
          <w:sz w:val="20"/>
        </w:rPr>
        <w:t> </w:t>
      </w:r>
      <w:r>
        <w:rPr>
          <w:rFonts w:ascii="Times New Roman" w:hAnsi="Times New Roman"/>
          <w:sz w:val="20"/>
        </w:rPr>
        <w:t>UGC,</w:t>
      </w:r>
      <w:r>
        <w:rPr>
          <w:rFonts w:ascii="Times New Roman" w:hAnsi="Times New Roman"/>
          <w:spacing w:val="-10"/>
          <w:sz w:val="20"/>
        </w:rPr>
        <w:t> </w:t>
      </w:r>
      <w:r>
        <w:rPr>
          <w:rFonts w:ascii="Times New Roman" w:hAnsi="Times New Roman"/>
          <w:sz w:val="20"/>
        </w:rPr>
        <w:t>Accredited</w:t>
      </w:r>
      <w:r>
        <w:rPr>
          <w:rFonts w:ascii="Times New Roman" w:hAnsi="Times New Roman"/>
          <w:spacing w:val="-6"/>
          <w:sz w:val="20"/>
        </w:rPr>
        <w:t> </w:t>
      </w:r>
      <w:r>
        <w:rPr>
          <w:rFonts w:ascii="Times New Roman" w:hAnsi="Times New Roman"/>
          <w:sz w:val="20"/>
        </w:rPr>
        <w:t>by</w:t>
      </w:r>
      <w:r>
        <w:rPr>
          <w:rFonts w:ascii="Times New Roman" w:hAnsi="Times New Roman"/>
          <w:spacing w:val="-11"/>
          <w:sz w:val="20"/>
        </w:rPr>
        <w:t> </w:t>
      </w:r>
      <w:r>
        <w:rPr>
          <w:rFonts w:ascii="Times New Roman" w:hAnsi="Times New Roman"/>
          <w:sz w:val="20"/>
        </w:rPr>
        <w:t>NAAC</w:t>
      </w:r>
      <w:r>
        <w:rPr>
          <w:rFonts w:ascii="Times New Roman" w:hAnsi="Times New Roman"/>
          <w:spacing w:val="-8"/>
          <w:sz w:val="20"/>
        </w:rPr>
        <w:t> </w:t>
      </w:r>
      <w:r>
        <w:rPr>
          <w:rFonts w:ascii="Times New Roman" w:hAnsi="Times New Roman"/>
          <w:sz w:val="20"/>
        </w:rPr>
        <w:t>with</w:t>
      </w:r>
      <w:r>
        <w:rPr>
          <w:rFonts w:ascii="Times New Roman" w:hAnsi="Times New Roman"/>
          <w:spacing w:val="-4"/>
          <w:sz w:val="20"/>
        </w:rPr>
        <w:t> </w:t>
      </w:r>
      <w:r>
        <w:rPr>
          <w:rFonts w:ascii="Times New Roman" w:hAnsi="Times New Roman"/>
          <w:sz w:val="20"/>
        </w:rPr>
        <w:t>„A‟</w:t>
      </w:r>
      <w:r>
        <w:rPr>
          <w:rFonts w:ascii="Times New Roman" w:hAnsi="Times New Roman"/>
          <w:spacing w:val="-10"/>
          <w:sz w:val="20"/>
        </w:rPr>
        <w:t> </w:t>
      </w:r>
      <w:r>
        <w:rPr>
          <w:rFonts w:ascii="Times New Roman" w:hAnsi="Times New Roman"/>
          <w:sz w:val="20"/>
        </w:rPr>
        <w:t>grade</w:t>
      </w:r>
      <w:r>
        <w:rPr>
          <w:rFonts w:ascii="Times New Roman" w:hAnsi="Times New Roman"/>
          <w:spacing w:val="-9"/>
          <w:sz w:val="20"/>
        </w:rPr>
        <w:t> </w:t>
      </w:r>
      <w:r>
        <w:rPr>
          <w:rFonts w:ascii="Times New Roman" w:hAnsi="Times New Roman"/>
          <w:sz w:val="20"/>
        </w:rPr>
        <w:t>&amp;</w:t>
      </w:r>
      <w:r>
        <w:rPr>
          <w:rFonts w:ascii="Times New Roman" w:hAnsi="Times New Roman"/>
          <w:spacing w:val="-12"/>
          <w:sz w:val="20"/>
        </w:rPr>
        <w:t> </w:t>
      </w:r>
      <w:r>
        <w:rPr>
          <w:rFonts w:ascii="Times New Roman" w:hAnsi="Times New Roman"/>
          <w:sz w:val="20"/>
        </w:rPr>
        <w:t>ISO</w:t>
      </w:r>
      <w:r>
        <w:rPr>
          <w:rFonts w:ascii="Times New Roman" w:hAnsi="Times New Roman"/>
          <w:spacing w:val="-10"/>
          <w:sz w:val="20"/>
        </w:rPr>
        <w:t> </w:t>
      </w:r>
      <w:r>
        <w:rPr>
          <w:rFonts w:ascii="Times New Roman" w:hAnsi="Times New Roman"/>
          <w:sz w:val="20"/>
        </w:rPr>
        <w:t>9001</w:t>
      </w:r>
      <w:r>
        <w:rPr>
          <w:rFonts w:ascii="Times New Roman" w:hAnsi="Times New Roman"/>
          <w:spacing w:val="-1"/>
          <w:sz w:val="20"/>
        </w:rPr>
        <w:t> </w:t>
      </w:r>
      <w:r>
        <w:rPr>
          <w:rFonts w:ascii="Times New Roman" w:hAnsi="Times New Roman"/>
          <w:sz w:val="20"/>
        </w:rPr>
        <w:t>–</w:t>
      </w:r>
      <w:r>
        <w:rPr>
          <w:rFonts w:ascii="Times New Roman" w:hAnsi="Times New Roman"/>
          <w:spacing w:val="-9"/>
          <w:sz w:val="20"/>
        </w:rPr>
        <w:t> </w:t>
      </w:r>
      <w:r>
        <w:rPr>
          <w:rFonts w:ascii="Times New Roman" w:hAnsi="Times New Roman"/>
          <w:sz w:val="20"/>
        </w:rPr>
        <w:t>2015</w:t>
      </w:r>
      <w:r>
        <w:rPr>
          <w:rFonts w:ascii="Times New Roman" w:hAnsi="Times New Roman"/>
          <w:spacing w:val="-11"/>
          <w:sz w:val="20"/>
        </w:rPr>
        <w:t> </w:t>
      </w:r>
      <w:r>
        <w:rPr>
          <w:rFonts w:ascii="Times New Roman" w:hAnsi="Times New Roman"/>
          <w:sz w:val="20"/>
        </w:rPr>
        <w:t>Certified</w:t>
      </w:r>
      <w:r>
        <w:rPr>
          <w:rFonts w:ascii="Times New Roman" w:hAnsi="Times New Roman"/>
          <w:spacing w:val="-6"/>
          <w:sz w:val="20"/>
        </w:rPr>
        <w:t> </w:t>
      </w:r>
      <w:r>
        <w:rPr>
          <w:rFonts w:ascii="Times New Roman" w:hAnsi="Times New Roman"/>
          <w:sz w:val="20"/>
        </w:rPr>
        <w:t>Institution)</w:t>
      </w:r>
    </w:p>
    <w:p>
      <w:pPr>
        <w:spacing w:before="2"/>
        <w:ind w:left="1183" w:right="0" w:firstLine="0"/>
        <w:jc w:val="left"/>
        <w:rPr>
          <w:rFonts w:ascii="Times New Roman"/>
          <w:sz w:val="22"/>
        </w:rPr>
      </w:pPr>
      <w:r>
        <w:rPr>
          <w:rFonts w:ascii="Times New Roman"/>
          <w:sz w:val="22"/>
        </w:rPr>
        <w:t>Shavige</w:t>
      </w:r>
      <w:r>
        <w:rPr>
          <w:rFonts w:ascii="Times New Roman"/>
          <w:spacing w:val="-11"/>
          <w:sz w:val="22"/>
        </w:rPr>
        <w:t> </w:t>
      </w:r>
      <w:r>
        <w:rPr>
          <w:rFonts w:ascii="Times New Roman"/>
          <w:sz w:val="22"/>
        </w:rPr>
        <w:t>Malleshwara</w:t>
      </w:r>
      <w:r>
        <w:rPr>
          <w:rFonts w:ascii="Times New Roman"/>
          <w:spacing w:val="-8"/>
          <w:sz w:val="22"/>
        </w:rPr>
        <w:t> </w:t>
      </w:r>
      <w:r>
        <w:rPr>
          <w:rFonts w:ascii="Times New Roman"/>
          <w:sz w:val="22"/>
        </w:rPr>
        <w:t>Hills,</w:t>
      </w:r>
      <w:r>
        <w:rPr>
          <w:rFonts w:ascii="Times New Roman"/>
          <w:spacing w:val="-13"/>
          <w:sz w:val="22"/>
        </w:rPr>
        <w:t> </w:t>
      </w:r>
      <w:r>
        <w:rPr>
          <w:rFonts w:ascii="Times New Roman"/>
          <w:sz w:val="22"/>
        </w:rPr>
        <w:t>Kumaraswamy</w:t>
      </w:r>
      <w:r>
        <w:rPr>
          <w:rFonts w:ascii="Times New Roman"/>
          <w:spacing w:val="-11"/>
          <w:sz w:val="22"/>
        </w:rPr>
        <w:t> </w:t>
      </w:r>
      <w:r>
        <w:rPr>
          <w:rFonts w:ascii="Times New Roman"/>
          <w:sz w:val="22"/>
        </w:rPr>
        <w:t>Layout,</w:t>
      </w:r>
      <w:r>
        <w:rPr>
          <w:rFonts w:ascii="Times New Roman"/>
          <w:spacing w:val="-10"/>
          <w:sz w:val="22"/>
        </w:rPr>
        <w:t> </w:t>
      </w:r>
      <w:r>
        <w:rPr>
          <w:rFonts w:ascii="Times New Roman"/>
          <w:sz w:val="22"/>
        </w:rPr>
        <w:t>Bengaluru-560</w:t>
      </w:r>
      <w:r>
        <w:rPr>
          <w:rFonts w:ascii="Times New Roman"/>
          <w:spacing w:val="-9"/>
          <w:sz w:val="22"/>
        </w:rPr>
        <w:t> </w:t>
      </w:r>
      <w:r>
        <w:rPr>
          <w:rFonts w:ascii="Times New Roman"/>
          <w:sz w:val="22"/>
        </w:rPr>
        <w:t>111,</w:t>
      </w:r>
      <w:r>
        <w:rPr>
          <w:rFonts w:ascii="Times New Roman"/>
          <w:spacing w:val="-9"/>
          <w:sz w:val="22"/>
        </w:rPr>
        <w:t> </w:t>
      </w:r>
      <w:r>
        <w:rPr>
          <w:rFonts w:ascii="Times New Roman"/>
          <w:spacing w:val="-2"/>
          <w:sz w:val="22"/>
        </w:rPr>
        <w:t>India</w:t>
      </w:r>
    </w:p>
    <w:p>
      <w:pPr>
        <w:spacing w:after="0"/>
        <w:jc w:val="left"/>
        <w:rPr>
          <w:rFonts w:ascii="Times New Roman"/>
          <w:sz w:val="22"/>
        </w:rPr>
        <w:sectPr>
          <w:headerReference w:type="default" r:id="rId11"/>
          <w:pgSz w:w="11920" w:h="16850"/>
          <w:pgMar w:header="0" w:footer="0" w:top="640" w:bottom="280" w:left="1440" w:right="1440"/>
        </w:sectPr>
      </w:pPr>
    </w:p>
    <w:p>
      <w:pPr>
        <w:pStyle w:val="BodyText"/>
        <w:spacing w:before="1"/>
        <w:rPr>
          <w:rFonts w:ascii="Times New Roman"/>
          <w:sz w:val="18"/>
        </w:rPr>
      </w:pPr>
    </w:p>
    <w:p>
      <w:pPr>
        <w:pStyle w:val="BodyText"/>
        <w:spacing w:line="20" w:lineRule="exact"/>
        <w:ind w:left="720"/>
        <w:rPr>
          <w:rFonts w:ascii="Times New Roman"/>
          <w:sz w:val="2"/>
        </w:rPr>
      </w:pPr>
      <w:r>
        <w:rPr>
          <w:rFonts w:ascii="Times New Roman"/>
          <w:sz w:val="2"/>
        </w:rPr>
        <mc:AlternateContent>
          <mc:Choice Requires="wps">
            <w:drawing>
              <wp:inline distT="0" distB="0" distL="0" distR="0">
                <wp:extent cx="5454015" cy="6350"/>
                <wp:effectExtent l="9525" t="0" r="0" b="3175"/>
                <wp:docPr id="12" name="Group 12"/>
                <wp:cNvGraphicFramePr>
                  <a:graphicFrameLocks/>
                </wp:cNvGraphicFramePr>
                <a:graphic>
                  <a:graphicData uri="http://schemas.microsoft.com/office/word/2010/wordprocessingGroup">
                    <wpg:wgp>
                      <wpg:cNvPr id="12" name="Group 12"/>
                      <wpg:cNvGrpSpPr/>
                      <wpg:grpSpPr>
                        <a:xfrm>
                          <a:off x="0" y="0"/>
                          <a:ext cx="5454015" cy="6350"/>
                          <a:chExt cx="5454015" cy="6350"/>
                        </a:xfrm>
                      </wpg:grpSpPr>
                      <wps:wsp>
                        <wps:cNvPr id="13" name="Graphic 13"/>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7" coordorigin="0,0" coordsize="8589,10">
                <v:line style="position:absolute" from="0,5" to="8589,5" stroked="true" strokeweight=".498pt" strokecolor="#000000">
                  <v:stroke dashstyle="solid"/>
                </v:line>
              </v:group>
            </w:pict>
          </mc:Fallback>
        </mc:AlternateContent>
      </w:r>
      <w:r>
        <w:rPr>
          <w:rFonts w:ascii="Times New Roman"/>
          <w:sz w:val="2"/>
        </w:rPr>
      </w:r>
    </w:p>
    <w:p>
      <w:pPr>
        <w:pStyle w:val="Heading1"/>
        <w:spacing w:before="86"/>
      </w:pPr>
      <w:r>
        <w:rPr>
          <w:spacing w:val="-2"/>
        </w:rPr>
        <w:t>Chapter-</w:t>
      </w:r>
      <w:r>
        <w:rPr>
          <w:spacing w:val="-10"/>
        </w:rPr>
        <w:t>1</w:t>
      </w:r>
    </w:p>
    <w:p>
      <w:pPr>
        <w:spacing w:before="439"/>
        <w:ind w:left="720" w:right="0" w:firstLine="0"/>
        <w:jc w:val="left"/>
        <w:rPr>
          <w:rFonts w:ascii="Palatino Linotype"/>
          <w:b/>
          <w:sz w:val="36"/>
        </w:rPr>
      </w:pPr>
      <w:r>
        <w:rPr>
          <w:rFonts w:ascii="Palatino Linotype"/>
          <w:b/>
          <w:spacing w:val="-2"/>
          <w:sz w:val="36"/>
        </w:rPr>
        <w:t>Introduction</w:t>
      </w:r>
    </w:p>
    <w:p>
      <w:pPr>
        <w:pStyle w:val="BodyText"/>
        <w:spacing w:line="292" w:lineRule="auto" w:before="302"/>
        <w:ind w:left="720" w:right="714"/>
        <w:jc w:val="both"/>
      </w:pPr>
      <w:r>
        <w:rPr>
          <w:w w:val="105"/>
        </w:rPr>
        <w:t>A</w:t>
      </w:r>
      <w:r>
        <w:rPr>
          <w:w w:val="105"/>
        </w:rPr>
        <w:t> radix</w:t>
      </w:r>
      <w:r>
        <w:rPr>
          <w:w w:val="105"/>
        </w:rPr>
        <w:t> multiplier</w:t>
      </w:r>
      <w:r>
        <w:rPr>
          <w:w w:val="105"/>
        </w:rPr>
        <w:t> is</w:t>
      </w:r>
      <w:r>
        <w:rPr>
          <w:w w:val="105"/>
        </w:rPr>
        <w:t> a</w:t>
      </w:r>
      <w:r>
        <w:rPr>
          <w:w w:val="105"/>
        </w:rPr>
        <w:t> digital</w:t>
      </w:r>
      <w:r>
        <w:rPr>
          <w:w w:val="105"/>
        </w:rPr>
        <w:t> circuit</w:t>
      </w:r>
      <w:r>
        <w:rPr>
          <w:w w:val="105"/>
        </w:rPr>
        <w:t> designed</w:t>
      </w:r>
      <w:r>
        <w:rPr>
          <w:w w:val="105"/>
        </w:rPr>
        <w:t> to</w:t>
      </w:r>
      <w:r>
        <w:rPr>
          <w:w w:val="105"/>
        </w:rPr>
        <w:t> perform</w:t>
      </w:r>
      <w:r>
        <w:rPr>
          <w:w w:val="105"/>
        </w:rPr>
        <w:t> high-speed multiplication by processing</w:t>
      </w:r>
      <w:r>
        <w:rPr>
          <w:w w:val="105"/>
        </w:rPr>
        <w:t> multiple bits of</w:t>
      </w:r>
      <w:r>
        <w:rPr>
          <w:w w:val="105"/>
        </w:rPr>
        <w:t> the multiplier</w:t>
      </w:r>
      <w:r>
        <w:rPr>
          <w:w w:val="105"/>
        </w:rPr>
        <w:t> in each cycle. Unlike traditional</w:t>
      </w:r>
      <w:r>
        <w:rPr>
          <w:w w:val="105"/>
        </w:rPr>
        <w:t> binary</w:t>
      </w:r>
      <w:r>
        <w:rPr>
          <w:w w:val="105"/>
        </w:rPr>
        <w:t> (radix-2)</w:t>
      </w:r>
      <w:r>
        <w:rPr>
          <w:w w:val="105"/>
        </w:rPr>
        <w:t> multipliers</w:t>
      </w:r>
      <w:r>
        <w:rPr>
          <w:w w:val="105"/>
        </w:rPr>
        <w:t> that</w:t>
      </w:r>
      <w:r>
        <w:rPr>
          <w:w w:val="105"/>
        </w:rPr>
        <w:t> handle</w:t>
      </w:r>
      <w:r>
        <w:rPr>
          <w:w w:val="105"/>
        </w:rPr>
        <w:t> one</w:t>
      </w:r>
      <w:r>
        <w:rPr>
          <w:w w:val="105"/>
        </w:rPr>
        <w:t> bit</w:t>
      </w:r>
      <w:r>
        <w:rPr>
          <w:w w:val="105"/>
        </w:rPr>
        <w:t> at</w:t>
      </w:r>
      <w:r>
        <w:rPr>
          <w:w w:val="105"/>
        </w:rPr>
        <w:t> a</w:t>
      </w:r>
      <w:r>
        <w:rPr>
          <w:w w:val="105"/>
        </w:rPr>
        <w:t> time,</w:t>
      </w:r>
      <w:r>
        <w:rPr>
          <w:w w:val="105"/>
        </w:rPr>
        <w:t> radix multipliers—such</w:t>
      </w:r>
      <w:r>
        <w:rPr>
          <w:w w:val="105"/>
        </w:rPr>
        <w:t> as</w:t>
      </w:r>
      <w:r>
        <w:rPr>
          <w:w w:val="105"/>
        </w:rPr>
        <w:t> radix-4,</w:t>
      </w:r>
      <w:r>
        <w:rPr>
          <w:w w:val="105"/>
        </w:rPr>
        <w:t> radix-8,</w:t>
      </w:r>
      <w:r>
        <w:rPr>
          <w:w w:val="105"/>
        </w:rPr>
        <w:t> or</w:t>
      </w:r>
      <w:r>
        <w:rPr>
          <w:w w:val="105"/>
        </w:rPr>
        <w:t> radix-16—group</w:t>
      </w:r>
      <w:r>
        <w:rPr>
          <w:w w:val="105"/>
        </w:rPr>
        <w:t> bits</w:t>
      </w:r>
      <w:r>
        <w:rPr>
          <w:w w:val="105"/>
        </w:rPr>
        <w:t> to</w:t>
      </w:r>
      <w:r>
        <w:rPr>
          <w:w w:val="105"/>
        </w:rPr>
        <w:t> reduce</w:t>
      </w:r>
      <w:r>
        <w:rPr>
          <w:w w:val="105"/>
        </w:rPr>
        <w:t> the number</w:t>
      </w:r>
      <w:r>
        <w:rPr>
          <w:w w:val="105"/>
        </w:rPr>
        <w:t> of</w:t>
      </w:r>
      <w:r>
        <w:rPr>
          <w:w w:val="105"/>
        </w:rPr>
        <w:t> partial</w:t>
      </w:r>
      <w:r>
        <w:rPr>
          <w:w w:val="105"/>
        </w:rPr>
        <w:t> products,</w:t>
      </w:r>
      <w:r>
        <w:rPr>
          <w:w w:val="105"/>
        </w:rPr>
        <w:t> thereby</w:t>
      </w:r>
      <w:r>
        <w:rPr>
          <w:w w:val="105"/>
        </w:rPr>
        <w:t> accelerating</w:t>
      </w:r>
      <w:r>
        <w:rPr>
          <w:w w:val="105"/>
        </w:rPr>
        <w:t> computation.</w:t>
      </w:r>
      <w:r>
        <w:rPr>
          <w:w w:val="105"/>
        </w:rPr>
        <w:t> For</w:t>
      </w:r>
      <w:r>
        <w:rPr>
          <w:w w:val="105"/>
        </w:rPr>
        <w:t> instance, radix-4</w:t>
      </w:r>
      <w:r>
        <w:rPr>
          <w:w w:val="105"/>
        </w:rPr>
        <w:t> Booth</w:t>
      </w:r>
      <w:r>
        <w:rPr>
          <w:w w:val="105"/>
        </w:rPr>
        <w:t> multipliers</w:t>
      </w:r>
      <w:r>
        <w:rPr>
          <w:w w:val="105"/>
        </w:rPr>
        <w:t> halve</w:t>
      </w:r>
      <w:r>
        <w:rPr>
          <w:w w:val="105"/>
        </w:rPr>
        <w:t> the</w:t>
      </w:r>
      <w:r>
        <w:rPr>
          <w:w w:val="105"/>
        </w:rPr>
        <w:t> number</w:t>
      </w:r>
      <w:r>
        <w:rPr>
          <w:w w:val="105"/>
        </w:rPr>
        <w:t> of</w:t>
      </w:r>
      <w:r>
        <w:rPr>
          <w:w w:val="105"/>
        </w:rPr>
        <w:t> partial</w:t>
      </w:r>
      <w:r>
        <w:rPr>
          <w:w w:val="105"/>
        </w:rPr>
        <w:t> products</w:t>
      </w:r>
      <w:r>
        <w:rPr>
          <w:w w:val="105"/>
        </w:rPr>
        <w:t> compared</w:t>
      </w:r>
      <w:r>
        <w:rPr>
          <w:w w:val="105"/>
        </w:rPr>
        <w:t> to radix-2,</w:t>
      </w:r>
      <w:r>
        <w:rPr>
          <w:w w:val="105"/>
        </w:rPr>
        <w:t> enhancing</w:t>
      </w:r>
      <w:r>
        <w:rPr>
          <w:w w:val="105"/>
        </w:rPr>
        <w:t> performance</w:t>
      </w:r>
      <w:r>
        <w:rPr>
          <w:w w:val="105"/>
        </w:rPr>
        <w:t> and</w:t>
      </w:r>
      <w:r>
        <w:rPr>
          <w:w w:val="105"/>
        </w:rPr>
        <w:t> efficiency.</w:t>
      </w:r>
      <w:r>
        <w:rPr>
          <w:w w:val="105"/>
        </w:rPr>
        <w:t> These</w:t>
      </w:r>
      <w:r>
        <w:rPr>
          <w:w w:val="105"/>
        </w:rPr>
        <w:t> multipliers</w:t>
      </w:r>
      <w:r>
        <w:rPr>
          <w:w w:val="105"/>
        </w:rPr>
        <w:t> are</w:t>
      </w:r>
      <w:r>
        <w:rPr>
          <w:w w:val="105"/>
        </w:rPr>
        <w:t> vital</w:t>
      </w:r>
      <w:r>
        <w:rPr>
          <w:w w:val="105"/>
        </w:rPr>
        <w:t> in digital</w:t>
      </w:r>
      <w:r>
        <w:rPr>
          <w:spacing w:val="-5"/>
          <w:w w:val="105"/>
        </w:rPr>
        <w:t> </w:t>
      </w:r>
      <w:r>
        <w:rPr>
          <w:w w:val="105"/>
        </w:rPr>
        <w:t>signal</w:t>
      </w:r>
      <w:r>
        <w:rPr>
          <w:spacing w:val="-5"/>
          <w:w w:val="105"/>
        </w:rPr>
        <w:t> </w:t>
      </w:r>
      <w:r>
        <w:rPr>
          <w:w w:val="105"/>
        </w:rPr>
        <w:t>processing,</w:t>
      </w:r>
      <w:r>
        <w:rPr>
          <w:spacing w:val="-5"/>
          <w:w w:val="105"/>
        </w:rPr>
        <w:t> </w:t>
      </w:r>
      <w:r>
        <w:rPr>
          <w:w w:val="105"/>
        </w:rPr>
        <w:t>cryptography,</w:t>
      </w:r>
      <w:r>
        <w:rPr>
          <w:spacing w:val="-5"/>
          <w:w w:val="105"/>
        </w:rPr>
        <w:t> </w:t>
      </w:r>
      <w:r>
        <w:rPr>
          <w:w w:val="105"/>
        </w:rPr>
        <w:t>and</w:t>
      </w:r>
      <w:r>
        <w:rPr>
          <w:spacing w:val="-5"/>
          <w:w w:val="105"/>
        </w:rPr>
        <w:t> </w:t>
      </w:r>
      <w:r>
        <w:rPr>
          <w:w w:val="105"/>
        </w:rPr>
        <w:t>embedded</w:t>
      </w:r>
      <w:r>
        <w:rPr>
          <w:spacing w:val="-5"/>
          <w:w w:val="105"/>
        </w:rPr>
        <w:t> </w:t>
      </w:r>
      <w:r>
        <w:rPr>
          <w:w w:val="105"/>
        </w:rPr>
        <w:t>systems</w:t>
      </w:r>
      <w:r>
        <w:rPr>
          <w:spacing w:val="-4"/>
          <w:w w:val="105"/>
        </w:rPr>
        <w:t> </w:t>
      </w:r>
      <w:r>
        <w:rPr>
          <w:w w:val="105"/>
        </w:rPr>
        <w:t>where</w:t>
      </w:r>
      <w:r>
        <w:rPr>
          <w:spacing w:val="-5"/>
          <w:w w:val="105"/>
        </w:rPr>
        <w:t> </w:t>
      </w:r>
      <w:r>
        <w:rPr>
          <w:w w:val="105"/>
        </w:rPr>
        <w:t>speed</w:t>
      </w:r>
      <w:r>
        <w:rPr>
          <w:spacing w:val="-5"/>
          <w:w w:val="105"/>
        </w:rPr>
        <w:t> </w:t>
      </w:r>
      <w:r>
        <w:rPr>
          <w:w w:val="105"/>
        </w:rPr>
        <w:t>and power efficiency are paramount.</w:t>
      </w:r>
    </w:p>
    <w:p>
      <w:pPr>
        <w:pStyle w:val="BodyText"/>
        <w:spacing w:line="292" w:lineRule="auto" w:before="279"/>
        <w:ind w:left="720" w:right="715"/>
        <w:jc w:val="both"/>
      </w:pPr>
      <w:r>
        <w:rPr>
          <w:w w:val="105"/>
        </w:rPr>
        <w:t>Radix</w:t>
      </w:r>
      <w:r>
        <w:rPr>
          <w:w w:val="105"/>
        </w:rPr>
        <w:t> multipliers</w:t>
      </w:r>
      <w:r>
        <w:rPr>
          <w:w w:val="105"/>
        </w:rPr>
        <w:t> are</w:t>
      </w:r>
      <w:r>
        <w:rPr>
          <w:w w:val="105"/>
        </w:rPr>
        <w:t> integral</w:t>
      </w:r>
      <w:r>
        <w:rPr>
          <w:w w:val="105"/>
        </w:rPr>
        <w:t> to</w:t>
      </w:r>
      <w:r>
        <w:rPr>
          <w:w w:val="105"/>
        </w:rPr>
        <w:t> modern</w:t>
      </w:r>
      <w:r>
        <w:rPr>
          <w:w w:val="105"/>
        </w:rPr>
        <w:t> digital</w:t>
      </w:r>
      <w:r>
        <w:rPr>
          <w:w w:val="105"/>
        </w:rPr>
        <w:t> systems,</w:t>
      </w:r>
      <w:r>
        <w:rPr>
          <w:w w:val="105"/>
        </w:rPr>
        <w:t> especially</w:t>
      </w:r>
      <w:r>
        <w:rPr>
          <w:w w:val="105"/>
        </w:rPr>
        <w:t> in applications</w:t>
      </w:r>
      <w:r>
        <w:rPr>
          <w:w w:val="105"/>
        </w:rPr>
        <w:t> demanding</w:t>
      </w:r>
      <w:r>
        <w:rPr>
          <w:w w:val="105"/>
        </w:rPr>
        <w:t> high-speed</w:t>
      </w:r>
      <w:r>
        <w:rPr>
          <w:w w:val="105"/>
        </w:rPr>
        <w:t> arithmetic</w:t>
      </w:r>
      <w:r>
        <w:rPr>
          <w:w w:val="105"/>
        </w:rPr>
        <w:t> operations</w:t>
      </w:r>
      <w:r>
        <w:rPr>
          <w:w w:val="105"/>
        </w:rPr>
        <w:t> like</w:t>
      </w:r>
      <w:r>
        <w:rPr>
          <w:w w:val="105"/>
        </w:rPr>
        <w:t> digital</w:t>
      </w:r>
      <w:r>
        <w:rPr>
          <w:w w:val="105"/>
        </w:rPr>
        <w:t> signal processing,</w:t>
      </w:r>
      <w:r>
        <w:rPr>
          <w:w w:val="105"/>
        </w:rPr>
        <w:t> cryptography,</w:t>
      </w:r>
      <w:r>
        <w:rPr>
          <w:w w:val="105"/>
        </w:rPr>
        <w:t> and</w:t>
      </w:r>
      <w:r>
        <w:rPr>
          <w:w w:val="105"/>
        </w:rPr>
        <w:t> embedded</w:t>
      </w:r>
      <w:r>
        <w:rPr>
          <w:w w:val="105"/>
        </w:rPr>
        <w:t> systems.</w:t>
      </w:r>
      <w:r>
        <w:rPr>
          <w:w w:val="105"/>
        </w:rPr>
        <w:t> Their</w:t>
      </w:r>
      <w:r>
        <w:rPr>
          <w:w w:val="105"/>
        </w:rPr>
        <w:t> ability</w:t>
      </w:r>
      <w:r>
        <w:rPr>
          <w:w w:val="105"/>
        </w:rPr>
        <w:t> to</w:t>
      </w:r>
      <w:r>
        <w:rPr>
          <w:w w:val="105"/>
        </w:rPr>
        <w:t> reduce computation</w:t>
      </w:r>
      <w:r>
        <w:rPr>
          <w:w w:val="105"/>
        </w:rPr>
        <w:t> time</w:t>
      </w:r>
      <w:r>
        <w:rPr>
          <w:w w:val="105"/>
        </w:rPr>
        <w:t> and</w:t>
      </w:r>
      <w:r>
        <w:rPr>
          <w:w w:val="105"/>
        </w:rPr>
        <w:t> power</w:t>
      </w:r>
      <w:r>
        <w:rPr>
          <w:w w:val="105"/>
        </w:rPr>
        <w:t> consumption</w:t>
      </w:r>
      <w:r>
        <w:rPr>
          <w:w w:val="105"/>
        </w:rPr>
        <w:t> makes</w:t>
      </w:r>
      <w:r>
        <w:rPr>
          <w:w w:val="105"/>
        </w:rPr>
        <w:t> them</w:t>
      </w:r>
      <w:r>
        <w:rPr>
          <w:w w:val="105"/>
        </w:rPr>
        <w:t> indispensable</w:t>
      </w:r>
      <w:r>
        <w:rPr>
          <w:w w:val="105"/>
        </w:rPr>
        <w:t> in designing</w:t>
      </w:r>
      <w:r>
        <w:rPr>
          <w:w w:val="105"/>
        </w:rPr>
        <w:t> efficient</w:t>
      </w:r>
      <w:r>
        <w:rPr>
          <w:w w:val="105"/>
        </w:rPr>
        <w:t> hardware</w:t>
      </w:r>
      <w:r>
        <w:rPr>
          <w:w w:val="105"/>
        </w:rPr>
        <w:t> architectures.</w:t>
      </w:r>
      <w:r>
        <w:rPr>
          <w:w w:val="105"/>
        </w:rPr>
        <w:t> As</w:t>
      </w:r>
      <w:r>
        <w:rPr>
          <w:w w:val="105"/>
        </w:rPr>
        <w:t> technology</w:t>
      </w:r>
      <w:r>
        <w:rPr>
          <w:w w:val="105"/>
        </w:rPr>
        <w:t> advances,</w:t>
      </w:r>
      <w:r>
        <w:rPr>
          <w:w w:val="105"/>
        </w:rPr>
        <w:t> hybrid approaches</w:t>
      </w:r>
      <w:r>
        <w:rPr>
          <w:w w:val="105"/>
        </w:rPr>
        <w:t> combining</w:t>
      </w:r>
      <w:r>
        <w:rPr>
          <w:w w:val="105"/>
        </w:rPr>
        <w:t> different</w:t>
      </w:r>
      <w:r>
        <w:rPr>
          <w:w w:val="105"/>
        </w:rPr>
        <w:t> radix</w:t>
      </w:r>
      <w:r>
        <w:rPr>
          <w:w w:val="105"/>
        </w:rPr>
        <w:t> techniques</w:t>
      </w:r>
      <w:r>
        <w:rPr>
          <w:w w:val="105"/>
        </w:rPr>
        <w:t> are</w:t>
      </w:r>
      <w:r>
        <w:rPr>
          <w:w w:val="105"/>
        </w:rPr>
        <w:t> being</w:t>
      </w:r>
      <w:r>
        <w:rPr>
          <w:w w:val="105"/>
        </w:rPr>
        <w:t> explored</w:t>
      </w:r>
      <w:r>
        <w:rPr>
          <w:w w:val="105"/>
        </w:rPr>
        <w:t> to</w:t>
      </w:r>
      <w:r>
        <w:rPr>
          <w:w w:val="105"/>
        </w:rPr>
        <w:t> further optimize performance and energy efficiency in complex digital circuits.</w:t>
      </w:r>
    </w:p>
    <w:p>
      <w:pPr>
        <w:pStyle w:val="BodyText"/>
        <w:spacing w:line="292" w:lineRule="auto" w:before="278"/>
        <w:ind w:left="720" w:right="715"/>
        <w:jc w:val="both"/>
      </w:pPr>
      <w:r>
        <w:rPr/>
        <w:t>The</w:t>
      </w:r>
      <w:r>
        <w:rPr>
          <w:spacing w:val="40"/>
        </w:rPr>
        <w:t> </w:t>
      </w:r>
      <w:r>
        <w:rPr/>
        <w:t>implementation</w:t>
      </w:r>
      <w:r>
        <w:rPr>
          <w:spacing w:val="40"/>
        </w:rPr>
        <w:t> </w:t>
      </w:r>
      <w:r>
        <w:rPr/>
        <w:t>of</w:t>
      </w:r>
      <w:r>
        <w:rPr>
          <w:spacing w:val="40"/>
        </w:rPr>
        <w:t> </w:t>
      </w:r>
      <w:r>
        <w:rPr/>
        <w:t>radix</w:t>
      </w:r>
      <w:r>
        <w:rPr>
          <w:spacing w:val="40"/>
        </w:rPr>
        <w:t> </w:t>
      </w:r>
      <w:r>
        <w:rPr/>
        <w:t>multipliers,</w:t>
      </w:r>
      <w:r>
        <w:rPr>
          <w:spacing w:val="40"/>
        </w:rPr>
        <w:t> </w:t>
      </w:r>
      <w:r>
        <w:rPr/>
        <w:t>particularly</w:t>
      </w:r>
      <w:r>
        <w:rPr>
          <w:spacing w:val="40"/>
        </w:rPr>
        <w:t> </w:t>
      </w:r>
      <w:r>
        <w:rPr/>
        <w:t>using</w:t>
      </w:r>
      <w:r>
        <w:rPr>
          <w:spacing w:val="40"/>
        </w:rPr>
        <w:t> </w:t>
      </w:r>
      <w:r>
        <w:rPr/>
        <w:t>Booth's</w:t>
      </w:r>
      <w:r>
        <w:rPr>
          <w:spacing w:val="40"/>
        </w:rPr>
        <w:t> </w:t>
      </w:r>
      <w:r>
        <w:rPr/>
        <w:t>algorithm,</w:t>
      </w:r>
      <w:r>
        <w:rPr>
          <w:spacing w:val="40"/>
        </w:rPr>
        <w:t> </w:t>
      </w:r>
      <w:r>
        <w:rPr/>
        <w:t>has</w:t>
      </w:r>
      <w:r>
        <w:rPr>
          <w:spacing w:val="40"/>
        </w:rPr>
        <w:t> </w:t>
      </w:r>
      <w:r>
        <w:rPr/>
        <w:t>been</w:t>
      </w:r>
      <w:r>
        <w:rPr>
          <w:spacing w:val="40"/>
        </w:rPr>
        <w:t> </w:t>
      </w:r>
      <w:r>
        <w:rPr/>
        <w:t>extensively</w:t>
      </w:r>
      <w:r>
        <w:rPr>
          <w:spacing w:val="40"/>
        </w:rPr>
        <w:t> </w:t>
      </w:r>
      <w:r>
        <w:rPr/>
        <w:t>studied</w:t>
      </w:r>
      <w:r>
        <w:rPr>
          <w:spacing w:val="40"/>
        </w:rPr>
        <w:t> </w:t>
      </w:r>
      <w:r>
        <w:rPr/>
        <w:t>and</w:t>
      </w:r>
      <w:r>
        <w:rPr>
          <w:spacing w:val="40"/>
        </w:rPr>
        <w:t> </w:t>
      </w:r>
      <w:r>
        <w:rPr/>
        <w:t>applied</w:t>
      </w:r>
      <w:r>
        <w:rPr>
          <w:spacing w:val="40"/>
        </w:rPr>
        <w:t> </w:t>
      </w:r>
      <w:r>
        <w:rPr/>
        <w:t>in</w:t>
      </w:r>
      <w:r>
        <w:rPr>
          <w:spacing w:val="40"/>
        </w:rPr>
        <w:t> </w:t>
      </w:r>
      <w:r>
        <w:rPr/>
        <w:t>various</w:t>
      </w:r>
      <w:r>
        <w:rPr>
          <w:spacing w:val="40"/>
        </w:rPr>
        <w:t> </w:t>
      </w:r>
      <w:r>
        <w:rPr/>
        <w:t>hardware</w:t>
      </w:r>
      <w:r>
        <w:rPr>
          <w:spacing w:val="40"/>
        </w:rPr>
        <w:t> </w:t>
      </w:r>
      <w:r>
        <w:rPr/>
        <w:t>designs.</w:t>
      </w:r>
      <w:r>
        <w:rPr>
          <w:spacing w:val="40"/>
        </w:rPr>
        <w:t> </w:t>
      </w:r>
      <w:r>
        <w:rPr/>
        <w:t>For example,</w:t>
      </w:r>
      <w:r>
        <w:rPr>
          <w:spacing w:val="40"/>
        </w:rPr>
        <w:t> </w:t>
      </w:r>
      <w:r>
        <w:rPr/>
        <w:t>a</w:t>
      </w:r>
      <w:r>
        <w:rPr>
          <w:spacing w:val="40"/>
        </w:rPr>
        <w:t> </w:t>
      </w:r>
      <w:r>
        <w:rPr/>
        <w:t>study</w:t>
      </w:r>
      <w:r>
        <w:rPr>
          <w:spacing w:val="40"/>
        </w:rPr>
        <w:t> </w:t>
      </w:r>
      <w:r>
        <w:rPr/>
        <w:t>on</w:t>
      </w:r>
      <w:r>
        <w:rPr>
          <w:spacing w:val="40"/>
        </w:rPr>
        <w:t> </w:t>
      </w:r>
      <w:r>
        <w:rPr/>
        <w:t>the</w:t>
      </w:r>
      <w:r>
        <w:rPr>
          <w:spacing w:val="40"/>
        </w:rPr>
        <w:t> </w:t>
      </w:r>
      <w:r>
        <w:rPr/>
        <w:t>implementation</w:t>
      </w:r>
      <w:r>
        <w:rPr>
          <w:spacing w:val="40"/>
        </w:rPr>
        <w:t> </w:t>
      </w:r>
      <w:r>
        <w:rPr/>
        <w:t>of</w:t>
      </w:r>
      <w:r>
        <w:rPr>
          <w:spacing w:val="40"/>
        </w:rPr>
        <w:t> </w:t>
      </w:r>
      <w:r>
        <w:rPr/>
        <w:t>a</w:t>
      </w:r>
      <w:r>
        <w:rPr>
          <w:spacing w:val="40"/>
        </w:rPr>
        <w:t> </w:t>
      </w:r>
      <w:r>
        <w:rPr/>
        <w:t>radix-4</w:t>
      </w:r>
      <w:r>
        <w:rPr>
          <w:spacing w:val="40"/>
        </w:rPr>
        <w:t> </w:t>
      </w:r>
      <w:r>
        <w:rPr/>
        <w:t>(32-bit)</w:t>
      </w:r>
      <w:r>
        <w:rPr>
          <w:spacing w:val="40"/>
        </w:rPr>
        <w:t> </w:t>
      </w:r>
      <w:r>
        <w:rPr/>
        <w:t>Booth</w:t>
      </w:r>
      <w:r>
        <w:rPr>
          <w:spacing w:val="40"/>
        </w:rPr>
        <w:t> </w:t>
      </w:r>
      <w:r>
        <w:rPr/>
        <w:t>multiplier using</w:t>
      </w:r>
      <w:r>
        <w:rPr>
          <w:spacing w:val="40"/>
        </w:rPr>
        <w:t> </w:t>
      </w:r>
      <w:r>
        <w:rPr/>
        <w:t>VHDL</w:t>
      </w:r>
      <w:r>
        <w:rPr>
          <w:spacing w:val="40"/>
        </w:rPr>
        <w:t> </w:t>
      </w:r>
      <w:r>
        <w:rPr/>
        <w:t>demonstrated</w:t>
      </w:r>
      <w:r>
        <w:rPr>
          <w:spacing w:val="40"/>
        </w:rPr>
        <w:t> </w:t>
      </w:r>
      <w:r>
        <w:rPr/>
        <w:t>significant</w:t>
      </w:r>
      <w:r>
        <w:rPr>
          <w:spacing w:val="40"/>
        </w:rPr>
        <w:t> </w:t>
      </w:r>
      <w:r>
        <w:rPr/>
        <w:t>improvements</w:t>
      </w:r>
      <w:r>
        <w:rPr>
          <w:spacing w:val="40"/>
        </w:rPr>
        <w:t> </w:t>
      </w:r>
      <w:r>
        <w:rPr/>
        <w:t>in</w:t>
      </w:r>
      <w:r>
        <w:rPr>
          <w:spacing w:val="40"/>
        </w:rPr>
        <w:t> </w:t>
      </w:r>
      <w:r>
        <w:rPr/>
        <w:t>computation</w:t>
      </w:r>
      <w:r>
        <w:rPr>
          <w:spacing w:val="40"/>
        </w:rPr>
        <w:t> </w:t>
      </w:r>
      <w:r>
        <w:rPr/>
        <w:t>time, achieving a delay of 26.32 ns, which is notably lower compared to traditional designs. Similarly, the design and comparison of high-speed radix-8 and radix-16 Booth's multipliers have shown that higher radix implementations can lead to further reductions in partial products and improved performance. These advancements highlight the importance of radix multipliers in achieving efficient</w:t>
      </w:r>
      <w:r>
        <w:rPr>
          <w:spacing w:val="40"/>
        </w:rPr>
        <w:t> </w:t>
      </w:r>
      <w:r>
        <w:rPr/>
        <w:t>and</w:t>
      </w:r>
      <w:r>
        <w:rPr>
          <w:spacing w:val="40"/>
        </w:rPr>
        <w:t> </w:t>
      </w:r>
      <w:r>
        <w:rPr/>
        <w:t>high-speed</w:t>
      </w:r>
      <w:r>
        <w:rPr>
          <w:spacing w:val="40"/>
        </w:rPr>
        <w:t> </w:t>
      </w:r>
      <w:r>
        <w:rPr/>
        <w:t>multiplication</w:t>
      </w:r>
      <w:r>
        <w:rPr>
          <w:spacing w:val="40"/>
        </w:rPr>
        <w:t> </w:t>
      </w:r>
      <w:r>
        <w:rPr/>
        <w:t>in</w:t>
      </w:r>
      <w:r>
        <w:rPr>
          <w:spacing w:val="40"/>
        </w:rPr>
        <w:t> </w:t>
      </w:r>
      <w:r>
        <w:rPr/>
        <w:t>digital</w:t>
      </w:r>
      <w:r>
        <w:rPr>
          <w:spacing w:val="40"/>
        </w:rPr>
        <w:t> </w:t>
      </w:r>
      <w:r>
        <w:rPr/>
        <w:t>systems</w:t>
      </w:r>
    </w:p>
    <w:p>
      <w:pPr>
        <w:pStyle w:val="BodyText"/>
        <w:spacing w:after="0" w:line="292" w:lineRule="auto"/>
        <w:jc w:val="both"/>
        <w:sectPr>
          <w:headerReference w:type="default" r:id="rId12"/>
          <w:footerReference w:type="default" r:id="rId13"/>
          <w:pgSz w:w="11910" w:h="16840"/>
          <w:pgMar w:header="728" w:footer="1236" w:top="960" w:bottom="1420" w:left="1080" w:right="720"/>
          <w:pgNumType w:start="1"/>
        </w:sect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20" name="Group 20"/>
                <wp:cNvGraphicFramePr>
                  <a:graphicFrameLocks/>
                </wp:cNvGraphicFramePr>
                <a:graphic>
                  <a:graphicData uri="http://schemas.microsoft.com/office/word/2010/wordprocessingGroup">
                    <wpg:wgp>
                      <wpg:cNvPr id="20" name="Group 20"/>
                      <wpg:cNvGrpSpPr/>
                      <wpg:grpSpPr>
                        <a:xfrm>
                          <a:off x="0" y="0"/>
                          <a:ext cx="5454015" cy="6350"/>
                          <a:chExt cx="5454015" cy="6350"/>
                        </a:xfrm>
                      </wpg:grpSpPr>
                      <wps:wsp>
                        <wps:cNvPr id="21" name="Graphic 21"/>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13" coordorigin="0,0" coordsize="8589,10">
                <v:line style="position:absolute" from="0,5" to="8589,5" stroked="true" strokeweight=".498pt" strokecolor="#000000">
                  <v:stroke dashstyle="solid"/>
                </v:line>
              </v:group>
            </w:pict>
          </mc:Fallback>
        </mc:AlternateContent>
      </w:r>
      <w:r>
        <w:rPr>
          <w:sz w:val="2"/>
        </w:rPr>
      </w:r>
    </w:p>
    <w:p>
      <w:pPr>
        <w:pStyle w:val="BodyText"/>
        <w:rPr>
          <w:sz w:val="36"/>
        </w:rPr>
      </w:pPr>
    </w:p>
    <w:p>
      <w:pPr>
        <w:pStyle w:val="BodyText"/>
        <w:spacing w:before="41"/>
        <w:rPr>
          <w:sz w:val="36"/>
        </w:rPr>
      </w:pPr>
    </w:p>
    <w:p>
      <w:pPr>
        <w:pStyle w:val="Heading1"/>
      </w:pPr>
      <w:r>
        <w:rPr/>
        <w:t>Literature </w:t>
      </w:r>
      <w:r>
        <w:rPr>
          <w:spacing w:val="-2"/>
        </w:rPr>
        <w:t>Survey</w:t>
      </w:r>
    </w:p>
    <w:p>
      <w:pPr>
        <w:pStyle w:val="BodyText"/>
        <w:spacing w:before="192"/>
        <w:rPr>
          <w:rFonts w:ascii="Palatino Linotype"/>
          <w:b/>
          <w:sz w:val="36"/>
        </w:rPr>
      </w:pPr>
    </w:p>
    <w:p>
      <w:pPr>
        <w:pStyle w:val="ListParagraph"/>
        <w:numPr>
          <w:ilvl w:val="0"/>
          <w:numId w:val="1"/>
        </w:numPr>
        <w:tabs>
          <w:tab w:pos="1003" w:val="left" w:leader="none"/>
        </w:tabs>
        <w:spacing w:line="288" w:lineRule="auto" w:before="1" w:after="0"/>
        <w:ind w:left="1003" w:right="1790" w:hanging="305"/>
        <w:jc w:val="left"/>
        <w:rPr>
          <w:sz w:val="24"/>
        </w:rPr>
      </w:pPr>
      <w:r>
        <w:rPr>
          <w:w w:val="105"/>
          <w:sz w:val="24"/>
        </w:rPr>
        <w:t>Design</w:t>
      </w:r>
      <w:r>
        <w:rPr>
          <w:spacing w:val="-6"/>
          <w:w w:val="105"/>
          <w:sz w:val="24"/>
        </w:rPr>
        <w:t> </w:t>
      </w:r>
      <w:r>
        <w:rPr>
          <w:w w:val="105"/>
          <w:sz w:val="24"/>
        </w:rPr>
        <w:t>and</w:t>
      </w:r>
      <w:r>
        <w:rPr>
          <w:spacing w:val="-6"/>
          <w:w w:val="105"/>
          <w:sz w:val="24"/>
        </w:rPr>
        <w:t> </w:t>
      </w:r>
      <w:r>
        <w:rPr>
          <w:w w:val="105"/>
          <w:sz w:val="24"/>
        </w:rPr>
        <w:t>Implementation</w:t>
      </w:r>
      <w:r>
        <w:rPr>
          <w:spacing w:val="-6"/>
          <w:w w:val="105"/>
          <w:sz w:val="24"/>
        </w:rPr>
        <w:t> </w:t>
      </w:r>
      <w:r>
        <w:rPr>
          <w:w w:val="105"/>
          <w:sz w:val="24"/>
        </w:rPr>
        <w:t>of</w:t>
      </w:r>
      <w:r>
        <w:rPr>
          <w:spacing w:val="-6"/>
          <w:w w:val="105"/>
          <w:sz w:val="24"/>
        </w:rPr>
        <w:t> </w:t>
      </w:r>
      <w:r>
        <w:rPr>
          <w:w w:val="105"/>
          <w:sz w:val="24"/>
        </w:rPr>
        <w:t>Radix</w:t>
      </w:r>
      <w:r>
        <w:rPr>
          <w:spacing w:val="-6"/>
          <w:w w:val="105"/>
          <w:sz w:val="24"/>
        </w:rPr>
        <w:t> </w:t>
      </w:r>
      <w:r>
        <w:rPr>
          <w:w w:val="105"/>
          <w:sz w:val="24"/>
        </w:rPr>
        <w:t>4</w:t>
      </w:r>
      <w:r>
        <w:rPr>
          <w:spacing w:val="-6"/>
          <w:w w:val="105"/>
          <w:sz w:val="24"/>
        </w:rPr>
        <w:t> </w:t>
      </w:r>
      <w:r>
        <w:rPr>
          <w:w w:val="105"/>
          <w:sz w:val="24"/>
        </w:rPr>
        <w:t>Based</w:t>
      </w:r>
      <w:r>
        <w:rPr>
          <w:spacing w:val="-6"/>
          <w:w w:val="105"/>
          <w:sz w:val="24"/>
        </w:rPr>
        <w:t> </w:t>
      </w:r>
      <w:r>
        <w:rPr>
          <w:w w:val="105"/>
          <w:sz w:val="24"/>
        </w:rPr>
        <w:t>Arithmetic</w:t>
      </w:r>
      <w:r>
        <w:rPr>
          <w:spacing w:val="-8"/>
          <w:w w:val="105"/>
          <w:sz w:val="24"/>
        </w:rPr>
        <w:t> </w:t>
      </w:r>
      <w:r>
        <w:rPr>
          <w:w w:val="105"/>
          <w:sz w:val="24"/>
        </w:rPr>
        <w:t>Operations, Authors:- Saste and A. Sawant , published in 2019.</w:t>
      </w:r>
    </w:p>
    <w:p>
      <w:pPr>
        <w:pStyle w:val="BodyText"/>
        <w:spacing w:before="6"/>
        <w:ind w:left="1003"/>
        <w:jc w:val="both"/>
      </w:pPr>
      <w:r>
        <w:rPr>
          <w:w w:val="105"/>
        </w:rPr>
        <w:t>Focuses</w:t>
      </w:r>
      <w:r>
        <w:rPr>
          <w:spacing w:val="-5"/>
          <w:w w:val="105"/>
        </w:rPr>
        <w:t> </w:t>
      </w:r>
      <w:r>
        <w:rPr>
          <w:w w:val="105"/>
        </w:rPr>
        <w:t>on</w:t>
      </w:r>
      <w:r>
        <w:rPr>
          <w:spacing w:val="-5"/>
          <w:w w:val="105"/>
        </w:rPr>
        <w:t> </w:t>
      </w:r>
      <w:r>
        <w:rPr>
          <w:w w:val="105"/>
        </w:rPr>
        <w:t>improving</w:t>
      </w:r>
      <w:r>
        <w:rPr>
          <w:spacing w:val="-6"/>
          <w:w w:val="105"/>
        </w:rPr>
        <w:t> </w:t>
      </w:r>
      <w:r>
        <w:rPr>
          <w:w w:val="105"/>
        </w:rPr>
        <w:t>Arithmetic</w:t>
      </w:r>
      <w:r>
        <w:rPr>
          <w:spacing w:val="-6"/>
          <w:w w:val="105"/>
        </w:rPr>
        <w:t> </w:t>
      </w:r>
      <w:r>
        <w:rPr>
          <w:w w:val="105"/>
        </w:rPr>
        <w:t>efficiency</w:t>
      </w:r>
      <w:r>
        <w:rPr>
          <w:spacing w:val="-5"/>
          <w:w w:val="105"/>
        </w:rPr>
        <w:t> </w:t>
      </w:r>
      <w:r>
        <w:rPr>
          <w:w w:val="105"/>
        </w:rPr>
        <w:t>in</w:t>
      </w:r>
      <w:r>
        <w:rPr>
          <w:spacing w:val="-4"/>
          <w:w w:val="105"/>
        </w:rPr>
        <w:t> </w:t>
      </w:r>
      <w:r>
        <w:rPr>
          <w:w w:val="105"/>
        </w:rPr>
        <w:t>Digital</w:t>
      </w:r>
      <w:r>
        <w:rPr>
          <w:spacing w:val="-5"/>
          <w:w w:val="105"/>
        </w:rPr>
        <w:t> </w:t>
      </w:r>
      <w:r>
        <w:rPr>
          <w:spacing w:val="-2"/>
          <w:w w:val="105"/>
        </w:rPr>
        <w:t>Systems</w:t>
      </w:r>
    </w:p>
    <w:p>
      <w:pPr>
        <w:pStyle w:val="BodyText"/>
      </w:pPr>
    </w:p>
    <w:p>
      <w:pPr>
        <w:pStyle w:val="BodyText"/>
        <w:spacing w:before="52"/>
      </w:pPr>
    </w:p>
    <w:p>
      <w:pPr>
        <w:pStyle w:val="ListParagraph"/>
        <w:numPr>
          <w:ilvl w:val="0"/>
          <w:numId w:val="1"/>
        </w:numPr>
        <w:tabs>
          <w:tab w:pos="1003" w:val="left" w:leader="none"/>
        </w:tabs>
        <w:spacing w:line="290" w:lineRule="auto" w:before="1" w:after="0"/>
        <w:ind w:left="1003" w:right="764" w:hanging="305"/>
        <w:jc w:val="both"/>
        <w:rPr>
          <w:sz w:val="24"/>
        </w:rPr>
      </w:pPr>
      <w:r>
        <w:rPr>
          <w:w w:val="105"/>
          <w:sz w:val="24"/>
        </w:rPr>
        <w:t>Design</w:t>
      </w:r>
      <w:r>
        <w:rPr>
          <w:w w:val="105"/>
          <w:sz w:val="24"/>
        </w:rPr>
        <w:t> Of</w:t>
      </w:r>
      <w:r>
        <w:rPr>
          <w:w w:val="105"/>
          <w:sz w:val="24"/>
        </w:rPr>
        <w:t> High</w:t>
      </w:r>
      <w:r>
        <w:rPr>
          <w:w w:val="105"/>
          <w:sz w:val="24"/>
        </w:rPr>
        <w:t> Performance</w:t>
      </w:r>
      <w:r>
        <w:rPr>
          <w:w w:val="105"/>
          <w:sz w:val="24"/>
        </w:rPr>
        <w:t> Configurable</w:t>
      </w:r>
      <w:r>
        <w:rPr>
          <w:w w:val="105"/>
          <w:sz w:val="24"/>
        </w:rPr>
        <w:t> Radix-4</w:t>
      </w:r>
      <w:r>
        <w:rPr>
          <w:w w:val="105"/>
          <w:sz w:val="24"/>
        </w:rPr>
        <w:t> Booth</w:t>
      </w:r>
      <w:r>
        <w:rPr>
          <w:w w:val="105"/>
          <w:sz w:val="24"/>
        </w:rPr>
        <w:t> Multiplier</w:t>
      </w:r>
      <w:r>
        <w:rPr>
          <w:w w:val="105"/>
          <w:sz w:val="24"/>
        </w:rPr>
        <w:t> Using Cadence Tools,</w:t>
      </w:r>
    </w:p>
    <w:p>
      <w:pPr>
        <w:pStyle w:val="BodyText"/>
        <w:spacing w:before="3"/>
        <w:ind w:left="1003"/>
        <w:jc w:val="both"/>
      </w:pPr>
      <w:r>
        <w:rPr>
          <w:w w:val="105"/>
        </w:rPr>
        <w:t>Author:- Dr.</w:t>
      </w:r>
      <w:r>
        <w:rPr>
          <w:spacing w:val="2"/>
          <w:w w:val="105"/>
        </w:rPr>
        <w:t> </w:t>
      </w:r>
      <w:r>
        <w:rPr>
          <w:w w:val="105"/>
        </w:rPr>
        <w:t>T.</w:t>
      </w:r>
      <w:r>
        <w:rPr>
          <w:spacing w:val="2"/>
          <w:w w:val="105"/>
        </w:rPr>
        <w:t> </w:t>
      </w:r>
      <w:r>
        <w:rPr>
          <w:w w:val="105"/>
        </w:rPr>
        <w:t>Esther Rani</w:t>
      </w:r>
      <w:r>
        <w:rPr>
          <w:spacing w:val="2"/>
          <w:w w:val="105"/>
        </w:rPr>
        <w:t> </w:t>
      </w:r>
      <w:r>
        <w:rPr>
          <w:w w:val="105"/>
        </w:rPr>
        <w:t>,</w:t>
      </w:r>
      <w:r>
        <w:rPr>
          <w:spacing w:val="2"/>
          <w:w w:val="105"/>
        </w:rPr>
        <w:t> </w:t>
      </w:r>
      <w:r>
        <w:rPr>
          <w:w w:val="105"/>
        </w:rPr>
        <w:t>published</w:t>
      </w:r>
      <w:r>
        <w:rPr>
          <w:spacing w:val="2"/>
          <w:w w:val="105"/>
        </w:rPr>
        <w:t> </w:t>
      </w:r>
      <w:r>
        <w:rPr>
          <w:w w:val="105"/>
        </w:rPr>
        <w:t>in </w:t>
      </w:r>
      <w:r>
        <w:rPr>
          <w:spacing w:val="-2"/>
          <w:w w:val="105"/>
        </w:rPr>
        <w:t>2022.</w:t>
      </w:r>
    </w:p>
    <w:p>
      <w:pPr>
        <w:pStyle w:val="BodyText"/>
        <w:spacing w:line="292" w:lineRule="auto" w:before="61"/>
        <w:ind w:left="1003" w:right="763"/>
        <w:jc w:val="both"/>
      </w:pPr>
      <w:r>
        <w:rPr>
          <w:w w:val="105"/>
        </w:rPr>
        <w:t>Designs</w:t>
      </w:r>
      <w:r>
        <w:rPr>
          <w:w w:val="105"/>
        </w:rPr>
        <w:t> a</w:t>
      </w:r>
      <w:r>
        <w:rPr>
          <w:w w:val="105"/>
        </w:rPr>
        <w:t> configurable</w:t>
      </w:r>
      <w:r>
        <w:rPr>
          <w:w w:val="105"/>
        </w:rPr>
        <w:t> Radix-4</w:t>
      </w:r>
      <w:r>
        <w:rPr>
          <w:w w:val="105"/>
        </w:rPr>
        <w:t> Booth</w:t>
      </w:r>
      <w:r>
        <w:rPr>
          <w:w w:val="105"/>
        </w:rPr>
        <w:t> multiplier</w:t>
      </w:r>
      <w:r>
        <w:rPr>
          <w:w w:val="105"/>
        </w:rPr>
        <w:t> with</w:t>
      </w:r>
      <w:r>
        <w:rPr>
          <w:w w:val="105"/>
        </w:rPr>
        <w:t> a</w:t>
      </w:r>
      <w:r>
        <w:rPr>
          <w:w w:val="105"/>
        </w:rPr>
        <w:t> Hybrid</w:t>
      </w:r>
      <w:r>
        <w:rPr>
          <w:w w:val="105"/>
        </w:rPr>
        <w:t> Adder</w:t>
      </w:r>
      <w:r>
        <w:rPr>
          <w:w w:val="105"/>
        </w:rPr>
        <w:t> in Cadence,</w:t>
      </w:r>
      <w:r>
        <w:rPr>
          <w:w w:val="105"/>
        </w:rPr>
        <w:t> achieving</w:t>
      </w:r>
      <w:r>
        <w:rPr>
          <w:w w:val="105"/>
        </w:rPr>
        <w:t> 17.1ns</w:t>
      </w:r>
      <w:r>
        <w:rPr>
          <w:w w:val="105"/>
        </w:rPr>
        <w:t> delay</w:t>
      </w:r>
      <w:r>
        <w:rPr>
          <w:w w:val="105"/>
        </w:rPr>
        <w:t> (29%</w:t>
      </w:r>
      <w:r>
        <w:rPr>
          <w:w w:val="105"/>
        </w:rPr>
        <w:t> faster</w:t>
      </w:r>
      <w:r>
        <w:rPr>
          <w:w w:val="105"/>
        </w:rPr>
        <w:t> than</w:t>
      </w:r>
      <w:r>
        <w:rPr>
          <w:w w:val="105"/>
        </w:rPr>
        <w:t> Radix-2)</w:t>
      </w:r>
      <w:r>
        <w:rPr>
          <w:w w:val="105"/>
        </w:rPr>
        <w:t> and</w:t>
      </w:r>
      <w:r>
        <w:rPr>
          <w:w w:val="105"/>
        </w:rPr>
        <w:t> 1.12mW </w:t>
      </w:r>
      <w:r>
        <w:rPr>
          <w:spacing w:val="-2"/>
          <w:w w:val="105"/>
        </w:rPr>
        <w:t>power.</w:t>
      </w:r>
    </w:p>
    <w:p>
      <w:pPr>
        <w:pStyle w:val="BodyText"/>
        <w:spacing w:before="269"/>
      </w:pPr>
    </w:p>
    <w:p>
      <w:pPr>
        <w:pStyle w:val="ListParagraph"/>
        <w:numPr>
          <w:ilvl w:val="0"/>
          <w:numId w:val="1"/>
        </w:numPr>
        <w:tabs>
          <w:tab w:pos="1002" w:val="left" w:leader="none"/>
          <w:tab w:pos="1020" w:val="left" w:leader="none"/>
        </w:tabs>
        <w:spacing w:line="290" w:lineRule="auto" w:before="1" w:after="0"/>
        <w:ind w:left="1020" w:right="2926" w:hanging="322"/>
        <w:jc w:val="left"/>
        <w:rPr>
          <w:sz w:val="24"/>
        </w:rPr>
      </w:pPr>
      <w:r>
        <w:rPr>
          <w:w w:val="105"/>
          <w:sz w:val="24"/>
        </w:rPr>
        <w:t>Modified Booth Encoding Radix-4 8-bit Multiplier, Authors:- Da Huang, Afsaneh Nassery, published in 2020.</w:t>
      </w:r>
    </w:p>
    <w:p>
      <w:pPr>
        <w:pStyle w:val="BodyText"/>
        <w:spacing w:line="292" w:lineRule="auto" w:before="3"/>
        <w:ind w:left="1061" w:right="762"/>
        <w:jc w:val="both"/>
      </w:pPr>
      <w:r>
        <w:rPr>
          <w:w w:val="105"/>
        </w:rPr>
        <w:t>Implements</w:t>
      </w:r>
      <w:r>
        <w:rPr>
          <w:w w:val="105"/>
        </w:rPr>
        <w:t> an</w:t>
      </w:r>
      <w:r>
        <w:rPr>
          <w:w w:val="105"/>
        </w:rPr>
        <w:t> 8-bit</w:t>
      </w:r>
      <w:r>
        <w:rPr>
          <w:w w:val="105"/>
        </w:rPr>
        <w:t> Radix-4</w:t>
      </w:r>
      <w:r>
        <w:rPr>
          <w:w w:val="105"/>
        </w:rPr>
        <w:t> Booth</w:t>
      </w:r>
      <w:r>
        <w:rPr>
          <w:w w:val="105"/>
        </w:rPr>
        <w:t> multiplier</w:t>
      </w:r>
      <w:r>
        <w:rPr>
          <w:w w:val="105"/>
        </w:rPr>
        <w:t> in</w:t>
      </w:r>
      <w:r>
        <w:rPr>
          <w:w w:val="105"/>
        </w:rPr>
        <w:t> 0.5µm</w:t>
      </w:r>
      <w:r>
        <w:rPr>
          <w:w w:val="105"/>
        </w:rPr>
        <w:t> CMOS,</w:t>
      </w:r>
      <w:r>
        <w:rPr>
          <w:w w:val="105"/>
        </w:rPr>
        <w:t> using</w:t>
      </w:r>
      <w:r>
        <w:rPr>
          <w:w w:val="105"/>
        </w:rPr>
        <w:t> Booth Encoder + CLA,</w:t>
      </w:r>
      <w:r>
        <w:rPr>
          <w:spacing w:val="40"/>
          <w:w w:val="105"/>
        </w:rPr>
        <w:t> </w:t>
      </w:r>
      <w:r>
        <w:rPr>
          <w:w w:val="105"/>
        </w:rPr>
        <w:t>achieving 0.2092mW power and 38-gate delay.</w:t>
      </w:r>
    </w:p>
    <w:p>
      <w:pPr>
        <w:pStyle w:val="BodyText"/>
        <w:spacing w:before="271"/>
      </w:pPr>
    </w:p>
    <w:p>
      <w:pPr>
        <w:pStyle w:val="ListParagraph"/>
        <w:numPr>
          <w:ilvl w:val="0"/>
          <w:numId w:val="1"/>
        </w:numPr>
        <w:tabs>
          <w:tab w:pos="1003" w:val="left" w:leader="none"/>
        </w:tabs>
        <w:spacing w:line="288" w:lineRule="auto" w:before="0" w:after="0"/>
        <w:ind w:left="1003" w:right="765" w:hanging="305"/>
        <w:jc w:val="both"/>
        <w:rPr>
          <w:sz w:val="24"/>
        </w:rPr>
      </w:pPr>
      <w:r>
        <w:rPr>
          <w:w w:val="105"/>
          <w:sz w:val="24"/>
        </w:rPr>
        <w:t>A</w:t>
      </w:r>
      <w:r>
        <w:rPr>
          <w:w w:val="105"/>
          <w:sz w:val="24"/>
        </w:rPr>
        <w:t> Fast</w:t>
      </w:r>
      <w:r>
        <w:rPr>
          <w:w w:val="105"/>
          <w:sz w:val="24"/>
        </w:rPr>
        <w:t> Multiplier</w:t>
      </w:r>
      <w:r>
        <w:rPr>
          <w:w w:val="105"/>
          <w:sz w:val="24"/>
        </w:rPr>
        <w:t> Using</w:t>
      </w:r>
      <w:r>
        <w:rPr>
          <w:w w:val="105"/>
          <w:sz w:val="24"/>
        </w:rPr>
        <w:t> Modified</w:t>
      </w:r>
      <w:r>
        <w:rPr>
          <w:w w:val="105"/>
          <w:sz w:val="24"/>
        </w:rPr>
        <w:t> Radix-4</w:t>
      </w:r>
      <w:r>
        <w:rPr>
          <w:w w:val="105"/>
          <w:sz w:val="24"/>
        </w:rPr>
        <w:t> Booth</w:t>
      </w:r>
      <w:r>
        <w:rPr>
          <w:w w:val="105"/>
          <w:sz w:val="24"/>
        </w:rPr>
        <w:t> Algorithm</w:t>
      </w:r>
      <w:r>
        <w:rPr>
          <w:w w:val="105"/>
          <w:sz w:val="24"/>
        </w:rPr>
        <w:t> With</w:t>
      </w:r>
      <w:r>
        <w:rPr>
          <w:w w:val="105"/>
          <w:sz w:val="24"/>
        </w:rPr>
        <w:t> Redundant Binary Adder For Low Energy Applications ,</w:t>
      </w:r>
    </w:p>
    <w:p>
      <w:pPr>
        <w:pStyle w:val="BodyText"/>
        <w:spacing w:before="7"/>
        <w:ind w:left="1003"/>
        <w:jc w:val="both"/>
      </w:pPr>
      <w:r>
        <w:rPr>
          <w:w w:val="105"/>
        </w:rPr>
        <w:t>Authors:-</w:t>
      </w:r>
      <w:r>
        <w:rPr>
          <w:spacing w:val="3"/>
          <w:w w:val="105"/>
        </w:rPr>
        <w:t> </w:t>
      </w:r>
      <w:r>
        <w:rPr>
          <w:w w:val="105"/>
        </w:rPr>
        <w:t>R.</w:t>
      </w:r>
      <w:r>
        <w:rPr>
          <w:spacing w:val="4"/>
          <w:w w:val="105"/>
        </w:rPr>
        <w:t> </w:t>
      </w:r>
      <w:r>
        <w:rPr>
          <w:w w:val="105"/>
        </w:rPr>
        <w:t>Mallikarjuna</w:t>
      </w:r>
      <w:r>
        <w:rPr>
          <w:spacing w:val="4"/>
          <w:w w:val="105"/>
        </w:rPr>
        <w:t> </w:t>
      </w:r>
      <w:r>
        <w:rPr>
          <w:w w:val="105"/>
        </w:rPr>
        <w:t>Sharma,</w:t>
      </w:r>
      <w:r>
        <w:rPr>
          <w:spacing w:val="4"/>
          <w:w w:val="105"/>
        </w:rPr>
        <w:t> </w:t>
      </w:r>
      <w:r>
        <w:rPr>
          <w:w w:val="105"/>
        </w:rPr>
        <w:t>K.</w:t>
      </w:r>
      <w:r>
        <w:rPr>
          <w:spacing w:val="5"/>
          <w:w w:val="105"/>
        </w:rPr>
        <w:t> </w:t>
      </w:r>
      <w:r>
        <w:rPr>
          <w:w w:val="105"/>
        </w:rPr>
        <w:t>Raju</w:t>
      </w:r>
      <w:r>
        <w:rPr>
          <w:spacing w:val="3"/>
          <w:w w:val="105"/>
        </w:rPr>
        <w:t> </w:t>
      </w:r>
      <w:r>
        <w:rPr>
          <w:w w:val="105"/>
        </w:rPr>
        <w:t>,</w:t>
      </w:r>
      <w:r>
        <w:rPr>
          <w:spacing w:val="6"/>
          <w:w w:val="105"/>
        </w:rPr>
        <w:t> </w:t>
      </w:r>
      <w:r>
        <w:rPr>
          <w:w w:val="105"/>
        </w:rPr>
        <w:t>published</w:t>
      </w:r>
      <w:r>
        <w:rPr>
          <w:spacing w:val="4"/>
          <w:w w:val="105"/>
        </w:rPr>
        <w:t> </w:t>
      </w:r>
      <w:r>
        <w:rPr>
          <w:w w:val="105"/>
        </w:rPr>
        <w:t>in</w:t>
      </w:r>
      <w:r>
        <w:rPr>
          <w:spacing w:val="2"/>
          <w:w w:val="105"/>
        </w:rPr>
        <w:t> </w:t>
      </w:r>
      <w:r>
        <w:rPr>
          <w:spacing w:val="-2"/>
          <w:w w:val="105"/>
        </w:rPr>
        <w:t>2018.</w:t>
      </w:r>
    </w:p>
    <w:p>
      <w:pPr>
        <w:pStyle w:val="BodyText"/>
        <w:spacing w:line="292" w:lineRule="auto" w:before="61"/>
        <w:ind w:left="1003" w:right="765"/>
        <w:jc w:val="both"/>
      </w:pPr>
      <w:r>
        <w:rPr>
          <w:w w:val="105"/>
        </w:rPr>
        <w:t>Proposes</w:t>
      </w:r>
      <w:r>
        <w:rPr>
          <w:w w:val="105"/>
        </w:rPr>
        <w:t> a</w:t>
      </w:r>
      <w:r>
        <w:rPr>
          <w:w w:val="105"/>
        </w:rPr>
        <w:t> low-energy</w:t>
      </w:r>
      <w:r>
        <w:rPr>
          <w:w w:val="105"/>
        </w:rPr>
        <w:t> Radix-4</w:t>
      </w:r>
      <w:r>
        <w:rPr>
          <w:w w:val="105"/>
        </w:rPr>
        <w:t> multiplier</w:t>
      </w:r>
      <w:r>
        <w:rPr>
          <w:w w:val="105"/>
        </w:rPr>
        <w:t> using</w:t>
      </w:r>
      <w:r>
        <w:rPr>
          <w:w w:val="105"/>
        </w:rPr>
        <w:t> a</w:t>
      </w:r>
      <w:r>
        <w:rPr>
          <w:w w:val="105"/>
        </w:rPr>
        <w:t> modified</w:t>
      </w:r>
      <w:r>
        <w:rPr>
          <w:w w:val="105"/>
        </w:rPr>
        <w:t> Booth</w:t>
      </w:r>
      <w:r>
        <w:rPr>
          <w:w w:val="105"/>
        </w:rPr>
        <w:t> algorithm and</w:t>
      </w:r>
      <w:r>
        <w:rPr>
          <w:spacing w:val="-9"/>
          <w:w w:val="105"/>
        </w:rPr>
        <w:t> </w:t>
      </w:r>
      <w:r>
        <w:rPr>
          <w:w w:val="105"/>
        </w:rPr>
        <w:t>Redundant</w:t>
      </w:r>
      <w:r>
        <w:rPr>
          <w:spacing w:val="-8"/>
          <w:w w:val="105"/>
        </w:rPr>
        <w:t> </w:t>
      </w:r>
      <w:r>
        <w:rPr>
          <w:w w:val="105"/>
        </w:rPr>
        <w:t>Binary</w:t>
      </w:r>
      <w:r>
        <w:rPr>
          <w:spacing w:val="-7"/>
          <w:w w:val="105"/>
        </w:rPr>
        <w:t> </w:t>
      </w:r>
      <w:r>
        <w:rPr>
          <w:w w:val="105"/>
        </w:rPr>
        <w:t>Adder,</w:t>
      </w:r>
      <w:r>
        <w:rPr>
          <w:spacing w:val="-8"/>
          <w:w w:val="105"/>
        </w:rPr>
        <w:t> </w:t>
      </w:r>
      <w:r>
        <w:rPr>
          <w:w w:val="105"/>
        </w:rPr>
        <w:t>simulated</w:t>
      </w:r>
      <w:r>
        <w:rPr>
          <w:spacing w:val="-8"/>
          <w:w w:val="105"/>
        </w:rPr>
        <w:t> </w:t>
      </w:r>
      <w:r>
        <w:rPr>
          <w:w w:val="105"/>
        </w:rPr>
        <w:t>in</w:t>
      </w:r>
      <w:r>
        <w:rPr>
          <w:spacing w:val="-9"/>
          <w:w w:val="105"/>
        </w:rPr>
        <w:t> </w:t>
      </w:r>
      <w:r>
        <w:rPr>
          <w:w w:val="105"/>
        </w:rPr>
        <w:t>Cadence</w:t>
      </w:r>
      <w:r>
        <w:rPr>
          <w:spacing w:val="-8"/>
          <w:w w:val="105"/>
        </w:rPr>
        <w:t> </w:t>
      </w:r>
      <w:r>
        <w:rPr>
          <w:w w:val="105"/>
        </w:rPr>
        <w:t>(180nm)</w:t>
      </w:r>
      <w:r>
        <w:rPr>
          <w:spacing w:val="-9"/>
          <w:w w:val="105"/>
        </w:rPr>
        <w:t> </w:t>
      </w:r>
      <w:r>
        <w:rPr>
          <w:w w:val="105"/>
        </w:rPr>
        <w:t>to</w:t>
      </w:r>
      <w:r>
        <w:rPr>
          <w:spacing w:val="-7"/>
          <w:w w:val="105"/>
        </w:rPr>
        <w:t> </w:t>
      </w:r>
      <w:r>
        <w:rPr>
          <w:w w:val="105"/>
        </w:rPr>
        <w:t>reduce</w:t>
      </w:r>
      <w:r>
        <w:rPr>
          <w:spacing w:val="-8"/>
          <w:w w:val="105"/>
        </w:rPr>
        <w:t> </w:t>
      </w:r>
      <w:r>
        <w:rPr>
          <w:w w:val="105"/>
        </w:rPr>
        <w:t>power and delay.</w:t>
      </w:r>
    </w:p>
    <w:p>
      <w:pPr>
        <w:pStyle w:val="BodyText"/>
        <w:spacing w:after="0" w:line="292" w:lineRule="auto"/>
        <w:jc w:val="both"/>
        <w:sectPr>
          <w:headerReference w:type="default" r:id="rId14"/>
          <w:footerReference w:type="default" r:id="rId15"/>
          <w:pgSz w:w="11910" w:h="16840"/>
          <w:pgMar w:header="728" w:footer="1236" w:top="1180" w:bottom="1420" w:left="1080" w:right="720"/>
        </w:sect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28" name="Group 28"/>
                <wp:cNvGraphicFramePr>
                  <a:graphicFrameLocks/>
                </wp:cNvGraphicFramePr>
                <a:graphic>
                  <a:graphicData uri="http://schemas.microsoft.com/office/word/2010/wordprocessingGroup">
                    <wpg:wgp>
                      <wpg:cNvPr id="28" name="Group 28"/>
                      <wpg:cNvGrpSpPr/>
                      <wpg:grpSpPr>
                        <a:xfrm>
                          <a:off x="0" y="0"/>
                          <a:ext cx="5454015" cy="6350"/>
                          <a:chExt cx="5454015" cy="6350"/>
                        </a:xfrm>
                      </wpg:grpSpPr>
                      <wps:wsp>
                        <wps:cNvPr id="29" name="Graphic 29"/>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19" coordorigin="0,0" coordsize="8589,10">
                <v:line style="position:absolute" from="0,5" to="8589,5" stroked="true" strokeweight=".498pt" strokecolor="#000000">
                  <v:stroke dashstyle="solid"/>
                </v:line>
              </v:group>
            </w:pict>
          </mc:Fallback>
        </mc:AlternateContent>
      </w:r>
      <w:r>
        <w:rPr>
          <w:sz w:val="2"/>
        </w:rPr>
      </w:r>
    </w:p>
    <w:p>
      <w:pPr>
        <w:pStyle w:val="BodyText"/>
        <w:rPr>
          <w:sz w:val="36"/>
        </w:rPr>
      </w:pPr>
    </w:p>
    <w:p>
      <w:pPr>
        <w:pStyle w:val="BodyText"/>
        <w:spacing w:before="41"/>
        <w:rPr>
          <w:sz w:val="36"/>
        </w:rPr>
      </w:pPr>
    </w:p>
    <w:p>
      <w:pPr>
        <w:pStyle w:val="Heading1"/>
      </w:pPr>
      <w:r>
        <w:rPr/>
        <w:t>Objectives</w:t>
      </w:r>
      <w:r>
        <w:rPr>
          <w:spacing w:val="-1"/>
        </w:rPr>
        <w:t> </w:t>
      </w:r>
      <w:r>
        <w:rPr/>
        <w:t>&amp;</w:t>
      </w:r>
      <w:r>
        <w:rPr>
          <w:spacing w:val="-5"/>
        </w:rPr>
        <w:t> </w:t>
      </w:r>
      <w:r>
        <w:rPr/>
        <w:t>Problem</w:t>
      </w:r>
      <w:r>
        <w:rPr>
          <w:spacing w:val="-3"/>
        </w:rPr>
        <w:t> </w:t>
      </w:r>
      <w:r>
        <w:rPr>
          <w:spacing w:val="-2"/>
        </w:rPr>
        <w:t>Statement</w:t>
      </w:r>
    </w:p>
    <w:p>
      <w:pPr>
        <w:pStyle w:val="BodyText"/>
        <w:spacing w:before="338"/>
        <w:rPr>
          <w:rFonts w:ascii="Palatino Linotype"/>
          <w:b/>
          <w:sz w:val="36"/>
        </w:rPr>
      </w:pPr>
    </w:p>
    <w:p>
      <w:pPr>
        <w:pStyle w:val="Heading3"/>
        <w:rPr>
          <w:rFonts w:ascii="Palatino Linotype"/>
        </w:rPr>
      </w:pPr>
      <w:r>
        <w:rPr>
          <w:rFonts w:ascii="Palatino Linotype"/>
          <w:spacing w:val="-2"/>
        </w:rPr>
        <w:t>Objectives:</w:t>
      </w:r>
    </w:p>
    <w:p>
      <w:pPr>
        <w:pStyle w:val="BodyText"/>
        <w:spacing w:before="28"/>
        <w:rPr>
          <w:rFonts w:ascii="Palatino Linotype"/>
          <w:b/>
          <w:sz w:val="32"/>
        </w:rPr>
      </w:pPr>
    </w:p>
    <w:p>
      <w:pPr>
        <w:pStyle w:val="ListParagraph"/>
        <w:numPr>
          <w:ilvl w:val="0"/>
          <w:numId w:val="2"/>
        </w:numPr>
        <w:tabs>
          <w:tab w:pos="1221" w:val="left" w:leader="none"/>
        </w:tabs>
        <w:spacing w:line="240" w:lineRule="auto" w:before="0" w:after="0"/>
        <w:ind w:left="1221" w:right="0" w:hanging="359"/>
        <w:jc w:val="left"/>
        <w:rPr>
          <w:sz w:val="24"/>
        </w:rPr>
      </w:pPr>
      <w:r>
        <w:rPr>
          <w:w w:val="105"/>
          <w:sz w:val="24"/>
        </w:rPr>
        <w:t>To</w:t>
      </w:r>
      <w:r>
        <w:rPr>
          <w:spacing w:val="-5"/>
          <w:w w:val="105"/>
          <w:sz w:val="24"/>
        </w:rPr>
        <w:t> </w:t>
      </w:r>
      <w:r>
        <w:rPr>
          <w:w w:val="105"/>
          <w:sz w:val="24"/>
        </w:rPr>
        <w:t>Understanding</w:t>
      </w:r>
      <w:r>
        <w:rPr>
          <w:spacing w:val="-5"/>
          <w:w w:val="105"/>
          <w:sz w:val="24"/>
        </w:rPr>
        <w:t> </w:t>
      </w:r>
      <w:r>
        <w:rPr>
          <w:w w:val="105"/>
          <w:sz w:val="24"/>
        </w:rPr>
        <w:t>the</w:t>
      </w:r>
      <w:r>
        <w:rPr>
          <w:spacing w:val="-7"/>
          <w:w w:val="105"/>
          <w:sz w:val="24"/>
        </w:rPr>
        <w:t> </w:t>
      </w:r>
      <w:r>
        <w:rPr>
          <w:w w:val="105"/>
          <w:sz w:val="24"/>
        </w:rPr>
        <w:t>Radix-4</w:t>
      </w:r>
      <w:r>
        <w:rPr>
          <w:spacing w:val="-5"/>
          <w:w w:val="105"/>
          <w:sz w:val="24"/>
        </w:rPr>
        <w:t> </w:t>
      </w:r>
      <w:r>
        <w:rPr>
          <w:w w:val="105"/>
          <w:sz w:val="24"/>
        </w:rPr>
        <w:t>Multiplier</w:t>
      </w:r>
      <w:r>
        <w:rPr>
          <w:spacing w:val="-5"/>
          <w:w w:val="105"/>
          <w:sz w:val="24"/>
        </w:rPr>
        <w:t> </w:t>
      </w:r>
      <w:r>
        <w:rPr>
          <w:spacing w:val="-2"/>
          <w:w w:val="105"/>
          <w:sz w:val="24"/>
        </w:rPr>
        <w:t>Concept:</w:t>
      </w:r>
    </w:p>
    <w:p>
      <w:pPr>
        <w:pStyle w:val="ListParagraph"/>
        <w:numPr>
          <w:ilvl w:val="0"/>
          <w:numId w:val="2"/>
        </w:numPr>
        <w:tabs>
          <w:tab w:pos="1221" w:val="left" w:leader="none"/>
        </w:tabs>
        <w:spacing w:line="240" w:lineRule="auto" w:before="59" w:after="0"/>
        <w:ind w:left="1221" w:right="0" w:hanging="359"/>
        <w:jc w:val="left"/>
        <w:rPr>
          <w:sz w:val="24"/>
        </w:rPr>
      </w:pPr>
      <w:r>
        <w:rPr>
          <w:w w:val="105"/>
          <w:sz w:val="24"/>
        </w:rPr>
        <w:t>To</w:t>
      </w:r>
      <w:r>
        <w:rPr>
          <w:spacing w:val="-4"/>
          <w:w w:val="105"/>
          <w:sz w:val="24"/>
        </w:rPr>
        <w:t> </w:t>
      </w:r>
      <w:r>
        <w:rPr>
          <w:w w:val="105"/>
          <w:sz w:val="24"/>
        </w:rPr>
        <w:t>Implementation</w:t>
      </w:r>
      <w:r>
        <w:rPr>
          <w:spacing w:val="-5"/>
          <w:w w:val="105"/>
          <w:sz w:val="24"/>
        </w:rPr>
        <w:t> </w:t>
      </w:r>
      <w:r>
        <w:rPr>
          <w:w w:val="105"/>
          <w:sz w:val="24"/>
        </w:rPr>
        <w:t>of</w:t>
      </w:r>
      <w:r>
        <w:rPr>
          <w:spacing w:val="-8"/>
          <w:w w:val="105"/>
          <w:sz w:val="24"/>
        </w:rPr>
        <w:t> </w:t>
      </w:r>
      <w:r>
        <w:rPr>
          <w:w w:val="105"/>
          <w:sz w:val="24"/>
        </w:rPr>
        <w:t>Radix-4</w:t>
      </w:r>
      <w:r>
        <w:rPr>
          <w:spacing w:val="-4"/>
          <w:w w:val="105"/>
          <w:sz w:val="24"/>
        </w:rPr>
        <w:t> </w:t>
      </w:r>
      <w:r>
        <w:rPr>
          <w:w w:val="105"/>
          <w:sz w:val="24"/>
        </w:rPr>
        <w:t>Multiplier</w:t>
      </w:r>
      <w:r>
        <w:rPr>
          <w:spacing w:val="-4"/>
          <w:w w:val="105"/>
          <w:sz w:val="24"/>
        </w:rPr>
        <w:t> </w:t>
      </w:r>
      <w:r>
        <w:rPr>
          <w:w w:val="105"/>
          <w:sz w:val="24"/>
        </w:rPr>
        <w:t>in</w:t>
      </w:r>
      <w:r>
        <w:rPr>
          <w:spacing w:val="-6"/>
          <w:w w:val="105"/>
          <w:sz w:val="24"/>
        </w:rPr>
        <w:t> </w:t>
      </w:r>
      <w:r>
        <w:rPr>
          <w:w w:val="105"/>
          <w:sz w:val="24"/>
        </w:rPr>
        <w:t>Cadence</w:t>
      </w:r>
      <w:r>
        <w:rPr>
          <w:spacing w:val="-5"/>
          <w:w w:val="105"/>
          <w:sz w:val="24"/>
        </w:rPr>
        <w:t> </w:t>
      </w:r>
      <w:r>
        <w:rPr>
          <w:spacing w:val="-2"/>
          <w:w w:val="105"/>
          <w:sz w:val="24"/>
        </w:rPr>
        <w:t>Virtuoso</w:t>
      </w:r>
    </w:p>
    <w:p>
      <w:pPr>
        <w:pStyle w:val="ListParagraph"/>
        <w:numPr>
          <w:ilvl w:val="0"/>
          <w:numId w:val="2"/>
        </w:numPr>
        <w:tabs>
          <w:tab w:pos="1221" w:val="left" w:leader="none"/>
        </w:tabs>
        <w:spacing w:line="240" w:lineRule="auto" w:before="58" w:after="0"/>
        <w:ind w:left="1221" w:right="0" w:hanging="359"/>
        <w:jc w:val="left"/>
        <w:rPr>
          <w:sz w:val="24"/>
        </w:rPr>
      </w:pPr>
      <w:r>
        <w:rPr>
          <w:w w:val="105"/>
          <w:sz w:val="24"/>
        </w:rPr>
        <w:t>To</w:t>
      </w:r>
      <w:r>
        <w:rPr>
          <w:spacing w:val="-7"/>
          <w:w w:val="105"/>
          <w:sz w:val="24"/>
        </w:rPr>
        <w:t> </w:t>
      </w:r>
      <w:r>
        <w:rPr>
          <w:w w:val="105"/>
          <w:sz w:val="24"/>
        </w:rPr>
        <w:t>analyse</w:t>
      </w:r>
      <w:r>
        <w:rPr>
          <w:spacing w:val="-7"/>
          <w:w w:val="105"/>
          <w:sz w:val="24"/>
        </w:rPr>
        <w:t> </w:t>
      </w:r>
      <w:r>
        <w:rPr>
          <w:w w:val="105"/>
          <w:sz w:val="24"/>
        </w:rPr>
        <w:t>the</w:t>
      </w:r>
      <w:r>
        <w:rPr>
          <w:spacing w:val="-6"/>
          <w:w w:val="105"/>
          <w:sz w:val="24"/>
        </w:rPr>
        <w:t> </w:t>
      </w:r>
      <w:r>
        <w:rPr>
          <w:w w:val="105"/>
          <w:sz w:val="24"/>
        </w:rPr>
        <w:t>output</w:t>
      </w:r>
      <w:r>
        <w:rPr>
          <w:spacing w:val="-9"/>
          <w:w w:val="105"/>
          <w:sz w:val="24"/>
        </w:rPr>
        <w:t> </w:t>
      </w:r>
      <w:r>
        <w:rPr>
          <w:spacing w:val="-2"/>
          <w:w w:val="105"/>
          <w:sz w:val="24"/>
        </w:rPr>
        <w:t>waveform</w:t>
      </w:r>
    </w:p>
    <w:p>
      <w:pPr>
        <w:pStyle w:val="ListParagraph"/>
        <w:numPr>
          <w:ilvl w:val="0"/>
          <w:numId w:val="2"/>
        </w:numPr>
        <w:tabs>
          <w:tab w:pos="1221" w:val="left" w:leader="none"/>
        </w:tabs>
        <w:spacing w:line="240" w:lineRule="auto" w:before="61" w:after="0"/>
        <w:ind w:left="1221" w:right="0" w:hanging="359"/>
        <w:jc w:val="left"/>
        <w:rPr>
          <w:sz w:val="24"/>
        </w:rPr>
      </w:pPr>
      <w:r>
        <w:rPr>
          <w:w w:val="105"/>
          <w:sz w:val="24"/>
        </w:rPr>
        <w:t>To</w:t>
      </w:r>
      <w:r>
        <w:rPr>
          <w:spacing w:val="-3"/>
          <w:w w:val="105"/>
          <w:sz w:val="24"/>
        </w:rPr>
        <w:t> </w:t>
      </w:r>
      <w:r>
        <w:rPr>
          <w:w w:val="105"/>
          <w:sz w:val="24"/>
        </w:rPr>
        <w:t>verify</w:t>
      </w:r>
      <w:r>
        <w:rPr>
          <w:spacing w:val="-3"/>
          <w:w w:val="105"/>
          <w:sz w:val="24"/>
        </w:rPr>
        <w:t> </w:t>
      </w:r>
      <w:r>
        <w:rPr>
          <w:w w:val="105"/>
          <w:sz w:val="24"/>
        </w:rPr>
        <w:t>with</w:t>
      </w:r>
      <w:r>
        <w:rPr>
          <w:spacing w:val="-2"/>
          <w:w w:val="105"/>
          <w:sz w:val="24"/>
        </w:rPr>
        <w:t> </w:t>
      </w:r>
      <w:r>
        <w:rPr>
          <w:w w:val="105"/>
          <w:sz w:val="24"/>
        </w:rPr>
        <w:t>the</w:t>
      </w:r>
      <w:r>
        <w:rPr>
          <w:spacing w:val="-3"/>
          <w:w w:val="105"/>
          <w:sz w:val="24"/>
        </w:rPr>
        <w:t> </w:t>
      </w:r>
      <w:r>
        <w:rPr>
          <w:w w:val="105"/>
          <w:sz w:val="24"/>
        </w:rPr>
        <w:t>manual</w:t>
      </w:r>
      <w:r>
        <w:rPr>
          <w:spacing w:val="-3"/>
          <w:w w:val="105"/>
          <w:sz w:val="24"/>
        </w:rPr>
        <w:t> </w:t>
      </w:r>
      <w:r>
        <w:rPr>
          <w:spacing w:val="-2"/>
          <w:w w:val="105"/>
          <w:sz w:val="24"/>
        </w:rPr>
        <w:t>calculation</w:t>
      </w:r>
    </w:p>
    <w:p>
      <w:pPr>
        <w:pStyle w:val="BodyText"/>
      </w:pPr>
    </w:p>
    <w:p>
      <w:pPr>
        <w:pStyle w:val="BodyText"/>
      </w:pPr>
    </w:p>
    <w:p>
      <w:pPr>
        <w:pStyle w:val="BodyText"/>
        <w:spacing w:before="196"/>
      </w:pPr>
    </w:p>
    <w:p>
      <w:pPr>
        <w:pStyle w:val="Heading3"/>
        <w:spacing w:before="1"/>
        <w:ind w:left="862"/>
        <w:rPr>
          <w:rFonts w:ascii="Palatino Linotype"/>
        </w:rPr>
      </w:pPr>
      <w:r>
        <w:rPr>
          <w:rFonts w:ascii="Palatino Linotype"/>
        </w:rPr>
        <w:t>Problem</w:t>
      </w:r>
      <w:r>
        <w:rPr>
          <w:rFonts w:ascii="Palatino Linotype"/>
          <w:spacing w:val="-14"/>
        </w:rPr>
        <w:t> </w:t>
      </w:r>
      <w:r>
        <w:rPr>
          <w:rFonts w:ascii="Palatino Linotype"/>
          <w:spacing w:val="-2"/>
        </w:rPr>
        <w:t>Statement:</w:t>
      </w:r>
    </w:p>
    <w:p>
      <w:pPr>
        <w:pStyle w:val="BodyText"/>
        <w:spacing w:before="31"/>
        <w:rPr>
          <w:rFonts w:ascii="Palatino Linotype"/>
          <w:b/>
          <w:sz w:val="32"/>
        </w:rPr>
      </w:pPr>
    </w:p>
    <w:p>
      <w:pPr>
        <w:pStyle w:val="BodyText"/>
        <w:spacing w:line="292" w:lineRule="auto"/>
        <w:ind w:left="720" w:right="713"/>
        <w:jc w:val="both"/>
      </w:pPr>
      <w:r>
        <w:rPr>
          <w:w w:val="105"/>
        </w:rPr>
        <w:t>The</w:t>
      </w:r>
      <w:r>
        <w:rPr>
          <w:w w:val="105"/>
        </w:rPr>
        <w:t> radix</w:t>
      </w:r>
      <w:r>
        <w:rPr>
          <w:w w:val="105"/>
        </w:rPr>
        <w:t> multiplier,</w:t>
      </w:r>
      <w:r>
        <w:rPr>
          <w:w w:val="105"/>
        </w:rPr>
        <w:t> while</w:t>
      </w:r>
      <w:r>
        <w:rPr>
          <w:w w:val="105"/>
        </w:rPr>
        <w:t> effective</w:t>
      </w:r>
      <w:r>
        <w:rPr>
          <w:w w:val="105"/>
        </w:rPr>
        <w:t> in</w:t>
      </w:r>
      <w:r>
        <w:rPr>
          <w:w w:val="105"/>
        </w:rPr>
        <w:t> handling</w:t>
      </w:r>
      <w:r>
        <w:rPr>
          <w:w w:val="105"/>
        </w:rPr>
        <w:t> large-scale</w:t>
      </w:r>
      <w:r>
        <w:rPr>
          <w:w w:val="105"/>
        </w:rPr>
        <w:t> multiplications, presents</w:t>
      </w:r>
      <w:r>
        <w:rPr>
          <w:spacing w:val="-7"/>
          <w:w w:val="105"/>
        </w:rPr>
        <w:t> </w:t>
      </w:r>
      <w:r>
        <w:rPr>
          <w:w w:val="105"/>
        </w:rPr>
        <w:t>several</w:t>
      </w:r>
      <w:r>
        <w:rPr>
          <w:spacing w:val="-7"/>
          <w:w w:val="105"/>
        </w:rPr>
        <w:t> </w:t>
      </w:r>
      <w:r>
        <w:rPr>
          <w:w w:val="105"/>
        </w:rPr>
        <w:t>significant</w:t>
      </w:r>
      <w:r>
        <w:rPr>
          <w:spacing w:val="-6"/>
          <w:w w:val="105"/>
        </w:rPr>
        <w:t> </w:t>
      </w:r>
      <w:r>
        <w:rPr>
          <w:w w:val="105"/>
        </w:rPr>
        <w:t>challenges</w:t>
      </w:r>
      <w:r>
        <w:rPr>
          <w:spacing w:val="-7"/>
          <w:w w:val="105"/>
        </w:rPr>
        <w:t> </w:t>
      </w:r>
      <w:r>
        <w:rPr>
          <w:w w:val="105"/>
        </w:rPr>
        <w:t>in</w:t>
      </w:r>
      <w:r>
        <w:rPr>
          <w:spacing w:val="-7"/>
          <w:w w:val="105"/>
        </w:rPr>
        <w:t> </w:t>
      </w:r>
      <w:r>
        <w:rPr>
          <w:w w:val="105"/>
        </w:rPr>
        <w:t>its</w:t>
      </w:r>
      <w:r>
        <w:rPr>
          <w:spacing w:val="-7"/>
          <w:w w:val="105"/>
        </w:rPr>
        <w:t> </w:t>
      </w:r>
      <w:r>
        <w:rPr>
          <w:w w:val="105"/>
        </w:rPr>
        <w:t>implementation.</w:t>
      </w:r>
      <w:r>
        <w:rPr>
          <w:spacing w:val="-6"/>
          <w:w w:val="105"/>
        </w:rPr>
        <w:t> </w:t>
      </w:r>
      <w:r>
        <w:rPr>
          <w:w w:val="105"/>
        </w:rPr>
        <w:t>Firstly,</w:t>
      </w:r>
      <w:r>
        <w:rPr>
          <w:spacing w:val="-7"/>
          <w:w w:val="105"/>
        </w:rPr>
        <w:t> </w:t>
      </w:r>
      <w:r>
        <w:rPr>
          <w:w w:val="105"/>
        </w:rPr>
        <w:t>it</w:t>
      </w:r>
      <w:r>
        <w:rPr>
          <w:spacing w:val="-6"/>
          <w:w w:val="105"/>
        </w:rPr>
        <w:t> </w:t>
      </w:r>
      <w:r>
        <w:rPr>
          <w:w w:val="105"/>
        </w:rPr>
        <w:t>requires</w:t>
      </w:r>
      <w:r>
        <w:rPr>
          <w:spacing w:val="-9"/>
          <w:w w:val="105"/>
        </w:rPr>
        <w:t> </w:t>
      </w:r>
      <w:r>
        <w:rPr>
          <w:w w:val="105"/>
        </w:rPr>
        <w:t>a large</w:t>
      </w:r>
      <w:r>
        <w:rPr>
          <w:spacing w:val="-7"/>
          <w:w w:val="105"/>
        </w:rPr>
        <w:t> </w:t>
      </w:r>
      <w:r>
        <w:rPr>
          <w:w w:val="105"/>
        </w:rPr>
        <w:t>area</w:t>
      </w:r>
      <w:r>
        <w:rPr>
          <w:spacing w:val="-7"/>
          <w:w w:val="105"/>
        </w:rPr>
        <w:t> </w:t>
      </w:r>
      <w:r>
        <w:rPr>
          <w:w w:val="105"/>
        </w:rPr>
        <w:t>on</w:t>
      </w:r>
      <w:r>
        <w:rPr>
          <w:spacing w:val="-8"/>
          <w:w w:val="105"/>
        </w:rPr>
        <w:t> </w:t>
      </w:r>
      <w:r>
        <w:rPr>
          <w:w w:val="105"/>
        </w:rPr>
        <w:t>the</w:t>
      </w:r>
      <w:r>
        <w:rPr>
          <w:spacing w:val="-7"/>
          <w:w w:val="105"/>
        </w:rPr>
        <w:t> </w:t>
      </w:r>
      <w:r>
        <w:rPr>
          <w:w w:val="105"/>
        </w:rPr>
        <w:t>chip</w:t>
      </w:r>
      <w:r>
        <w:rPr>
          <w:spacing w:val="-7"/>
          <w:w w:val="105"/>
        </w:rPr>
        <w:t> </w:t>
      </w:r>
      <w:r>
        <w:rPr>
          <w:w w:val="105"/>
        </w:rPr>
        <w:t>due</w:t>
      </w:r>
      <w:r>
        <w:rPr>
          <w:spacing w:val="-7"/>
          <w:w w:val="105"/>
        </w:rPr>
        <w:t> </w:t>
      </w:r>
      <w:r>
        <w:rPr>
          <w:w w:val="105"/>
        </w:rPr>
        <w:t>to</w:t>
      </w:r>
      <w:r>
        <w:rPr>
          <w:spacing w:val="-6"/>
          <w:w w:val="105"/>
        </w:rPr>
        <w:t> </w:t>
      </w:r>
      <w:r>
        <w:rPr>
          <w:w w:val="105"/>
        </w:rPr>
        <w:t>the</w:t>
      </w:r>
      <w:r>
        <w:rPr>
          <w:spacing w:val="-8"/>
          <w:w w:val="105"/>
        </w:rPr>
        <w:t> </w:t>
      </w:r>
      <w:r>
        <w:rPr>
          <w:w w:val="105"/>
        </w:rPr>
        <w:t>extensive</w:t>
      </w:r>
      <w:r>
        <w:rPr>
          <w:spacing w:val="-8"/>
          <w:w w:val="105"/>
        </w:rPr>
        <w:t> </w:t>
      </w:r>
      <w:r>
        <w:rPr>
          <w:w w:val="105"/>
        </w:rPr>
        <w:t>number</w:t>
      </w:r>
      <w:r>
        <w:rPr>
          <w:spacing w:val="-6"/>
          <w:w w:val="105"/>
        </w:rPr>
        <w:t> </w:t>
      </w:r>
      <w:r>
        <w:rPr>
          <w:w w:val="105"/>
        </w:rPr>
        <w:t>of</w:t>
      </w:r>
      <w:r>
        <w:rPr>
          <w:spacing w:val="-8"/>
          <w:w w:val="105"/>
        </w:rPr>
        <w:t> </w:t>
      </w:r>
      <w:r>
        <w:rPr>
          <w:w w:val="105"/>
        </w:rPr>
        <w:t>logic</w:t>
      </w:r>
      <w:r>
        <w:rPr>
          <w:spacing w:val="-8"/>
          <w:w w:val="105"/>
        </w:rPr>
        <w:t> </w:t>
      </w:r>
      <w:r>
        <w:rPr>
          <w:w w:val="105"/>
        </w:rPr>
        <w:t>gates</w:t>
      </w:r>
      <w:r>
        <w:rPr>
          <w:spacing w:val="-8"/>
          <w:w w:val="105"/>
        </w:rPr>
        <w:t> </w:t>
      </w:r>
      <w:r>
        <w:rPr>
          <w:w w:val="105"/>
        </w:rPr>
        <w:t>and</w:t>
      </w:r>
      <w:r>
        <w:rPr>
          <w:spacing w:val="-7"/>
          <w:w w:val="105"/>
        </w:rPr>
        <w:t> </w:t>
      </w:r>
      <w:r>
        <w:rPr>
          <w:w w:val="105"/>
        </w:rPr>
        <w:t>components involved</w:t>
      </w:r>
      <w:r>
        <w:rPr>
          <w:w w:val="105"/>
        </w:rPr>
        <w:t> in</w:t>
      </w:r>
      <w:r>
        <w:rPr>
          <w:w w:val="105"/>
        </w:rPr>
        <w:t> its</w:t>
      </w:r>
      <w:r>
        <w:rPr>
          <w:w w:val="105"/>
        </w:rPr>
        <w:t> architecture.</w:t>
      </w:r>
      <w:r>
        <w:rPr>
          <w:w w:val="105"/>
        </w:rPr>
        <w:t> This</w:t>
      </w:r>
      <w:r>
        <w:rPr>
          <w:w w:val="105"/>
        </w:rPr>
        <w:t> substantial</w:t>
      </w:r>
      <w:r>
        <w:rPr>
          <w:w w:val="105"/>
        </w:rPr>
        <w:t> area</w:t>
      </w:r>
      <w:r>
        <w:rPr>
          <w:w w:val="105"/>
        </w:rPr>
        <w:t> requirement</w:t>
      </w:r>
      <w:r>
        <w:rPr>
          <w:w w:val="105"/>
        </w:rPr>
        <w:t> can</w:t>
      </w:r>
      <w:r>
        <w:rPr>
          <w:w w:val="105"/>
        </w:rPr>
        <w:t> limit</w:t>
      </w:r>
      <w:r>
        <w:rPr>
          <w:w w:val="105"/>
        </w:rPr>
        <w:t> its suitability</w:t>
      </w:r>
      <w:r>
        <w:rPr>
          <w:w w:val="105"/>
        </w:rPr>
        <w:t> for</w:t>
      </w:r>
      <w:r>
        <w:rPr>
          <w:w w:val="105"/>
        </w:rPr>
        <w:t> compact</w:t>
      </w:r>
      <w:r>
        <w:rPr>
          <w:w w:val="105"/>
        </w:rPr>
        <w:t> or</w:t>
      </w:r>
      <w:r>
        <w:rPr>
          <w:w w:val="105"/>
        </w:rPr>
        <w:t> resource-constrained</w:t>
      </w:r>
      <w:r>
        <w:rPr>
          <w:w w:val="105"/>
        </w:rPr>
        <w:t> systems.</w:t>
      </w:r>
      <w:r>
        <w:rPr>
          <w:w w:val="105"/>
        </w:rPr>
        <w:t> Secondly,</w:t>
      </w:r>
      <w:r>
        <w:rPr>
          <w:w w:val="105"/>
        </w:rPr>
        <w:t> the</w:t>
      </w:r>
      <w:r>
        <w:rPr>
          <w:w w:val="105"/>
        </w:rPr>
        <w:t> high number</w:t>
      </w:r>
      <w:r>
        <w:rPr>
          <w:w w:val="105"/>
        </w:rPr>
        <w:t> of</w:t>
      </w:r>
      <w:r>
        <w:rPr>
          <w:w w:val="105"/>
        </w:rPr>
        <w:t> gates</w:t>
      </w:r>
      <w:r>
        <w:rPr>
          <w:w w:val="105"/>
        </w:rPr>
        <w:t> also</w:t>
      </w:r>
      <w:r>
        <w:rPr>
          <w:w w:val="105"/>
        </w:rPr>
        <w:t> contributes</w:t>
      </w:r>
      <w:r>
        <w:rPr>
          <w:w w:val="105"/>
        </w:rPr>
        <w:t> to</w:t>
      </w:r>
      <w:r>
        <w:rPr>
          <w:w w:val="105"/>
        </w:rPr>
        <w:t> increased</w:t>
      </w:r>
      <w:r>
        <w:rPr>
          <w:w w:val="105"/>
        </w:rPr>
        <w:t> power</w:t>
      </w:r>
      <w:r>
        <w:rPr>
          <w:w w:val="105"/>
        </w:rPr>
        <w:t> consumption,</w:t>
      </w:r>
      <w:r>
        <w:rPr>
          <w:w w:val="105"/>
        </w:rPr>
        <w:t> making</w:t>
      </w:r>
      <w:r>
        <w:rPr>
          <w:w w:val="105"/>
        </w:rPr>
        <w:t> the radix</w:t>
      </w:r>
      <w:r>
        <w:rPr>
          <w:spacing w:val="-14"/>
          <w:w w:val="105"/>
        </w:rPr>
        <w:t> </w:t>
      </w:r>
      <w:r>
        <w:rPr>
          <w:w w:val="105"/>
        </w:rPr>
        <w:t>multiplier</w:t>
      </w:r>
      <w:r>
        <w:rPr>
          <w:spacing w:val="-14"/>
          <w:w w:val="105"/>
        </w:rPr>
        <w:t> </w:t>
      </w:r>
      <w:r>
        <w:rPr>
          <w:w w:val="105"/>
        </w:rPr>
        <w:t>less</w:t>
      </w:r>
      <w:r>
        <w:rPr>
          <w:spacing w:val="-14"/>
          <w:w w:val="105"/>
        </w:rPr>
        <w:t> </w:t>
      </w:r>
      <w:r>
        <w:rPr>
          <w:w w:val="105"/>
        </w:rPr>
        <w:t>energy-efficient,</w:t>
      </w:r>
      <w:r>
        <w:rPr>
          <w:spacing w:val="-14"/>
          <w:w w:val="105"/>
        </w:rPr>
        <w:t> </w:t>
      </w:r>
      <w:r>
        <w:rPr>
          <w:w w:val="105"/>
        </w:rPr>
        <w:t>especially</w:t>
      </w:r>
      <w:r>
        <w:rPr>
          <w:spacing w:val="-14"/>
          <w:w w:val="105"/>
        </w:rPr>
        <w:t> </w:t>
      </w:r>
      <w:r>
        <w:rPr>
          <w:w w:val="105"/>
        </w:rPr>
        <w:t>in</w:t>
      </w:r>
      <w:r>
        <w:rPr>
          <w:spacing w:val="-14"/>
          <w:w w:val="105"/>
        </w:rPr>
        <w:t> </w:t>
      </w:r>
      <w:r>
        <w:rPr>
          <w:w w:val="105"/>
        </w:rPr>
        <w:t>battery-powered</w:t>
      </w:r>
      <w:r>
        <w:rPr>
          <w:spacing w:val="-14"/>
          <w:w w:val="105"/>
        </w:rPr>
        <w:t> </w:t>
      </w:r>
      <w:r>
        <w:rPr>
          <w:w w:val="105"/>
        </w:rPr>
        <w:t>or</w:t>
      </w:r>
      <w:r>
        <w:rPr>
          <w:spacing w:val="-13"/>
          <w:w w:val="105"/>
        </w:rPr>
        <w:t> </w:t>
      </w:r>
      <w:r>
        <w:rPr>
          <w:w w:val="105"/>
        </w:rPr>
        <w:t>low-power devices.</w:t>
      </w:r>
      <w:r>
        <w:rPr>
          <w:w w:val="105"/>
        </w:rPr>
        <w:t> Lastly,</w:t>
      </w:r>
      <w:r>
        <w:rPr>
          <w:w w:val="105"/>
        </w:rPr>
        <w:t> the</w:t>
      </w:r>
      <w:r>
        <w:rPr>
          <w:w w:val="105"/>
        </w:rPr>
        <w:t> complexity</w:t>
      </w:r>
      <w:r>
        <w:rPr>
          <w:w w:val="105"/>
        </w:rPr>
        <w:t> of</w:t>
      </w:r>
      <w:r>
        <w:rPr>
          <w:w w:val="105"/>
        </w:rPr>
        <w:t> the</w:t>
      </w:r>
      <w:r>
        <w:rPr>
          <w:w w:val="105"/>
        </w:rPr>
        <w:t> circuit</w:t>
      </w:r>
      <w:r>
        <w:rPr>
          <w:w w:val="105"/>
        </w:rPr>
        <w:t> introduces</w:t>
      </w:r>
      <w:r>
        <w:rPr>
          <w:w w:val="105"/>
        </w:rPr>
        <w:t> a</w:t>
      </w:r>
      <w:r>
        <w:rPr>
          <w:w w:val="105"/>
        </w:rPr>
        <w:t> relatively</w:t>
      </w:r>
      <w:r>
        <w:rPr>
          <w:w w:val="105"/>
        </w:rPr>
        <w:t> long</w:t>
      </w:r>
      <w:r>
        <w:rPr>
          <w:w w:val="105"/>
        </w:rPr>
        <w:t> delay time,</w:t>
      </w:r>
      <w:r>
        <w:rPr>
          <w:w w:val="105"/>
        </w:rPr>
        <w:t> as</w:t>
      </w:r>
      <w:r>
        <w:rPr>
          <w:w w:val="105"/>
        </w:rPr>
        <w:t> multiple</w:t>
      </w:r>
      <w:r>
        <w:rPr>
          <w:w w:val="105"/>
        </w:rPr>
        <w:t> processing</w:t>
      </w:r>
      <w:r>
        <w:rPr>
          <w:w w:val="105"/>
        </w:rPr>
        <w:t> stages</w:t>
      </w:r>
      <w:r>
        <w:rPr>
          <w:w w:val="105"/>
        </w:rPr>
        <w:t> and</w:t>
      </w:r>
      <w:r>
        <w:rPr>
          <w:w w:val="105"/>
        </w:rPr>
        <w:t> operations</w:t>
      </w:r>
      <w:r>
        <w:rPr>
          <w:w w:val="105"/>
        </w:rPr>
        <w:t> are</w:t>
      </w:r>
      <w:r>
        <w:rPr>
          <w:w w:val="105"/>
        </w:rPr>
        <w:t> required</w:t>
      </w:r>
      <w:r>
        <w:rPr>
          <w:w w:val="105"/>
        </w:rPr>
        <w:t> to</w:t>
      </w:r>
      <w:r>
        <w:rPr>
          <w:w w:val="105"/>
        </w:rPr>
        <w:t> complete</w:t>
      </w:r>
      <w:r>
        <w:rPr>
          <w:w w:val="105"/>
        </w:rPr>
        <w:t> a multiplication.</w:t>
      </w:r>
      <w:r>
        <w:rPr>
          <w:w w:val="105"/>
        </w:rPr>
        <w:t> These</w:t>
      </w:r>
      <w:r>
        <w:rPr>
          <w:w w:val="105"/>
        </w:rPr>
        <w:t> issues—large</w:t>
      </w:r>
      <w:r>
        <w:rPr>
          <w:w w:val="105"/>
        </w:rPr>
        <w:t> chip</w:t>
      </w:r>
      <w:r>
        <w:rPr>
          <w:w w:val="105"/>
        </w:rPr>
        <w:t> area,</w:t>
      </w:r>
      <w:r>
        <w:rPr>
          <w:w w:val="105"/>
        </w:rPr>
        <w:t> high</w:t>
      </w:r>
      <w:r>
        <w:rPr>
          <w:w w:val="105"/>
        </w:rPr>
        <w:t> power</w:t>
      </w:r>
      <w:r>
        <w:rPr>
          <w:w w:val="105"/>
        </w:rPr>
        <w:t> usage,</w:t>
      </w:r>
      <w:r>
        <w:rPr>
          <w:w w:val="105"/>
        </w:rPr>
        <w:t> and</w:t>
      </w:r>
      <w:r>
        <w:rPr>
          <w:w w:val="105"/>
        </w:rPr>
        <w:t> longer delays—collectively</w:t>
      </w:r>
      <w:r>
        <w:rPr>
          <w:w w:val="105"/>
        </w:rPr>
        <w:t> affect</w:t>
      </w:r>
      <w:r>
        <w:rPr>
          <w:w w:val="105"/>
        </w:rPr>
        <w:t> the</w:t>
      </w:r>
      <w:r>
        <w:rPr>
          <w:w w:val="105"/>
        </w:rPr>
        <w:t> performance</w:t>
      </w:r>
      <w:r>
        <w:rPr>
          <w:w w:val="105"/>
        </w:rPr>
        <w:t> and</w:t>
      </w:r>
      <w:r>
        <w:rPr>
          <w:w w:val="105"/>
        </w:rPr>
        <w:t> practicality</w:t>
      </w:r>
      <w:r>
        <w:rPr>
          <w:w w:val="105"/>
        </w:rPr>
        <w:t> of</w:t>
      </w:r>
      <w:r>
        <w:rPr>
          <w:w w:val="105"/>
        </w:rPr>
        <w:t> radix</w:t>
      </w:r>
      <w:r>
        <w:rPr>
          <w:w w:val="105"/>
        </w:rPr>
        <w:t> multipliers in certain applications.</w:t>
      </w:r>
    </w:p>
    <w:p>
      <w:pPr>
        <w:pStyle w:val="BodyText"/>
        <w:spacing w:after="0" w:line="292" w:lineRule="auto"/>
        <w:jc w:val="both"/>
        <w:sectPr>
          <w:headerReference w:type="default" r:id="rId16"/>
          <w:footerReference w:type="default" r:id="rId17"/>
          <w:pgSz w:w="11910" w:h="16840"/>
          <w:pgMar w:header="728" w:footer="1236" w:top="118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35" name="Group 35"/>
                <wp:cNvGraphicFramePr>
                  <a:graphicFrameLocks/>
                </wp:cNvGraphicFramePr>
                <a:graphic>
                  <a:graphicData uri="http://schemas.microsoft.com/office/word/2010/wordprocessingGroup">
                    <wpg:wgp>
                      <wpg:cNvPr id="35" name="Group 35"/>
                      <wpg:cNvGrpSpPr/>
                      <wpg:grpSpPr>
                        <a:xfrm>
                          <a:off x="0" y="0"/>
                          <a:ext cx="5454015" cy="6350"/>
                          <a:chExt cx="5454015" cy="6350"/>
                        </a:xfrm>
                      </wpg:grpSpPr>
                      <wps:wsp>
                        <wps:cNvPr id="36" name="Graphic 36"/>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24" coordorigin="0,0" coordsize="8589,10">
                <v:line style="position:absolute" from="0,5" to="8589,5" stroked="true" strokeweight=".498pt" strokecolor="#000000">
                  <v:stroke dashstyle="solid"/>
                </v:line>
              </v:group>
            </w:pict>
          </mc:Fallback>
        </mc:AlternateContent>
      </w:r>
      <w:r>
        <w:rPr>
          <w:sz w:val="2"/>
        </w:rPr>
      </w:r>
    </w:p>
    <w:p>
      <w:pPr>
        <w:pStyle w:val="Heading1"/>
      </w:pPr>
      <w:r>
        <w:rPr/>
        <w:t>Chapter</w:t>
      </w:r>
      <w:r>
        <w:rPr>
          <w:spacing w:val="-2"/>
        </w:rPr>
        <w:t> </w:t>
      </w:r>
      <w:r>
        <w:rPr>
          <w:spacing w:val="-10"/>
        </w:rPr>
        <w:t>4</w:t>
      </w:r>
    </w:p>
    <w:p>
      <w:pPr>
        <w:spacing w:before="453"/>
        <w:ind w:left="720" w:right="0" w:firstLine="0"/>
        <w:jc w:val="left"/>
        <w:rPr>
          <w:rFonts w:ascii="Palatino Linotype"/>
          <w:b/>
          <w:sz w:val="36"/>
        </w:rPr>
      </w:pPr>
      <w:r>
        <w:rPr>
          <w:rFonts w:ascii="Palatino Linotype"/>
          <w:b/>
          <w:sz w:val="36"/>
        </w:rPr>
        <w:t>Block</w:t>
      </w:r>
      <w:r>
        <w:rPr>
          <w:rFonts w:ascii="Palatino Linotype"/>
          <w:b/>
          <w:spacing w:val="-1"/>
          <w:sz w:val="36"/>
        </w:rPr>
        <w:t> </w:t>
      </w:r>
      <w:r>
        <w:rPr>
          <w:rFonts w:ascii="Palatino Linotype"/>
          <w:b/>
          <w:sz w:val="36"/>
        </w:rPr>
        <w:t>diagram</w:t>
      </w:r>
      <w:r>
        <w:rPr>
          <w:rFonts w:ascii="Palatino Linotype"/>
          <w:b/>
          <w:spacing w:val="-2"/>
          <w:sz w:val="36"/>
        </w:rPr>
        <w:t> </w:t>
      </w:r>
      <w:r>
        <w:rPr>
          <w:rFonts w:ascii="Palatino Linotype"/>
          <w:b/>
          <w:sz w:val="36"/>
        </w:rPr>
        <w:t>&amp;</w:t>
      </w:r>
      <w:r>
        <w:rPr>
          <w:rFonts w:ascii="Palatino Linotype"/>
          <w:b/>
          <w:spacing w:val="-1"/>
          <w:sz w:val="36"/>
        </w:rPr>
        <w:t> </w:t>
      </w:r>
      <w:r>
        <w:rPr>
          <w:rFonts w:ascii="Palatino Linotype"/>
          <w:b/>
          <w:spacing w:val="-2"/>
          <w:sz w:val="36"/>
        </w:rPr>
        <w:t>Implementation</w:t>
      </w:r>
    </w:p>
    <w:p>
      <w:pPr>
        <w:pStyle w:val="BodyText"/>
        <w:rPr>
          <w:rFonts w:ascii="Palatino Linotype"/>
          <w:b/>
          <w:sz w:val="20"/>
        </w:rPr>
      </w:pPr>
    </w:p>
    <w:p>
      <w:pPr>
        <w:pStyle w:val="BodyText"/>
        <w:rPr>
          <w:rFonts w:ascii="Palatino Linotype"/>
          <w:b/>
          <w:sz w:val="20"/>
        </w:rPr>
      </w:pPr>
    </w:p>
    <w:p>
      <w:pPr>
        <w:pStyle w:val="BodyText"/>
        <w:rPr>
          <w:rFonts w:ascii="Palatino Linotype"/>
          <w:b/>
          <w:sz w:val="20"/>
        </w:rPr>
      </w:pPr>
    </w:p>
    <w:p>
      <w:pPr>
        <w:pStyle w:val="BodyText"/>
        <w:spacing w:before="215"/>
        <w:rPr>
          <w:rFonts w:ascii="Palatino Linotype"/>
          <w:b/>
          <w:sz w:val="20"/>
        </w:rPr>
      </w:pPr>
      <w:r>
        <w:rPr>
          <w:rFonts w:ascii="Palatino Linotype"/>
          <w:b/>
          <w:sz w:val="20"/>
        </w:rPr>
        <w:drawing>
          <wp:anchor distT="0" distB="0" distL="0" distR="0" allowOverlap="1" layoutInCell="1" locked="0" behindDoc="1" simplePos="0" relativeHeight="487591936">
            <wp:simplePos x="0" y="0"/>
            <wp:positionH relativeFrom="page">
              <wp:posOffset>1466472</wp:posOffset>
            </wp:positionH>
            <wp:positionV relativeFrom="paragraph">
              <wp:posOffset>323240</wp:posOffset>
            </wp:positionV>
            <wp:extent cx="5019035" cy="3439667"/>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0" cstate="print"/>
                    <a:stretch>
                      <a:fillRect/>
                    </a:stretch>
                  </pic:blipFill>
                  <pic:spPr>
                    <a:xfrm>
                      <a:off x="0" y="0"/>
                      <a:ext cx="5019035" cy="3439667"/>
                    </a:xfrm>
                    <a:prstGeom prst="rect">
                      <a:avLst/>
                    </a:prstGeom>
                  </pic:spPr>
                </pic:pic>
              </a:graphicData>
            </a:graphic>
          </wp:anchor>
        </w:drawing>
      </w:r>
    </w:p>
    <w:p>
      <w:pPr>
        <w:spacing w:before="376"/>
        <w:ind w:left="60" w:right="62" w:firstLine="0"/>
        <w:jc w:val="center"/>
        <w:rPr>
          <w:sz w:val="20"/>
        </w:rPr>
      </w:pPr>
      <w:r>
        <w:rPr>
          <w:w w:val="105"/>
          <w:sz w:val="20"/>
        </w:rPr>
        <w:t>Fig.</w:t>
      </w:r>
      <w:r>
        <w:rPr>
          <w:spacing w:val="-11"/>
          <w:w w:val="105"/>
          <w:sz w:val="20"/>
        </w:rPr>
        <w:t> </w:t>
      </w:r>
      <w:r>
        <w:rPr>
          <w:w w:val="105"/>
          <w:sz w:val="20"/>
        </w:rPr>
        <w:t>4.1:</w:t>
      </w:r>
      <w:r>
        <w:rPr>
          <w:spacing w:val="-10"/>
          <w:w w:val="105"/>
          <w:sz w:val="20"/>
        </w:rPr>
        <w:t> </w:t>
      </w:r>
      <w:r>
        <w:rPr>
          <w:w w:val="105"/>
          <w:sz w:val="20"/>
        </w:rPr>
        <w:t>Block-diagram</w:t>
      </w:r>
      <w:r>
        <w:rPr>
          <w:spacing w:val="-11"/>
          <w:w w:val="105"/>
          <w:sz w:val="20"/>
        </w:rPr>
        <w:t> </w:t>
      </w:r>
      <w:r>
        <w:rPr>
          <w:w w:val="105"/>
          <w:sz w:val="20"/>
        </w:rPr>
        <w:t>of</w:t>
      </w:r>
      <w:r>
        <w:rPr>
          <w:spacing w:val="-10"/>
          <w:w w:val="105"/>
          <w:sz w:val="20"/>
        </w:rPr>
        <w:t> </w:t>
      </w:r>
      <w:r>
        <w:rPr>
          <w:w w:val="105"/>
          <w:sz w:val="20"/>
        </w:rPr>
        <w:t>the</w:t>
      </w:r>
      <w:r>
        <w:rPr>
          <w:spacing w:val="-10"/>
          <w:w w:val="105"/>
          <w:sz w:val="20"/>
        </w:rPr>
        <w:t> </w:t>
      </w:r>
      <w:r>
        <w:rPr>
          <w:w w:val="105"/>
          <w:sz w:val="20"/>
        </w:rPr>
        <w:t>Radix-4</w:t>
      </w:r>
      <w:r>
        <w:rPr>
          <w:spacing w:val="-9"/>
          <w:w w:val="105"/>
          <w:sz w:val="20"/>
        </w:rPr>
        <w:t> </w:t>
      </w:r>
      <w:r>
        <w:rPr>
          <w:spacing w:val="-2"/>
          <w:w w:val="105"/>
          <w:sz w:val="20"/>
        </w:rPr>
        <w:t>Multiplier</w:t>
      </w:r>
    </w:p>
    <w:p>
      <w:pPr>
        <w:pStyle w:val="BodyText"/>
        <w:rPr>
          <w:sz w:val="20"/>
        </w:rPr>
      </w:pPr>
    </w:p>
    <w:p>
      <w:pPr>
        <w:pStyle w:val="BodyText"/>
        <w:rPr>
          <w:sz w:val="20"/>
        </w:rPr>
      </w:pPr>
    </w:p>
    <w:p>
      <w:pPr>
        <w:pStyle w:val="BodyText"/>
        <w:spacing w:before="87"/>
        <w:rPr>
          <w:sz w:val="20"/>
        </w:rPr>
      </w:pPr>
    </w:p>
    <w:p>
      <w:pPr>
        <w:pStyle w:val="BodyText"/>
        <w:spacing w:line="292" w:lineRule="auto" w:before="1"/>
        <w:ind w:left="720" w:right="715"/>
        <w:jc w:val="both"/>
      </w:pPr>
      <w:r>
        <w:rPr>
          <w:w w:val="105"/>
        </w:rPr>
        <w:t>The</w:t>
      </w:r>
      <w:r>
        <w:rPr>
          <w:w w:val="105"/>
        </w:rPr>
        <w:t> radix</w:t>
      </w:r>
      <w:r>
        <w:rPr>
          <w:w w:val="105"/>
        </w:rPr>
        <w:t> multiplier</w:t>
      </w:r>
      <w:r>
        <w:rPr>
          <w:w w:val="105"/>
        </w:rPr>
        <w:t> uses</w:t>
      </w:r>
      <w:r>
        <w:rPr>
          <w:w w:val="105"/>
        </w:rPr>
        <w:t> Booth's</w:t>
      </w:r>
      <w:r>
        <w:rPr>
          <w:w w:val="105"/>
        </w:rPr>
        <w:t> algorithm</w:t>
      </w:r>
      <w:r>
        <w:rPr>
          <w:w w:val="105"/>
        </w:rPr>
        <w:t> to</w:t>
      </w:r>
      <w:r>
        <w:rPr>
          <w:w w:val="105"/>
        </w:rPr>
        <w:t> perform</w:t>
      </w:r>
      <w:r>
        <w:rPr>
          <w:w w:val="105"/>
        </w:rPr>
        <w:t> efficient</w:t>
      </w:r>
      <w:r>
        <w:rPr>
          <w:w w:val="105"/>
        </w:rPr>
        <w:t> binary multiplication</w:t>
      </w:r>
      <w:r>
        <w:rPr>
          <w:w w:val="105"/>
        </w:rPr>
        <w:t> by</w:t>
      </w:r>
      <w:r>
        <w:rPr>
          <w:w w:val="105"/>
        </w:rPr>
        <w:t> encoding</w:t>
      </w:r>
      <w:r>
        <w:rPr>
          <w:w w:val="105"/>
        </w:rPr>
        <w:t> the</w:t>
      </w:r>
      <w:r>
        <w:rPr>
          <w:w w:val="105"/>
        </w:rPr>
        <w:t> multiplier</w:t>
      </w:r>
      <w:r>
        <w:rPr>
          <w:w w:val="105"/>
        </w:rPr>
        <w:t> into</w:t>
      </w:r>
      <w:r>
        <w:rPr>
          <w:w w:val="105"/>
        </w:rPr>
        <w:t> groups</w:t>
      </w:r>
      <w:r>
        <w:rPr>
          <w:w w:val="105"/>
        </w:rPr>
        <w:t> of</w:t>
      </w:r>
      <w:r>
        <w:rPr>
          <w:w w:val="105"/>
        </w:rPr>
        <w:t> bits</w:t>
      </w:r>
      <w:r>
        <w:rPr>
          <w:w w:val="105"/>
        </w:rPr>
        <w:t> (typically</w:t>
      </w:r>
      <w:r>
        <w:rPr>
          <w:w w:val="105"/>
        </w:rPr>
        <w:t> 2</w:t>
      </w:r>
      <w:r>
        <w:rPr>
          <w:w w:val="105"/>
        </w:rPr>
        <w:t> for Radix-4).</w:t>
      </w:r>
      <w:r>
        <w:rPr>
          <w:w w:val="105"/>
        </w:rPr>
        <w:t> Each</w:t>
      </w:r>
      <w:r>
        <w:rPr>
          <w:w w:val="105"/>
        </w:rPr>
        <w:t> group</w:t>
      </w:r>
      <w:r>
        <w:rPr>
          <w:w w:val="105"/>
        </w:rPr>
        <w:t> is</w:t>
      </w:r>
      <w:r>
        <w:rPr>
          <w:w w:val="105"/>
        </w:rPr>
        <w:t> processed</w:t>
      </w:r>
      <w:r>
        <w:rPr>
          <w:w w:val="105"/>
        </w:rPr>
        <w:t> by</w:t>
      </w:r>
      <w:r>
        <w:rPr>
          <w:w w:val="105"/>
        </w:rPr>
        <w:t> a</w:t>
      </w:r>
      <w:r>
        <w:rPr>
          <w:w w:val="105"/>
        </w:rPr>
        <w:t> Booth</w:t>
      </w:r>
      <w:r>
        <w:rPr>
          <w:w w:val="105"/>
        </w:rPr>
        <w:t> encoder</w:t>
      </w:r>
      <w:r>
        <w:rPr>
          <w:w w:val="105"/>
        </w:rPr>
        <w:t> to</w:t>
      </w:r>
      <w:r>
        <w:rPr>
          <w:w w:val="105"/>
        </w:rPr>
        <w:t> determine</w:t>
      </w:r>
      <w:r>
        <w:rPr>
          <w:w w:val="105"/>
        </w:rPr>
        <w:t> the corresponding</w:t>
      </w:r>
      <w:r>
        <w:rPr>
          <w:w w:val="105"/>
        </w:rPr>
        <w:t> operation</w:t>
      </w:r>
      <w:r>
        <w:rPr>
          <w:w w:val="105"/>
        </w:rPr>
        <w:t> on</w:t>
      </w:r>
      <w:r>
        <w:rPr>
          <w:w w:val="105"/>
        </w:rPr>
        <w:t> the</w:t>
      </w:r>
      <w:r>
        <w:rPr>
          <w:w w:val="105"/>
        </w:rPr>
        <w:t> multiplicand</w:t>
      </w:r>
      <w:r>
        <w:rPr>
          <w:w w:val="105"/>
        </w:rPr>
        <w:t> (e.g.,</w:t>
      </w:r>
      <w:r>
        <w:rPr>
          <w:w w:val="105"/>
        </w:rPr>
        <w:t> add,</w:t>
      </w:r>
      <w:r>
        <w:rPr>
          <w:w w:val="105"/>
        </w:rPr>
        <w:t> subtract,</w:t>
      </w:r>
      <w:r>
        <w:rPr>
          <w:w w:val="105"/>
        </w:rPr>
        <w:t> or</w:t>
      </w:r>
      <w:r>
        <w:rPr>
          <w:w w:val="105"/>
        </w:rPr>
        <w:t> shift).</w:t>
      </w:r>
      <w:r>
        <w:rPr>
          <w:w w:val="105"/>
        </w:rPr>
        <w:t> This reduces</w:t>
      </w:r>
      <w:r>
        <w:rPr>
          <w:w w:val="105"/>
        </w:rPr>
        <w:t> the</w:t>
      </w:r>
      <w:r>
        <w:rPr>
          <w:w w:val="105"/>
        </w:rPr>
        <w:t> number</w:t>
      </w:r>
      <w:r>
        <w:rPr>
          <w:w w:val="105"/>
        </w:rPr>
        <w:t> of</w:t>
      </w:r>
      <w:r>
        <w:rPr>
          <w:w w:val="105"/>
        </w:rPr>
        <w:t> partial</w:t>
      </w:r>
      <w:r>
        <w:rPr>
          <w:w w:val="105"/>
        </w:rPr>
        <w:t> products.</w:t>
      </w:r>
      <w:r>
        <w:rPr>
          <w:w w:val="105"/>
        </w:rPr>
        <w:t> These</w:t>
      </w:r>
      <w:r>
        <w:rPr>
          <w:w w:val="105"/>
        </w:rPr>
        <w:t> partial</w:t>
      </w:r>
      <w:r>
        <w:rPr>
          <w:w w:val="105"/>
        </w:rPr>
        <w:t> products</w:t>
      </w:r>
      <w:r>
        <w:rPr>
          <w:w w:val="105"/>
        </w:rPr>
        <w:t> are then</w:t>
      </w:r>
      <w:r>
        <w:rPr>
          <w:w w:val="105"/>
        </w:rPr>
        <w:t> aligned according</w:t>
      </w:r>
      <w:r>
        <w:rPr>
          <w:w w:val="105"/>
        </w:rPr>
        <w:t> to</w:t>
      </w:r>
      <w:r>
        <w:rPr>
          <w:w w:val="105"/>
        </w:rPr>
        <w:t> their</w:t>
      </w:r>
      <w:r>
        <w:rPr>
          <w:w w:val="105"/>
        </w:rPr>
        <w:t> bit</w:t>
      </w:r>
      <w:r>
        <w:rPr>
          <w:w w:val="105"/>
        </w:rPr>
        <w:t> significance</w:t>
      </w:r>
      <w:r>
        <w:rPr>
          <w:w w:val="105"/>
        </w:rPr>
        <w:t> and</w:t>
      </w:r>
      <w:r>
        <w:rPr>
          <w:w w:val="105"/>
        </w:rPr>
        <w:t> summed</w:t>
      </w:r>
      <w:r>
        <w:rPr>
          <w:w w:val="105"/>
        </w:rPr>
        <w:t> using</w:t>
      </w:r>
      <w:r>
        <w:rPr>
          <w:w w:val="105"/>
        </w:rPr>
        <w:t> a</w:t>
      </w:r>
      <w:r>
        <w:rPr>
          <w:w w:val="105"/>
        </w:rPr>
        <w:t> series</w:t>
      </w:r>
      <w:r>
        <w:rPr>
          <w:w w:val="105"/>
        </w:rPr>
        <w:t> of</w:t>
      </w:r>
      <w:r>
        <w:rPr>
          <w:w w:val="105"/>
        </w:rPr>
        <w:t> adders.</w:t>
      </w:r>
      <w:r>
        <w:rPr>
          <w:w w:val="105"/>
        </w:rPr>
        <w:t> The methodology</w:t>
      </w:r>
      <w:r>
        <w:rPr>
          <w:w w:val="105"/>
        </w:rPr>
        <w:t> minimizes</w:t>
      </w:r>
      <w:r>
        <w:rPr>
          <w:w w:val="105"/>
        </w:rPr>
        <w:t> the</w:t>
      </w:r>
      <w:r>
        <w:rPr>
          <w:w w:val="105"/>
        </w:rPr>
        <w:t> number</w:t>
      </w:r>
      <w:r>
        <w:rPr>
          <w:w w:val="105"/>
        </w:rPr>
        <w:t> of</w:t>
      </w:r>
      <w:r>
        <w:rPr>
          <w:w w:val="105"/>
        </w:rPr>
        <w:t> addition</w:t>
      </w:r>
      <w:r>
        <w:rPr>
          <w:w w:val="105"/>
        </w:rPr>
        <w:t> operations,</w:t>
      </w:r>
      <w:r>
        <w:rPr>
          <w:w w:val="105"/>
        </w:rPr>
        <w:t> improving</w:t>
      </w:r>
      <w:r>
        <w:rPr>
          <w:w w:val="105"/>
        </w:rPr>
        <w:t> speed and</w:t>
      </w:r>
      <w:r>
        <w:rPr>
          <w:w w:val="105"/>
        </w:rPr>
        <w:t> reducing</w:t>
      </w:r>
      <w:r>
        <w:rPr>
          <w:w w:val="105"/>
        </w:rPr>
        <w:t> hardware</w:t>
      </w:r>
      <w:r>
        <w:rPr>
          <w:w w:val="105"/>
        </w:rPr>
        <w:t> complexity,</w:t>
      </w:r>
      <w:r>
        <w:rPr>
          <w:w w:val="105"/>
        </w:rPr>
        <w:t> making</w:t>
      </w:r>
      <w:r>
        <w:rPr>
          <w:w w:val="105"/>
        </w:rPr>
        <w:t> it</w:t>
      </w:r>
      <w:r>
        <w:rPr>
          <w:w w:val="105"/>
        </w:rPr>
        <w:t> ideal</w:t>
      </w:r>
      <w:r>
        <w:rPr>
          <w:w w:val="105"/>
        </w:rPr>
        <w:t> for</w:t>
      </w:r>
      <w:r>
        <w:rPr>
          <w:w w:val="105"/>
        </w:rPr>
        <w:t> signed</w:t>
      </w:r>
      <w:r>
        <w:rPr>
          <w:w w:val="105"/>
        </w:rPr>
        <w:t> multiplication</w:t>
      </w:r>
      <w:r>
        <w:rPr>
          <w:w w:val="105"/>
        </w:rPr>
        <w:t> in digital systems such as DSPs and processors.</w:t>
      </w:r>
      <w:r>
        <w:rPr>
          <w:w w:val="105"/>
        </w:rPr>
        <w:t> The block diagram in the fig. 4.1 is explained in detail below.</w:t>
      </w:r>
    </w:p>
    <w:p>
      <w:pPr>
        <w:pStyle w:val="ListParagraph"/>
        <w:numPr>
          <w:ilvl w:val="0"/>
          <w:numId w:val="3"/>
        </w:numPr>
        <w:tabs>
          <w:tab w:pos="1221" w:val="left" w:leader="none"/>
        </w:tabs>
        <w:spacing w:line="271" w:lineRule="auto" w:before="254" w:after="0"/>
        <w:ind w:left="1221" w:right="723" w:hanging="360"/>
        <w:jc w:val="left"/>
        <w:rPr>
          <w:sz w:val="24"/>
        </w:rPr>
      </w:pPr>
      <w:r>
        <w:rPr>
          <w:rFonts w:ascii="Palatino Linotype"/>
          <w:b/>
          <w:sz w:val="24"/>
        </w:rPr>
        <w:t>Booth</w:t>
      </w:r>
      <w:r>
        <w:rPr>
          <w:rFonts w:ascii="Palatino Linotype"/>
          <w:b/>
          <w:spacing w:val="80"/>
          <w:sz w:val="24"/>
        </w:rPr>
        <w:t> </w:t>
      </w:r>
      <w:r>
        <w:rPr>
          <w:rFonts w:ascii="Palatino Linotype"/>
          <w:b/>
          <w:sz w:val="24"/>
        </w:rPr>
        <w:t>Encoder</w:t>
      </w:r>
      <w:r>
        <w:rPr>
          <w:sz w:val="24"/>
        </w:rPr>
        <w:t>:</w:t>
      </w:r>
      <w:r>
        <w:rPr>
          <w:spacing w:val="80"/>
          <w:w w:val="150"/>
          <w:sz w:val="24"/>
        </w:rPr>
        <w:t> </w:t>
      </w:r>
      <w:r>
        <w:rPr>
          <w:sz w:val="24"/>
        </w:rPr>
        <w:t>A</w:t>
      </w:r>
      <w:r>
        <w:rPr>
          <w:spacing w:val="80"/>
          <w:w w:val="150"/>
          <w:sz w:val="24"/>
        </w:rPr>
        <w:t> </w:t>
      </w:r>
      <w:r>
        <w:rPr>
          <w:sz w:val="24"/>
        </w:rPr>
        <w:t>Booth</w:t>
      </w:r>
      <w:r>
        <w:rPr>
          <w:spacing w:val="80"/>
          <w:w w:val="150"/>
          <w:sz w:val="24"/>
        </w:rPr>
        <w:t> </w:t>
      </w:r>
      <w:r>
        <w:rPr>
          <w:sz w:val="24"/>
        </w:rPr>
        <w:t>encoder</w:t>
      </w:r>
      <w:r>
        <w:rPr>
          <w:spacing w:val="80"/>
          <w:w w:val="150"/>
          <w:sz w:val="24"/>
        </w:rPr>
        <w:t> </w:t>
      </w:r>
      <w:r>
        <w:rPr>
          <w:sz w:val="24"/>
        </w:rPr>
        <w:t>examines</w:t>
      </w:r>
      <w:r>
        <w:rPr>
          <w:spacing w:val="80"/>
          <w:w w:val="150"/>
          <w:sz w:val="24"/>
        </w:rPr>
        <w:t> </w:t>
      </w:r>
      <w:r>
        <w:rPr>
          <w:sz w:val="24"/>
        </w:rPr>
        <w:t>adjacent</w:t>
      </w:r>
      <w:r>
        <w:rPr>
          <w:spacing w:val="80"/>
          <w:w w:val="150"/>
          <w:sz w:val="24"/>
        </w:rPr>
        <w:t> </w:t>
      </w:r>
      <w:r>
        <w:rPr>
          <w:sz w:val="24"/>
        </w:rPr>
        <w:t>bits</w:t>
      </w:r>
      <w:r>
        <w:rPr>
          <w:spacing w:val="80"/>
          <w:w w:val="150"/>
          <w:sz w:val="24"/>
        </w:rPr>
        <w:t> </w:t>
      </w:r>
      <w:r>
        <w:rPr>
          <w:sz w:val="24"/>
        </w:rPr>
        <w:t>of</w:t>
      </w:r>
      <w:r>
        <w:rPr>
          <w:spacing w:val="80"/>
          <w:w w:val="150"/>
          <w:sz w:val="24"/>
        </w:rPr>
        <w:t> </w:t>
      </w:r>
      <w:r>
        <w:rPr>
          <w:sz w:val="24"/>
        </w:rPr>
        <w:t>a</w:t>
      </w:r>
      <w:r>
        <w:rPr>
          <w:spacing w:val="80"/>
          <w:w w:val="150"/>
          <w:sz w:val="24"/>
        </w:rPr>
        <w:t> </w:t>
      </w:r>
      <w:r>
        <w:rPr>
          <w:sz w:val="24"/>
        </w:rPr>
        <w:t>binary multiplier</w:t>
      </w:r>
      <w:r>
        <w:rPr>
          <w:spacing w:val="40"/>
          <w:sz w:val="24"/>
        </w:rPr>
        <w:t> </w:t>
      </w:r>
      <w:r>
        <w:rPr>
          <w:sz w:val="24"/>
        </w:rPr>
        <w:t>to</w:t>
      </w:r>
      <w:r>
        <w:rPr>
          <w:spacing w:val="40"/>
          <w:sz w:val="24"/>
        </w:rPr>
        <w:t> </w:t>
      </w:r>
      <w:r>
        <w:rPr>
          <w:sz w:val="24"/>
        </w:rPr>
        <w:t>determine</w:t>
      </w:r>
      <w:r>
        <w:rPr>
          <w:spacing w:val="59"/>
          <w:sz w:val="24"/>
        </w:rPr>
        <w:t> </w:t>
      </w:r>
      <w:r>
        <w:rPr>
          <w:sz w:val="24"/>
        </w:rPr>
        <w:t>whether</w:t>
      </w:r>
      <w:r>
        <w:rPr>
          <w:spacing w:val="40"/>
          <w:sz w:val="24"/>
        </w:rPr>
        <w:t> </w:t>
      </w:r>
      <w:r>
        <w:rPr>
          <w:sz w:val="24"/>
        </w:rPr>
        <w:t>to</w:t>
      </w:r>
      <w:r>
        <w:rPr>
          <w:spacing w:val="40"/>
          <w:sz w:val="24"/>
        </w:rPr>
        <w:t> </w:t>
      </w:r>
      <w:r>
        <w:rPr>
          <w:sz w:val="24"/>
        </w:rPr>
        <w:t>add,</w:t>
      </w:r>
      <w:r>
        <w:rPr>
          <w:spacing w:val="40"/>
          <w:sz w:val="24"/>
        </w:rPr>
        <w:t> </w:t>
      </w:r>
      <w:r>
        <w:rPr>
          <w:sz w:val="24"/>
        </w:rPr>
        <w:t>subtract,</w:t>
      </w:r>
      <w:r>
        <w:rPr>
          <w:spacing w:val="40"/>
          <w:sz w:val="24"/>
        </w:rPr>
        <w:t> </w:t>
      </w:r>
      <w:r>
        <w:rPr>
          <w:sz w:val="24"/>
        </w:rPr>
        <w:t>or</w:t>
      </w:r>
      <w:r>
        <w:rPr>
          <w:spacing w:val="40"/>
          <w:sz w:val="24"/>
        </w:rPr>
        <w:t> </w:t>
      </w:r>
      <w:r>
        <w:rPr>
          <w:sz w:val="24"/>
        </w:rPr>
        <w:t>skip</w:t>
      </w:r>
      <w:r>
        <w:rPr>
          <w:spacing w:val="40"/>
          <w:sz w:val="24"/>
        </w:rPr>
        <w:t> </w:t>
      </w:r>
      <w:r>
        <w:rPr>
          <w:sz w:val="24"/>
        </w:rPr>
        <w:t>the</w:t>
      </w:r>
      <w:r>
        <w:rPr>
          <w:spacing w:val="40"/>
          <w:sz w:val="24"/>
        </w:rPr>
        <w:t> </w:t>
      </w:r>
      <w:r>
        <w:rPr>
          <w:sz w:val="24"/>
        </w:rPr>
        <w:t>multiplicand,</w:t>
      </w:r>
    </w:p>
    <w:p>
      <w:pPr>
        <w:pStyle w:val="ListParagraph"/>
        <w:spacing w:after="0" w:line="271" w:lineRule="auto"/>
        <w:jc w:val="left"/>
        <w:rPr>
          <w:sz w:val="24"/>
        </w:rPr>
        <w:sectPr>
          <w:headerReference w:type="default" r:id="rId18"/>
          <w:footerReference w:type="default" r:id="rId19"/>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38" name="Group 38"/>
                <wp:cNvGraphicFramePr>
                  <a:graphicFrameLocks/>
                </wp:cNvGraphicFramePr>
                <a:graphic>
                  <a:graphicData uri="http://schemas.microsoft.com/office/word/2010/wordprocessingGroup">
                    <wpg:wgp>
                      <wpg:cNvPr id="38" name="Group 38"/>
                      <wpg:cNvGrpSpPr/>
                      <wpg:grpSpPr>
                        <a:xfrm>
                          <a:off x="0" y="0"/>
                          <a:ext cx="5454015" cy="6350"/>
                          <a:chExt cx="5454015" cy="6350"/>
                        </a:xfrm>
                      </wpg:grpSpPr>
                      <wps:wsp>
                        <wps:cNvPr id="39" name="Graphic 39"/>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25" coordorigin="0,0" coordsize="8589,10">
                <v:line style="position:absolute" from="0,5" to="8589,5" stroked="true" strokeweight=".498pt" strokecolor="#000000">
                  <v:stroke dashstyle="solid"/>
                </v:line>
              </v:group>
            </w:pict>
          </mc:Fallback>
        </mc:AlternateContent>
      </w:r>
      <w:r>
        <w:rPr>
          <w:sz w:val="2"/>
        </w:rPr>
      </w:r>
    </w:p>
    <w:p>
      <w:pPr>
        <w:pStyle w:val="BodyText"/>
        <w:spacing w:line="292" w:lineRule="auto" w:before="5"/>
        <w:ind w:left="1221" w:right="300"/>
      </w:pPr>
      <w:r>
        <w:rPr>
          <w:w w:val="105"/>
        </w:rPr>
        <w:t>optimizing</w:t>
      </w:r>
      <w:r>
        <w:rPr>
          <w:spacing w:val="40"/>
          <w:w w:val="105"/>
        </w:rPr>
        <w:t> </w:t>
      </w:r>
      <w:r>
        <w:rPr>
          <w:w w:val="105"/>
        </w:rPr>
        <w:t>signed</w:t>
      </w:r>
      <w:r>
        <w:rPr>
          <w:spacing w:val="40"/>
          <w:w w:val="105"/>
        </w:rPr>
        <w:t> </w:t>
      </w:r>
      <w:r>
        <w:rPr>
          <w:w w:val="105"/>
        </w:rPr>
        <w:t>binary</w:t>
      </w:r>
      <w:r>
        <w:rPr>
          <w:spacing w:val="40"/>
          <w:w w:val="105"/>
        </w:rPr>
        <w:t> </w:t>
      </w:r>
      <w:r>
        <w:rPr>
          <w:w w:val="105"/>
        </w:rPr>
        <w:t>multiplication.</w:t>
      </w:r>
      <w:r>
        <w:rPr>
          <w:spacing w:val="40"/>
          <w:w w:val="105"/>
        </w:rPr>
        <w:t> </w:t>
      </w:r>
      <w:r>
        <w:rPr>
          <w:w w:val="105"/>
        </w:rPr>
        <w:t>The</w:t>
      </w:r>
      <w:r>
        <w:rPr>
          <w:spacing w:val="40"/>
          <w:w w:val="105"/>
        </w:rPr>
        <w:t> </w:t>
      </w:r>
      <w:r>
        <w:rPr>
          <w:w w:val="105"/>
        </w:rPr>
        <w:t>Fig.</w:t>
      </w:r>
      <w:r>
        <w:rPr>
          <w:spacing w:val="40"/>
          <w:w w:val="105"/>
        </w:rPr>
        <w:t> </w:t>
      </w:r>
      <w:r>
        <w:rPr>
          <w:w w:val="105"/>
        </w:rPr>
        <w:t>4.2</w:t>
      </w:r>
      <w:r>
        <w:rPr>
          <w:spacing w:val="40"/>
          <w:w w:val="105"/>
        </w:rPr>
        <w:t> </w:t>
      </w:r>
      <w:r>
        <w:rPr>
          <w:w w:val="105"/>
        </w:rPr>
        <w:t>explains</w:t>
      </w:r>
      <w:r>
        <w:rPr>
          <w:spacing w:val="40"/>
          <w:w w:val="105"/>
        </w:rPr>
        <w:t> </w:t>
      </w:r>
      <w:r>
        <w:rPr>
          <w:w w:val="105"/>
        </w:rPr>
        <w:t>about</w:t>
      </w:r>
      <w:r>
        <w:rPr>
          <w:spacing w:val="40"/>
          <w:w w:val="105"/>
        </w:rPr>
        <w:t> </w:t>
      </w:r>
      <w:r>
        <w:rPr>
          <w:w w:val="105"/>
        </w:rPr>
        <w:t>the booth encoding of the multiplier</w:t>
      </w:r>
    </w:p>
    <w:p>
      <w:pPr>
        <w:pStyle w:val="BodyText"/>
        <w:rPr>
          <w:sz w:val="20"/>
        </w:rPr>
      </w:pPr>
    </w:p>
    <w:p>
      <w:pPr>
        <w:pStyle w:val="BodyText"/>
        <w:rPr>
          <w:sz w:val="20"/>
        </w:rPr>
      </w:pPr>
    </w:p>
    <w:p>
      <w:pPr>
        <w:pStyle w:val="BodyText"/>
        <w:spacing w:before="163"/>
        <w:rPr>
          <w:sz w:val="20"/>
        </w:rPr>
      </w:pPr>
      <w:r>
        <w:rPr>
          <w:sz w:val="20"/>
        </w:rPr>
        <w:drawing>
          <wp:anchor distT="0" distB="0" distL="0" distR="0" allowOverlap="1" layoutInCell="1" locked="0" behindDoc="1" simplePos="0" relativeHeight="487592960">
            <wp:simplePos x="0" y="0"/>
            <wp:positionH relativeFrom="page">
              <wp:posOffset>2322712</wp:posOffset>
            </wp:positionH>
            <wp:positionV relativeFrom="paragraph">
              <wp:posOffset>267970</wp:posOffset>
            </wp:positionV>
            <wp:extent cx="3280928" cy="225856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1" cstate="print"/>
                    <a:stretch>
                      <a:fillRect/>
                    </a:stretch>
                  </pic:blipFill>
                  <pic:spPr>
                    <a:xfrm>
                      <a:off x="0" y="0"/>
                      <a:ext cx="3280928" cy="2258568"/>
                    </a:xfrm>
                    <a:prstGeom prst="rect">
                      <a:avLst/>
                    </a:prstGeom>
                  </pic:spPr>
                </pic:pic>
              </a:graphicData>
            </a:graphic>
          </wp:anchor>
        </w:drawing>
      </w:r>
    </w:p>
    <w:p>
      <w:pPr>
        <w:pStyle w:val="BodyText"/>
        <w:spacing w:before="158"/>
      </w:pPr>
    </w:p>
    <w:p>
      <w:pPr>
        <w:spacing w:before="0"/>
        <w:ind w:left="60" w:right="56" w:firstLine="0"/>
        <w:jc w:val="center"/>
        <w:rPr>
          <w:sz w:val="22"/>
        </w:rPr>
      </w:pPr>
      <w:r>
        <w:rPr>
          <w:w w:val="105"/>
          <w:sz w:val="22"/>
        </w:rPr>
        <w:t>Fig.</w:t>
      </w:r>
      <w:r>
        <w:rPr>
          <w:spacing w:val="-9"/>
          <w:w w:val="105"/>
          <w:sz w:val="22"/>
        </w:rPr>
        <w:t> </w:t>
      </w:r>
      <w:r>
        <w:rPr>
          <w:w w:val="105"/>
          <w:sz w:val="22"/>
        </w:rPr>
        <w:t>4.2:</w:t>
      </w:r>
      <w:r>
        <w:rPr>
          <w:spacing w:val="-8"/>
          <w:w w:val="105"/>
          <w:sz w:val="22"/>
        </w:rPr>
        <w:t> </w:t>
      </w:r>
      <w:r>
        <w:rPr>
          <w:w w:val="105"/>
          <w:sz w:val="22"/>
        </w:rPr>
        <w:t>Booth</w:t>
      </w:r>
      <w:r>
        <w:rPr>
          <w:spacing w:val="-7"/>
          <w:w w:val="105"/>
          <w:sz w:val="22"/>
        </w:rPr>
        <w:t> </w:t>
      </w:r>
      <w:r>
        <w:rPr>
          <w:w w:val="105"/>
          <w:sz w:val="22"/>
        </w:rPr>
        <w:t>Encoding</w:t>
      </w:r>
      <w:r>
        <w:rPr>
          <w:spacing w:val="-10"/>
          <w:w w:val="105"/>
          <w:sz w:val="22"/>
        </w:rPr>
        <w:t> </w:t>
      </w:r>
      <w:r>
        <w:rPr>
          <w:spacing w:val="-2"/>
          <w:w w:val="105"/>
          <w:sz w:val="22"/>
        </w:rPr>
        <w:t>Table</w:t>
      </w:r>
    </w:p>
    <w:p>
      <w:pPr>
        <w:pStyle w:val="BodyText"/>
        <w:spacing w:before="192"/>
        <w:rPr>
          <w:sz w:val="20"/>
        </w:rPr>
      </w:pPr>
      <w:r>
        <w:rPr>
          <w:sz w:val="20"/>
        </w:rPr>
        <w:drawing>
          <wp:anchor distT="0" distB="0" distL="0" distR="0" allowOverlap="1" layoutInCell="1" locked="0" behindDoc="1" simplePos="0" relativeHeight="487593472">
            <wp:simplePos x="0" y="0"/>
            <wp:positionH relativeFrom="page">
              <wp:posOffset>3289553</wp:posOffset>
            </wp:positionH>
            <wp:positionV relativeFrom="paragraph">
              <wp:posOffset>286540</wp:posOffset>
            </wp:positionV>
            <wp:extent cx="1314451" cy="58521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2" cstate="print"/>
                    <a:stretch>
                      <a:fillRect/>
                    </a:stretch>
                  </pic:blipFill>
                  <pic:spPr>
                    <a:xfrm>
                      <a:off x="0" y="0"/>
                      <a:ext cx="1314451" cy="585215"/>
                    </a:xfrm>
                    <a:prstGeom prst="rect">
                      <a:avLst/>
                    </a:prstGeom>
                  </pic:spPr>
                </pic:pic>
              </a:graphicData>
            </a:graphic>
          </wp:anchor>
        </w:drawing>
      </w:r>
    </w:p>
    <w:p>
      <w:pPr>
        <w:pStyle w:val="BodyText"/>
        <w:spacing w:before="20"/>
        <w:rPr>
          <w:sz w:val="22"/>
        </w:rPr>
      </w:pPr>
    </w:p>
    <w:p>
      <w:pPr>
        <w:pStyle w:val="BodyText"/>
        <w:spacing w:line="292" w:lineRule="auto"/>
        <w:ind w:left="1221"/>
      </w:pPr>
      <w:r>
        <w:rPr/>
        <w:t>These</w:t>
      </w:r>
      <w:r>
        <w:rPr>
          <w:spacing w:val="36"/>
        </w:rPr>
        <w:t> </w:t>
      </w:r>
      <w:r>
        <w:rPr/>
        <w:t>are</w:t>
      </w:r>
      <w:r>
        <w:rPr>
          <w:spacing w:val="37"/>
        </w:rPr>
        <w:t> </w:t>
      </w:r>
      <w:r>
        <w:rPr/>
        <w:t>the</w:t>
      </w:r>
      <w:r>
        <w:rPr>
          <w:spacing w:val="36"/>
        </w:rPr>
        <w:t> </w:t>
      </w:r>
      <w:r>
        <w:rPr/>
        <w:t>equations</w:t>
      </w:r>
      <w:r>
        <w:rPr>
          <w:spacing w:val="36"/>
        </w:rPr>
        <w:t> </w:t>
      </w:r>
      <w:r>
        <w:rPr/>
        <w:t>that</w:t>
      </w:r>
      <w:r>
        <w:rPr>
          <w:spacing w:val="36"/>
        </w:rPr>
        <w:t> </w:t>
      </w:r>
      <w:r>
        <w:rPr/>
        <w:t>are</w:t>
      </w:r>
      <w:r>
        <w:rPr>
          <w:spacing w:val="37"/>
        </w:rPr>
        <w:t> </w:t>
      </w:r>
      <w:r>
        <w:rPr/>
        <w:t>used</w:t>
      </w:r>
      <w:r>
        <w:rPr>
          <w:spacing w:val="37"/>
        </w:rPr>
        <w:t> </w:t>
      </w:r>
      <w:r>
        <w:rPr/>
        <w:t>in</w:t>
      </w:r>
      <w:r>
        <w:rPr>
          <w:spacing w:val="36"/>
        </w:rPr>
        <w:t> </w:t>
      </w:r>
      <w:r>
        <w:rPr/>
        <w:t>making</w:t>
      </w:r>
      <w:r>
        <w:rPr>
          <w:spacing w:val="36"/>
        </w:rPr>
        <w:t> </w:t>
      </w:r>
      <w:r>
        <w:rPr/>
        <w:t>the</w:t>
      </w:r>
      <w:r>
        <w:rPr>
          <w:spacing w:val="36"/>
        </w:rPr>
        <w:t> </w:t>
      </w:r>
      <w:r>
        <w:rPr/>
        <w:t>schematic</w:t>
      </w:r>
      <w:r>
        <w:rPr>
          <w:spacing w:val="36"/>
        </w:rPr>
        <w:t> </w:t>
      </w:r>
      <w:r>
        <w:rPr/>
        <w:t>of</w:t>
      </w:r>
      <w:r>
        <w:rPr>
          <w:spacing w:val="36"/>
        </w:rPr>
        <w:t> </w:t>
      </w:r>
      <w:r>
        <w:rPr/>
        <w:t>the</w:t>
      </w:r>
      <w:r>
        <w:rPr>
          <w:spacing w:val="36"/>
        </w:rPr>
        <w:t> </w:t>
      </w:r>
      <w:r>
        <w:rPr/>
        <w:t>booth encoder</w:t>
      </w:r>
      <w:r>
        <w:rPr>
          <w:spacing w:val="35"/>
        </w:rPr>
        <w:t> </w:t>
      </w:r>
      <w:r>
        <w:rPr/>
        <w:t>based</w:t>
      </w:r>
      <w:r>
        <w:rPr>
          <w:spacing w:val="34"/>
        </w:rPr>
        <w:t> </w:t>
      </w:r>
      <w:r>
        <w:rPr/>
        <w:t>on</w:t>
      </w:r>
      <w:r>
        <w:rPr>
          <w:spacing w:val="34"/>
        </w:rPr>
        <w:t> </w:t>
      </w:r>
      <w:r>
        <w:rPr/>
        <w:t>the</w:t>
      </w:r>
      <w:r>
        <w:rPr>
          <w:spacing w:val="34"/>
        </w:rPr>
        <w:t> </w:t>
      </w:r>
      <w:r>
        <w:rPr/>
        <w:t>booth</w:t>
      </w:r>
      <w:r>
        <w:rPr>
          <w:spacing w:val="34"/>
        </w:rPr>
        <w:t> </w:t>
      </w:r>
      <w:r>
        <w:rPr/>
        <w:t>encoding</w:t>
      </w:r>
      <w:r>
        <w:rPr>
          <w:spacing w:val="34"/>
        </w:rPr>
        <w:t> </w:t>
      </w:r>
      <w:r>
        <w:rPr/>
        <w:t>table</w:t>
      </w:r>
      <w:r>
        <w:rPr>
          <w:spacing w:val="34"/>
        </w:rPr>
        <w:t> </w:t>
      </w:r>
      <w:r>
        <w:rPr/>
        <w:t>as</w:t>
      </w:r>
      <w:r>
        <w:rPr>
          <w:spacing w:val="28"/>
        </w:rPr>
        <w:t> </w:t>
      </w:r>
      <w:r>
        <w:rPr/>
        <w:t>mentioned</w:t>
      </w:r>
      <w:r>
        <w:rPr>
          <w:spacing w:val="34"/>
        </w:rPr>
        <w:t> </w:t>
      </w:r>
      <w:r>
        <w:rPr/>
        <w:t>in</w:t>
      </w:r>
      <w:r>
        <w:rPr>
          <w:spacing w:val="34"/>
        </w:rPr>
        <w:t> </w:t>
      </w:r>
      <w:r>
        <w:rPr/>
        <w:t>the</w:t>
      </w:r>
      <w:r>
        <w:rPr>
          <w:spacing w:val="34"/>
        </w:rPr>
        <w:t> </w:t>
      </w:r>
      <w:r>
        <w:rPr/>
        <w:t>fig.</w:t>
      </w:r>
      <w:r>
        <w:rPr>
          <w:spacing w:val="34"/>
        </w:rPr>
        <w:t> </w:t>
      </w:r>
      <w:r>
        <w:rPr/>
        <w:t>4.2</w:t>
      </w:r>
    </w:p>
    <w:p>
      <w:pPr>
        <w:pStyle w:val="BodyText"/>
        <w:spacing w:before="9"/>
      </w:pPr>
    </w:p>
    <w:p>
      <w:pPr>
        <w:pStyle w:val="ListParagraph"/>
        <w:numPr>
          <w:ilvl w:val="0"/>
          <w:numId w:val="3"/>
        </w:numPr>
        <w:tabs>
          <w:tab w:pos="1221" w:val="left" w:leader="none"/>
        </w:tabs>
        <w:spacing w:line="290" w:lineRule="auto" w:before="0" w:after="0"/>
        <w:ind w:left="1221" w:right="713" w:hanging="360"/>
        <w:jc w:val="both"/>
        <w:rPr>
          <w:sz w:val="24"/>
        </w:rPr>
      </w:pPr>
      <w:r>
        <w:rPr>
          <w:rFonts w:ascii="Palatino Linotype" w:hAnsi="Palatino Linotype"/>
          <w:b/>
          <w:w w:val="105"/>
          <w:sz w:val="24"/>
        </w:rPr>
        <w:t>Multiplier:</w:t>
      </w:r>
      <w:r>
        <w:rPr>
          <w:rFonts w:ascii="Palatino Linotype" w:hAnsi="Palatino Linotype"/>
          <w:b/>
          <w:w w:val="105"/>
          <w:sz w:val="24"/>
        </w:rPr>
        <w:t> </w:t>
      </w:r>
      <w:r>
        <w:rPr>
          <w:w w:val="105"/>
          <w:sz w:val="24"/>
        </w:rPr>
        <w:t>Multiplier</w:t>
      </w:r>
      <w:r>
        <w:rPr>
          <w:w w:val="105"/>
          <w:sz w:val="24"/>
        </w:rPr>
        <w:t> refers</w:t>
      </w:r>
      <w:r>
        <w:rPr>
          <w:w w:val="105"/>
          <w:sz w:val="24"/>
        </w:rPr>
        <w:t> to</w:t>
      </w:r>
      <w:r>
        <w:rPr>
          <w:w w:val="105"/>
          <w:sz w:val="24"/>
        </w:rPr>
        <w:t> how</w:t>
      </w:r>
      <w:r>
        <w:rPr>
          <w:w w:val="105"/>
          <w:sz w:val="24"/>
        </w:rPr>
        <w:t> the</w:t>
      </w:r>
      <w:r>
        <w:rPr>
          <w:w w:val="105"/>
          <w:sz w:val="24"/>
        </w:rPr>
        <w:t> multiplier</w:t>
      </w:r>
      <w:r>
        <w:rPr>
          <w:w w:val="105"/>
          <w:sz w:val="24"/>
        </w:rPr>
        <w:t> operand</w:t>
      </w:r>
      <w:r>
        <w:rPr>
          <w:w w:val="105"/>
          <w:sz w:val="24"/>
        </w:rPr>
        <w:t> (the</w:t>
      </w:r>
      <w:r>
        <w:rPr>
          <w:w w:val="105"/>
          <w:sz w:val="24"/>
        </w:rPr>
        <w:t> number being</w:t>
      </w:r>
      <w:r>
        <w:rPr>
          <w:w w:val="105"/>
          <w:sz w:val="24"/>
        </w:rPr>
        <w:t> multiplied)</w:t>
      </w:r>
      <w:r>
        <w:rPr>
          <w:w w:val="105"/>
          <w:sz w:val="24"/>
        </w:rPr>
        <w:t> is</w:t>
      </w:r>
      <w:r>
        <w:rPr>
          <w:w w:val="105"/>
          <w:sz w:val="24"/>
        </w:rPr>
        <w:t> processed</w:t>
      </w:r>
      <w:r>
        <w:rPr>
          <w:w w:val="105"/>
          <w:sz w:val="24"/>
        </w:rPr>
        <w:t> to</w:t>
      </w:r>
      <w:r>
        <w:rPr>
          <w:w w:val="105"/>
          <w:sz w:val="24"/>
        </w:rPr>
        <w:t> reduce</w:t>
      </w:r>
      <w:r>
        <w:rPr>
          <w:w w:val="105"/>
          <w:sz w:val="24"/>
        </w:rPr>
        <w:t> the</w:t>
      </w:r>
      <w:r>
        <w:rPr>
          <w:w w:val="105"/>
          <w:sz w:val="24"/>
        </w:rPr>
        <w:t> number</w:t>
      </w:r>
      <w:r>
        <w:rPr>
          <w:w w:val="105"/>
          <w:sz w:val="24"/>
        </w:rPr>
        <w:t> of</w:t>
      </w:r>
      <w:r>
        <w:rPr>
          <w:w w:val="105"/>
          <w:sz w:val="24"/>
        </w:rPr>
        <w:t> partial</w:t>
      </w:r>
      <w:r>
        <w:rPr>
          <w:w w:val="105"/>
          <w:sz w:val="24"/>
        </w:rPr>
        <w:t> products, which</w:t>
      </w:r>
      <w:r>
        <w:rPr>
          <w:w w:val="105"/>
          <w:sz w:val="24"/>
        </w:rPr>
        <w:t> improves</w:t>
      </w:r>
      <w:r>
        <w:rPr>
          <w:w w:val="105"/>
          <w:sz w:val="24"/>
        </w:rPr>
        <w:t> speed</w:t>
      </w:r>
      <w:r>
        <w:rPr>
          <w:w w:val="105"/>
          <w:sz w:val="24"/>
        </w:rPr>
        <w:t> and</w:t>
      </w:r>
      <w:r>
        <w:rPr>
          <w:w w:val="105"/>
          <w:sz w:val="24"/>
        </w:rPr>
        <w:t> efficiency.</w:t>
      </w:r>
      <w:r>
        <w:rPr>
          <w:w w:val="105"/>
          <w:sz w:val="24"/>
        </w:rPr>
        <w:t> Instead</w:t>
      </w:r>
      <w:r>
        <w:rPr>
          <w:w w:val="105"/>
          <w:sz w:val="24"/>
        </w:rPr>
        <w:t> of</w:t>
      </w:r>
      <w:r>
        <w:rPr>
          <w:w w:val="105"/>
          <w:sz w:val="24"/>
        </w:rPr>
        <w:t> evaluating</w:t>
      </w:r>
      <w:r>
        <w:rPr>
          <w:w w:val="105"/>
          <w:sz w:val="24"/>
        </w:rPr>
        <w:t> the</w:t>
      </w:r>
      <w:r>
        <w:rPr>
          <w:w w:val="105"/>
          <w:sz w:val="24"/>
        </w:rPr>
        <w:t> multiplier one</w:t>
      </w:r>
      <w:r>
        <w:rPr>
          <w:w w:val="105"/>
          <w:sz w:val="24"/>
        </w:rPr>
        <w:t> bit</w:t>
      </w:r>
      <w:r>
        <w:rPr>
          <w:w w:val="105"/>
          <w:sz w:val="24"/>
        </w:rPr>
        <w:t> at</w:t>
      </w:r>
      <w:r>
        <w:rPr>
          <w:w w:val="105"/>
          <w:sz w:val="24"/>
        </w:rPr>
        <w:t> a</w:t>
      </w:r>
      <w:r>
        <w:rPr>
          <w:w w:val="105"/>
          <w:sz w:val="24"/>
        </w:rPr>
        <w:t> time</w:t>
      </w:r>
      <w:r>
        <w:rPr>
          <w:w w:val="105"/>
          <w:sz w:val="24"/>
        </w:rPr>
        <w:t> (as</w:t>
      </w:r>
      <w:r>
        <w:rPr>
          <w:w w:val="105"/>
          <w:sz w:val="24"/>
        </w:rPr>
        <w:t> in</w:t>
      </w:r>
      <w:r>
        <w:rPr>
          <w:w w:val="105"/>
          <w:sz w:val="24"/>
        </w:rPr>
        <w:t> the</w:t>
      </w:r>
      <w:r>
        <w:rPr>
          <w:w w:val="105"/>
          <w:sz w:val="24"/>
        </w:rPr>
        <w:t> basic</w:t>
      </w:r>
      <w:r>
        <w:rPr>
          <w:w w:val="105"/>
          <w:sz w:val="24"/>
        </w:rPr>
        <w:t> binary</w:t>
      </w:r>
      <w:r>
        <w:rPr>
          <w:w w:val="105"/>
          <w:sz w:val="24"/>
        </w:rPr>
        <w:t> or</w:t>
      </w:r>
      <w:r>
        <w:rPr>
          <w:w w:val="105"/>
          <w:sz w:val="24"/>
        </w:rPr>
        <w:t> Radix-2</w:t>
      </w:r>
      <w:r>
        <w:rPr>
          <w:w w:val="105"/>
          <w:sz w:val="24"/>
        </w:rPr>
        <w:t> approach),</w:t>
      </w:r>
      <w:r>
        <w:rPr>
          <w:w w:val="105"/>
          <w:sz w:val="24"/>
        </w:rPr>
        <w:t> Radix-4 processes</w:t>
      </w:r>
      <w:r>
        <w:rPr>
          <w:w w:val="105"/>
          <w:sz w:val="24"/>
        </w:rPr>
        <w:t> two</w:t>
      </w:r>
      <w:r>
        <w:rPr>
          <w:w w:val="105"/>
          <w:sz w:val="24"/>
        </w:rPr>
        <w:t> bits</w:t>
      </w:r>
      <w:r>
        <w:rPr>
          <w:w w:val="105"/>
          <w:sz w:val="24"/>
        </w:rPr>
        <w:t> at</w:t>
      </w:r>
      <w:r>
        <w:rPr>
          <w:w w:val="105"/>
          <w:sz w:val="24"/>
        </w:rPr>
        <w:t> a</w:t>
      </w:r>
      <w:r>
        <w:rPr>
          <w:w w:val="105"/>
          <w:sz w:val="24"/>
        </w:rPr>
        <w:t> time,</w:t>
      </w:r>
      <w:r>
        <w:rPr>
          <w:w w:val="105"/>
          <w:sz w:val="24"/>
        </w:rPr>
        <w:t> effectively</w:t>
      </w:r>
      <w:r>
        <w:rPr>
          <w:w w:val="105"/>
          <w:sz w:val="24"/>
        </w:rPr>
        <w:t> handling</w:t>
      </w:r>
      <w:r>
        <w:rPr>
          <w:w w:val="105"/>
          <w:sz w:val="24"/>
        </w:rPr>
        <w:t> three</w:t>
      </w:r>
      <w:r>
        <w:rPr>
          <w:w w:val="105"/>
          <w:sz w:val="24"/>
        </w:rPr>
        <w:t> bits</w:t>
      </w:r>
      <w:r>
        <w:rPr>
          <w:w w:val="105"/>
          <w:sz w:val="24"/>
        </w:rPr>
        <w:t> due</w:t>
      </w:r>
      <w:r>
        <w:rPr>
          <w:w w:val="105"/>
          <w:sz w:val="24"/>
        </w:rPr>
        <w:t> to</w:t>
      </w:r>
      <w:r>
        <w:rPr>
          <w:w w:val="105"/>
          <w:sz w:val="24"/>
        </w:rPr>
        <w:t> the</w:t>
      </w:r>
      <w:r>
        <w:rPr>
          <w:w w:val="105"/>
          <w:sz w:val="24"/>
        </w:rPr>
        <w:t> need for</w:t>
      </w:r>
      <w:r>
        <w:rPr>
          <w:w w:val="105"/>
          <w:sz w:val="24"/>
        </w:rPr>
        <w:t> overlapping</w:t>
      </w:r>
      <w:r>
        <w:rPr>
          <w:w w:val="105"/>
          <w:sz w:val="24"/>
        </w:rPr>
        <w:t> in</w:t>
      </w:r>
      <w:r>
        <w:rPr>
          <w:w w:val="105"/>
          <w:sz w:val="24"/>
        </w:rPr>
        <w:t> Booth</w:t>
      </w:r>
      <w:r>
        <w:rPr>
          <w:w w:val="105"/>
          <w:sz w:val="24"/>
        </w:rPr>
        <w:t> encoding.</w:t>
      </w:r>
      <w:r>
        <w:rPr>
          <w:w w:val="105"/>
          <w:sz w:val="24"/>
        </w:rPr>
        <w:t> This</w:t>
      </w:r>
      <w:r>
        <w:rPr>
          <w:w w:val="105"/>
          <w:sz w:val="24"/>
        </w:rPr>
        <w:t> encoding</w:t>
      </w:r>
      <w:r>
        <w:rPr>
          <w:w w:val="105"/>
          <w:sz w:val="24"/>
        </w:rPr>
        <w:t> technique</w:t>
      </w:r>
      <w:r>
        <w:rPr>
          <w:w w:val="105"/>
          <w:sz w:val="24"/>
        </w:rPr>
        <w:t> examines overlapping</w:t>
      </w:r>
      <w:r>
        <w:rPr>
          <w:w w:val="105"/>
          <w:sz w:val="24"/>
        </w:rPr>
        <w:t> groups</w:t>
      </w:r>
      <w:r>
        <w:rPr>
          <w:w w:val="105"/>
          <w:sz w:val="24"/>
        </w:rPr>
        <w:t> of</w:t>
      </w:r>
      <w:r>
        <w:rPr>
          <w:w w:val="105"/>
          <w:sz w:val="24"/>
        </w:rPr>
        <w:t> three</w:t>
      </w:r>
      <w:r>
        <w:rPr>
          <w:w w:val="105"/>
          <w:sz w:val="24"/>
        </w:rPr>
        <w:t> bits</w:t>
      </w:r>
      <w:r>
        <w:rPr>
          <w:w w:val="105"/>
          <w:sz w:val="24"/>
        </w:rPr>
        <w:t> from</w:t>
      </w:r>
      <w:r>
        <w:rPr>
          <w:w w:val="105"/>
          <w:sz w:val="24"/>
        </w:rPr>
        <w:t> the</w:t>
      </w:r>
      <w:r>
        <w:rPr>
          <w:w w:val="105"/>
          <w:sz w:val="24"/>
        </w:rPr>
        <w:t> multiplier</w:t>
      </w:r>
      <w:r>
        <w:rPr>
          <w:w w:val="105"/>
          <w:sz w:val="24"/>
        </w:rPr>
        <w:t> to</w:t>
      </w:r>
      <w:r>
        <w:rPr>
          <w:w w:val="105"/>
          <w:sz w:val="24"/>
        </w:rPr>
        <w:t> determine</w:t>
      </w:r>
      <w:r>
        <w:rPr>
          <w:w w:val="105"/>
          <w:sz w:val="24"/>
        </w:rPr>
        <w:t> the necessary</w:t>
      </w:r>
      <w:r>
        <w:rPr>
          <w:spacing w:val="-13"/>
          <w:w w:val="105"/>
          <w:sz w:val="24"/>
        </w:rPr>
        <w:t> </w:t>
      </w:r>
      <w:r>
        <w:rPr>
          <w:w w:val="105"/>
          <w:sz w:val="24"/>
        </w:rPr>
        <w:t>multiples</w:t>
      </w:r>
      <w:r>
        <w:rPr>
          <w:spacing w:val="-13"/>
          <w:w w:val="105"/>
          <w:sz w:val="24"/>
        </w:rPr>
        <w:t> </w:t>
      </w:r>
      <w:r>
        <w:rPr>
          <w:w w:val="105"/>
          <w:sz w:val="24"/>
        </w:rPr>
        <w:t>of</w:t>
      </w:r>
      <w:r>
        <w:rPr>
          <w:spacing w:val="-12"/>
          <w:w w:val="105"/>
          <w:sz w:val="24"/>
        </w:rPr>
        <w:t> </w:t>
      </w:r>
      <w:r>
        <w:rPr>
          <w:w w:val="105"/>
          <w:sz w:val="24"/>
        </w:rPr>
        <w:t>the</w:t>
      </w:r>
      <w:r>
        <w:rPr>
          <w:spacing w:val="-13"/>
          <w:w w:val="105"/>
          <w:sz w:val="24"/>
        </w:rPr>
        <w:t> </w:t>
      </w:r>
      <w:r>
        <w:rPr>
          <w:w w:val="105"/>
          <w:sz w:val="24"/>
        </w:rPr>
        <w:t>multiplicand</w:t>
      </w:r>
      <w:r>
        <w:rPr>
          <w:spacing w:val="-14"/>
          <w:w w:val="105"/>
          <w:sz w:val="24"/>
        </w:rPr>
        <w:t> </w:t>
      </w:r>
      <w:r>
        <w:rPr>
          <w:w w:val="105"/>
          <w:sz w:val="24"/>
        </w:rPr>
        <w:t>(such</w:t>
      </w:r>
      <w:r>
        <w:rPr>
          <w:spacing w:val="-12"/>
          <w:w w:val="105"/>
          <w:sz w:val="24"/>
        </w:rPr>
        <w:t> </w:t>
      </w:r>
      <w:r>
        <w:rPr>
          <w:w w:val="105"/>
          <w:sz w:val="24"/>
        </w:rPr>
        <w:t>as</w:t>
      </w:r>
      <w:r>
        <w:rPr>
          <w:spacing w:val="-14"/>
          <w:w w:val="105"/>
          <w:sz w:val="24"/>
        </w:rPr>
        <w:t> </w:t>
      </w:r>
      <w:r>
        <w:rPr>
          <w:w w:val="105"/>
          <w:sz w:val="24"/>
        </w:rPr>
        <w:t>0,</w:t>
      </w:r>
      <w:r>
        <w:rPr>
          <w:spacing w:val="-13"/>
          <w:w w:val="105"/>
          <w:sz w:val="24"/>
        </w:rPr>
        <w:t> </w:t>
      </w:r>
      <w:r>
        <w:rPr>
          <w:w w:val="105"/>
          <w:sz w:val="24"/>
        </w:rPr>
        <w:t>±1,</w:t>
      </w:r>
      <w:r>
        <w:rPr>
          <w:spacing w:val="-13"/>
          <w:w w:val="105"/>
          <w:sz w:val="24"/>
        </w:rPr>
        <w:t> </w:t>
      </w:r>
      <w:r>
        <w:rPr>
          <w:w w:val="105"/>
          <w:sz w:val="24"/>
        </w:rPr>
        <w:t>±2)</w:t>
      </w:r>
      <w:r>
        <w:rPr>
          <w:spacing w:val="-13"/>
          <w:w w:val="105"/>
          <w:sz w:val="24"/>
        </w:rPr>
        <w:t> </w:t>
      </w:r>
      <w:r>
        <w:rPr>
          <w:w w:val="105"/>
          <w:sz w:val="24"/>
        </w:rPr>
        <w:t>to</w:t>
      </w:r>
      <w:r>
        <w:rPr>
          <w:spacing w:val="-12"/>
          <w:w w:val="105"/>
          <w:sz w:val="24"/>
        </w:rPr>
        <w:t> </w:t>
      </w:r>
      <w:r>
        <w:rPr>
          <w:w w:val="105"/>
          <w:sz w:val="24"/>
        </w:rPr>
        <w:t>use</w:t>
      </w:r>
      <w:r>
        <w:rPr>
          <w:spacing w:val="-13"/>
          <w:w w:val="105"/>
          <w:sz w:val="24"/>
        </w:rPr>
        <w:t> </w:t>
      </w:r>
      <w:r>
        <w:rPr>
          <w:w w:val="105"/>
          <w:sz w:val="24"/>
        </w:rPr>
        <w:t>in</w:t>
      </w:r>
      <w:r>
        <w:rPr>
          <w:spacing w:val="-13"/>
          <w:w w:val="105"/>
          <w:sz w:val="24"/>
        </w:rPr>
        <w:t> </w:t>
      </w:r>
      <w:r>
        <w:rPr>
          <w:w w:val="105"/>
          <w:sz w:val="24"/>
        </w:rPr>
        <w:t>each</w:t>
      </w:r>
      <w:r>
        <w:rPr>
          <w:spacing w:val="-13"/>
          <w:w w:val="105"/>
          <w:sz w:val="24"/>
        </w:rPr>
        <w:t> </w:t>
      </w:r>
      <w:r>
        <w:rPr>
          <w:w w:val="105"/>
          <w:sz w:val="24"/>
        </w:rPr>
        <w:t>step. The</w:t>
      </w:r>
      <w:r>
        <w:rPr>
          <w:w w:val="105"/>
          <w:sz w:val="24"/>
        </w:rPr>
        <w:t> result</w:t>
      </w:r>
      <w:r>
        <w:rPr>
          <w:w w:val="105"/>
          <w:sz w:val="24"/>
        </w:rPr>
        <w:t> is</w:t>
      </w:r>
      <w:r>
        <w:rPr>
          <w:w w:val="105"/>
          <w:sz w:val="24"/>
        </w:rPr>
        <w:t> a</w:t>
      </w:r>
      <w:r>
        <w:rPr>
          <w:w w:val="105"/>
          <w:sz w:val="24"/>
        </w:rPr>
        <w:t> significant</w:t>
      </w:r>
      <w:r>
        <w:rPr>
          <w:w w:val="105"/>
          <w:sz w:val="24"/>
        </w:rPr>
        <w:t> reduction</w:t>
      </w:r>
      <w:r>
        <w:rPr>
          <w:w w:val="105"/>
          <w:sz w:val="24"/>
        </w:rPr>
        <w:t> in</w:t>
      </w:r>
      <w:r>
        <w:rPr>
          <w:w w:val="105"/>
          <w:sz w:val="24"/>
        </w:rPr>
        <w:t> the</w:t>
      </w:r>
      <w:r>
        <w:rPr>
          <w:w w:val="105"/>
          <w:sz w:val="24"/>
        </w:rPr>
        <w:t> number</w:t>
      </w:r>
      <w:r>
        <w:rPr>
          <w:w w:val="105"/>
          <w:sz w:val="24"/>
        </w:rPr>
        <w:t> of</w:t>
      </w:r>
      <w:r>
        <w:rPr>
          <w:w w:val="105"/>
          <w:sz w:val="24"/>
        </w:rPr>
        <w:t> partial</w:t>
      </w:r>
      <w:r>
        <w:rPr>
          <w:w w:val="105"/>
          <w:sz w:val="24"/>
        </w:rPr>
        <w:t> products roughly</w:t>
      </w:r>
      <w:r>
        <w:rPr>
          <w:w w:val="105"/>
          <w:sz w:val="24"/>
        </w:rPr>
        <w:t> by</w:t>
      </w:r>
      <w:r>
        <w:rPr>
          <w:w w:val="105"/>
          <w:sz w:val="24"/>
        </w:rPr>
        <w:t> half</w:t>
      </w:r>
      <w:r>
        <w:rPr>
          <w:w w:val="105"/>
          <w:sz w:val="24"/>
        </w:rPr>
        <w:t> compared</w:t>
      </w:r>
      <w:r>
        <w:rPr>
          <w:w w:val="105"/>
          <w:sz w:val="24"/>
        </w:rPr>
        <w:t> to</w:t>
      </w:r>
      <w:r>
        <w:rPr>
          <w:w w:val="105"/>
          <w:sz w:val="24"/>
        </w:rPr>
        <w:t> Radix-2.</w:t>
      </w:r>
      <w:r>
        <w:rPr>
          <w:w w:val="105"/>
          <w:sz w:val="24"/>
        </w:rPr>
        <w:t> This</w:t>
      </w:r>
      <w:r>
        <w:rPr>
          <w:w w:val="105"/>
          <w:sz w:val="24"/>
        </w:rPr>
        <w:t> speeds</w:t>
      </w:r>
      <w:r>
        <w:rPr>
          <w:w w:val="105"/>
          <w:sz w:val="24"/>
        </w:rPr>
        <w:t> up</w:t>
      </w:r>
      <w:r>
        <w:rPr>
          <w:w w:val="105"/>
          <w:sz w:val="24"/>
        </w:rPr>
        <w:t> multiplication, especially</w:t>
      </w:r>
      <w:r>
        <w:rPr>
          <w:w w:val="105"/>
          <w:sz w:val="24"/>
        </w:rPr>
        <w:t> in</w:t>
      </w:r>
      <w:r>
        <w:rPr>
          <w:w w:val="105"/>
          <w:sz w:val="24"/>
        </w:rPr>
        <w:t> digital</w:t>
      </w:r>
      <w:r>
        <w:rPr>
          <w:w w:val="105"/>
          <w:sz w:val="24"/>
        </w:rPr>
        <w:t> signal</w:t>
      </w:r>
      <w:r>
        <w:rPr>
          <w:w w:val="105"/>
          <w:sz w:val="24"/>
        </w:rPr>
        <w:t> processors</w:t>
      </w:r>
      <w:r>
        <w:rPr>
          <w:w w:val="105"/>
          <w:sz w:val="24"/>
        </w:rPr>
        <w:t> and</w:t>
      </w:r>
      <w:r>
        <w:rPr>
          <w:w w:val="105"/>
          <w:sz w:val="24"/>
        </w:rPr>
        <w:t> high-speed</w:t>
      </w:r>
      <w:r>
        <w:rPr>
          <w:w w:val="105"/>
          <w:sz w:val="24"/>
        </w:rPr>
        <w:t> processors.</w:t>
      </w:r>
      <w:r>
        <w:rPr>
          <w:w w:val="105"/>
          <w:sz w:val="24"/>
        </w:rPr>
        <w:t> The multiplier</w:t>
      </w:r>
      <w:r>
        <w:rPr>
          <w:w w:val="105"/>
          <w:sz w:val="24"/>
        </w:rPr>
        <w:t> part,</w:t>
      </w:r>
      <w:r>
        <w:rPr>
          <w:w w:val="105"/>
          <w:sz w:val="24"/>
        </w:rPr>
        <w:t> therefore,</w:t>
      </w:r>
      <w:r>
        <w:rPr>
          <w:w w:val="105"/>
          <w:sz w:val="24"/>
        </w:rPr>
        <w:t> includes</w:t>
      </w:r>
      <w:r>
        <w:rPr>
          <w:w w:val="105"/>
          <w:sz w:val="24"/>
        </w:rPr>
        <w:t> logic</w:t>
      </w:r>
      <w:r>
        <w:rPr>
          <w:w w:val="105"/>
          <w:sz w:val="24"/>
        </w:rPr>
        <w:t> to</w:t>
      </w:r>
      <w:r>
        <w:rPr>
          <w:w w:val="105"/>
          <w:sz w:val="24"/>
        </w:rPr>
        <w:t> generate</w:t>
      </w:r>
      <w:r>
        <w:rPr>
          <w:w w:val="105"/>
          <w:sz w:val="24"/>
        </w:rPr>
        <w:t> these</w:t>
      </w:r>
      <w:r>
        <w:rPr>
          <w:w w:val="105"/>
          <w:sz w:val="24"/>
        </w:rPr>
        <w:t> overlapping groups,</w:t>
      </w:r>
      <w:r>
        <w:rPr>
          <w:w w:val="105"/>
          <w:sz w:val="24"/>
        </w:rPr>
        <w:t> apply</w:t>
      </w:r>
      <w:r>
        <w:rPr>
          <w:w w:val="105"/>
          <w:sz w:val="24"/>
        </w:rPr>
        <w:t> modified</w:t>
      </w:r>
      <w:r>
        <w:rPr>
          <w:w w:val="105"/>
          <w:sz w:val="24"/>
        </w:rPr>
        <w:t> Booth</w:t>
      </w:r>
      <w:r>
        <w:rPr>
          <w:w w:val="105"/>
          <w:sz w:val="24"/>
        </w:rPr>
        <w:t> encoding,</w:t>
      </w:r>
      <w:r>
        <w:rPr>
          <w:w w:val="105"/>
          <w:sz w:val="24"/>
        </w:rPr>
        <w:t> and</w:t>
      </w:r>
      <w:r>
        <w:rPr>
          <w:w w:val="105"/>
          <w:sz w:val="24"/>
        </w:rPr>
        <w:t> control</w:t>
      </w:r>
      <w:r>
        <w:rPr>
          <w:w w:val="105"/>
          <w:sz w:val="24"/>
        </w:rPr>
        <w:t> the</w:t>
      </w:r>
      <w:r>
        <w:rPr>
          <w:w w:val="105"/>
          <w:sz w:val="24"/>
        </w:rPr>
        <w:t> sequencing</w:t>
      </w:r>
      <w:r>
        <w:rPr>
          <w:w w:val="105"/>
          <w:sz w:val="24"/>
        </w:rPr>
        <w:t> of partial product generation based on the encoded digits.</w:t>
      </w:r>
    </w:p>
    <w:p>
      <w:pPr>
        <w:pStyle w:val="ListParagraph"/>
        <w:spacing w:after="0" w:line="290" w:lineRule="auto"/>
        <w:jc w:val="both"/>
        <w:rPr>
          <w:sz w:val="24"/>
        </w:rPr>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42" name="Group 42"/>
                <wp:cNvGraphicFramePr>
                  <a:graphicFrameLocks/>
                </wp:cNvGraphicFramePr>
                <a:graphic>
                  <a:graphicData uri="http://schemas.microsoft.com/office/word/2010/wordprocessingGroup">
                    <wpg:wgp>
                      <wpg:cNvPr id="42" name="Group 42"/>
                      <wpg:cNvGrpSpPr/>
                      <wpg:grpSpPr>
                        <a:xfrm>
                          <a:off x="0" y="0"/>
                          <a:ext cx="5454015" cy="6350"/>
                          <a:chExt cx="5454015" cy="6350"/>
                        </a:xfrm>
                      </wpg:grpSpPr>
                      <wps:wsp>
                        <wps:cNvPr id="43" name="Graphic 43"/>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26" coordorigin="0,0" coordsize="8589,10">
                <v:line style="position:absolute" from="0,5" to="8589,5" stroked="true" strokeweight=".498pt" strokecolor="#000000">
                  <v:stroke dashstyle="solid"/>
                </v:line>
              </v:group>
            </w:pict>
          </mc:Fallback>
        </mc:AlternateContent>
      </w:r>
      <w:r>
        <w:rPr>
          <w:sz w:val="2"/>
        </w:rPr>
      </w:r>
    </w:p>
    <w:p>
      <w:pPr>
        <w:pStyle w:val="ListParagraph"/>
        <w:numPr>
          <w:ilvl w:val="0"/>
          <w:numId w:val="3"/>
        </w:numPr>
        <w:tabs>
          <w:tab w:pos="1221" w:val="left" w:leader="none"/>
        </w:tabs>
        <w:spacing w:line="285" w:lineRule="auto" w:before="0" w:after="0"/>
        <w:ind w:left="1221" w:right="714" w:hanging="360"/>
        <w:jc w:val="both"/>
        <w:rPr>
          <w:sz w:val="24"/>
        </w:rPr>
      </w:pPr>
      <w:r>
        <w:rPr>
          <w:rFonts w:ascii="Palatino Linotype"/>
          <w:b/>
          <w:sz w:val="24"/>
        </w:rPr>
        <w:t>Multiplicand: </w:t>
      </w:r>
      <w:r>
        <w:rPr>
          <w:sz w:val="24"/>
        </w:rPr>
        <w:t>In radix multipliers, the multiplicand serves as the fixed</w:t>
      </w:r>
      <w:r>
        <w:rPr>
          <w:spacing w:val="40"/>
          <w:sz w:val="24"/>
        </w:rPr>
        <w:t> </w:t>
      </w:r>
      <w:r>
        <w:rPr>
          <w:sz w:val="24"/>
        </w:rPr>
        <w:t>operand</w:t>
      </w:r>
      <w:r>
        <w:rPr>
          <w:spacing w:val="40"/>
          <w:sz w:val="24"/>
        </w:rPr>
        <w:t> </w:t>
      </w:r>
      <w:r>
        <w:rPr>
          <w:sz w:val="24"/>
        </w:rPr>
        <w:t>that</w:t>
      </w:r>
      <w:r>
        <w:rPr>
          <w:spacing w:val="40"/>
          <w:sz w:val="24"/>
        </w:rPr>
        <w:t> </w:t>
      </w:r>
      <w:r>
        <w:rPr>
          <w:sz w:val="24"/>
        </w:rPr>
        <w:t>is</w:t>
      </w:r>
      <w:r>
        <w:rPr>
          <w:spacing w:val="40"/>
          <w:sz w:val="24"/>
        </w:rPr>
        <w:t> </w:t>
      </w:r>
      <w:r>
        <w:rPr>
          <w:sz w:val="24"/>
        </w:rPr>
        <w:t>repeatedly</w:t>
      </w:r>
      <w:r>
        <w:rPr>
          <w:spacing w:val="40"/>
          <w:sz w:val="24"/>
        </w:rPr>
        <w:t> </w:t>
      </w:r>
      <w:r>
        <w:rPr>
          <w:sz w:val="24"/>
        </w:rPr>
        <w:t>combined</w:t>
      </w:r>
      <w:r>
        <w:rPr>
          <w:spacing w:val="40"/>
          <w:sz w:val="24"/>
        </w:rPr>
        <w:t> </w:t>
      </w:r>
      <w:r>
        <w:rPr>
          <w:sz w:val="24"/>
        </w:rPr>
        <w:t>with</w:t>
      </w:r>
      <w:r>
        <w:rPr>
          <w:spacing w:val="40"/>
          <w:sz w:val="24"/>
        </w:rPr>
        <w:t> </w:t>
      </w:r>
      <w:r>
        <w:rPr>
          <w:sz w:val="24"/>
        </w:rPr>
        <w:t>encoded</w:t>
      </w:r>
      <w:r>
        <w:rPr>
          <w:spacing w:val="40"/>
          <w:sz w:val="24"/>
        </w:rPr>
        <w:t> </w:t>
      </w:r>
      <w:r>
        <w:rPr>
          <w:sz w:val="24"/>
        </w:rPr>
        <w:t>segments</w:t>
      </w:r>
      <w:r>
        <w:rPr>
          <w:spacing w:val="40"/>
          <w:sz w:val="24"/>
        </w:rPr>
        <w:t> </w:t>
      </w:r>
      <w:r>
        <w:rPr>
          <w:sz w:val="24"/>
        </w:rPr>
        <w:t>of</w:t>
      </w:r>
      <w:r>
        <w:rPr>
          <w:spacing w:val="40"/>
          <w:sz w:val="24"/>
        </w:rPr>
        <w:t> </w:t>
      </w:r>
      <w:r>
        <w:rPr>
          <w:sz w:val="24"/>
        </w:rPr>
        <w:t>the multiplier to generate partial products. These partial products are then appropriately</w:t>
      </w:r>
      <w:r>
        <w:rPr>
          <w:spacing w:val="37"/>
          <w:sz w:val="24"/>
        </w:rPr>
        <w:t> </w:t>
      </w:r>
      <w:r>
        <w:rPr>
          <w:sz w:val="24"/>
        </w:rPr>
        <w:t>shifted</w:t>
      </w:r>
      <w:r>
        <w:rPr>
          <w:spacing w:val="37"/>
          <w:sz w:val="24"/>
        </w:rPr>
        <w:t> </w:t>
      </w:r>
      <w:r>
        <w:rPr>
          <w:sz w:val="24"/>
        </w:rPr>
        <w:t>and</w:t>
      </w:r>
      <w:r>
        <w:rPr>
          <w:spacing w:val="37"/>
          <w:sz w:val="24"/>
        </w:rPr>
        <w:t> </w:t>
      </w:r>
      <w:r>
        <w:rPr>
          <w:sz w:val="24"/>
        </w:rPr>
        <w:t>summed</w:t>
      </w:r>
      <w:r>
        <w:rPr>
          <w:spacing w:val="37"/>
          <w:sz w:val="24"/>
        </w:rPr>
        <w:t> </w:t>
      </w:r>
      <w:r>
        <w:rPr>
          <w:sz w:val="24"/>
        </w:rPr>
        <w:t>to</w:t>
      </w:r>
      <w:r>
        <w:rPr>
          <w:spacing w:val="38"/>
          <w:sz w:val="24"/>
        </w:rPr>
        <w:t> </w:t>
      </w:r>
      <w:r>
        <w:rPr>
          <w:sz w:val="24"/>
        </w:rPr>
        <w:t>produce</w:t>
      </w:r>
      <w:r>
        <w:rPr>
          <w:spacing w:val="37"/>
          <w:sz w:val="24"/>
        </w:rPr>
        <w:t> </w:t>
      </w:r>
      <w:r>
        <w:rPr>
          <w:sz w:val="24"/>
        </w:rPr>
        <w:t>the</w:t>
      </w:r>
      <w:r>
        <w:rPr>
          <w:spacing w:val="37"/>
          <w:sz w:val="24"/>
        </w:rPr>
        <w:t> </w:t>
      </w:r>
      <w:r>
        <w:rPr>
          <w:sz w:val="24"/>
        </w:rPr>
        <w:t>final</w:t>
      </w:r>
      <w:r>
        <w:rPr>
          <w:spacing w:val="37"/>
          <w:sz w:val="24"/>
        </w:rPr>
        <w:t> </w:t>
      </w:r>
      <w:r>
        <w:rPr>
          <w:sz w:val="24"/>
        </w:rPr>
        <w:t>multiplication</w:t>
      </w:r>
      <w:r>
        <w:rPr>
          <w:spacing w:val="37"/>
          <w:sz w:val="24"/>
        </w:rPr>
        <w:t> </w:t>
      </w:r>
      <w:r>
        <w:rPr>
          <w:sz w:val="24"/>
        </w:rPr>
        <w:t>result.</w:t>
      </w:r>
    </w:p>
    <w:p>
      <w:pPr>
        <w:pStyle w:val="ListParagraph"/>
        <w:numPr>
          <w:ilvl w:val="0"/>
          <w:numId w:val="3"/>
        </w:numPr>
        <w:tabs>
          <w:tab w:pos="1221" w:val="left" w:leader="none"/>
        </w:tabs>
        <w:spacing w:line="307" w:lineRule="exact" w:before="0" w:after="0"/>
        <w:ind w:left="1221" w:right="0" w:hanging="359"/>
        <w:jc w:val="both"/>
        <w:rPr>
          <w:sz w:val="24"/>
        </w:rPr>
      </w:pPr>
      <w:r>
        <w:rPr>
          <w:rFonts w:ascii="Palatino Linotype"/>
          <w:b/>
          <w:sz w:val="24"/>
        </w:rPr>
        <w:t>Partial</w:t>
      </w:r>
      <w:r>
        <w:rPr>
          <w:rFonts w:ascii="Palatino Linotype"/>
          <w:b/>
          <w:spacing w:val="36"/>
          <w:sz w:val="24"/>
        </w:rPr>
        <w:t> </w:t>
      </w:r>
      <w:r>
        <w:rPr>
          <w:rFonts w:ascii="Palatino Linotype"/>
          <w:b/>
          <w:sz w:val="24"/>
        </w:rPr>
        <w:t>Product:</w:t>
      </w:r>
      <w:r>
        <w:rPr>
          <w:rFonts w:ascii="Palatino Linotype"/>
          <w:b/>
          <w:spacing w:val="38"/>
          <w:sz w:val="24"/>
        </w:rPr>
        <w:t> </w:t>
      </w:r>
      <w:r>
        <w:rPr>
          <w:sz w:val="24"/>
        </w:rPr>
        <w:t>In</w:t>
      </w:r>
      <w:r>
        <w:rPr>
          <w:spacing w:val="44"/>
          <w:sz w:val="24"/>
        </w:rPr>
        <w:t> </w:t>
      </w:r>
      <w:r>
        <w:rPr>
          <w:sz w:val="24"/>
        </w:rPr>
        <w:t>radix</w:t>
      </w:r>
      <w:r>
        <w:rPr>
          <w:spacing w:val="44"/>
          <w:sz w:val="24"/>
        </w:rPr>
        <w:t> </w:t>
      </w:r>
      <w:r>
        <w:rPr>
          <w:sz w:val="24"/>
        </w:rPr>
        <w:t>multipliers,</w:t>
      </w:r>
      <w:r>
        <w:rPr>
          <w:spacing w:val="44"/>
          <w:sz w:val="24"/>
        </w:rPr>
        <w:t> </w:t>
      </w:r>
      <w:r>
        <w:rPr>
          <w:sz w:val="24"/>
        </w:rPr>
        <w:t>the</w:t>
      </w:r>
      <w:r>
        <w:rPr>
          <w:spacing w:val="42"/>
          <w:sz w:val="24"/>
        </w:rPr>
        <w:t> </w:t>
      </w:r>
      <w:r>
        <w:rPr>
          <w:sz w:val="24"/>
        </w:rPr>
        <w:t>partial</w:t>
      </w:r>
      <w:r>
        <w:rPr>
          <w:spacing w:val="43"/>
          <w:sz w:val="24"/>
        </w:rPr>
        <w:t> </w:t>
      </w:r>
      <w:r>
        <w:rPr>
          <w:sz w:val="24"/>
        </w:rPr>
        <w:t>product</w:t>
      </w:r>
      <w:r>
        <w:rPr>
          <w:spacing w:val="44"/>
          <w:sz w:val="24"/>
        </w:rPr>
        <w:t> </w:t>
      </w:r>
      <w:r>
        <w:rPr>
          <w:sz w:val="24"/>
        </w:rPr>
        <w:t>function</w:t>
      </w:r>
      <w:r>
        <w:rPr>
          <w:spacing w:val="44"/>
          <w:sz w:val="24"/>
        </w:rPr>
        <w:t> </w:t>
      </w:r>
      <w:r>
        <w:rPr>
          <w:spacing w:val="-2"/>
          <w:sz w:val="24"/>
        </w:rPr>
        <w:t>generates</w:t>
      </w:r>
    </w:p>
    <w:p>
      <w:pPr>
        <w:pStyle w:val="BodyText"/>
        <w:spacing w:line="292" w:lineRule="auto" w:before="25"/>
        <w:ind w:left="1221" w:right="722"/>
        <w:jc w:val="both"/>
      </w:pPr>
      <w:r>
        <w:rPr>
          <w:w w:val="105"/>
        </w:rPr>
        <w:t>intermediate</w:t>
      </w:r>
      <w:r>
        <w:rPr>
          <w:spacing w:val="-12"/>
          <w:w w:val="105"/>
        </w:rPr>
        <w:t> </w:t>
      </w:r>
      <w:r>
        <w:rPr>
          <w:w w:val="105"/>
        </w:rPr>
        <w:t>results</w:t>
      </w:r>
      <w:r>
        <w:rPr>
          <w:spacing w:val="-13"/>
          <w:w w:val="105"/>
        </w:rPr>
        <w:t> </w:t>
      </w:r>
      <w:r>
        <w:rPr>
          <w:w w:val="105"/>
        </w:rPr>
        <w:t>by</w:t>
      </w:r>
      <w:r>
        <w:rPr>
          <w:spacing w:val="-12"/>
          <w:w w:val="105"/>
        </w:rPr>
        <w:t> </w:t>
      </w:r>
      <w:r>
        <w:rPr>
          <w:w w:val="105"/>
        </w:rPr>
        <w:t>multiplying</w:t>
      </w:r>
      <w:r>
        <w:rPr>
          <w:spacing w:val="-12"/>
          <w:w w:val="105"/>
        </w:rPr>
        <w:t> </w:t>
      </w:r>
      <w:r>
        <w:rPr>
          <w:w w:val="105"/>
        </w:rPr>
        <w:t>the</w:t>
      </w:r>
      <w:r>
        <w:rPr>
          <w:spacing w:val="-12"/>
          <w:w w:val="105"/>
        </w:rPr>
        <w:t> </w:t>
      </w:r>
      <w:r>
        <w:rPr>
          <w:w w:val="105"/>
        </w:rPr>
        <w:t>multiplicand</w:t>
      </w:r>
      <w:r>
        <w:rPr>
          <w:spacing w:val="-12"/>
          <w:w w:val="105"/>
        </w:rPr>
        <w:t> </w:t>
      </w:r>
      <w:r>
        <w:rPr>
          <w:w w:val="105"/>
        </w:rPr>
        <w:t>with</w:t>
      </w:r>
      <w:r>
        <w:rPr>
          <w:spacing w:val="-12"/>
          <w:w w:val="105"/>
        </w:rPr>
        <w:t> </w:t>
      </w:r>
      <w:r>
        <w:rPr>
          <w:w w:val="105"/>
        </w:rPr>
        <w:t>encoded</w:t>
      </w:r>
      <w:r>
        <w:rPr>
          <w:spacing w:val="-11"/>
          <w:w w:val="105"/>
        </w:rPr>
        <w:t> </w:t>
      </w:r>
      <w:r>
        <w:rPr>
          <w:w w:val="105"/>
        </w:rPr>
        <w:t>segments of the multiplier, as determined by algorithms like</w:t>
      </w:r>
      <w:r>
        <w:rPr>
          <w:w w:val="105"/>
        </w:rPr>
        <w:t> Booth's encoding.</w:t>
      </w:r>
      <w:r>
        <w:rPr>
          <w:w w:val="105"/>
        </w:rPr>
        <w:t> These partial</w:t>
      </w:r>
      <w:r>
        <w:rPr>
          <w:w w:val="105"/>
        </w:rPr>
        <w:t> products</w:t>
      </w:r>
      <w:r>
        <w:rPr>
          <w:w w:val="105"/>
        </w:rPr>
        <w:t> are</w:t>
      </w:r>
      <w:r>
        <w:rPr>
          <w:w w:val="105"/>
        </w:rPr>
        <w:t> then</w:t>
      </w:r>
      <w:r>
        <w:rPr>
          <w:w w:val="105"/>
        </w:rPr>
        <w:t> aligned</w:t>
      </w:r>
      <w:r>
        <w:rPr>
          <w:w w:val="105"/>
        </w:rPr>
        <w:t> according</w:t>
      </w:r>
      <w:r>
        <w:rPr>
          <w:w w:val="105"/>
        </w:rPr>
        <w:t> to</w:t>
      </w:r>
      <w:r>
        <w:rPr>
          <w:w w:val="105"/>
        </w:rPr>
        <w:t> their</w:t>
      </w:r>
      <w:r>
        <w:rPr>
          <w:w w:val="105"/>
        </w:rPr>
        <w:t> respective</w:t>
      </w:r>
      <w:r>
        <w:rPr>
          <w:w w:val="105"/>
        </w:rPr>
        <w:t> weights</w:t>
      </w:r>
      <w:r>
        <w:rPr>
          <w:w w:val="105"/>
        </w:rPr>
        <w:t> and summed to produce the final multiplication result.</w:t>
      </w:r>
    </w:p>
    <w:p>
      <w:pPr>
        <w:pStyle w:val="BodyText"/>
        <w:spacing w:before="127"/>
        <w:rPr>
          <w:sz w:val="20"/>
        </w:rPr>
      </w:pPr>
      <w:r>
        <w:rPr>
          <w:sz w:val="20"/>
        </w:rPr>
        <w:drawing>
          <wp:anchor distT="0" distB="0" distL="0" distR="0" allowOverlap="1" layoutInCell="1" locked="0" behindDoc="1" simplePos="0" relativeHeight="487594496">
            <wp:simplePos x="0" y="0"/>
            <wp:positionH relativeFrom="page">
              <wp:posOffset>3116579</wp:posOffset>
            </wp:positionH>
            <wp:positionV relativeFrom="paragraph">
              <wp:posOffset>245309</wp:posOffset>
            </wp:positionV>
            <wp:extent cx="1808281" cy="229361"/>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3" cstate="print"/>
                    <a:stretch>
                      <a:fillRect/>
                    </a:stretch>
                  </pic:blipFill>
                  <pic:spPr>
                    <a:xfrm>
                      <a:off x="0" y="0"/>
                      <a:ext cx="1808281" cy="229361"/>
                    </a:xfrm>
                    <a:prstGeom prst="rect">
                      <a:avLst/>
                    </a:prstGeom>
                  </pic:spPr>
                </pic:pic>
              </a:graphicData>
            </a:graphic>
          </wp:anchor>
        </w:drawing>
      </w:r>
    </w:p>
    <w:p>
      <w:pPr>
        <w:pStyle w:val="BodyText"/>
        <w:spacing w:line="292" w:lineRule="auto" w:before="88"/>
        <w:ind w:left="1221" w:right="716"/>
        <w:jc w:val="both"/>
      </w:pPr>
      <w:r>
        <w:rPr/>
        <w:t>The above mentioned equation is used to generated a single bit of partial product.</w:t>
      </w:r>
      <w:r>
        <w:rPr>
          <w:spacing w:val="40"/>
        </w:rPr>
        <w:t> </w:t>
      </w:r>
      <w:r>
        <w:rPr/>
        <w:t>Series</w:t>
      </w:r>
      <w:r>
        <w:rPr>
          <w:spacing w:val="40"/>
        </w:rPr>
        <w:t> </w:t>
      </w:r>
      <w:r>
        <w:rPr/>
        <w:t>connection</w:t>
      </w:r>
      <w:r>
        <w:rPr>
          <w:spacing w:val="40"/>
        </w:rPr>
        <w:t> </w:t>
      </w:r>
      <w:r>
        <w:rPr/>
        <w:t>of</w:t>
      </w:r>
      <w:r>
        <w:rPr>
          <w:spacing w:val="40"/>
        </w:rPr>
        <w:t> </w:t>
      </w:r>
      <w:r>
        <w:rPr/>
        <w:t>this</w:t>
      </w:r>
      <w:r>
        <w:rPr>
          <w:spacing w:val="40"/>
        </w:rPr>
        <w:t> </w:t>
      </w:r>
      <w:r>
        <w:rPr/>
        <w:t>each</w:t>
      </w:r>
      <w:r>
        <w:rPr>
          <w:spacing w:val="40"/>
        </w:rPr>
        <w:t> </w:t>
      </w:r>
      <w:r>
        <w:rPr/>
        <w:t>block</w:t>
      </w:r>
      <w:r>
        <w:rPr>
          <w:spacing w:val="40"/>
        </w:rPr>
        <w:t> </w:t>
      </w:r>
      <w:r>
        <w:rPr/>
        <w:t>along</w:t>
      </w:r>
      <w:r>
        <w:rPr>
          <w:spacing w:val="40"/>
        </w:rPr>
        <w:t> </w:t>
      </w:r>
      <w:r>
        <w:rPr/>
        <w:t>with</w:t>
      </w:r>
      <w:r>
        <w:rPr>
          <w:spacing w:val="40"/>
        </w:rPr>
        <w:t> </w:t>
      </w:r>
      <w:r>
        <w:rPr/>
        <w:t>the</w:t>
      </w:r>
      <w:r>
        <w:rPr>
          <w:spacing w:val="40"/>
        </w:rPr>
        <w:t> </w:t>
      </w:r>
      <w:r>
        <w:rPr/>
        <w:t>half</w:t>
      </w:r>
      <w:r>
        <w:rPr>
          <w:spacing w:val="40"/>
        </w:rPr>
        <w:t> </w:t>
      </w:r>
      <w:r>
        <w:rPr/>
        <w:t>adder</w:t>
      </w:r>
      <w:r>
        <w:rPr>
          <w:spacing w:val="40"/>
        </w:rPr>
        <w:t> </w:t>
      </w:r>
      <w:r>
        <w:rPr/>
        <w:t>is used</w:t>
      </w:r>
      <w:r>
        <w:rPr>
          <w:spacing w:val="38"/>
        </w:rPr>
        <w:t> </w:t>
      </w:r>
      <w:r>
        <w:rPr/>
        <w:t>in</w:t>
      </w:r>
      <w:r>
        <w:rPr>
          <w:spacing w:val="36"/>
        </w:rPr>
        <w:t> </w:t>
      </w:r>
      <w:r>
        <w:rPr/>
        <w:t>making</w:t>
      </w:r>
      <w:r>
        <w:rPr>
          <w:spacing w:val="38"/>
        </w:rPr>
        <w:t> </w:t>
      </w:r>
      <w:r>
        <w:rPr/>
        <w:t>a</w:t>
      </w:r>
      <w:r>
        <w:rPr>
          <w:spacing w:val="38"/>
        </w:rPr>
        <w:t> </w:t>
      </w:r>
      <w:r>
        <w:rPr/>
        <w:t>10</w:t>
      </w:r>
      <w:r>
        <w:rPr>
          <w:spacing w:val="38"/>
        </w:rPr>
        <w:t> </w:t>
      </w:r>
      <w:r>
        <w:rPr/>
        <w:t>bit</w:t>
      </w:r>
      <w:r>
        <w:rPr>
          <w:spacing w:val="38"/>
        </w:rPr>
        <w:t> </w:t>
      </w:r>
      <w:r>
        <w:rPr/>
        <w:t>Partial</w:t>
      </w:r>
      <w:r>
        <w:rPr>
          <w:spacing w:val="38"/>
        </w:rPr>
        <w:t> </w:t>
      </w:r>
      <w:r>
        <w:rPr/>
        <w:t>Product</w:t>
      </w:r>
      <w:r>
        <w:rPr>
          <w:spacing w:val="38"/>
        </w:rPr>
        <w:t> </w:t>
      </w:r>
      <w:r>
        <w:rPr/>
        <w:t>block</w:t>
      </w:r>
      <w:r>
        <w:rPr>
          <w:spacing w:val="35"/>
        </w:rPr>
        <w:t> </w:t>
      </w:r>
      <w:r>
        <w:rPr/>
        <w:t>in</w:t>
      </w:r>
      <w:r>
        <w:rPr>
          <w:spacing w:val="36"/>
        </w:rPr>
        <w:t> </w:t>
      </w:r>
      <w:r>
        <w:rPr/>
        <w:t>the</w:t>
      </w:r>
      <w:r>
        <w:rPr>
          <w:spacing w:val="38"/>
        </w:rPr>
        <w:t> </w:t>
      </w:r>
      <w:r>
        <w:rPr/>
        <w:t>Cadence.</w:t>
      </w:r>
    </w:p>
    <w:p>
      <w:pPr>
        <w:pStyle w:val="ListParagraph"/>
        <w:numPr>
          <w:ilvl w:val="0"/>
          <w:numId w:val="3"/>
        </w:numPr>
        <w:tabs>
          <w:tab w:pos="1221" w:val="left" w:leader="none"/>
        </w:tabs>
        <w:spacing w:line="290" w:lineRule="auto" w:before="256" w:after="0"/>
        <w:ind w:left="1221" w:right="713" w:hanging="360"/>
        <w:jc w:val="both"/>
        <w:rPr>
          <w:rFonts w:ascii="Times New Roman"/>
          <w:sz w:val="24"/>
        </w:rPr>
      </w:pPr>
      <w:r>
        <w:rPr>
          <w:rFonts w:ascii="Palatino Linotype"/>
          <w:b/>
          <w:sz w:val="24"/>
        </w:rPr>
        <w:t>Adders:</w:t>
      </w:r>
      <w:r>
        <w:rPr>
          <w:rFonts w:ascii="Palatino Linotype"/>
          <w:b/>
          <w:spacing w:val="40"/>
          <w:sz w:val="24"/>
        </w:rPr>
        <w:t> </w:t>
      </w:r>
      <w:r>
        <w:rPr>
          <w:sz w:val="24"/>
        </w:rPr>
        <w:t>In</w:t>
      </w:r>
      <w:r>
        <w:rPr>
          <w:spacing w:val="40"/>
          <w:sz w:val="24"/>
        </w:rPr>
        <w:t> </w:t>
      </w:r>
      <w:r>
        <w:rPr>
          <w:sz w:val="24"/>
        </w:rPr>
        <w:t>radix</w:t>
      </w:r>
      <w:r>
        <w:rPr>
          <w:spacing w:val="40"/>
          <w:sz w:val="24"/>
        </w:rPr>
        <w:t> </w:t>
      </w:r>
      <w:r>
        <w:rPr>
          <w:sz w:val="24"/>
        </w:rPr>
        <w:t>multipliers,</w:t>
      </w:r>
      <w:r>
        <w:rPr>
          <w:spacing w:val="40"/>
          <w:sz w:val="24"/>
        </w:rPr>
        <w:t> </w:t>
      </w:r>
      <w:r>
        <w:rPr>
          <w:sz w:val="24"/>
        </w:rPr>
        <w:t>adders</w:t>
      </w:r>
      <w:r>
        <w:rPr>
          <w:spacing w:val="40"/>
          <w:sz w:val="24"/>
        </w:rPr>
        <w:t> </w:t>
      </w:r>
      <w:r>
        <w:rPr>
          <w:sz w:val="24"/>
        </w:rPr>
        <w:t>are</w:t>
      </w:r>
      <w:r>
        <w:rPr>
          <w:spacing w:val="40"/>
          <w:sz w:val="24"/>
        </w:rPr>
        <w:t> </w:t>
      </w:r>
      <w:r>
        <w:rPr>
          <w:sz w:val="24"/>
        </w:rPr>
        <w:t>crucial</w:t>
      </w:r>
      <w:r>
        <w:rPr>
          <w:spacing w:val="40"/>
          <w:sz w:val="24"/>
        </w:rPr>
        <w:t> </w:t>
      </w:r>
      <w:r>
        <w:rPr>
          <w:sz w:val="24"/>
        </w:rPr>
        <w:t>for</w:t>
      </w:r>
      <w:r>
        <w:rPr>
          <w:spacing w:val="40"/>
          <w:sz w:val="24"/>
        </w:rPr>
        <w:t> </w:t>
      </w:r>
      <w:r>
        <w:rPr>
          <w:sz w:val="24"/>
        </w:rPr>
        <w:t>efficiently</w:t>
      </w:r>
      <w:r>
        <w:rPr>
          <w:spacing w:val="40"/>
          <w:sz w:val="24"/>
        </w:rPr>
        <w:t> </w:t>
      </w:r>
      <w:r>
        <w:rPr>
          <w:sz w:val="24"/>
        </w:rPr>
        <w:t>summing partial products to produce the final result. Various adder architectures are employed</w:t>
      </w:r>
      <w:r>
        <w:rPr>
          <w:spacing w:val="40"/>
          <w:sz w:val="24"/>
        </w:rPr>
        <w:t> </w:t>
      </w:r>
      <w:r>
        <w:rPr>
          <w:sz w:val="24"/>
        </w:rPr>
        <w:t>to</w:t>
      </w:r>
      <w:r>
        <w:rPr>
          <w:spacing w:val="37"/>
          <w:sz w:val="24"/>
        </w:rPr>
        <w:t> </w:t>
      </w:r>
      <w:r>
        <w:rPr>
          <w:sz w:val="24"/>
        </w:rPr>
        <w:t>optimize</w:t>
      </w:r>
      <w:r>
        <w:rPr>
          <w:spacing w:val="40"/>
          <w:sz w:val="24"/>
        </w:rPr>
        <w:t> </w:t>
      </w:r>
      <w:r>
        <w:rPr>
          <w:sz w:val="24"/>
        </w:rPr>
        <w:t>speed</w:t>
      </w:r>
      <w:r>
        <w:rPr>
          <w:spacing w:val="40"/>
          <w:sz w:val="24"/>
        </w:rPr>
        <w:t> </w:t>
      </w:r>
      <w:r>
        <w:rPr>
          <w:sz w:val="24"/>
        </w:rPr>
        <w:t>and</w:t>
      </w:r>
      <w:r>
        <w:rPr>
          <w:spacing w:val="38"/>
          <w:sz w:val="24"/>
        </w:rPr>
        <w:t> </w:t>
      </w:r>
      <w:r>
        <w:rPr>
          <w:sz w:val="24"/>
        </w:rPr>
        <w:t>area.</w:t>
      </w:r>
      <w:r>
        <w:rPr>
          <w:spacing w:val="40"/>
          <w:sz w:val="24"/>
        </w:rPr>
        <w:t> </w:t>
      </w:r>
      <w:r>
        <w:rPr>
          <w:sz w:val="24"/>
        </w:rPr>
        <w:t>12</w:t>
      </w:r>
      <w:r>
        <w:rPr>
          <w:spacing w:val="40"/>
          <w:sz w:val="24"/>
        </w:rPr>
        <w:t> </w:t>
      </w:r>
      <w:r>
        <w:rPr>
          <w:sz w:val="24"/>
        </w:rPr>
        <w:t>bit</w:t>
      </w:r>
      <w:r>
        <w:rPr>
          <w:spacing w:val="40"/>
          <w:sz w:val="24"/>
        </w:rPr>
        <w:t> </w:t>
      </w:r>
      <w:r>
        <w:rPr>
          <w:sz w:val="24"/>
        </w:rPr>
        <w:t>Carry</w:t>
      </w:r>
      <w:r>
        <w:rPr>
          <w:spacing w:val="40"/>
          <w:sz w:val="24"/>
        </w:rPr>
        <w:t> </w:t>
      </w:r>
      <w:r>
        <w:rPr>
          <w:sz w:val="24"/>
        </w:rPr>
        <w:t>look</w:t>
      </w:r>
      <w:r>
        <w:rPr>
          <w:spacing w:val="40"/>
          <w:sz w:val="24"/>
        </w:rPr>
        <w:t> </w:t>
      </w:r>
      <w:r>
        <w:rPr>
          <w:sz w:val="24"/>
        </w:rPr>
        <w:t>ahead</w:t>
      </w:r>
      <w:r>
        <w:rPr>
          <w:spacing w:val="38"/>
          <w:sz w:val="24"/>
        </w:rPr>
        <w:t> </w:t>
      </w:r>
      <w:r>
        <w:rPr>
          <w:sz w:val="24"/>
        </w:rPr>
        <w:t>adder</w:t>
      </w:r>
      <w:r>
        <w:rPr>
          <w:spacing w:val="40"/>
          <w:sz w:val="24"/>
        </w:rPr>
        <w:t> </w:t>
      </w:r>
      <w:r>
        <w:rPr>
          <w:sz w:val="24"/>
        </w:rPr>
        <w:t>which is</w:t>
      </w:r>
      <w:r>
        <w:rPr>
          <w:spacing w:val="40"/>
          <w:sz w:val="24"/>
        </w:rPr>
        <w:t> </w:t>
      </w:r>
      <w:r>
        <w:rPr>
          <w:sz w:val="24"/>
        </w:rPr>
        <w:t>created</w:t>
      </w:r>
      <w:r>
        <w:rPr>
          <w:spacing w:val="40"/>
          <w:sz w:val="24"/>
        </w:rPr>
        <w:t> </w:t>
      </w:r>
      <w:r>
        <w:rPr>
          <w:sz w:val="24"/>
        </w:rPr>
        <w:t>by</w:t>
      </w:r>
      <w:r>
        <w:rPr>
          <w:spacing w:val="40"/>
          <w:sz w:val="24"/>
        </w:rPr>
        <w:t> </w:t>
      </w:r>
      <w:r>
        <w:rPr>
          <w:sz w:val="24"/>
        </w:rPr>
        <w:t>using</w:t>
      </w:r>
      <w:r>
        <w:rPr>
          <w:spacing w:val="40"/>
          <w:sz w:val="24"/>
        </w:rPr>
        <w:t> </w:t>
      </w:r>
      <w:r>
        <w:rPr>
          <w:sz w:val="24"/>
        </w:rPr>
        <w:t>the</w:t>
      </w:r>
      <w:r>
        <w:rPr>
          <w:spacing w:val="40"/>
          <w:sz w:val="24"/>
        </w:rPr>
        <w:t> </w:t>
      </w:r>
      <w:r>
        <w:rPr>
          <w:sz w:val="24"/>
        </w:rPr>
        <w:t>three</w:t>
      </w:r>
      <w:r>
        <w:rPr>
          <w:spacing w:val="40"/>
          <w:sz w:val="24"/>
        </w:rPr>
        <w:t> </w:t>
      </w:r>
      <w:r>
        <w:rPr>
          <w:sz w:val="24"/>
        </w:rPr>
        <w:t>4bit</w:t>
      </w:r>
      <w:r>
        <w:rPr>
          <w:spacing w:val="40"/>
          <w:sz w:val="24"/>
        </w:rPr>
        <w:t> </w:t>
      </w:r>
      <w:r>
        <w:rPr>
          <w:sz w:val="24"/>
        </w:rPr>
        <w:t>CLA</w:t>
      </w:r>
      <w:r>
        <w:rPr>
          <w:spacing w:val="40"/>
          <w:sz w:val="24"/>
        </w:rPr>
        <w:t> </w:t>
      </w:r>
      <w:r>
        <w:rPr>
          <w:sz w:val="24"/>
        </w:rPr>
        <w:t>adder</w:t>
      </w:r>
      <w:r>
        <w:rPr>
          <w:spacing w:val="40"/>
          <w:sz w:val="24"/>
        </w:rPr>
        <w:t> </w:t>
      </w:r>
      <w:r>
        <w:rPr>
          <w:sz w:val="24"/>
        </w:rPr>
        <w:t>connected</w:t>
      </w:r>
      <w:r>
        <w:rPr>
          <w:spacing w:val="40"/>
          <w:sz w:val="24"/>
        </w:rPr>
        <w:t> </w:t>
      </w:r>
      <w:r>
        <w:rPr>
          <w:sz w:val="24"/>
        </w:rPr>
        <w:t>in</w:t>
      </w:r>
      <w:r>
        <w:rPr>
          <w:spacing w:val="40"/>
          <w:sz w:val="24"/>
        </w:rPr>
        <w:t> </w:t>
      </w:r>
      <w:r>
        <w:rPr>
          <w:sz w:val="24"/>
        </w:rPr>
        <w:t>series</w:t>
      </w:r>
      <w:r>
        <w:rPr>
          <w:spacing w:val="40"/>
          <w:sz w:val="24"/>
        </w:rPr>
        <w:t> </w:t>
      </w:r>
      <w:r>
        <w:rPr>
          <w:sz w:val="24"/>
        </w:rPr>
        <w:t>is</w:t>
      </w:r>
      <w:r>
        <w:rPr>
          <w:spacing w:val="40"/>
          <w:sz w:val="24"/>
        </w:rPr>
        <w:t> </w:t>
      </w:r>
      <w:r>
        <w:rPr>
          <w:sz w:val="24"/>
        </w:rPr>
        <w:t>being used in the present multiplier.</w:t>
      </w:r>
      <w:r>
        <w:rPr>
          <w:spacing w:val="40"/>
          <w:sz w:val="24"/>
        </w:rPr>
        <w:t> </w:t>
      </w:r>
      <w:r>
        <w:rPr>
          <w:sz w:val="24"/>
        </w:rPr>
        <w:t>A Carry Look-Ahead Adder (CLA Adder) is a</w:t>
      </w:r>
      <w:r>
        <w:rPr>
          <w:spacing w:val="80"/>
          <w:sz w:val="24"/>
        </w:rPr>
        <w:t> </w:t>
      </w:r>
      <w:r>
        <w:rPr>
          <w:sz w:val="24"/>
        </w:rPr>
        <w:t>type</w:t>
      </w:r>
      <w:r>
        <w:rPr>
          <w:spacing w:val="37"/>
          <w:sz w:val="24"/>
        </w:rPr>
        <w:t> </w:t>
      </w:r>
      <w:r>
        <w:rPr>
          <w:sz w:val="24"/>
        </w:rPr>
        <w:t>of</w:t>
      </w:r>
      <w:r>
        <w:rPr>
          <w:spacing w:val="35"/>
          <w:sz w:val="24"/>
        </w:rPr>
        <w:t> </w:t>
      </w:r>
      <w:r>
        <w:rPr>
          <w:sz w:val="24"/>
        </w:rPr>
        <w:t>digital</w:t>
      </w:r>
      <w:r>
        <w:rPr>
          <w:spacing w:val="35"/>
          <w:sz w:val="24"/>
        </w:rPr>
        <w:t> </w:t>
      </w:r>
      <w:r>
        <w:rPr>
          <w:sz w:val="24"/>
        </w:rPr>
        <w:t>adder</w:t>
      </w:r>
      <w:r>
        <w:rPr>
          <w:spacing w:val="37"/>
          <w:sz w:val="24"/>
        </w:rPr>
        <w:t> </w:t>
      </w:r>
      <w:r>
        <w:rPr>
          <w:sz w:val="24"/>
        </w:rPr>
        <w:t>used</w:t>
      </w:r>
      <w:r>
        <w:rPr>
          <w:spacing w:val="37"/>
          <w:sz w:val="24"/>
        </w:rPr>
        <w:t> </w:t>
      </w:r>
      <w:r>
        <w:rPr>
          <w:sz w:val="24"/>
        </w:rPr>
        <w:t>in</w:t>
      </w:r>
      <w:r>
        <w:rPr>
          <w:spacing w:val="38"/>
          <w:sz w:val="24"/>
        </w:rPr>
        <w:t> </w:t>
      </w:r>
      <w:r>
        <w:rPr>
          <w:sz w:val="24"/>
        </w:rPr>
        <w:t>computers</w:t>
      </w:r>
      <w:r>
        <w:rPr>
          <w:spacing w:val="35"/>
          <w:sz w:val="24"/>
        </w:rPr>
        <w:t> </w:t>
      </w:r>
      <w:r>
        <w:rPr>
          <w:sz w:val="24"/>
        </w:rPr>
        <w:t>to</w:t>
      </w:r>
      <w:r>
        <w:rPr>
          <w:spacing w:val="37"/>
          <w:sz w:val="24"/>
        </w:rPr>
        <w:t> </w:t>
      </w:r>
      <w:r>
        <w:rPr>
          <w:sz w:val="24"/>
        </w:rPr>
        <w:t>quickly</w:t>
      </w:r>
      <w:r>
        <w:rPr>
          <w:spacing w:val="37"/>
          <w:sz w:val="24"/>
        </w:rPr>
        <w:t> </w:t>
      </w:r>
      <w:r>
        <w:rPr>
          <w:sz w:val="24"/>
        </w:rPr>
        <w:t>add</w:t>
      </w:r>
      <w:r>
        <w:rPr>
          <w:spacing w:val="35"/>
          <w:sz w:val="24"/>
        </w:rPr>
        <w:t> </w:t>
      </w:r>
      <w:r>
        <w:rPr>
          <w:sz w:val="24"/>
        </w:rPr>
        <w:t>two</w:t>
      </w:r>
      <w:r>
        <w:rPr>
          <w:spacing w:val="37"/>
          <w:sz w:val="24"/>
        </w:rPr>
        <w:t> </w:t>
      </w:r>
      <w:r>
        <w:rPr>
          <w:sz w:val="24"/>
        </w:rPr>
        <w:t>binary</w:t>
      </w:r>
      <w:r>
        <w:rPr>
          <w:spacing w:val="40"/>
          <w:sz w:val="24"/>
        </w:rPr>
        <w:t> </w:t>
      </w:r>
      <w:r>
        <w:rPr>
          <w:sz w:val="24"/>
        </w:rPr>
        <w:t>numbers. In regular adders like the ripple carry adder, each bit has to wait for the previous carry to be calculated before it can be added. This causes a delay, especially</w:t>
      </w:r>
      <w:r>
        <w:rPr>
          <w:spacing w:val="40"/>
          <w:sz w:val="24"/>
        </w:rPr>
        <w:t> </w:t>
      </w:r>
      <w:r>
        <w:rPr>
          <w:sz w:val="24"/>
        </w:rPr>
        <w:t>when</w:t>
      </w:r>
      <w:r>
        <w:rPr>
          <w:spacing w:val="40"/>
          <w:sz w:val="24"/>
        </w:rPr>
        <w:t> </w:t>
      </w:r>
      <w:r>
        <w:rPr>
          <w:sz w:val="24"/>
        </w:rPr>
        <w:t>adding</w:t>
      </w:r>
      <w:r>
        <w:rPr>
          <w:spacing w:val="40"/>
          <w:sz w:val="24"/>
        </w:rPr>
        <w:t> </w:t>
      </w:r>
      <w:r>
        <w:rPr>
          <w:sz w:val="24"/>
        </w:rPr>
        <w:t>large</w:t>
      </w:r>
      <w:r>
        <w:rPr>
          <w:spacing w:val="40"/>
          <w:sz w:val="24"/>
        </w:rPr>
        <w:t> </w:t>
      </w:r>
      <w:r>
        <w:rPr>
          <w:sz w:val="24"/>
        </w:rPr>
        <w:t>numbers.</w:t>
      </w:r>
      <w:r>
        <w:rPr>
          <w:spacing w:val="40"/>
          <w:sz w:val="24"/>
        </w:rPr>
        <w:t> </w:t>
      </w:r>
      <w:r>
        <w:rPr>
          <w:sz w:val="24"/>
        </w:rPr>
        <w:t>The</w:t>
      </w:r>
      <w:r>
        <w:rPr>
          <w:spacing w:val="40"/>
          <w:sz w:val="24"/>
        </w:rPr>
        <w:t> </w:t>
      </w:r>
      <w:r>
        <w:rPr>
          <w:sz w:val="24"/>
        </w:rPr>
        <w:t>CLA</w:t>
      </w:r>
      <w:r>
        <w:rPr>
          <w:spacing w:val="40"/>
          <w:sz w:val="24"/>
        </w:rPr>
        <w:t> </w:t>
      </w:r>
      <w:r>
        <w:rPr>
          <w:sz w:val="24"/>
        </w:rPr>
        <w:t>adder</w:t>
      </w:r>
      <w:r>
        <w:rPr>
          <w:spacing w:val="40"/>
          <w:sz w:val="24"/>
        </w:rPr>
        <w:t> </w:t>
      </w:r>
      <w:r>
        <w:rPr>
          <w:sz w:val="24"/>
        </w:rPr>
        <w:t>solves</w:t>
      </w:r>
      <w:r>
        <w:rPr>
          <w:spacing w:val="40"/>
          <w:sz w:val="24"/>
        </w:rPr>
        <w:t> </w:t>
      </w:r>
      <w:r>
        <w:rPr>
          <w:sz w:val="24"/>
        </w:rPr>
        <w:t>this</w:t>
      </w:r>
      <w:r>
        <w:rPr>
          <w:spacing w:val="40"/>
          <w:sz w:val="24"/>
        </w:rPr>
        <w:t> </w:t>
      </w:r>
      <w:r>
        <w:rPr>
          <w:sz w:val="24"/>
        </w:rPr>
        <w:t>problem by</w:t>
      </w:r>
      <w:r>
        <w:rPr>
          <w:spacing w:val="40"/>
          <w:sz w:val="24"/>
        </w:rPr>
        <w:t> </w:t>
      </w:r>
      <w:r>
        <w:rPr>
          <w:sz w:val="24"/>
        </w:rPr>
        <w:t>calculating</w:t>
      </w:r>
      <w:r>
        <w:rPr>
          <w:spacing w:val="40"/>
          <w:sz w:val="24"/>
        </w:rPr>
        <w:t> </w:t>
      </w:r>
      <w:r>
        <w:rPr>
          <w:sz w:val="24"/>
        </w:rPr>
        <w:t>the</w:t>
      </w:r>
      <w:r>
        <w:rPr>
          <w:spacing w:val="40"/>
          <w:sz w:val="24"/>
        </w:rPr>
        <w:t> </w:t>
      </w:r>
      <w:r>
        <w:rPr>
          <w:sz w:val="24"/>
        </w:rPr>
        <w:t>carry</w:t>
      </w:r>
      <w:r>
        <w:rPr>
          <w:spacing w:val="40"/>
          <w:sz w:val="24"/>
        </w:rPr>
        <w:t> </w:t>
      </w:r>
      <w:r>
        <w:rPr>
          <w:sz w:val="24"/>
        </w:rPr>
        <w:t>values</w:t>
      </w:r>
      <w:r>
        <w:rPr>
          <w:spacing w:val="40"/>
          <w:sz w:val="24"/>
        </w:rPr>
        <w:t> </w:t>
      </w:r>
      <w:r>
        <w:rPr>
          <w:sz w:val="24"/>
        </w:rPr>
        <w:t>in</w:t>
      </w:r>
      <w:r>
        <w:rPr>
          <w:spacing w:val="40"/>
          <w:sz w:val="24"/>
        </w:rPr>
        <w:t> </w:t>
      </w:r>
      <w:r>
        <w:rPr>
          <w:sz w:val="24"/>
        </w:rPr>
        <w:t>advance,</w:t>
      </w:r>
      <w:r>
        <w:rPr>
          <w:spacing w:val="40"/>
          <w:sz w:val="24"/>
        </w:rPr>
        <w:t> </w:t>
      </w:r>
      <w:r>
        <w:rPr>
          <w:sz w:val="24"/>
        </w:rPr>
        <w:t>without</w:t>
      </w:r>
      <w:r>
        <w:rPr>
          <w:spacing w:val="40"/>
          <w:sz w:val="24"/>
        </w:rPr>
        <w:t> </w:t>
      </w:r>
      <w:r>
        <w:rPr>
          <w:sz w:val="24"/>
        </w:rPr>
        <w:t>waiting.</w:t>
      </w:r>
      <w:r>
        <w:rPr>
          <w:spacing w:val="40"/>
          <w:sz w:val="24"/>
        </w:rPr>
        <w:t> </w:t>
      </w:r>
      <w:r>
        <w:rPr>
          <w:sz w:val="24"/>
        </w:rPr>
        <w:t>It</w:t>
      </w:r>
      <w:r>
        <w:rPr>
          <w:spacing w:val="40"/>
          <w:sz w:val="24"/>
        </w:rPr>
        <w:t> </w:t>
      </w:r>
      <w:r>
        <w:rPr>
          <w:sz w:val="24"/>
        </w:rPr>
        <w:t>does</w:t>
      </w:r>
      <w:r>
        <w:rPr>
          <w:spacing w:val="40"/>
          <w:sz w:val="24"/>
        </w:rPr>
        <w:t> </w:t>
      </w:r>
      <w:r>
        <w:rPr>
          <w:sz w:val="24"/>
        </w:rPr>
        <w:t>this using special logic to "look ahead" and figure out whether each bit will</w:t>
      </w:r>
      <w:r>
        <w:rPr>
          <w:spacing w:val="80"/>
          <w:w w:val="150"/>
          <w:sz w:val="24"/>
        </w:rPr>
        <w:t> </w:t>
      </w:r>
      <w:r>
        <w:rPr>
          <w:sz w:val="24"/>
        </w:rPr>
        <w:t>generate or pass on a carry. Because it does not have to wait for each bit, the CLA</w:t>
      </w:r>
      <w:r>
        <w:rPr>
          <w:spacing w:val="40"/>
          <w:sz w:val="24"/>
        </w:rPr>
        <w:t> </w:t>
      </w:r>
      <w:r>
        <w:rPr>
          <w:sz w:val="24"/>
        </w:rPr>
        <w:t>adder</w:t>
      </w:r>
      <w:r>
        <w:rPr>
          <w:spacing w:val="40"/>
          <w:sz w:val="24"/>
        </w:rPr>
        <w:t> </w:t>
      </w:r>
      <w:r>
        <w:rPr>
          <w:sz w:val="24"/>
        </w:rPr>
        <w:t>is</w:t>
      </w:r>
      <w:r>
        <w:rPr>
          <w:spacing w:val="40"/>
          <w:sz w:val="24"/>
        </w:rPr>
        <w:t> </w:t>
      </w:r>
      <w:r>
        <w:rPr>
          <w:sz w:val="24"/>
        </w:rPr>
        <w:t>much</w:t>
      </w:r>
      <w:r>
        <w:rPr>
          <w:spacing w:val="40"/>
          <w:sz w:val="24"/>
        </w:rPr>
        <w:t> </w:t>
      </w:r>
      <w:r>
        <w:rPr>
          <w:sz w:val="24"/>
        </w:rPr>
        <w:t>faster,</w:t>
      </w:r>
      <w:r>
        <w:rPr>
          <w:spacing w:val="40"/>
          <w:sz w:val="24"/>
        </w:rPr>
        <w:t> </w:t>
      </w:r>
      <w:r>
        <w:rPr>
          <w:sz w:val="24"/>
        </w:rPr>
        <w:t>especially</w:t>
      </w:r>
      <w:r>
        <w:rPr>
          <w:spacing w:val="40"/>
          <w:sz w:val="24"/>
        </w:rPr>
        <w:t> </w:t>
      </w:r>
      <w:r>
        <w:rPr>
          <w:sz w:val="24"/>
        </w:rPr>
        <w:t>in</w:t>
      </w:r>
      <w:r>
        <w:rPr>
          <w:spacing w:val="40"/>
          <w:sz w:val="24"/>
        </w:rPr>
        <w:t> </w:t>
      </w:r>
      <w:r>
        <w:rPr>
          <w:sz w:val="24"/>
        </w:rPr>
        <w:t>large</w:t>
      </w:r>
      <w:r>
        <w:rPr>
          <w:spacing w:val="40"/>
          <w:sz w:val="24"/>
        </w:rPr>
        <w:t> </w:t>
      </w:r>
      <w:r>
        <w:rPr>
          <w:sz w:val="24"/>
        </w:rPr>
        <w:t>binary</w:t>
      </w:r>
      <w:r>
        <w:rPr>
          <w:spacing w:val="40"/>
          <w:sz w:val="24"/>
        </w:rPr>
        <w:t> </w:t>
      </w:r>
      <w:r>
        <w:rPr>
          <w:sz w:val="24"/>
        </w:rPr>
        <w:t>additions</w:t>
      </w:r>
      <w:r>
        <w:rPr>
          <w:rFonts w:ascii="Times New Roman"/>
          <w:sz w:val="24"/>
        </w:rPr>
        <w:t>.</w:t>
      </w:r>
    </w:p>
    <w:p>
      <w:pPr>
        <w:pStyle w:val="ListParagraph"/>
        <w:spacing w:after="0" w:line="290" w:lineRule="auto"/>
        <w:jc w:val="both"/>
        <w:rPr>
          <w:rFonts w:ascii="Times New Roman"/>
          <w:sz w:val="24"/>
        </w:rPr>
        <w:sectPr>
          <w:pgSz w:w="11910" w:h="16840"/>
          <w:pgMar w:header="728" w:footer="1236" w:top="960" w:bottom="1420" w:left="1080" w:right="720"/>
        </w:sectPr>
      </w:pPr>
    </w:p>
    <w:p>
      <w:pPr>
        <w:pStyle w:val="BodyText"/>
        <w:spacing w:before="1"/>
        <w:rPr>
          <w:rFonts w:ascii="Times New Roman"/>
          <w:sz w:val="18"/>
        </w:rPr>
      </w:pPr>
    </w:p>
    <w:p>
      <w:pPr>
        <w:pStyle w:val="BodyText"/>
        <w:spacing w:line="20" w:lineRule="exact"/>
        <w:ind w:left="720"/>
        <w:rPr>
          <w:rFonts w:ascii="Times New Roman"/>
          <w:sz w:val="2"/>
        </w:rPr>
      </w:pPr>
      <w:r>
        <w:rPr>
          <w:rFonts w:ascii="Times New Roman"/>
          <w:sz w:val="2"/>
        </w:rPr>
        <mc:AlternateContent>
          <mc:Choice Requires="wps">
            <w:drawing>
              <wp:inline distT="0" distB="0" distL="0" distR="0">
                <wp:extent cx="5454015" cy="6350"/>
                <wp:effectExtent l="9525" t="0" r="0" b="3175"/>
                <wp:docPr id="45" name="Group 45"/>
                <wp:cNvGraphicFramePr>
                  <a:graphicFrameLocks/>
                </wp:cNvGraphicFramePr>
                <a:graphic>
                  <a:graphicData uri="http://schemas.microsoft.com/office/word/2010/wordprocessingGroup">
                    <wpg:wgp>
                      <wpg:cNvPr id="45" name="Group 45"/>
                      <wpg:cNvGrpSpPr/>
                      <wpg:grpSpPr>
                        <a:xfrm>
                          <a:off x="0" y="0"/>
                          <a:ext cx="5454015" cy="6350"/>
                          <a:chExt cx="5454015" cy="6350"/>
                        </a:xfrm>
                      </wpg:grpSpPr>
                      <wps:wsp>
                        <wps:cNvPr id="46" name="Graphic 46"/>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27" coordorigin="0,0" coordsize="8589,10">
                <v:line style="position:absolute" from="0,5" to="8589,5" stroked="true" strokeweight=".498pt" strokecolor="#000000">
                  <v:stroke dashstyle="solid"/>
                </v:line>
              </v:group>
            </w:pict>
          </mc:Fallback>
        </mc:AlternateContent>
      </w:r>
      <w:r>
        <w:rPr>
          <w:rFonts w:ascii="Times New Roman"/>
          <w:sz w:val="2"/>
        </w:rPr>
      </w:r>
    </w:p>
    <w:p>
      <w:pPr>
        <w:pStyle w:val="Heading3"/>
        <w:rPr>
          <w:rFonts w:ascii="Palatino Linotype"/>
        </w:rPr>
      </w:pPr>
      <w:r>
        <w:rPr>
          <w:rFonts w:ascii="Palatino Linotype"/>
          <w:spacing w:val="-2"/>
        </w:rPr>
        <w:t>Flow-Chart:</w:t>
      </w:r>
    </w:p>
    <w:p>
      <w:pPr>
        <w:pStyle w:val="BodyText"/>
        <w:spacing w:before="4"/>
        <w:rPr>
          <w:rFonts w:ascii="Palatino Linotype"/>
          <w:b/>
          <w:sz w:val="20"/>
        </w:rPr>
      </w:pPr>
      <w:r>
        <w:rPr>
          <w:rFonts w:ascii="Palatino Linotype"/>
          <w:b/>
          <w:sz w:val="20"/>
        </w:rPr>
        <w:drawing>
          <wp:anchor distT="0" distB="0" distL="0" distR="0" allowOverlap="1" layoutInCell="1" locked="0" behindDoc="1" simplePos="0" relativeHeight="487595520">
            <wp:simplePos x="0" y="0"/>
            <wp:positionH relativeFrom="page">
              <wp:posOffset>3001169</wp:posOffset>
            </wp:positionH>
            <wp:positionV relativeFrom="paragraph">
              <wp:posOffset>189713</wp:posOffset>
            </wp:positionV>
            <wp:extent cx="1789803" cy="4796123"/>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1789803" cy="4796123"/>
                    </a:xfrm>
                    <a:prstGeom prst="rect">
                      <a:avLst/>
                    </a:prstGeom>
                  </pic:spPr>
                </pic:pic>
              </a:graphicData>
            </a:graphic>
          </wp:anchor>
        </w:drawing>
      </w:r>
    </w:p>
    <w:p>
      <w:pPr>
        <w:spacing w:before="334"/>
        <w:ind w:left="60" w:right="56" w:firstLine="0"/>
        <w:jc w:val="center"/>
        <w:rPr>
          <w:sz w:val="22"/>
        </w:rPr>
      </w:pPr>
      <w:r>
        <w:rPr>
          <w:w w:val="105"/>
          <w:sz w:val="22"/>
        </w:rPr>
        <w:t>Fig.</w:t>
      </w:r>
      <w:r>
        <w:rPr>
          <w:spacing w:val="-10"/>
          <w:w w:val="105"/>
          <w:sz w:val="22"/>
        </w:rPr>
        <w:t> </w:t>
      </w:r>
      <w:r>
        <w:rPr>
          <w:w w:val="105"/>
          <w:sz w:val="22"/>
        </w:rPr>
        <w:t>4.3:</w:t>
      </w:r>
      <w:r>
        <w:rPr>
          <w:spacing w:val="-9"/>
          <w:w w:val="105"/>
          <w:sz w:val="22"/>
        </w:rPr>
        <w:t> </w:t>
      </w:r>
      <w:r>
        <w:rPr>
          <w:w w:val="105"/>
          <w:sz w:val="22"/>
        </w:rPr>
        <w:t>Flow-chart</w:t>
      </w:r>
      <w:r>
        <w:rPr>
          <w:spacing w:val="-9"/>
          <w:w w:val="105"/>
          <w:sz w:val="22"/>
        </w:rPr>
        <w:t> </w:t>
      </w:r>
      <w:r>
        <w:rPr>
          <w:w w:val="105"/>
          <w:sz w:val="22"/>
        </w:rPr>
        <w:t>of</w:t>
      </w:r>
      <w:r>
        <w:rPr>
          <w:spacing w:val="-9"/>
          <w:w w:val="105"/>
          <w:sz w:val="22"/>
        </w:rPr>
        <w:t> </w:t>
      </w:r>
      <w:r>
        <w:rPr>
          <w:w w:val="105"/>
          <w:sz w:val="22"/>
        </w:rPr>
        <w:t>the</w:t>
      </w:r>
      <w:r>
        <w:rPr>
          <w:spacing w:val="-10"/>
          <w:w w:val="105"/>
          <w:sz w:val="22"/>
        </w:rPr>
        <w:t> </w:t>
      </w:r>
      <w:r>
        <w:rPr>
          <w:w w:val="105"/>
          <w:sz w:val="22"/>
        </w:rPr>
        <w:t>methodology</w:t>
      </w:r>
      <w:r>
        <w:rPr>
          <w:spacing w:val="-9"/>
          <w:w w:val="105"/>
          <w:sz w:val="22"/>
        </w:rPr>
        <w:t> </w:t>
      </w:r>
      <w:r>
        <w:rPr>
          <w:spacing w:val="-4"/>
          <w:w w:val="105"/>
          <w:sz w:val="22"/>
        </w:rPr>
        <w:t>used</w:t>
      </w:r>
    </w:p>
    <w:p>
      <w:pPr>
        <w:pStyle w:val="BodyText"/>
        <w:spacing w:before="217"/>
      </w:pPr>
    </w:p>
    <w:p>
      <w:pPr>
        <w:pStyle w:val="BodyText"/>
        <w:spacing w:line="292" w:lineRule="auto"/>
        <w:ind w:left="720" w:right="716"/>
        <w:jc w:val="both"/>
      </w:pPr>
      <w:r>
        <w:rPr>
          <w:w w:val="105"/>
        </w:rPr>
        <w:t>This flow</w:t>
      </w:r>
      <w:r>
        <w:rPr>
          <w:spacing w:val="-1"/>
          <w:w w:val="105"/>
        </w:rPr>
        <w:t> </w:t>
      </w:r>
      <w:r>
        <w:rPr>
          <w:w w:val="105"/>
        </w:rPr>
        <w:t>diagram outlines the step-by-step design and verification process for a Radix-4</w:t>
      </w:r>
      <w:r>
        <w:rPr>
          <w:w w:val="105"/>
        </w:rPr>
        <w:t> Multiplier,</w:t>
      </w:r>
      <w:r>
        <w:rPr>
          <w:w w:val="105"/>
        </w:rPr>
        <w:t> which</w:t>
      </w:r>
      <w:r>
        <w:rPr>
          <w:w w:val="105"/>
        </w:rPr>
        <w:t> is</w:t>
      </w:r>
      <w:r>
        <w:rPr>
          <w:w w:val="105"/>
        </w:rPr>
        <w:t> a</w:t>
      </w:r>
      <w:r>
        <w:rPr>
          <w:w w:val="105"/>
        </w:rPr>
        <w:t> type</w:t>
      </w:r>
      <w:r>
        <w:rPr>
          <w:w w:val="105"/>
        </w:rPr>
        <w:t> of</w:t>
      </w:r>
      <w:r>
        <w:rPr>
          <w:w w:val="105"/>
        </w:rPr>
        <w:t> high-speed</w:t>
      </w:r>
      <w:r>
        <w:rPr>
          <w:w w:val="105"/>
        </w:rPr>
        <w:t> multiplier</w:t>
      </w:r>
      <w:r>
        <w:rPr>
          <w:w w:val="105"/>
        </w:rPr>
        <w:t> commonly</w:t>
      </w:r>
      <w:r>
        <w:rPr>
          <w:w w:val="105"/>
        </w:rPr>
        <w:t> used</w:t>
      </w:r>
      <w:r>
        <w:rPr>
          <w:w w:val="105"/>
        </w:rPr>
        <w:t> in digital</w:t>
      </w:r>
      <w:r>
        <w:rPr>
          <w:w w:val="105"/>
        </w:rPr>
        <w:t> signal</w:t>
      </w:r>
      <w:r>
        <w:rPr>
          <w:w w:val="105"/>
        </w:rPr>
        <w:t> processing</w:t>
      </w:r>
      <w:r>
        <w:rPr>
          <w:w w:val="105"/>
        </w:rPr>
        <w:t> and</w:t>
      </w:r>
      <w:r>
        <w:rPr>
          <w:w w:val="105"/>
        </w:rPr>
        <w:t> arithmetic</w:t>
      </w:r>
      <w:r>
        <w:rPr>
          <w:w w:val="105"/>
        </w:rPr>
        <w:t> logic</w:t>
      </w:r>
      <w:r>
        <w:rPr>
          <w:w w:val="105"/>
        </w:rPr>
        <w:t> units.</w:t>
      </w:r>
      <w:r>
        <w:rPr>
          <w:w w:val="105"/>
        </w:rPr>
        <w:t> Below</w:t>
      </w:r>
      <w:r>
        <w:rPr>
          <w:w w:val="105"/>
        </w:rPr>
        <w:t> is</w:t>
      </w:r>
      <w:r>
        <w:rPr>
          <w:w w:val="105"/>
        </w:rPr>
        <w:t> a</w:t>
      </w:r>
      <w:r>
        <w:rPr>
          <w:w w:val="105"/>
        </w:rPr>
        <w:t> paragraph-wise explanation of each block.</w:t>
      </w:r>
    </w:p>
    <w:p>
      <w:pPr>
        <w:pStyle w:val="BodyText"/>
      </w:pPr>
    </w:p>
    <w:p>
      <w:pPr>
        <w:pStyle w:val="BodyText"/>
        <w:spacing w:before="100"/>
      </w:pPr>
    </w:p>
    <w:p>
      <w:pPr>
        <w:pStyle w:val="ListParagraph"/>
        <w:numPr>
          <w:ilvl w:val="0"/>
          <w:numId w:val="4"/>
        </w:numPr>
        <w:tabs>
          <w:tab w:pos="959" w:val="left" w:leader="none"/>
        </w:tabs>
        <w:spacing w:line="240" w:lineRule="auto" w:before="0" w:after="0"/>
        <w:ind w:left="959" w:right="0" w:hanging="239"/>
        <w:jc w:val="left"/>
        <w:rPr>
          <w:sz w:val="24"/>
        </w:rPr>
      </w:pPr>
      <w:r>
        <w:rPr>
          <w:w w:val="105"/>
          <w:sz w:val="24"/>
        </w:rPr>
        <w:t>Define</w:t>
      </w:r>
      <w:r>
        <w:rPr>
          <w:spacing w:val="4"/>
          <w:w w:val="105"/>
          <w:sz w:val="24"/>
        </w:rPr>
        <w:t> </w:t>
      </w:r>
      <w:r>
        <w:rPr>
          <w:spacing w:val="-2"/>
          <w:w w:val="105"/>
          <w:sz w:val="24"/>
        </w:rPr>
        <w:t>Specifications</w:t>
      </w:r>
    </w:p>
    <w:p>
      <w:pPr>
        <w:pStyle w:val="BodyText"/>
        <w:spacing w:line="292" w:lineRule="auto" w:before="220"/>
        <w:ind w:left="720" w:right="713"/>
        <w:jc w:val="both"/>
      </w:pPr>
      <w:r>
        <w:rPr/>
        <w:t>This</w:t>
      </w:r>
      <w:r>
        <w:rPr>
          <w:spacing w:val="40"/>
        </w:rPr>
        <w:t> </w:t>
      </w:r>
      <w:r>
        <w:rPr/>
        <w:t>initial</w:t>
      </w:r>
      <w:r>
        <w:rPr>
          <w:spacing w:val="40"/>
        </w:rPr>
        <w:t> </w:t>
      </w:r>
      <w:r>
        <w:rPr/>
        <w:t>step</w:t>
      </w:r>
      <w:r>
        <w:rPr>
          <w:spacing w:val="40"/>
        </w:rPr>
        <w:t> </w:t>
      </w:r>
      <w:r>
        <w:rPr/>
        <w:t>involves</w:t>
      </w:r>
      <w:r>
        <w:rPr>
          <w:spacing w:val="40"/>
        </w:rPr>
        <w:t> </w:t>
      </w:r>
      <w:r>
        <w:rPr/>
        <w:t>defining</w:t>
      </w:r>
      <w:r>
        <w:rPr>
          <w:spacing w:val="40"/>
        </w:rPr>
        <w:t> </w:t>
      </w:r>
      <w:r>
        <w:rPr/>
        <w:t>the</w:t>
      </w:r>
      <w:r>
        <w:rPr>
          <w:spacing w:val="40"/>
        </w:rPr>
        <w:t> </w:t>
      </w:r>
      <w:r>
        <w:rPr/>
        <w:t>functional</w:t>
      </w:r>
      <w:r>
        <w:rPr>
          <w:spacing w:val="40"/>
        </w:rPr>
        <w:t> </w:t>
      </w:r>
      <w:r>
        <w:rPr/>
        <w:t>and</w:t>
      </w:r>
      <w:r>
        <w:rPr>
          <w:spacing w:val="40"/>
        </w:rPr>
        <w:t> </w:t>
      </w:r>
      <w:r>
        <w:rPr/>
        <w:t>performance</w:t>
      </w:r>
      <w:r>
        <w:rPr>
          <w:spacing w:val="40"/>
        </w:rPr>
        <w:t> </w:t>
      </w:r>
      <w:r>
        <w:rPr/>
        <w:t>requirements of</w:t>
      </w:r>
      <w:r>
        <w:rPr>
          <w:spacing w:val="40"/>
        </w:rPr>
        <w:t> </w:t>
      </w:r>
      <w:r>
        <w:rPr/>
        <w:t>the</w:t>
      </w:r>
      <w:r>
        <w:rPr>
          <w:spacing w:val="40"/>
        </w:rPr>
        <w:t> </w:t>
      </w:r>
      <w:r>
        <w:rPr/>
        <w:t>Radix-4</w:t>
      </w:r>
      <w:r>
        <w:rPr>
          <w:spacing w:val="40"/>
        </w:rPr>
        <w:t> </w:t>
      </w:r>
      <w:r>
        <w:rPr/>
        <w:t>multiplier.</w:t>
      </w:r>
      <w:r>
        <w:rPr>
          <w:spacing w:val="40"/>
        </w:rPr>
        <w:t> </w:t>
      </w:r>
      <w:r>
        <w:rPr/>
        <w:t>These</w:t>
      </w:r>
      <w:r>
        <w:rPr>
          <w:spacing w:val="40"/>
        </w:rPr>
        <w:t> </w:t>
      </w:r>
      <w:r>
        <w:rPr/>
        <w:t>specifications</w:t>
      </w:r>
      <w:r>
        <w:rPr>
          <w:spacing w:val="40"/>
        </w:rPr>
        <w:t> </w:t>
      </w:r>
      <w:r>
        <w:rPr/>
        <w:t>may</w:t>
      </w:r>
      <w:r>
        <w:rPr>
          <w:spacing w:val="40"/>
        </w:rPr>
        <w:t> </w:t>
      </w:r>
      <w:r>
        <w:rPr/>
        <w:t>include</w:t>
      </w:r>
      <w:r>
        <w:rPr>
          <w:spacing w:val="40"/>
        </w:rPr>
        <w:t> </w:t>
      </w:r>
      <w:r>
        <w:rPr/>
        <w:t>the</w:t>
      </w:r>
      <w:r>
        <w:rPr>
          <w:spacing w:val="40"/>
        </w:rPr>
        <w:t> </w:t>
      </w:r>
      <w:r>
        <w:rPr/>
        <w:t>bit-width</w:t>
      </w:r>
      <w:r>
        <w:rPr>
          <w:spacing w:val="40"/>
        </w:rPr>
        <w:t> </w:t>
      </w:r>
      <w:r>
        <w:rPr/>
        <w:t>of inputs and outputs, operating frequency, area constraints, power consumption limits, and technology node. Clear specifications serve as a blueprint for all subsequent design steps.</w:t>
      </w:r>
    </w:p>
    <w:p>
      <w:pPr>
        <w:pStyle w:val="BodyText"/>
        <w:spacing w:after="0" w:line="292" w:lineRule="auto"/>
        <w:jc w:val="both"/>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48" name="Group 48"/>
                <wp:cNvGraphicFramePr>
                  <a:graphicFrameLocks/>
                </wp:cNvGraphicFramePr>
                <a:graphic>
                  <a:graphicData uri="http://schemas.microsoft.com/office/word/2010/wordprocessingGroup">
                    <wpg:wgp>
                      <wpg:cNvPr id="48" name="Group 48"/>
                      <wpg:cNvGrpSpPr/>
                      <wpg:grpSpPr>
                        <a:xfrm>
                          <a:off x="0" y="0"/>
                          <a:ext cx="5454015" cy="6350"/>
                          <a:chExt cx="5454015" cy="6350"/>
                        </a:xfrm>
                      </wpg:grpSpPr>
                      <wps:wsp>
                        <wps:cNvPr id="49" name="Graphic 49"/>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28" coordorigin="0,0" coordsize="8589,10">
                <v:line style="position:absolute" from="0,5" to="8589,5" stroked="true" strokeweight=".498pt" strokecolor="#000000">
                  <v:stroke dashstyle="solid"/>
                </v:line>
              </v:group>
            </w:pict>
          </mc:Fallback>
        </mc:AlternateContent>
      </w:r>
      <w:r>
        <w:rPr>
          <w:sz w:val="2"/>
        </w:rPr>
      </w:r>
    </w:p>
    <w:p>
      <w:pPr>
        <w:pStyle w:val="BodyText"/>
        <w:spacing w:before="228"/>
      </w:pPr>
    </w:p>
    <w:p>
      <w:pPr>
        <w:pStyle w:val="ListParagraph"/>
        <w:numPr>
          <w:ilvl w:val="0"/>
          <w:numId w:val="4"/>
        </w:numPr>
        <w:tabs>
          <w:tab w:pos="959" w:val="left" w:leader="none"/>
        </w:tabs>
        <w:spacing w:line="240" w:lineRule="auto" w:before="0" w:after="0"/>
        <w:ind w:left="959" w:right="0" w:hanging="239"/>
        <w:jc w:val="left"/>
        <w:rPr>
          <w:sz w:val="24"/>
        </w:rPr>
      </w:pPr>
      <w:r>
        <w:rPr>
          <w:w w:val="105"/>
          <w:sz w:val="24"/>
        </w:rPr>
        <w:t>Design</w:t>
      </w:r>
      <w:r>
        <w:rPr>
          <w:spacing w:val="6"/>
          <w:w w:val="105"/>
          <w:sz w:val="24"/>
        </w:rPr>
        <w:t> </w:t>
      </w:r>
      <w:r>
        <w:rPr>
          <w:w w:val="105"/>
          <w:sz w:val="24"/>
        </w:rPr>
        <w:t>&amp;</w:t>
      </w:r>
      <w:r>
        <w:rPr>
          <w:spacing w:val="6"/>
          <w:w w:val="105"/>
          <w:sz w:val="24"/>
        </w:rPr>
        <w:t> </w:t>
      </w:r>
      <w:r>
        <w:rPr>
          <w:w w:val="105"/>
          <w:sz w:val="24"/>
        </w:rPr>
        <w:t>Verify</w:t>
      </w:r>
      <w:r>
        <w:rPr>
          <w:spacing w:val="6"/>
          <w:w w:val="105"/>
          <w:sz w:val="24"/>
        </w:rPr>
        <w:t> </w:t>
      </w:r>
      <w:r>
        <w:rPr>
          <w:w w:val="105"/>
          <w:sz w:val="24"/>
        </w:rPr>
        <w:t>Basic</w:t>
      </w:r>
      <w:r>
        <w:rPr>
          <w:spacing w:val="4"/>
          <w:w w:val="105"/>
          <w:sz w:val="24"/>
        </w:rPr>
        <w:t> </w:t>
      </w:r>
      <w:r>
        <w:rPr>
          <w:spacing w:val="-2"/>
          <w:w w:val="105"/>
          <w:sz w:val="24"/>
        </w:rPr>
        <w:t>Gates</w:t>
      </w:r>
    </w:p>
    <w:p>
      <w:pPr>
        <w:pStyle w:val="BodyText"/>
        <w:spacing w:line="292" w:lineRule="auto" w:before="223"/>
        <w:ind w:left="720" w:right="718"/>
        <w:jc w:val="both"/>
      </w:pPr>
      <w:r>
        <w:rPr/>
        <w:t>Before</w:t>
      </w:r>
      <w:r>
        <w:rPr>
          <w:spacing w:val="40"/>
        </w:rPr>
        <w:t> </w:t>
      </w:r>
      <w:r>
        <w:rPr/>
        <w:t>constructing</w:t>
      </w:r>
      <w:r>
        <w:rPr>
          <w:spacing w:val="40"/>
        </w:rPr>
        <w:t> </w:t>
      </w:r>
      <w:r>
        <w:rPr/>
        <w:t>complex</w:t>
      </w:r>
      <w:r>
        <w:rPr>
          <w:spacing w:val="40"/>
        </w:rPr>
        <w:t> </w:t>
      </w:r>
      <w:r>
        <w:rPr/>
        <w:t>blocks,</w:t>
      </w:r>
      <w:r>
        <w:rPr>
          <w:spacing w:val="40"/>
        </w:rPr>
        <w:t> </w:t>
      </w:r>
      <w:r>
        <w:rPr/>
        <w:t>basic</w:t>
      </w:r>
      <w:r>
        <w:rPr>
          <w:spacing w:val="40"/>
        </w:rPr>
        <w:t> </w:t>
      </w:r>
      <w:r>
        <w:rPr/>
        <w:t>logic</w:t>
      </w:r>
      <w:r>
        <w:rPr>
          <w:spacing w:val="40"/>
        </w:rPr>
        <w:t> </w:t>
      </w:r>
      <w:r>
        <w:rPr/>
        <w:t>gates</w:t>
      </w:r>
      <w:r>
        <w:rPr>
          <w:spacing w:val="40"/>
        </w:rPr>
        <w:t> </w:t>
      </w:r>
      <w:r>
        <w:rPr/>
        <w:t>(AND,</w:t>
      </w:r>
      <w:r>
        <w:rPr>
          <w:spacing w:val="40"/>
        </w:rPr>
        <w:t> </w:t>
      </w:r>
      <w:r>
        <w:rPr/>
        <w:t>OR,</w:t>
      </w:r>
      <w:r>
        <w:rPr>
          <w:spacing w:val="40"/>
        </w:rPr>
        <w:t> </w:t>
      </w:r>
      <w:r>
        <w:rPr/>
        <w:t>NOT,</w:t>
      </w:r>
      <w:r>
        <w:rPr>
          <w:spacing w:val="40"/>
        </w:rPr>
        <w:t> </w:t>
      </w:r>
      <w:r>
        <w:rPr/>
        <w:t>XOR,</w:t>
      </w:r>
      <w:r>
        <w:rPr>
          <w:spacing w:val="40"/>
        </w:rPr>
        <w:t> </w:t>
      </w:r>
      <w:r>
        <w:rPr/>
        <w:t>etc.) are designed and tested. Ensuring the correctness of these fundamental</w:t>
      </w:r>
      <w:r>
        <w:rPr>
          <w:spacing w:val="80"/>
          <w:w w:val="150"/>
        </w:rPr>
        <w:t> </w:t>
      </w:r>
      <w:r>
        <w:rPr/>
        <w:t>components</w:t>
      </w:r>
      <w:r>
        <w:rPr>
          <w:spacing w:val="38"/>
        </w:rPr>
        <w:t> </w:t>
      </w:r>
      <w:r>
        <w:rPr/>
        <w:t>is</w:t>
      </w:r>
      <w:r>
        <w:rPr>
          <w:spacing w:val="38"/>
        </w:rPr>
        <w:t> </w:t>
      </w:r>
      <w:r>
        <w:rPr/>
        <w:t>critical</w:t>
      </w:r>
      <w:r>
        <w:rPr>
          <w:spacing w:val="40"/>
        </w:rPr>
        <w:t> </w:t>
      </w:r>
      <w:r>
        <w:rPr/>
        <w:t>because</w:t>
      </w:r>
      <w:r>
        <w:rPr>
          <w:spacing w:val="39"/>
        </w:rPr>
        <w:t> </w:t>
      </w:r>
      <w:r>
        <w:rPr/>
        <w:t>they</w:t>
      </w:r>
      <w:r>
        <w:rPr>
          <w:spacing w:val="40"/>
        </w:rPr>
        <w:t> </w:t>
      </w:r>
      <w:r>
        <w:rPr/>
        <w:t>form</w:t>
      </w:r>
      <w:r>
        <w:rPr>
          <w:spacing w:val="39"/>
        </w:rPr>
        <w:t> </w:t>
      </w:r>
      <w:r>
        <w:rPr/>
        <w:t>the</w:t>
      </w:r>
      <w:r>
        <w:rPr>
          <w:spacing w:val="39"/>
        </w:rPr>
        <w:t> </w:t>
      </w:r>
      <w:r>
        <w:rPr/>
        <w:t>basis</w:t>
      </w:r>
      <w:r>
        <w:rPr>
          <w:spacing w:val="38"/>
        </w:rPr>
        <w:t> </w:t>
      </w:r>
      <w:r>
        <w:rPr/>
        <w:t>of</w:t>
      </w:r>
      <w:r>
        <w:rPr>
          <w:spacing w:val="40"/>
        </w:rPr>
        <w:t> </w:t>
      </w:r>
      <w:r>
        <w:rPr/>
        <w:t>all</w:t>
      </w:r>
      <w:r>
        <w:rPr>
          <w:spacing w:val="39"/>
        </w:rPr>
        <w:t> </w:t>
      </w:r>
      <w:r>
        <w:rPr/>
        <w:t>higher-level</w:t>
      </w:r>
      <w:r>
        <w:rPr>
          <w:spacing w:val="39"/>
        </w:rPr>
        <w:t> </w:t>
      </w:r>
      <w:r>
        <w:rPr/>
        <w:t>modules</w:t>
      </w:r>
      <w:r>
        <w:rPr>
          <w:spacing w:val="38"/>
        </w:rPr>
        <w:t> </w:t>
      </w:r>
      <w:r>
        <w:rPr/>
        <w:t>in the multiplier architecture.</w:t>
      </w:r>
    </w:p>
    <w:p>
      <w:pPr>
        <w:pStyle w:val="BodyText"/>
      </w:pPr>
    </w:p>
    <w:p>
      <w:pPr>
        <w:pStyle w:val="BodyText"/>
        <w:spacing w:before="97"/>
      </w:pPr>
    </w:p>
    <w:p>
      <w:pPr>
        <w:pStyle w:val="ListParagraph"/>
        <w:numPr>
          <w:ilvl w:val="0"/>
          <w:numId w:val="4"/>
        </w:numPr>
        <w:tabs>
          <w:tab w:pos="959" w:val="left" w:leader="none"/>
        </w:tabs>
        <w:spacing w:line="240" w:lineRule="auto" w:before="0" w:after="0"/>
        <w:ind w:left="959" w:right="0" w:hanging="239"/>
        <w:jc w:val="left"/>
        <w:rPr>
          <w:sz w:val="24"/>
        </w:rPr>
      </w:pPr>
      <w:r>
        <w:rPr>
          <w:w w:val="105"/>
          <w:sz w:val="24"/>
        </w:rPr>
        <w:t>Design</w:t>
      </w:r>
      <w:r>
        <w:rPr>
          <w:spacing w:val="2"/>
          <w:w w:val="105"/>
          <w:sz w:val="24"/>
        </w:rPr>
        <w:t> </w:t>
      </w:r>
      <w:r>
        <w:rPr>
          <w:w w:val="105"/>
          <w:sz w:val="24"/>
        </w:rPr>
        <w:t>&amp;</w:t>
      </w:r>
      <w:r>
        <w:rPr>
          <w:spacing w:val="3"/>
          <w:w w:val="105"/>
          <w:sz w:val="24"/>
        </w:rPr>
        <w:t> </w:t>
      </w:r>
      <w:r>
        <w:rPr>
          <w:w w:val="105"/>
          <w:sz w:val="24"/>
        </w:rPr>
        <w:t>Verify</w:t>
      </w:r>
      <w:r>
        <w:rPr>
          <w:spacing w:val="2"/>
          <w:w w:val="105"/>
          <w:sz w:val="24"/>
        </w:rPr>
        <w:t> </w:t>
      </w:r>
      <w:r>
        <w:rPr>
          <w:w w:val="105"/>
          <w:sz w:val="24"/>
        </w:rPr>
        <w:t>Propagate</w:t>
      </w:r>
      <w:r>
        <w:rPr>
          <w:spacing w:val="3"/>
          <w:w w:val="105"/>
          <w:sz w:val="24"/>
        </w:rPr>
        <w:t> </w:t>
      </w:r>
      <w:r>
        <w:rPr>
          <w:w w:val="105"/>
          <w:sz w:val="24"/>
        </w:rPr>
        <w:t>&amp;</w:t>
      </w:r>
      <w:r>
        <w:rPr>
          <w:spacing w:val="3"/>
          <w:w w:val="105"/>
          <w:sz w:val="24"/>
        </w:rPr>
        <w:t> </w:t>
      </w:r>
      <w:r>
        <w:rPr>
          <w:w w:val="105"/>
          <w:sz w:val="24"/>
        </w:rPr>
        <w:t>Generate</w:t>
      </w:r>
      <w:r>
        <w:rPr>
          <w:spacing w:val="2"/>
          <w:w w:val="105"/>
          <w:sz w:val="24"/>
        </w:rPr>
        <w:t> </w:t>
      </w:r>
      <w:r>
        <w:rPr>
          <w:spacing w:val="-2"/>
          <w:w w:val="105"/>
          <w:sz w:val="24"/>
        </w:rPr>
        <w:t>Block</w:t>
      </w:r>
    </w:p>
    <w:p>
      <w:pPr>
        <w:pStyle w:val="BodyText"/>
        <w:spacing w:line="292" w:lineRule="auto" w:before="223"/>
        <w:ind w:left="720" w:right="714"/>
        <w:jc w:val="both"/>
      </w:pPr>
      <w:r>
        <w:rPr>
          <w:w w:val="105"/>
        </w:rPr>
        <w:t>In</w:t>
      </w:r>
      <w:r>
        <w:rPr>
          <w:w w:val="105"/>
        </w:rPr>
        <w:t> this</w:t>
      </w:r>
      <w:r>
        <w:rPr>
          <w:w w:val="105"/>
        </w:rPr>
        <w:t> phase,</w:t>
      </w:r>
      <w:r>
        <w:rPr>
          <w:w w:val="105"/>
        </w:rPr>
        <w:t> the</w:t>
      </w:r>
      <w:r>
        <w:rPr>
          <w:w w:val="105"/>
        </w:rPr>
        <w:t> propagate</w:t>
      </w:r>
      <w:r>
        <w:rPr>
          <w:w w:val="105"/>
        </w:rPr>
        <w:t> and</w:t>
      </w:r>
      <w:r>
        <w:rPr>
          <w:w w:val="105"/>
        </w:rPr>
        <w:t> generate</w:t>
      </w:r>
      <w:r>
        <w:rPr>
          <w:w w:val="105"/>
        </w:rPr>
        <w:t> logic</w:t>
      </w:r>
      <w:r>
        <w:rPr>
          <w:w w:val="105"/>
        </w:rPr>
        <w:t> used</w:t>
      </w:r>
      <w:r>
        <w:rPr>
          <w:w w:val="105"/>
        </w:rPr>
        <w:t> for</w:t>
      </w:r>
      <w:r>
        <w:rPr>
          <w:w w:val="105"/>
        </w:rPr>
        <w:t> carry</w:t>
      </w:r>
      <w:r>
        <w:rPr>
          <w:w w:val="105"/>
        </w:rPr>
        <w:t> computation</w:t>
      </w:r>
      <w:r>
        <w:rPr>
          <w:w w:val="105"/>
        </w:rPr>
        <w:t> is designed.</w:t>
      </w:r>
      <w:r>
        <w:rPr>
          <w:w w:val="105"/>
        </w:rPr>
        <w:t> This</w:t>
      </w:r>
      <w:r>
        <w:rPr>
          <w:w w:val="105"/>
        </w:rPr>
        <w:t> is</w:t>
      </w:r>
      <w:r>
        <w:rPr>
          <w:w w:val="105"/>
        </w:rPr>
        <w:t> essential</w:t>
      </w:r>
      <w:r>
        <w:rPr>
          <w:w w:val="105"/>
        </w:rPr>
        <w:t> for</w:t>
      </w:r>
      <w:r>
        <w:rPr>
          <w:w w:val="105"/>
        </w:rPr>
        <w:t> fast</w:t>
      </w:r>
      <w:r>
        <w:rPr>
          <w:w w:val="105"/>
        </w:rPr>
        <w:t> addition</w:t>
      </w:r>
      <w:r>
        <w:rPr>
          <w:w w:val="105"/>
        </w:rPr>
        <w:t> operations,</w:t>
      </w:r>
      <w:r>
        <w:rPr>
          <w:w w:val="105"/>
        </w:rPr>
        <w:t> especially</w:t>
      </w:r>
      <w:r>
        <w:rPr>
          <w:w w:val="105"/>
        </w:rPr>
        <w:t> in</w:t>
      </w:r>
      <w:r>
        <w:rPr>
          <w:w w:val="105"/>
        </w:rPr>
        <w:t> carry-look ahead adders (CLAs) or carry-save adders used within the multiplier. This block identifies</w:t>
      </w:r>
      <w:r>
        <w:rPr>
          <w:w w:val="105"/>
        </w:rPr>
        <w:t> how</w:t>
      </w:r>
      <w:r>
        <w:rPr>
          <w:w w:val="105"/>
        </w:rPr>
        <w:t> the</w:t>
      </w:r>
      <w:r>
        <w:rPr>
          <w:w w:val="105"/>
        </w:rPr>
        <w:t> carries</w:t>
      </w:r>
      <w:r>
        <w:rPr>
          <w:w w:val="105"/>
        </w:rPr>
        <w:t> will</w:t>
      </w:r>
      <w:r>
        <w:rPr>
          <w:w w:val="105"/>
        </w:rPr>
        <w:t> move</w:t>
      </w:r>
      <w:r>
        <w:rPr>
          <w:w w:val="105"/>
        </w:rPr>
        <w:t> through</w:t>
      </w:r>
      <w:r>
        <w:rPr>
          <w:w w:val="105"/>
        </w:rPr>
        <w:t> the</w:t>
      </w:r>
      <w:r>
        <w:rPr>
          <w:w w:val="105"/>
        </w:rPr>
        <w:t> adder,</w:t>
      </w:r>
      <w:r>
        <w:rPr>
          <w:w w:val="105"/>
        </w:rPr>
        <w:t> a</w:t>
      </w:r>
      <w:r>
        <w:rPr>
          <w:w w:val="105"/>
        </w:rPr>
        <w:t> key</w:t>
      </w:r>
      <w:r>
        <w:rPr>
          <w:w w:val="105"/>
        </w:rPr>
        <w:t> function</w:t>
      </w:r>
      <w:r>
        <w:rPr>
          <w:w w:val="105"/>
        </w:rPr>
        <w:t> for reducing overall delay.</w:t>
      </w:r>
    </w:p>
    <w:p>
      <w:pPr>
        <w:pStyle w:val="BodyText"/>
      </w:pPr>
    </w:p>
    <w:p>
      <w:pPr>
        <w:pStyle w:val="BodyText"/>
        <w:spacing w:before="99"/>
      </w:pPr>
    </w:p>
    <w:p>
      <w:pPr>
        <w:pStyle w:val="ListParagraph"/>
        <w:numPr>
          <w:ilvl w:val="0"/>
          <w:numId w:val="4"/>
        </w:numPr>
        <w:tabs>
          <w:tab w:pos="959" w:val="left" w:leader="none"/>
        </w:tabs>
        <w:spacing w:line="240" w:lineRule="auto" w:before="1" w:after="0"/>
        <w:ind w:left="959" w:right="0" w:hanging="239"/>
        <w:jc w:val="left"/>
        <w:rPr>
          <w:sz w:val="24"/>
        </w:rPr>
      </w:pPr>
      <w:r>
        <w:rPr>
          <w:w w:val="105"/>
          <w:sz w:val="24"/>
        </w:rPr>
        <w:t>Design</w:t>
      </w:r>
      <w:r>
        <w:rPr>
          <w:spacing w:val="14"/>
          <w:w w:val="105"/>
          <w:sz w:val="24"/>
        </w:rPr>
        <w:t> </w:t>
      </w:r>
      <w:r>
        <w:rPr>
          <w:w w:val="105"/>
          <w:sz w:val="24"/>
        </w:rPr>
        <w:t>&amp;</w:t>
      </w:r>
      <w:r>
        <w:rPr>
          <w:spacing w:val="14"/>
          <w:w w:val="105"/>
          <w:sz w:val="24"/>
        </w:rPr>
        <w:t> </w:t>
      </w:r>
      <w:r>
        <w:rPr>
          <w:w w:val="105"/>
          <w:sz w:val="24"/>
        </w:rPr>
        <w:t>Verify</w:t>
      </w:r>
      <w:r>
        <w:rPr>
          <w:spacing w:val="15"/>
          <w:w w:val="105"/>
          <w:sz w:val="24"/>
        </w:rPr>
        <w:t> </w:t>
      </w:r>
      <w:r>
        <w:rPr>
          <w:w w:val="105"/>
          <w:sz w:val="24"/>
        </w:rPr>
        <w:t>Carry-Sum</w:t>
      </w:r>
      <w:r>
        <w:rPr>
          <w:spacing w:val="14"/>
          <w:w w:val="105"/>
          <w:sz w:val="24"/>
        </w:rPr>
        <w:t> </w:t>
      </w:r>
      <w:r>
        <w:rPr>
          <w:spacing w:val="-2"/>
          <w:w w:val="105"/>
          <w:sz w:val="24"/>
        </w:rPr>
        <w:t>Block</w:t>
      </w:r>
    </w:p>
    <w:p>
      <w:pPr>
        <w:pStyle w:val="BodyText"/>
        <w:spacing w:line="292" w:lineRule="auto" w:before="220"/>
        <w:ind w:left="720" w:right="715"/>
        <w:jc w:val="both"/>
      </w:pPr>
      <w:r>
        <w:rPr/>
        <w:t>The carry-sum block is typically part of a carry-save adder (CSA), where partial products are reduced efficiently without immediate carry propagation. This step verifies the block that computes intermediate sums and carries, which are later resolved into the final product.</w:t>
      </w:r>
    </w:p>
    <w:p>
      <w:pPr>
        <w:pStyle w:val="BodyText"/>
      </w:pPr>
    </w:p>
    <w:p>
      <w:pPr>
        <w:pStyle w:val="BodyText"/>
        <w:spacing w:before="99"/>
      </w:pPr>
    </w:p>
    <w:p>
      <w:pPr>
        <w:pStyle w:val="ListParagraph"/>
        <w:numPr>
          <w:ilvl w:val="0"/>
          <w:numId w:val="4"/>
        </w:numPr>
        <w:tabs>
          <w:tab w:pos="959" w:val="left" w:leader="none"/>
        </w:tabs>
        <w:spacing w:line="240" w:lineRule="auto" w:before="1" w:after="0"/>
        <w:ind w:left="959" w:right="0" w:hanging="239"/>
        <w:jc w:val="left"/>
        <w:rPr>
          <w:sz w:val="24"/>
        </w:rPr>
      </w:pPr>
      <w:r>
        <w:rPr>
          <w:w w:val="105"/>
          <w:sz w:val="24"/>
        </w:rPr>
        <w:t>Design</w:t>
      </w:r>
      <w:r>
        <w:rPr>
          <w:spacing w:val="5"/>
          <w:w w:val="105"/>
          <w:sz w:val="24"/>
        </w:rPr>
        <w:t> </w:t>
      </w:r>
      <w:r>
        <w:rPr>
          <w:w w:val="105"/>
          <w:sz w:val="24"/>
        </w:rPr>
        <w:t>&amp;</w:t>
      </w:r>
      <w:r>
        <w:rPr>
          <w:spacing w:val="6"/>
          <w:w w:val="105"/>
          <w:sz w:val="24"/>
        </w:rPr>
        <w:t> </w:t>
      </w:r>
      <w:r>
        <w:rPr>
          <w:w w:val="105"/>
          <w:sz w:val="24"/>
        </w:rPr>
        <w:t>Verify</w:t>
      </w:r>
      <w:r>
        <w:rPr>
          <w:spacing w:val="6"/>
          <w:w w:val="105"/>
          <w:sz w:val="24"/>
        </w:rPr>
        <w:t> </w:t>
      </w:r>
      <w:r>
        <w:rPr>
          <w:w w:val="105"/>
          <w:sz w:val="24"/>
        </w:rPr>
        <w:t>Booth</w:t>
      </w:r>
      <w:r>
        <w:rPr>
          <w:spacing w:val="6"/>
          <w:w w:val="105"/>
          <w:sz w:val="24"/>
        </w:rPr>
        <w:t> </w:t>
      </w:r>
      <w:r>
        <w:rPr>
          <w:spacing w:val="-2"/>
          <w:w w:val="105"/>
          <w:sz w:val="24"/>
        </w:rPr>
        <w:t>Encoder</w:t>
      </w:r>
    </w:p>
    <w:p>
      <w:pPr>
        <w:pStyle w:val="BodyText"/>
        <w:spacing w:line="292" w:lineRule="auto" w:before="222"/>
        <w:ind w:left="720" w:right="721"/>
        <w:jc w:val="both"/>
      </w:pPr>
      <w:r>
        <w:rPr>
          <w:w w:val="105"/>
        </w:rPr>
        <w:t>The</w:t>
      </w:r>
      <w:r>
        <w:rPr>
          <w:spacing w:val="-3"/>
          <w:w w:val="105"/>
        </w:rPr>
        <w:t> </w:t>
      </w:r>
      <w:r>
        <w:rPr>
          <w:w w:val="105"/>
        </w:rPr>
        <w:t>Booth</w:t>
      </w:r>
      <w:r>
        <w:rPr>
          <w:spacing w:val="-3"/>
          <w:w w:val="105"/>
        </w:rPr>
        <w:t> </w:t>
      </w:r>
      <w:r>
        <w:rPr>
          <w:w w:val="105"/>
        </w:rPr>
        <w:t>encoder</w:t>
      </w:r>
      <w:r>
        <w:rPr>
          <w:spacing w:val="-3"/>
          <w:w w:val="105"/>
        </w:rPr>
        <w:t> </w:t>
      </w:r>
      <w:r>
        <w:rPr>
          <w:w w:val="105"/>
        </w:rPr>
        <w:t>is</w:t>
      </w:r>
      <w:r>
        <w:rPr>
          <w:spacing w:val="-4"/>
          <w:w w:val="105"/>
        </w:rPr>
        <w:t> </w:t>
      </w:r>
      <w:r>
        <w:rPr>
          <w:w w:val="105"/>
        </w:rPr>
        <w:t>integral</w:t>
      </w:r>
      <w:r>
        <w:rPr>
          <w:spacing w:val="-3"/>
          <w:w w:val="105"/>
        </w:rPr>
        <w:t> </w:t>
      </w:r>
      <w:r>
        <w:rPr>
          <w:w w:val="105"/>
        </w:rPr>
        <w:t>to</w:t>
      </w:r>
      <w:r>
        <w:rPr>
          <w:spacing w:val="-3"/>
          <w:w w:val="105"/>
        </w:rPr>
        <w:t> </w:t>
      </w:r>
      <w:r>
        <w:rPr>
          <w:w w:val="105"/>
        </w:rPr>
        <w:t>Radix-4</w:t>
      </w:r>
      <w:r>
        <w:rPr>
          <w:spacing w:val="-3"/>
          <w:w w:val="105"/>
        </w:rPr>
        <w:t> </w:t>
      </w:r>
      <w:r>
        <w:rPr>
          <w:w w:val="105"/>
        </w:rPr>
        <w:t>multiplication.</w:t>
      </w:r>
      <w:r>
        <w:rPr>
          <w:spacing w:val="-3"/>
          <w:w w:val="105"/>
        </w:rPr>
        <w:t> </w:t>
      </w:r>
      <w:r>
        <w:rPr>
          <w:w w:val="105"/>
        </w:rPr>
        <w:t>It</w:t>
      </w:r>
      <w:r>
        <w:rPr>
          <w:spacing w:val="-3"/>
          <w:w w:val="105"/>
        </w:rPr>
        <w:t> </w:t>
      </w:r>
      <w:r>
        <w:rPr>
          <w:w w:val="105"/>
        </w:rPr>
        <w:t>reduces</w:t>
      </w:r>
      <w:r>
        <w:rPr>
          <w:spacing w:val="-4"/>
          <w:w w:val="105"/>
        </w:rPr>
        <w:t> </w:t>
      </w:r>
      <w:r>
        <w:rPr>
          <w:w w:val="105"/>
        </w:rPr>
        <w:t>the</w:t>
      </w:r>
      <w:r>
        <w:rPr>
          <w:spacing w:val="-3"/>
          <w:w w:val="105"/>
        </w:rPr>
        <w:t> </w:t>
      </w:r>
      <w:r>
        <w:rPr>
          <w:w w:val="105"/>
        </w:rPr>
        <w:t>number</w:t>
      </w:r>
      <w:r>
        <w:rPr>
          <w:spacing w:val="-3"/>
          <w:w w:val="105"/>
        </w:rPr>
        <w:t> </w:t>
      </w:r>
      <w:r>
        <w:rPr>
          <w:w w:val="105"/>
        </w:rPr>
        <w:t>of partial</w:t>
      </w:r>
      <w:r>
        <w:rPr>
          <w:w w:val="105"/>
        </w:rPr>
        <w:t> products</w:t>
      </w:r>
      <w:r>
        <w:rPr>
          <w:w w:val="105"/>
        </w:rPr>
        <w:t> by</w:t>
      </w:r>
      <w:r>
        <w:rPr>
          <w:w w:val="105"/>
        </w:rPr>
        <w:t> encoding</w:t>
      </w:r>
      <w:r>
        <w:rPr>
          <w:w w:val="105"/>
        </w:rPr>
        <w:t> the</w:t>
      </w:r>
      <w:r>
        <w:rPr>
          <w:w w:val="105"/>
        </w:rPr>
        <w:t> multiplier</w:t>
      </w:r>
      <w:r>
        <w:rPr>
          <w:w w:val="105"/>
        </w:rPr>
        <w:t> operand</w:t>
      </w:r>
      <w:r>
        <w:rPr>
          <w:w w:val="105"/>
        </w:rPr>
        <w:t> using</w:t>
      </w:r>
      <w:r>
        <w:rPr>
          <w:w w:val="105"/>
        </w:rPr>
        <w:t> Booth's</w:t>
      </w:r>
      <w:r>
        <w:rPr>
          <w:w w:val="105"/>
        </w:rPr>
        <w:t> algorithm. This</w:t>
      </w:r>
      <w:r>
        <w:rPr>
          <w:w w:val="105"/>
        </w:rPr>
        <w:t> step</w:t>
      </w:r>
      <w:r>
        <w:rPr>
          <w:w w:val="105"/>
        </w:rPr>
        <w:t> designs</w:t>
      </w:r>
      <w:r>
        <w:rPr>
          <w:w w:val="105"/>
        </w:rPr>
        <w:t> and</w:t>
      </w:r>
      <w:r>
        <w:rPr>
          <w:w w:val="105"/>
        </w:rPr>
        <w:t> validates</w:t>
      </w:r>
      <w:r>
        <w:rPr>
          <w:w w:val="105"/>
        </w:rPr>
        <w:t> the</w:t>
      </w:r>
      <w:r>
        <w:rPr>
          <w:w w:val="105"/>
        </w:rPr>
        <w:t> logic</w:t>
      </w:r>
      <w:r>
        <w:rPr>
          <w:w w:val="105"/>
        </w:rPr>
        <w:t> that</w:t>
      </w:r>
      <w:r>
        <w:rPr>
          <w:w w:val="105"/>
        </w:rPr>
        <w:t> determines</w:t>
      </w:r>
      <w:r>
        <w:rPr>
          <w:w w:val="105"/>
        </w:rPr>
        <w:t> how</w:t>
      </w:r>
      <w:r>
        <w:rPr>
          <w:w w:val="105"/>
        </w:rPr>
        <w:t> to</w:t>
      </w:r>
      <w:r>
        <w:rPr>
          <w:w w:val="105"/>
        </w:rPr>
        <w:t> recode</w:t>
      </w:r>
      <w:r>
        <w:rPr>
          <w:w w:val="105"/>
        </w:rPr>
        <w:t> the multiplier bits for optimized multiplication.</w:t>
      </w:r>
    </w:p>
    <w:p>
      <w:pPr>
        <w:pStyle w:val="BodyText"/>
      </w:pPr>
    </w:p>
    <w:p>
      <w:pPr>
        <w:pStyle w:val="BodyText"/>
        <w:spacing w:before="100"/>
      </w:pPr>
    </w:p>
    <w:p>
      <w:pPr>
        <w:pStyle w:val="ListParagraph"/>
        <w:numPr>
          <w:ilvl w:val="0"/>
          <w:numId w:val="4"/>
        </w:numPr>
        <w:tabs>
          <w:tab w:pos="959" w:val="left" w:leader="none"/>
        </w:tabs>
        <w:spacing w:line="240" w:lineRule="auto" w:before="0" w:after="0"/>
        <w:ind w:left="959" w:right="0" w:hanging="239"/>
        <w:jc w:val="left"/>
        <w:rPr>
          <w:sz w:val="24"/>
        </w:rPr>
      </w:pPr>
      <w:r>
        <w:rPr>
          <w:w w:val="110"/>
          <w:sz w:val="24"/>
        </w:rPr>
        <w:t>Design</w:t>
      </w:r>
      <w:r>
        <w:rPr>
          <w:spacing w:val="1"/>
          <w:w w:val="110"/>
          <w:sz w:val="24"/>
        </w:rPr>
        <w:t> </w:t>
      </w:r>
      <w:r>
        <w:rPr>
          <w:w w:val="110"/>
          <w:sz w:val="24"/>
        </w:rPr>
        <w:t>&amp;</w:t>
      </w:r>
      <w:r>
        <w:rPr>
          <w:spacing w:val="2"/>
          <w:w w:val="110"/>
          <w:sz w:val="24"/>
        </w:rPr>
        <w:t> </w:t>
      </w:r>
      <w:r>
        <w:rPr>
          <w:w w:val="110"/>
          <w:sz w:val="24"/>
        </w:rPr>
        <w:t>Verify</w:t>
      </w:r>
      <w:r>
        <w:rPr>
          <w:spacing w:val="2"/>
          <w:w w:val="110"/>
          <w:sz w:val="24"/>
        </w:rPr>
        <w:t> </w:t>
      </w:r>
      <w:r>
        <w:rPr>
          <w:w w:val="110"/>
          <w:sz w:val="24"/>
        </w:rPr>
        <w:t>CLA</w:t>
      </w:r>
      <w:r>
        <w:rPr>
          <w:spacing w:val="2"/>
          <w:w w:val="110"/>
          <w:sz w:val="24"/>
        </w:rPr>
        <w:t> </w:t>
      </w:r>
      <w:r>
        <w:rPr>
          <w:spacing w:val="-2"/>
          <w:w w:val="110"/>
          <w:sz w:val="24"/>
        </w:rPr>
        <w:t>Adder</w:t>
      </w:r>
    </w:p>
    <w:p>
      <w:pPr>
        <w:pStyle w:val="BodyText"/>
        <w:spacing w:line="292" w:lineRule="auto" w:before="220"/>
        <w:ind w:left="720" w:right="715"/>
        <w:jc w:val="both"/>
      </w:pPr>
      <w:r>
        <w:rPr>
          <w:w w:val="105"/>
        </w:rPr>
        <w:t>The carry-look ahead adder (CLA) is designed and verified next. This high-speed adder resolves the final addition of carry and</w:t>
      </w:r>
      <w:r>
        <w:rPr>
          <w:spacing w:val="-1"/>
          <w:w w:val="105"/>
        </w:rPr>
        <w:t> </w:t>
      </w:r>
      <w:r>
        <w:rPr>
          <w:w w:val="105"/>
        </w:rPr>
        <w:t>sum values from the CSA or partial product</w:t>
      </w:r>
      <w:r>
        <w:rPr>
          <w:w w:val="105"/>
        </w:rPr>
        <w:t> stage.</w:t>
      </w:r>
      <w:r>
        <w:rPr>
          <w:w w:val="105"/>
        </w:rPr>
        <w:t> Its</w:t>
      </w:r>
      <w:r>
        <w:rPr>
          <w:w w:val="105"/>
        </w:rPr>
        <w:t> inclusion</w:t>
      </w:r>
      <w:r>
        <w:rPr>
          <w:w w:val="105"/>
        </w:rPr>
        <w:t> ensures</w:t>
      </w:r>
      <w:r>
        <w:rPr>
          <w:w w:val="105"/>
        </w:rPr>
        <w:t> rapid</w:t>
      </w:r>
      <w:r>
        <w:rPr>
          <w:w w:val="105"/>
        </w:rPr>
        <w:t> final</w:t>
      </w:r>
      <w:r>
        <w:rPr>
          <w:w w:val="105"/>
        </w:rPr>
        <w:t> summation,</w:t>
      </w:r>
      <w:r>
        <w:rPr>
          <w:w w:val="105"/>
        </w:rPr>
        <w:t> critical</w:t>
      </w:r>
      <w:r>
        <w:rPr>
          <w:w w:val="105"/>
        </w:rPr>
        <w:t> for </w:t>
      </w:r>
      <w:r>
        <w:rPr>
          <w:spacing w:val="-2"/>
          <w:w w:val="105"/>
        </w:rPr>
        <w:t>performance.</w:t>
      </w:r>
    </w:p>
    <w:p>
      <w:pPr>
        <w:pStyle w:val="BodyText"/>
        <w:spacing w:after="0" w:line="292" w:lineRule="auto"/>
        <w:jc w:val="both"/>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50" name="Group 50"/>
                <wp:cNvGraphicFramePr>
                  <a:graphicFrameLocks/>
                </wp:cNvGraphicFramePr>
                <a:graphic>
                  <a:graphicData uri="http://schemas.microsoft.com/office/word/2010/wordprocessingGroup">
                    <wpg:wgp>
                      <wpg:cNvPr id="50" name="Group 50"/>
                      <wpg:cNvGrpSpPr/>
                      <wpg:grpSpPr>
                        <a:xfrm>
                          <a:off x="0" y="0"/>
                          <a:ext cx="5454015" cy="6350"/>
                          <a:chExt cx="5454015" cy="6350"/>
                        </a:xfrm>
                      </wpg:grpSpPr>
                      <wps:wsp>
                        <wps:cNvPr id="51" name="Graphic 51"/>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29" coordorigin="0,0" coordsize="8589,10">
                <v:line style="position:absolute" from="0,5" to="8589,5" stroked="true" strokeweight=".498pt" strokecolor="#000000">
                  <v:stroke dashstyle="solid"/>
                </v:line>
              </v:group>
            </w:pict>
          </mc:Fallback>
        </mc:AlternateContent>
      </w:r>
      <w:r>
        <w:rPr>
          <w:sz w:val="2"/>
        </w:rPr>
      </w:r>
    </w:p>
    <w:p>
      <w:pPr>
        <w:pStyle w:val="ListParagraph"/>
        <w:numPr>
          <w:ilvl w:val="0"/>
          <w:numId w:val="4"/>
        </w:numPr>
        <w:tabs>
          <w:tab w:pos="959" w:val="left" w:leader="none"/>
        </w:tabs>
        <w:spacing w:line="240" w:lineRule="auto" w:before="5" w:after="0"/>
        <w:ind w:left="959" w:right="0" w:hanging="239"/>
        <w:jc w:val="left"/>
        <w:rPr>
          <w:sz w:val="24"/>
        </w:rPr>
      </w:pPr>
      <w:r>
        <w:rPr>
          <w:sz w:val="24"/>
        </w:rPr>
        <w:t>Radix-4</w:t>
      </w:r>
      <w:r>
        <w:rPr>
          <w:spacing w:val="41"/>
          <w:sz w:val="24"/>
        </w:rPr>
        <w:t> </w:t>
      </w:r>
      <w:r>
        <w:rPr>
          <w:sz w:val="24"/>
        </w:rPr>
        <w:t>Multiplier</w:t>
      </w:r>
      <w:r>
        <w:rPr>
          <w:spacing w:val="44"/>
          <w:sz w:val="24"/>
        </w:rPr>
        <w:t> </w:t>
      </w:r>
      <w:r>
        <w:rPr>
          <w:spacing w:val="-2"/>
          <w:sz w:val="24"/>
        </w:rPr>
        <w:t>Integration</w:t>
      </w:r>
    </w:p>
    <w:p>
      <w:pPr>
        <w:pStyle w:val="BodyText"/>
        <w:spacing w:line="292" w:lineRule="auto" w:before="223"/>
        <w:ind w:left="720" w:right="713"/>
        <w:jc w:val="both"/>
      </w:pPr>
      <w:r>
        <w:rPr/>
        <w:t>After individual blocks are verified, they are integrated into the complete Radix-4 multiplier system. This involves wiring the Booth encoder, partial product generators,</w:t>
      </w:r>
      <w:r>
        <w:rPr>
          <w:spacing w:val="40"/>
        </w:rPr>
        <w:t> </w:t>
      </w:r>
      <w:r>
        <w:rPr/>
        <w:t>carry-save</w:t>
      </w:r>
      <w:r>
        <w:rPr>
          <w:spacing w:val="40"/>
        </w:rPr>
        <w:t> </w:t>
      </w:r>
      <w:r>
        <w:rPr/>
        <w:t>adders,</w:t>
      </w:r>
      <w:r>
        <w:rPr>
          <w:spacing w:val="40"/>
        </w:rPr>
        <w:t> </w:t>
      </w:r>
      <w:r>
        <w:rPr/>
        <w:t>and</w:t>
      </w:r>
      <w:r>
        <w:rPr>
          <w:spacing w:val="40"/>
        </w:rPr>
        <w:t> </w:t>
      </w:r>
      <w:r>
        <w:rPr/>
        <w:t>final</w:t>
      </w:r>
      <w:r>
        <w:rPr>
          <w:spacing w:val="40"/>
        </w:rPr>
        <w:t> </w:t>
      </w:r>
      <w:r>
        <w:rPr/>
        <w:t>CLA</w:t>
      </w:r>
      <w:r>
        <w:rPr>
          <w:spacing w:val="40"/>
        </w:rPr>
        <w:t> </w:t>
      </w:r>
      <w:r>
        <w:rPr/>
        <w:t>adder</w:t>
      </w:r>
      <w:r>
        <w:rPr>
          <w:spacing w:val="40"/>
        </w:rPr>
        <w:t> </w:t>
      </w:r>
      <w:r>
        <w:rPr/>
        <w:t>together</w:t>
      </w:r>
      <w:r>
        <w:rPr>
          <w:spacing w:val="40"/>
        </w:rPr>
        <w:t> </w:t>
      </w:r>
      <w:r>
        <w:rPr/>
        <w:t>in</w:t>
      </w:r>
      <w:r>
        <w:rPr>
          <w:spacing w:val="40"/>
        </w:rPr>
        <w:t> </w:t>
      </w:r>
      <w:r>
        <w:rPr/>
        <w:t>the</w:t>
      </w:r>
      <w:r>
        <w:rPr>
          <w:spacing w:val="40"/>
        </w:rPr>
        <w:t> </w:t>
      </w:r>
      <w:r>
        <w:rPr/>
        <w:t>proper </w:t>
      </w:r>
      <w:r>
        <w:rPr>
          <w:spacing w:val="-2"/>
        </w:rPr>
        <w:t>sequence.</w:t>
      </w:r>
    </w:p>
    <w:p>
      <w:pPr>
        <w:pStyle w:val="BodyText"/>
      </w:pPr>
    </w:p>
    <w:p>
      <w:pPr>
        <w:pStyle w:val="BodyText"/>
        <w:spacing w:before="100"/>
      </w:pPr>
    </w:p>
    <w:p>
      <w:pPr>
        <w:pStyle w:val="ListParagraph"/>
        <w:numPr>
          <w:ilvl w:val="0"/>
          <w:numId w:val="4"/>
        </w:numPr>
        <w:tabs>
          <w:tab w:pos="959" w:val="left" w:leader="none"/>
        </w:tabs>
        <w:spacing w:line="240" w:lineRule="auto" w:before="0" w:after="0"/>
        <w:ind w:left="959" w:right="0" w:hanging="239"/>
        <w:jc w:val="left"/>
        <w:rPr>
          <w:sz w:val="24"/>
        </w:rPr>
      </w:pPr>
      <w:r>
        <w:rPr>
          <w:w w:val="105"/>
          <w:sz w:val="24"/>
        </w:rPr>
        <w:t>Final</w:t>
      </w:r>
      <w:r>
        <w:rPr>
          <w:spacing w:val="-4"/>
          <w:w w:val="105"/>
          <w:sz w:val="24"/>
        </w:rPr>
        <w:t> </w:t>
      </w:r>
      <w:r>
        <w:rPr>
          <w:spacing w:val="-2"/>
          <w:w w:val="105"/>
          <w:sz w:val="24"/>
        </w:rPr>
        <w:t>Validation</w:t>
      </w:r>
    </w:p>
    <w:p>
      <w:pPr>
        <w:pStyle w:val="BodyText"/>
        <w:spacing w:line="292" w:lineRule="auto" w:before="220"/>
        <w:ind w:left="720" w:right="714"/>
        <w:jc w:val="both"/>
      </w:pPr>
      <w:r>
        <w:rPr/>
        <w:t>This</w:t>
      </w:r>
      <w:r>
        <w:rPr>
          <w:spacing w:val="40"/>
        </w:rPr>
        <w:t> </w:t>
      </w:r>
      <w:r>
        <w:rPr/>
        <w:t>stage</w:t>
      </w:r>
      <w:r>
        <w:rPr>
          <w:spacing w:val="40"/>
        </w:rPr>
        <w:t> </w:t>
      </w:r>
      <w:r>
        <w:rPr/>
        <w:t>validates</w:t>
      </w:r>
      <w:r>
        <w:rPr>
          <w:spacing w:val="40"/>
        </w:rPr>
        <w:t> </w:t>
      </w:r>
      <w:r>
        <w:rPr/>
        <w:t>the</w:t>
      </w:r>
      <w:r>
        <w:rPr>
          <w:spacing w:val="40"/>
        </w:rPr>
        <w:t> </w:t>
      </w:r>
      <w:r>
        <w:rPr/>
        <w:t>entire</w:t>
      </w:r>
      <w:r>
        <w:rPr>
          <w:spacing w:val="40"/>
        </w:rPr>
        <w:t> </w:t>
      </w:r>
      <w:r>
        <w:rPr/>
        <w:t>integrated</w:t>
      </w:r>
      <w:r>
        <w:rPr>
          <w:spacing w:val="40"/>
        </w:rPr>
        <w:t> </w:t>
      </w:r>
      <w:r>
        <w:rPr/>
        <w:t>design.</w:t>
      </w:r>
      <w:r>
        <w:rPr>
          <w:spacing w:val="40"/>
        </w:rPr>
        <w:t> </w:t>
      </w:r>
      <w:r>
        <w:rPr/>
        <w:t>Functional</w:t>
      </w:r>
      <w:r>
        <w:rPr>
          <w:spacing w:val="40"/>
        </w:rPr>
        <w:t> </w:t>
      </w:r>
      <w:r>
        <w:rPr/>
        <w:t>and</w:t>
      </w:r>
      <w:r>
        <w:rPr>
          <w:spacing w:val="40"/>
        </w:rPr>
        <w:t> </w:t>
      </w:r>
      <w:r>
        <w:rPr/>
        <w:t>timing simulations are run to ensure the multiplier performs accurately under all input conditions and meets specified timing requirements.</w:t>
      </w:r>
    </w:p>
    <w:p>
      <w:pPr>
        <w:pStyle w:val="BodyText"/>
      </w:pPr>
    </w:p>
    <w:p>
      <w:pPr>
        <w:pStyle w:val="BodyText"/>
        <w:spacing w:before="100"/>
      </w:pPr>
    </w:p>
    <w:p>
      <w:pPr>
        <w:pStyle w:val="ListParagraph"/>
        <w:numPr>
          <w:ilvl w:val="0"/>
          <w:numId w:val="4"/>
        </w:numPr>
        <w:tabs>
          <w:tab w:pos="959" w:val="left" w:leader="none"/>
        </w:tabs>
        <w:spacing w:line="240" w:lineRule="auto" w:before="0" w:after="0"/>
        <w:ind w:left="959" w:right="0" w:hanging="239"/>
        <w:jc w:val="left"/>
        <w:rPr>
          <w:sz w:val="24"/>
        </w:rPr>
      </w:pPr>
      <w:r>
        <w:rPr>
          <w:w w:val="105"/>
          <w:sz w:val="24"/>
        </w:rPr>
        <w:t>Simulation</w:t>
      </w:r>
      <w:r>
        <w:rPr>
          <w:spacing w:val="2"/>
          <w:w w:val="105"/>
          <w:sz w:val="24"/>
        </w:rPr>
        <w:t> </w:t>
      </w:r>
      <w:r>
        <w:rPr>
          <w:w w:val="105"/>
          <w:sz w:val="24"/>
        </w:rPr>
        <w:t>&amp;</w:t>
      </w:r>
      <w:r>
        <w:rPr>
          <w:spacing w:val="2"/>
          <w:w w:val="105"/>
          <w:sz w:val="24"/>
        </w:rPr>
        <w:t> </w:t>
      </w:r>
      <w:r>
        <w:rPr>
          <w:spacing w:val="-2"/>
          <w:w w:val="105"/>
          <w:sz w:val="24"/>
        </w:rPr>
        <w:t>Results</w:t>
      </w:r>
    </w:p>
    <w:p>
      <w:pPr>
        <w:pStyle w:val="BodyText"/>
        <w:spacing w:line="292" w:lineRule="auto" w:before="223"/>
        <w:ind w:left="720" w:right="721"/>
        <w:jc w:val="both"/>
      </w:pPr>
      <w:r>
        <w:rPr/>
        <w:t>The final step involves extensive simulation using test benches and input vectors. Performance metrics like propagation delay, area, and power consumption are analyzed. The results determine if the design meets the initial specifications or requires optimization.</w:t>
      </w:r>
    </w:p>
    <w:p>
      <w:pPr>
        <w:pStyle w:val="BodyText"/>
        <w:spacing w:after="0" w:line="292" w:lineRule="auto"/>
        <w:jc w:val="both"/>
        <w:sectPr>
          <w:pgSz w:w="11910" w:h="16840"/>
          <w:pgMar w:header="728" w:footer="1236" w:top="960" w:bottom="1420" w:left="1080" w:right="720"/>
        </w:sect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58" name="Group 58"/>
                <wp:cNvGraphicFramePr>
                  <a:graphicFrameLocks/>
                </wp:cNvGraphicFramePr>
                <a:graphic>
                  <a:graphicData uri="http://schemas.microsoft.com/office/word/2010/wordprocessingGroup">
                    <wpg:wgp>
                      <wpg:cNvPr id="58" name="Group 58"/>
                      <wpg:cNvGrpSpPr/>
                      <wpg:grpSpPr>
                        <a:xfrm>
                          <a:off x="0" y="0"/>
                          <a:ext cx="5454015" cy="6350"/>
                          <a:chExt cx="5454015" cy="6350"/>
                        </a:xfrm>
                      </wpg:grpSpPr>
                      <wps:wsp>
                        <wps:cNvPr id="59" name="Graphic 59"/>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35" coordorigin="0,0" coordsize="8589,10">
                <v:line style="position:absolute" from="0,5" to="8589,5" stroked="true" strokeweight=".498pt" strokecolor="#000000">
                  <v:stroke dashstyle="solid"/>
                </v:line>
              </v:group>
            </w:pict>
          </mc:Fallback>
        </mc:AlternateContent>
      </w:r>
      <w:r>
        <w:rPr>
          <w:sz w:val="2"/>
        </w:rPr>
      </w:r>
    </w:p>
    <w:p>
      <w:pPr>
        <w:pStyle w:val="BodyText"/>
        <w:spacing w:before="247"/>
        <w:rPr>
          <w:sz w:val="36"/>
        </w:rPr>
      </w:pPr>
    </w:p>
    <w:p>
      <w:pPr>
        <w:pStyle w:val="Heading1"/>
      </w:pPr>
      <w:r>
        <w:rPr/>
        <w:t>Software</w:t>
      </w:r>
      <w:r>
        <w:rPr>
          <w:spacing w:val="-6"/>
        </w:rPr>
        <w:t> </w:t>
      </w:r>
      <w:r>
        <w:rPr/>
        <w:t>tools</w:t>
      </w:r>
      <w:r>
        <w:rPr>
          <w:spacing w:val="-2"/>
        </w:rPr>
        <w:t> </w:t>
      </w:r>
      <w:r>
        <w:rPr>
          <w:spacing w:val="-4"/>
        </w:rPr>
        <w:t>Used</w:t>
      </w:r>
    </w:p>
    <w:p>
      <w:pPr>
        <w:pStyle w:val="BodyText"/>
        <w:spacing w:before="158"/>
        <w:rPr>
          <w:rFonts w:ascii="Palatino Linotype"/>
          <w:b/>
          <w:sz w:val="36"/>
        </w:rPr>
      </w:pPr>
    </w:p>
    <w:p>
      <w:pPr>
        <w:pStyle w:val="Heading3"/>
        <w:rPr>
          <w:rFonts w:ascii="Palatino Linotype"/>
        </w:rPr>
      </w:pPr>
      <w:r>
        <w:rPr>
          <w:rFonts w:ascii="Palatino Linotype"/>
          <w:spacing w:val="-2"/>
        </w:rPr>
        <w:t>Software:</w:t>
      </w:r>
    </w:p>
    <w:p>
      <w:pPr>
        <w:pStyle w:val="BodyText"/>
        <w:spacing w:before="126"/>
        <w:rPr>
          <w:rFonts w:ascii="Palatino Linotype"/>
          <w:b/>
          <w:sz w:val="20"/>
        </w:rPr>
      </w:pPr>
      <w:r>
        <w:rPr>
          <w:rFonts w:ascii="Palatino Linotype"/>
          <w:b/>
          <w:sz w:val="20"/>
        </w:rPr>
        <w:drawing>
          <wp:anchor distT="0" distB="0" distL="0" distR="0" allowOverlap="1" layoutInCell="1" locked="0" behindDoc="1" simplePos="0" relativeHeight="487597568">
            <wp:simplePos x="0" y="0"/>
            <wp:positionH relativeFrom="page">
              <wp:posOffset>2188720</wp:posOffset>
            </wp:positionH>
            <wp:positionV relativeFrom="paragraph">
              <wp:posOffset>266994</wp:posOffset>
            </wp:positionV>
            <wp:extent cx="3450991" cy="687324"/>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7" cstate="print"/>
                    <a:stretch>
                      <a:fillRect/>
                    </a:stretch>
                  </pic:blipFill>
                  <pic:spPr>
                    <a:xfrm>
                      <a:off x="0" y="0"/>
                      <a:ext cx="3450991" cy="687324"/>
                    </a:xfrm>
                    <a:prstGeom prst="rect">
                      <a:avLst/>
                    </a:prstGeom>
                  </pic:spPr>
                </pic:pic>
              </a:graphicData>
            </a:graphic>
          </wp:anchor>
        </w:drawing>
      </w:r>
    </w:p>
    <w:p>
      <w:pPr>
        <w:spacing w:before="418"/>
        <w:ind w:left="60" w:right="60" w:firstLine="0"/>
        <w:jc w:val="center"/>
        <w:rPr>
          <w:sz w:val="22"/>
        </w:rPr>
      </w:pPr>
      <w:r>
        <w:rPr>
          <w:w w:val="105"/>
          <w:sz w:val="22"/>
        </w:rPr>
        <w:t>Fig.</w:t>
      </w:r>
      <w:r>
        <w:rPr>
          <w:spacing w:val="-3"/>
          <w:w w:val="105"/>
          <w:sz w:val="22"/>
        </w:rPr>
        <w:t> </w:t>
      </w:r>
      <w:r>
        <w:rPr>
          <w:w w:val="105"/>
          <w:sz w:val="22"/>
        </w:rPr>
        <w:t>5.1:</w:t>
      </w:r>
      <w:r>
        <w:rPr>
          <w:spacing w:val="-2"/>
          <w:w w:val="105"/>
          <w:sz w:val="22"/>
        </w:rPr>
        <w:t> </w:t>
      </w:r>
      <w:r>
        <w:rPr>
          <w:w w:val="105"/>
          <w:sz w:val="22"/>
        </w:rPr>
        <w:t>Cadence</w:t>
      </w:r>
      <w:r>
        <w:rPr>
          <w:spacing w:val="-3"/>
          <w:w w:val="105"/>
          <w:sz w:val="22"/>
        </w:rPr>
        <w:t> </w:t>
      </w:r>
      <w:r>
        <w:rPr>
          <w:w w:val="105"/>
          <w:sz w:val="22"/>
        </w:rPr>
        <w:t>Virtuoso</w:t>
      </w:r>
      <w:r>
        <w:rPr>
          <w:spacing w:val="-3"/>
          <w:w w:val="105"/>
          <w:sz w:val="22"/>
        </w:rPr>
        <w:t> </w:t>
      </w:r>
      <w:r>
        <w:rPr>
          <w:spacing w:val="-4"/>
          <w:w w:val="105"/>
          <w:sz w:val="22"/>
        </w:rPr>
        <w:t>logo</w:t>
      </w:r>
    </w:p>
    <w:p>
      <w:pPr>
        <w:pStyle w:val="BodyText"/>
        <w:spacing w:before="106"/>
        <w:rPr>
          <w:sz w:val="22"/>
        </w:rPr>
      </w:pPr>
    </w:p>
    <w:p>
      <w:pPr>
        <w:pStyle w:val="BodyText"/>
        <w:ind w:left="720"/>
        <w:jc w:val="both"/>
      </w:pPr>
      <w:r>
        <w:rPr>
          <w:w w:val="105"/>
        </w:rPr>
        <w:t>The</w:t>
      </w:r>
      <w:r>
        <w:rPr>
          <w:spacing w:val="-8"/>
          <w:w w:val="105"/>
        </w:rPr>
        <w:t> </w:t>
      </w:r>
      <w:r>
        <w:rPr>
          <w:w w:val="105"/>
        </w:rPr>
        <w:t>Software</w:t>
      </w:r>
      <w:r>
        <w:rPr>
          <w:spacing w:val="-8"/>
          <w:w w:val="105"/>
        </w:rPr>
        <w:t> </w:t>
      </w:r>
      <w:r>
        <w:rPr>
          <w:w w:val="105"/>
        </w:rPr>
        <w:t>we</w:t>
      </w:r>
      <w:r>
        <w:rPr>
          <w:spacing w:val="-8"/>
          <w:w w:val="105"/>
        </w:rPr>
        <w:t> </w:t>
      </w:r>
      <w:r>
        <w:rPr>
          <w:w w:val="105"/>
        </w:rPr>
        <w:t>have</w:t>
      </w:r>
      <w:r>
        <w:rPr>
          <w:spacing w:val="-7"/>
          <w:w w:val="105"/>
        </w:rPr>
        <w:t> </w:t>
      </w:r>
      <w:r>
        <w:rPr>
          <w:w w:val="105"/>
        </w:rPr>
        <w:t>used</w:t>
      </w:r>
      <w:r>
        <w:rPr>
          <w:spacing w:val="-8"/>
          <w:w w:val="105"/>
        </w:rPr>
        <w:t> </w:t>
      </w:r>
      <w:r>
        <w:rPr>
          <w:w w:val="105"/>
        </w:rPr>
        <w:t>in</w:t>
      </w:r>
      <w:r>
        <w:rPr>
          <w:spacing w:val="-9"/>
          <w:w w:val="105"/>
        </w:rPr>
        <w:t> </w:t>
      </w:r>
      <w:r>
        <w:rPr>
          <w:w w:val="105"/>
        </w:rPr>
        <w:t>this</w:t>
      </w:r>
      <w:r>
        <w:rPr>
          <w:spacing w:val="-8"/>
          <w:w w:val="105"/>
        </w:rPr>
        <w:t> </w:t>
      </w:r>
      <w:r>
        <w:rPr>
          <w:w w:val="105"/>
        </w:rPr>
        <w:t>project</w:t>
      </w:r>
      <w:r>
        <w:rPr>
          <w:spacing w:val="-8"/>
          <w:w w:val="105"/>
        </w:rPr>
        <w:t> </w:t>
      </w:r>
      <w:r>
        <w:rPr>
          <w:w w:val="105"/>
        </w:rPr>
        <w:t>is</w:t>
      </w:r>
      <w:r>
        <w:rPr>
          <w:spacing w:val="-7"/>
          <w:w w:val="105"/>
        </w:rPr>
        <w:t> </w:t>
      </w:r>
      <w:r>
        <w:rPr>
          <w:w w:val="105"/>
        </w:rPr>
        <w:t>Cadence</w:t>
      </w:r>
      <w:r>
        <w:rPr>
          <w:spacing w:val="-7"/>
          <w:w w:val="105"/>
        </w:rPr>
        <w:t> </w:t>
      </w:r>
      <w:r>
        <w:rPr>
          <w:spacing w:val="-2"/>
          <w:w w:val="105"/>
        </w:rPr>
        <w:t>Virtuoso.</w:t>
      </w:r>
    </w:p>
    <w:p>
      <w:pPr>
        <w:pStyle w:val="BodyText"/>
        <w:spacing w:line="292" w:lineRule="auto" w:before="59"/>
        <w:ind w:left="720" w:right="717"/>
        <w:jc w:val="both"/>
      </w:pPr>
      <w:r>
        <w:rPr>
          <w:w w:val="105"/>
        </w:rPr>
        <w:t>Cadence</w:t>
      </w:r>
      <w:r>
        <w:rPr>
          <w:w w:val="105"/>
        </w:rPr>
        <w:t> Virtuoso</w:t>
      </w:r>
      <w:r>
        <w:rPr>
          <w:w w:val="105"/>
        </w:rPr>
        <w:t> is</w:t>
      </w:r>
      <w:r>
        <w:rPr>
          <w:w w:val="105"/>
        </w:rPr>
        <w:t> a leading</w:t>
      </w:r>
      <w:r>
        <w:rPr>
          <w:w w:val="105"/>
        </w:rPr>
        <w:t> software</w:t>
      </w:r>
      <w:r>
        <w:rPr>
          <w:w w:val="105"/>
        </w:rPr>
        <w:t> platform</w:t>
      </w:r>
      <w:r>
        <w:rPr>
          <w:w w:val="105"/>
        </w:rPr>
        <w:t> used</w:t>
      </w:r>
      <w:r>
        <w:rPr>
          <w:w w:val="105"/>
        </w:rPr>
        <w:t> for</w:t>
      </w:r>
      <w:r>
        <w:rPr>
          <w:w w:val="105"/>
        </w:rPr>
        <w:t> custom</w:t>
      </w:r>
      <w:r>
        <w:rPr>
          <w:w w:val="105"/>
        </w:rPr>
        <w:t> IC</w:t>
      </w:r>
      <w:r>
        <w:rPr>
          <w:w w:val="105"/>
        </w:rPr>
        <w:t> (integrated circuit)</w:t>
      </w:r>
      <w:r>
        <w:rPr>
          <w:w w:val="105"/>
        </w:rPr>
        <w:t> design,</w:t>
      </w:r>
      <w:r>
        <w:rPr>
          <w:w w:val="105"/>
        </w:rPr>
        <w:t> particularly</w:t>
      </w:r>
      <w:r>
        <w:rPr>
          <w:w w:val="105"/>
        </w:rPr>
        <w:t> in</w:t>
      </w:r>
      <w:r>
        <w:rPr>
          <w:w w:val="105"/>
        </w:rPr>
        <w:t> analog,</w:t>
      </w:r>
      <w:r>
        <w:rPr>
          <w:w w:val="105"/>
        </w:rPr>
        <w:t> mixed-signal,</w:t>
      </w:r>
      <w:r>
        <w:rPr>
          <w:w w:val="105"/>
        </w:rPr>
        <w:t> RF,</w:t>
      </w:r>
      <w:r>
        <w:rPr>
          <w:w w:val="105"/>
        </w:rPr>
        <w:t> and</w:t>
      </w:r>
      <w:r>
        <w:rPr>
          <w:w w:val="105"/>
        </w:rPr>
        <w:t> custom</w:t>
      </w:r>
      <w:r>
        <w:rPr>
          <w:w w:val="105"/>
        </w:rPr>
        <w:t> digital circuits. It</w:t>
      </w:r>
      <w:r>
        <w:rPr>
          <w:w w:val="105"/>
        </w:rPr>
        <w:t> provides a comprehensive suite of tools for</w:t>
      </w:r>
      <w:r>
        <w:rPr>
          <w:w w:val="105"/>
        </w:rPr>
        <w:t> schematic capture, layout design,</w:t>
      </w:r>
      <w:r>
        <w:rPr>
          <w:w w:val="105"/>
        </w:rPr>
        <w:t> simulation,</w:t>
      </w:r>
      <w:r>
        <w:rPr>
          <w:w w:val="105"/>
        </w:rPr>
        <w:t> and</w:t>
      </w:r>
      <w:r>
        <w:rPr>
          <w:w w:val="105"/>
        </w:rPr>
        <w:t> verification.</w:t>
      </w:r>
      <w:r>
        <w:rPr>
          <w:w w:val="105"/>
        </w:rPr>
        <w:t> Engineers</w:t>
      </w:r>
      <w:r>
        <w:rPr>
          <w:w w:val="105"/>
        </w:rPr>
        <w:t> use</w:t>
      </w:r>
      <w:r>
        <w:rPr>
          <w:w w:val="105"/>
        </w:rPr>
        <w:t> Virtuoso</w:t>
      </w:r>
      <w:r>
        <w:rPr>
          <w:w w:val="105"/>
        </w:rPr>
        <w:t> to</w:t>
      </w:r>
      <w:r>
        <w:rPr>
          <w:w w:val="105"/>
        </w:rPr>
        <w:t> create</w:t>
      </w:r>
      <w:r>
        <w:rPr>
          <w:w w:val="105"/>
        </w:rPr>
        <w:t> highly accurate</w:t>
      </w:r>
      <w:r>
        <w:rPr>
          <w:w w:val="105"/>
        </w:rPr>
        <w:t> and</w:t>
      </w:r>
      <w:r>
        <w:rPr>
          <w:w w:val="105"/>
        </w:rPr>
        <w:t> complex</w:t>
      </w:r>
      <w:r>
        <w:rPr>
          <w:w w:val="105"/>
        </w:rPr>
        <w:t> chip</w:t>
      </w:r>
      <w:r>
        <w:rPr>
          <w:w w:val="105"/>
        </w:rPr>
        <w:t> layouts,</w:t>
      </w:r>
      <w:r>
        <w:rPr>
          <w:w w:val="105"/>
        </w:rPr>
        <w:t> ensuring</w:t>
      </w:r>
      <w:r>
        <w:rPr>
          <w:w w:val="105"/>
        </w:rPr>
        <w:t> optimal</w:t>
      </w:r>
      <w:r>
        <w:rPr>
          <w:w w:val="105"/>
        </w:rPr>
        <w:t> performance</w:t>
      </w:r>
      <w:r>
        <w:rPr>
          <w:w w:val="105"/>
        </w:rPr>
        <w:t> and manufacturability.</w:t>
      </w:r>
      <w:r>
        <w:rPr>
          <w:w w:val="105"/>
        </w:rPr>
        <w:t> Its</w:t>
      </w:r>
      <w:r>
        <w:rPr>
          <w:w w:val="105"/>
        </w:rPr>
        <w:t> integration</w:t>
      </w:r>
      <w:r>
        <w:rPr>
          <w:w w:val="105"/>
        </w:rPr>
        <w:t> with</w:t>
      </w:r>
      <w:r>
        <w:rPr>
          <w:w w:val="105"/>
        </w:rPr>
        <w:t> simulation</w:t>
      </w:r>
      <w:r>
        <w:rPr>
          <w:w w:val="105"/>
        </w:rPr>
        <w:t> tools</w:t>
      </w:r>
      <w:r>
        <w:rPr>
          <w:w w:val="105"/>
        </w:rPr>
        <w:t> like</w:t>
      </w:r>
      <w:r>
        <w:rPr>
          <w:w w:val="105"/>
        </w:rPr>
        <w:t> Spectre</w:t>
      </w:r>
      <w:r>
        <w:rPr>
          <w:w w:val="105"/>
        </w:rPr>
        <w:t> enables precise</w:t>
      </w:r>
      <w:r>
        <w:rPr>
          <w:w w:val="105"/>
        </w:rPr>
        <w:t> electrical</w:t>
      </w:r>
      <w:r>
        <w:rPr>
          <w:w w:val="105"/>
        </w:rPr>
        <w:t> analysis.</w:t>
      </w:r>
      <w:r>
        <w:rPr>
          <w:w w:val="105"/>
        </w:rPr>
        <w:t> Virtuoso</w:t>
      </w:r>
      <w:r>
        <w:rPr>
          <w:w w:val="105"/>
        </w:rPr>
        <w:t> supports</w:t>
      </w:r>
      <w:r>
        <w:rPr>
          <w:w w:val="105"/>
        </w:rPr>
        <w:t> advanced</w:t>
      </w:r>
      <w:r>
        <w:rPr>
          <w:w w:val="105"/>
        </w:rPr>
        <w:t> process</w:t>
      </w:r>
      <w:r>
        <w:rPr>
          <w:w w:val="105"/>
        </w:rPr>
        <w:t> technologies, automation</w:t>
      </w:r>
      <w:r>
        <w:rPr>
          <w:w w:val="105"/>
        </w:rPr>
        <w:t> features,</w:t>
      </w:r>
      <w:r>
        <w:rPr>
          <w:w w:val="105"/>
        </w:rPr>
        <w:t> and</w:t>
      </w:r>
      <w:r>
        <w:rPr>
          <w:w w:val="105"/>
        </w:rPr>
        <w:t> collaborative</w:t>
      </w:r>
      <w:r>
        <w:rPr>
          <w:w w:val="105"/>
        </w:rPr>
        <w:t> workflows,</w:t>
      </w:r>
      <w:r>
        <w:rPr>
          <w:w w:val="105"/>
        </w:rPr>
        <w:t> making</w:t>
      </w:r>
      <w:r>
        <w:rPr>
          <w:w w:val="105"/>
        </w:rPr>
        <w:t> it</w:t>
      </w:r>
      <w:r>
        <w:rPr>
          <w:w w:val="105"/>
        </w:rPr>
        <w:t> essential</w:t>
      </w:r>
      <w:r>
        <w:rPr>
          <w:w w:val="105"/>
        </w:rPr>
        <w:t> in</w:t>
      </w:r>
      <w:r>
        <w:rPr>
          <w:w w:val="105"/>
        </w:rPr>
        <w:t> the semiconductor</w:t>
      </w:r>
      <w:r>
        <w:rPr>
          <w:w w:val="105"/>
        </w:rPr>
        <w:t> industry</w:t>
      </w:r>
      <w:r>
        <w:rPr>
          <w:w w:val="105"/>
        </w:rPr>
        <w:t> for</w:t>
      </w:r>
      <w:r>
        <w:rPr>
          <w:w w:val="105"/>
        </w:rPr>
        <w:t> designing</w:t>
      </w:r>
      <w:r>
        <w:rPr>
          <w:w w:val="105"/>
        </w:rPr>
        <w:t> and</w:t>
      </w:r>
      <w:r>
        <w:rPr>
          <w:w w:val="105"/>
        </w:rPr>
        <w:t> validating</w:t>
      </w:r>
      <w:r>
        <w:rPr>
          <w:w w:val="105"/>
        </w:rPr>
        <w:t> chips</w:t>
      </w:r>
      <w:r>
        <w:rPr>
          <w:w w:val="105"/>
        </w:rPr>
        <w:t> used</w:t>
      </w:r>
      <w:r>
        <w:rPr>
          <w:w w:val="105"/>
        </w:rPr>
        <w:t> in</w:t>
      </w:r>
      <w:r>
        <w:rPr>
          <w:w w:val="105"/>
        </w:rPr>
        <w:t> mobile devices,</w:t>
      </w:r>
      <w:r>
        <w:rPr>
          <w:spacing w:val="-7"/>
          <w:w w:val="105"/>
        </w:rPr>
        <w:t> </w:t>
      </w:r>
      <w:r>
        <w:rPr>
          <w:w w:val="105"/>
        </w:rPr>
        <w:t>automotive</w:t>
      </w:r>
      <w:r>
        <w:rPr>
          <w:spacing w:val="-7"/>
          <w:w w:val="105"/>
        </w:rPr>
        <w:t> </w:t>
      </w:r>
      <w:r>
        <w:rPr>
          <w:w w:val="105"/>
        </w:rPr>
        <w:t>systems,</w:t>
      </w:r>
      <w:r>
        <w:rPr>
          <w:spacing w:val="-7"/>
          <w:w w:val="105"/>
        </w:rPr>
        <w:t> </w:t>
      </w:r>
      <w:r>
        <w:rPr>
          <w:w w:val="105"/>
        </w:rPr>
        <w:t>IoT,</w:t>
      </w:r>
      <w:r>
        <w:rPr>
          <w:spacing w:val="-7"/>
          <w:w w:val="105"/>
        </w:rPr>
        <w:t> </w:t>
      </w:r>
      <w:r>
        <w:rPr>
          <w:w w:val="105"/>
        </w:rPr>
        <w:t>and</w:t>
      </w:r>
      <w:r>
        <w:rPr>
          <w:spacing w:val="-7"/>
          <w:w w:val="105"/>
        </w:rPr>
        <w:t> </w:t>
      </w:r>
      <w:r>
        <w:rPr>
          <w:w w:val="105"/>
        </w:rPr>
        <w:t>high-performance</w:t>
      </w:r>
      <w:r>
        <w:rPr>
          <w:spacing w:val="-7"/>
          <w:w w:val="105"/>
        </w:rPr>
        <w:t> </w:t>
      </w:r>
      <w:r>
        <w:rPr>
          <w:w w:val="105"/>
        </w:rPr>
        <w:t>computing</w:t>
      </w:r>
      <w:r>
        <w:rPr>
          <w:spacing w:val="-7"/>
          <w:w w:val="105"/>
        </w:rPr>
        <w:t> </w:t>
      </w:r>
      <w:r>
        <w:rPr>
          <w:w w:val="105"/>
        </w:rPr>
        <w:t>applications.</w:t>
      </w:r>
    </w:p>
    <w:p>
      <w:pPr>
        <w:pStyle w:val="BodyText"/>
        <w:spacing w:after="0" w:line="292" w:lineRule="auto"/>
        <w:jc w:val="both"/>
        <w:sectPr>
          <w:headerReference w:type="default" r:id="rId25"/>
          <w:footerReference w:type="default" r:id="rId26"/>
          <w:pgSz w:w="11910" w:h="16840"/>
          <w:pgMar w:header="728" w:footer="1236" w:top="118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66" name="Group 66"/>
                <wp:cNvGraphicFramePr>
                  <a:graphicFrameLocks/>
                </wp:cNvGraphicFramePr>
                <a:graphic>
                  <a:graphicData uri="http://schemas.microsoft.com/office/word/2010/wordprocessingGroup">
                    <wpg:wgp>
                      <wpg:cNvPr id="66" name="Group 66"/>
                      <wpg:cNvGrpSpPr/>
                      <wpg:grpSpPr>
                        <a:xfrm>
                          <a:off x="0" y="0"/>
                          <a:ext cx="5454015" cy="6350"/>
                          <a:chExt cx="5454015" cy="6350"/>
                        </a:xfrm>
                      </wpg:grpSpPr>
                      <wps:wsp>
                        <wps:cNvPr id="67" name="Graphic 67"/>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40" coordorigin="0,0" coordsize="8589,10">
                <v:line style="position:absolute" from="0,5" to="8589,5" stroked="true" strokeweight=".498pt" strokecolor="#000000">
                  <v:stroke dashstyle="solid"/>
                </v:line>
              </v:group>
            </w:pict>
          </mc:Fallback>
        </mc:AlternateContent>
      </w:r>
      <w:r>
        <w:rPr>
          <w:sz w:val="2"/>
        </w:rPr>
      </w:r>
    </w:p>
    <w:p>
      <w:pPr>
        <w:pStyle w:val="Heading1"/>
      </w:pPr>
      <w:r>
        <w:rPr>
          <w:spacing w:val="-2"/>
        </w:rPr>
        <w:t>Chapter-</w:t>
      </w:r>
      <w:r>
        <w:rPr>
          <w:spacing w:val="-10"/>
        </w:rPr>
        <w:t>6</w:t>
      </w:r>
    </w:p>
    <w:p>
      <w:pPr>
        <w:pStyle w:val="BodyText"/>
        <w:spacing w:before="154"/>
        <w:rPr>
          <w:rFonts w:ascii="Palatino Linotype"/>
          <w:b/>
          <w:sz w:val="36"/>
        </w:rPr>
      </w:pPr>
    </w:p>
    <w:p>
      <w:pPr>
        <w:spacing w:before="0"/>
        <w:ind w:left="720" w:right="0" w:firstLine="0"/>
        <w:jc w:val="left"/>
        <w:rPr>
          <w:rFonts w:ascii="Palatino Linotype"/>
          <w:b/>
          <w:sz w:val="36"/>
        </w:rPr>
      </w:pPr>
      <w:r>
        <w:rPr>
          <w:rFonts w:ascii="Palatino Linotype"/>
          <w:b/>
          <w:sz w:val="36"/>
        </w:rPr>
        <w:t>Photographs</w:t>
      </w:r>
      <w:r>
        <w:rPr>
          <w:rFonts w:ascii="Palatino Linotype"/>
          <w:b/>
          <w:spacing w:val="-3"/>
          <w:sz w:val="36"/>
        </w:rPr>
        <w:t> </w:t>
      </w:r>
      <w:r>
        <w:rPr>
          <w:rFonts w:ascii="Palatino Linotype"/>
          <w:b/>
          <w:sz w:val="36"/>
        </w:rPr>
        <w:t>of</w:t>
      </w:r>
      <w:r>
        <w:rPr>
          <w:rFonts w:ascii="Palatino Linotype"/>
          <w:b/>
          <w:spacing w:val="-4"/>
          <w:sz w:val="36"/>
        </w:rPr>
        <w:t> </w:t>
      </w:r>
      <w:r>
        <w:rPr>
          <w:rFonts w:ascii="Palatino Linotype"/>
          <w:b/>
          <w:sz w:val="36"/>
        </w:rPr>
        <w:t>the circuit &amp;</w:t>
      </w:r>
      <w:r>
        <w:rPr>
          <w:rFonts w:ascii="Palatino Linotype"/>
          <w:b/>
          <w:spacing w:val="-4"/>
          <w:sz w:val="36"/>
        </w:rPr>
        <w:t> </w:t>
      </w:r>
      <w:r>
        <w:rPr>
          <w:rFonts w:ascii="Palatino Linotype"/>
          <w:b/>
          <w:sz w:val="36"/>
        </w:rPr>
        <w:t>Simulation </w:t>
      </w:r>
      <w:r>
        <w:rPr>
          <w:rFonts w:ascii="Palatino Linotype"/>
          <w:b/>
          <w:spacing w:val="-2"/>
          <w:sz w:val="36"/>
        </w:rPr>
        <w:t>Results</w:t>
      </w:r>
    </w:p>
    <w:p>
      <w:pPr>
        <w:pStyle w:val="BodyText"/>
        <w:rPr>
          <w:rFonts w:ascii="Palatino Linotype"/>
          <w:b/>
          <w:sz w:val="20"/>
        </w:rPr>
      </w:pPr>
    </w:p>
    <w:p>
      <w:pPr>
        <w:pStyle w:val="BodyText"/>
        <w:spacing w:before="248"/>
        <w:rPr>
          <w:rFonts w:ascii="Palatino Linotype"/>
          <w:b/>
          <w:sz w:val="20"/>
        </w:rPr>
      </w:pPr>
      <w:r>
        <w:rPr>
          <w:rFonts w:ascii="Palatino Linotype"/>
          <w:b/>
          <w:sz w:val="20"/>
        </w:rPr>
        <w:drawing>
          <wp:anchor distT="0" distB="0" distL="0" distR="0" allowOverlap="1" layoutInCell="1" locked="0" behindDoc="1" simplePos="0" relativeHeight="487598592">
            <wp:simplePos x="0" y="0"/>
            <wp:positionH relativeFrom="page">
              <wp:posOffset>1143000</wp:posOffset>
            </wp:positionH>
            <wp:positionV relativeFrom="paragraph">
              <wp:posOffset>344554</wp:posOffset>
            </wp:positionV>
            <wp:extent cx="5516743" cy="283464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0" cstate="print"/>
                    <a:stretch>
                      <a:fillRect/>
                    </a:stretch>
                  </pic:blipFill>
                  <pic:spPr>
                    <a:xfrm>
                      <a:off x="0" y="0"/>
                      <a:ext cx="5516743" cy="2834640"/>
                    </a:xfrm>
                    <a:prstGeom prst="rect">
                      <a:avLst/>
                    </a:prstGeom>
                  </pic:spPr>
                </pic:pic>
              </a:graphicData>
            </a:graphic>
          </wp:anchor>
        </w:drawing>
      </w:r>
    </w:p>
    <w:p>
      <w:pPr>
        <w:spacing w:before="201"/>
        <w:ind w:left="62" w:right="2" w:firstLine="0"/>
        <w:jc w:val="center"/>
        <w:rPr>
          <w:sz w:val="22"/>
        </w:rPr>
      </w:pPr>
      <w:r>
        <w:rPr>
          <w:sz w:val="22"/>
        </w:rPr>
        <w:t>Fig.</w:t>
      </w:r>
      <w:r>
        <w:rPr>
          <w:spacing w:val="11"/>
          <w:sz w:val="22"/>
        </w:rPr>
        <w:t> </w:t>
      </w:r>
      <w:r>
        <w:rPr>
          <w:sz w:val="22"/>
        </w:rPr>
        <w:t>6.1:</w:t>
      </w:r>
      <w:r>
        <w:rPr>
          <w:spacing w:val="11"/>
          <w:sz w:val="22"/>
        </w:rPr>
        <w:t> </w:t>
      </w:r>
      <w:r>
        <w:rPr>
          <w:sz w:val="22"/>
        </w:rPr>
        <w:t>Booth</w:t>
      </w:r>
      <w:r>
        <w:rPr>
          <w:spacing w:val="12"/>
          <w:sz w:val="22"/>
        </w:rPr>
        <w:t> </w:t>
      </w:r>
      <w:r>
        <w:rPr>
          <w:spacing w:val="-2"/>
          <w:sz w:val="22"/>
        </w:rPr>
        <w:t>encoder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3"/>
        <w:rPr>
          <w:sz w:val="20"/>
        </w:rPr>
      </w:pPr>
      <w:r>
        <w:rPr>
          <w:sz w:val="20"/>
        </w:rPr>
        <w:drawing>
          <wp:anchor distT="0" distB="0" distL="0" distR="0" allowOverlap="1" layoutInCell="1" locked="0" behindDoc="1" simplePos="0" relativeHeight="487599104">
            <wp:simplePos x="0" y="0"/>
            <wp:positionH relativeFrom="page">
              <wp:posOffset>1148080</wp:posOffset>
            </wp:positionH>
            <wp:positionV relativeFrom="paragraph">
              <wp:posOffset>242563</wp:posOffset>
            </wp:positionV>
            <wp:extent cx="5369272" cy="2417445"/>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1" cstate="print"/>
                    <a:stretch>
                      <a:fillRect/>
                    </a:stretch>
                  </pic:blipFill>
                  <pic:spPr>
                    <a:xfrm>
                      <a:off x="0" y="0"/>
                      <a:ext cx="5369272" cy="2417445"/>
                    </a:xfrm>
                    <a:prstGeom prst="rect">
                      <a:avLst/>
                    </a:prstGeom>
                  </pic:spPr>
                </pic:pic>
              </a:graphicData>
            </a:graphic>
          </wp:anchor>
        </w:drawing>
      </w:r>
    </w:p>
    <w:p>
      <w:pPr>
        <w:pStyle w:val="BodyText"/>
        <w:rPr>
          <w:sz w:val="22"/>
        </w:rPr>
      </w:pPr>
    </w:p>
    <w:p>
      <w:pPr>
        <w:pStyle w:val="BodyText"/>
        <w:spacing w:before="24"/>
        <w:rPr>
          <w:sz w:val="22"/>
        </w:rPr>
      </w:pPr>
    </w:p>
    <w:p>
      <w:pPr>
        <w:spacing w:before="0"/>
        <w:ind w:left="60" w:right="56" w:firstLine="0"/>
        <w:jc w:val="center"/>
        <w:rPr>
          <w:sz w:val="22"/>
        </w:rPr>
      </w:pPr>
      <w:r>
        <w:rPr>
          <w:w w:val="105"/>
          <w:sz w:val="22"/>
        </w:rPr>
        <w:t>Fig.</w:t>
      </w:r>
      <w:r>
        <w:rPr>
          <w:spacing w:val="-8"/>
          <w:w w:val="105"/>
          <w:sz w:val="22"/>
        </w:rPr>
        <w:t> </w:t>
      </w:r>
      <w:r>
        <w:rPr>
          <w:w w:val="105"/>
          <w:sz w:val="22"/>
        </w:rPr>
        <w:t>6.2:</w:t>
      </w:r>
      <w:r>
        <w:rPr>
          <w:spacing w:val="-7"/>
          <w:w w:val="105"/>
          <w:sz w:val="22"/>
        </w:rPr>
        <w:t> </w:t>
      </w:r>
      <w:r>
        <w:rPr>
          <w:w w:val="105"/>
          <w:sz w:val="22"/>
        </w:rPr>
        <w:t>Waveform</w:t>
      </w:r>
      <w:r>
        <w:rPr>
          <w:spacing w:val="-8"/>
          <w:w w:val="105"/>
          <w:sz w:val="22"/>
        </w:rPr>
        <w:t> </w:t>
      </w:r>
      <w:r>
        <w:rPr>
          <w:w w:val="105"/>
          <w:sz w:val="22"/>
        </w:rPr>
        <w:t>of</w:t>
      </w:r>
      <w:r>
        <w:rPr>
          <w:spacing w:val="-6"/>
          <w:w w:val="105"/>
          <w:sz w:val="22"/>
        </w:rPr>
        <w:t> </w:t>
      </w:r>
      <w:r>
        <w:rPr>
          <w:w w:val="105"/>
          <w:sz w:val="22"/>
        </w:rPr>
        <w:t>Booth</w:t>
      </w:r>
      <w:r>
        <w:rPr>
          <w:spacing w:val="-8"/>
          <w:w w:val="105"/>
          <w:sz w:val="22"/>
        </w:rPr>
        <w:t> </w:t>
      </w:r>
      <w:r>
        <w:rPr>
          <w:spacing w:val="-2"/>
          <w:w w:val="105"/>
          <w:sz w:val="22"/>
        </w:rPr>
        <w:t>encoder</w:t>
      </w:r>
    </w:p>
    <w:p>
      <w:pPr>
        <w:spacing w:after="0"/>
        <w:jc w:val="center"/>
        <w:rPr>
          <w:sz w:val="22"/>
        </w:rPr>
        <w:sectPr>
          <w:headerReference w:type="default" r:id="rId28"/>
          <w:footerReference w:type="default" r:id="rId29"/>
          <w:pgSz w:w="11910" w:h="16840"/>
          <w:pgMar w:header="728" w:footer="1236" w:top="960" w:bottom="1420" w:left="1080" w:right="720"/>
        </w:sectPr>
      </w:pPr>
    </w:p>
    <w:p>
      <w:pPr>
        <w:pStyle w:val="BodyText"/>
        <w:rPr>
          <w:sz w:val="20"/>
        </w:rPr>
      </w:pPr>
    </w:p>
    <w:p>
      <w:pPr>
        <w:pStyle w:val="BodyText"/>
        <w:rPr>
          <w:sz w:val="20"/>
        </w:rPr>
      </w:pPr>
    </w:p>
    <w:p>
      <w:pPr>
        <w:pStyle w:val="BodyText"/>
        <w:rPr>
          <w:sz w:val="20"/>
        </w:rPr>
      </w:pPr>
    </w:p>
    <w:p>
      <w:pPr>
        <w:pStyle w:val="BodyText"/>
        <w:spacing w:before="155"/>
        <w:rPr>
          <w:sz w:val="20"/>
        </w:rPr>
      </w:pPr>
    </w:p>
    <w:p>
      <w:pPr>
        <w:pStyle w:val="BodyText"/>
        <w:ind w:left="720"/>
        <w:rPr>
          <w:sz w:val="20"/>
        </w:rPr>
      </w:pPr>
      <w:r>
        <w:rPr>
          <w:sz w:val="20"/>
        </w:rPr>
        <w:drawing>
          <wp:inline distT="0" distB="0" distL="0" distR="0">
            <wp:extent cx="5552871" cy="2926651"/>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34" cstate="print"/>
                    <a:stretch>
                      <a:fillRect/>
                    </a:stretch>
                  </pic:blipFill>
                  <pic:spPr>
                    <a:xfrm>
                      <a:off x="0" y="0"/>
                      <a:ext cx="5552871" cy="2926651"/>
                    </a:xfrm>
                    <a:prstGeom prst="rect">
                      <a:avLst/>
                    </a:prstGeom>
                  </pic:spPr>
                </pic:pic>
              </a:graphicData>
            </a:graphic>
          </wp:inline>
        </w:drawing>
      </w:r>
      <w:r>
        <w:rPr>
          <w:sz w:val="20"/>
        </w:rPr>
      </w:r>
    </w:p>
    <w:p>
      <w:pPr>
        <w:pStyle w:val="BodyText"/>
        <w:spacing w:before="243"/>
        <w:rPr>
          <w:sz w:val="22"/>
        </w:rPr>
      </w:pPr>
    </w:p>
    <w:p>
      <w:pPr>
        <w:spacing w:before="0"/>
        <w:ind w:left="60" w:right="57" w:firstLine="0"/>
        <w:jc w:val="center"/>
        <w:rPr>
          <w:sz w:val="22"/>
        </w:rPr>
      </w:pPr>
      <w:r>
        <w:rPr>
          <w:w w:val="105"/>
          <w:sz w:val="22"/>
        </w:rPr>
        <w:t>Fig.</w:t>
      </w:r>
      <w:r>
        <w:rPr>
          <w:spacing w:val="-11"/>
          <w:w w:val="105"/>
          <w:sz w:val="22"/>
        </w:rPr>
        <w:t> </w:t>
      </w:r>
      <w:r>
        <w:rPr>
          <w:w w:val="105"/>
          <w:sz w:val="22"/>
        </w:rPr>
        <w:t>6.3:</w:t>
      </w:r>
      <w:r>
        <w:rPr>
          <w:spacing w:val="-12"/>
          <w:w w:val="105"/>
          <w:sz w:val="22"/>
        </w:rPr>
        <w:t> </w:t>
      </w:r>
      <w:r>
        <w:rPr>
          <w:w w:val="105"/>
          <w:sz w:val="22"/>
        </w:rPr>
        <w:t>Partial</w:t>
      </w:r>
      <w:r>
        <w:rPr>
          <w:spacing w:val="-10"/>
          <w:w w:val="105"/>
          <w:sz w:val="22"/>
        </w:rPr>
        <w:t> </w:t>
      </w:r>
      <w:r>
        <w:rPr>
          <w:w w:val="105"/>
          <w:sz w:val="22"/>
        </w:rPr>
        <w:t>Product</w:t>
      </w:r>
      <w:r>
        <w:rPr>
          <w:spacing w:val="-12"/>
          <w:w w:val="105"/>
          <w:sz w:val="22"/>
        </w:rPr>
        <w:t> </w:t>
      </w:r>
      <w:r>
        <w:rPr>
          <w:w w:val="105"/>
          <w:sz w:val="22"/>
        </w:rPr>
        <w:t>Generator</w:t>
      </w:r>
      <w:r>
        <w:rPr>
          <w:spacing w:val="-11"/>
          <w:w w:val="105"/>
          <w:sz w:val="22"/>
        </w:rPr>
        <w:t> </w:t>
      </w:r>
      <w:r>
        <w:rPr>
          <w:w w:val="105"/>
          <w:sz w:val="22"/>
        </w:rPr>
        <w:t>for</w:t>
      </w:r>
      <w:r>
        <w:rPr>
          <w:spacing w:val="-11"/>
          <w:w w:val="105"/>
          <w:sz w:val="22"/>
        </w:rPr>
        <w:t> </w:t>
      </w:r>
      <w:r>
        <w:rPr>
          <w:w w:val="105"/>
          <w:sz w:val="22"/>
        </w:rPr>
        <w:t>single</w:t>
      </w:r>
      <w:r>
        <w:rPr>
          <w:spacing w:val="-11"/>
          <w:w w:val="105"/>
          <w:sz w:val="22"/>
        </w:rPr>
        <w:t> </w:t>
      </w:r>
      <w:r>
        <w:rPr>
          <w:spacing w:val="-5"/>
          <w:w w:val="105"/>
          <w:sz w:val="22"/>
        </w:rPr>
        <w:t>bit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r>
        <w:rPr>
          <w:sz w:val="20"/>
        </w:rPr>
        <w:drawing>
          <wp:anchor distT="0" distB="0" distL="0" distR="0" allowOverlap="1" layoutInCell="1" locked="0" behindDoc="1" simplePos="0" relativeHeight="487599616">
            <wp:simplePos x="0" y="0"/>
            <wp:positionH relativeFrom="page">
              <wp:posOffset>911860</wp:posOffset>
            </wp:positionH>
            <wp:positionV relativeFrom="paragraph">
              <wp:posOffset>251238</wp:posOffset>
            </wp:positionV>
            <wp:extent cx="5970788" cy="2730341"/>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35" cstate="print"/>
                    <a:stretch>
                      <a:fillRect/>
                    </a:stretch>
                  </pic:blipFill>
                  <pic:spPr>
                    <a:xfrm>
                      <a:off x="0" y="0"/>
                      <a:ext cx="5970788" cy="2730341"/>
                    </a:xfrm>
                    <a:prstGeom prst="rect">
                      <a:avLst/>
                    </a:prstGeom>
                  </pic:spPr>
                </pic:pic>
              </a:graphicData>
            </a:graphic>
          </wp:anchor>
        </w:drawing>
      </w:r>
    </w:p>
    <w:p>
      <w:pPr>
        <w:pStyle w:val="BodyText"/>
        <w:spacing w:before="10"/>
        <w:rPr>
          <w:sz w:val="22"/>
        </w:rPr>
      </w:pPr>
    </w:p>
    <w:p>
      <w:pPr>
        <w:spacing w:before="1"/>
        <w:ind w:left="60" w:right="58" w:firstLine="0"/>
        <w:jc w:val="center"/>
        <w:rPr>
          <w:sz w:val="22"/>
        </w:rPr>
      </w:pPr>
      <w:r>
        <w:rPr>
          <w:w w:val="105"/>
          <w:sz w:val="22"/>
        </w:rPr>
        <w:t>Fig.</w:t>
      </w:r>
      <w:r>
        <w:rPr>
          <w:spacing w:val="-12"/>
          <w:w w:val="105"/>
          <w:sz w:val="22"/>
        </w:rPr>
        <w:t> </w:t>
      </w:r>
      <w:r>
        <w:rPr>
          <w:w w:val="105"/>
          <w:sz w:val="22"/>
        </w:rPr>
        <w:t>6.4:</w:t>
      </w:r>
      <w:r>
        <w:rPr>
          <w:spacing w:val="-12"/>
          <w:w w:val="105"/>
          <w:sz w:val="22"/>
        </w:rPr>
        <w:t> </w:t>
      </w:r>
      <w:r>
        <w:rPr>
          <w:w w:val="105"/>
          <w:sz w:val="22"/>
        </w:rPr>
        <w:t>Partial</w:t>
      </w:r>
      <w:r>
        <w:rPr>
          <w:spacing w:val="-11"/>
          <w:w w:val="105"/>
          <w:sz w:val="22"/>
        </w:rPr>
        <w:t> </w:t>
      </w:r>
      <w:r>
        <w:rPr>
          <w:w w:val="105"/>
          <w:sz w:val="22"/>
        </w:rPr>
        <w:t>Product</w:t>
      </w:r>
      <w:r>
        <w:rPr>
          <w:spacing w:val="-13"/>
          <w:w w:val="105"/>
          <w:sz w:val="22"/>
        </w:rPr>
        <w:t> </w:t>
      </w:r>
      <w:r>
        <w:rPr>
          <w:spacing w:val="-2"/>
          <w:w w:val="105"/>
          <w:sz w:val="22"/>
        </w:rPr>
        <w:t>Block</w:t>
      </w:r>
    </w:p>
    <w:p>
      <w:pPr>
        <w:spacing w:after="0"/>
        <w:jc w:val="center"/>
        <w:rPr>
          <w:sz w:val="22"/>
        </w:rPr>
        <w:sectPr>
          <w:headerReference w:type="default" r:id="rId32"/>
          <w:footerReference w:type="default" r:id="rId33"/>
          <w:pgSz w:w="11910" w:h="16840"/>
          <w:pgMar w:header="728" w:footer="1236" w:top="1180" w:bottom="1420" w:left="108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4"/>
        <w:rPr>
          <w:sz w:val="20"/>
        </w:rPr>
      </w:pPr>
    </w:p>
    <w:p>
      <w:pPr>
        <w:pStyle w:val="BodyText"/>
        <w:ind w:left="720"/>
        <w:rPr>
          <w:sz w:val="20"/>
        </w:rPr>
      </w:pPr>
      <w:r>
        <w:rPr>
          <w:sz w:val="20"/>
        </w:rPr>
        <w:drawing>
          <wp:inline distT="0" distB="0" distL="0" distR="0">
            <wp:extent cx="5352273" cy="2468879"/>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36" cstate="print"/>
                    <a:stretch>
                      <a:fillRect/>
                    </a:stretch>
                  </pic:blipFill>
                  <pic:spPr>
                    <a:xfrm>
                      <a:off x="0" y="0"/>
                      <a:ext cx="5352273" cy="2468879"/>
                    </a:xfrm>
                    <a:prstGeom prst="rect">
                      <a:avLst/>
                    </a:prstGeom>
                  </pic:spPr>
                </pic:pic>
              </a:graphicData>
            </a:graphic>
          </wp:inline>
        </w:drawing>
      </w:r>
      <w:r>
        <w:rPr>
          <w:sz w:val="20"/>
        </w:rPr>
      </w:r>
    </w:p>
    <w:p>
      <w:pPr>
        <w:spacing w:before="188"/>
        <w:ind w:left="60" w:right="55" w:firstLine="0"/>
        <w:jc w:val="center"/>
        <w:rPr>
          <w:sz w:val="22"/>
        </w:rPr>
      </w:pPr>
      <w:r>
        <w:rPr>
          <w:w w:val="105"/>
          <w:sz w:val="22"/>
        </w:rPr>
        <w:t>Fig.</w:t>
      </w:r>
      <w:r>
        <w:rPr>
          <w:spacing w:val="16"/>
          <w:w w:val="105"/>
          <w:sz w:val="22"/>
        </w:rPr>
        <w:t> </w:t>
      </w:r>
      <w:r>
        <w:rPr>
          <w:w w:val="105"/>
          <w:sz w:val="22"/>
        </w:rPr>
        <w:t>6.5:</w:t>
      </w:r>
      <w:r>
        <w:rPr>
          <w:spacing w:val="17"/>
          <w:w w:val="105"/>
          <w:sz w:val="22"/>
        </w:rPr>
        <w:t> </w:t>
      </w:r>
      <w:r>
        <w:rPr>
          <w:w w:val="105"/>
          <w:sz w:val="22"/>
        </w:rPr>
        <w:t>CLA</w:t>
      </w:r>
      <w:r>
        <w:rPr>
          <w:spacing w:val="18"/>
          <w:w w:val="105"/>
          <w:sz w:val="22"/>
        </w:rPr>
        <w:t> </w:t>
      </w:r>
      <w:r>
        <w:rPr>
          <w:spacing w:val="-4"/>
          <w:w w:val="105"/>
          <w:sz w:val="22"/>
        </w:rPr>
        <w:t>adder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9"/>
        <w:rPr>
          <w:sz w:val="20"/>
        </w:rPr>
      </w:pPr>
      <w:r>
        <w:rPr>
          <w:sz w:val="20"/>
        </w:rPr>
        <w:drawing>
          <wp:anchor distT="0" distB="0" distL="0" distR="0" allowOverlap="1" layoutInCell="1" locked="0" behindDoc="1" simplePos="0" relativeHeight="487600128">
            <wp:simplePos x="0" y="0"/>
            <wp:positionH relativeFrom="page">
              <wp:posOffset>1143000</wp:posOffset>
            </wp:positionH>
            <wp:positionV relativeFrom="paragraph">
              <wp:posOffset>195342</wp:posOffset>
            </wp:positionV>
            <wp:extent cx="5592387" cy="2366010"/>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37" cstate="print"/>
                    <a:stretch>
                      <a:fillRect/>
                    </a:stretch>
                  </pic:blipFill>
                  <pic:spPr>
                    <a:xfrm>
                      <a:off x="0" y="0"/>
                      <a:ext cx="5592387" cy="2366010"/>
                    </a:xfrm>
                    <a:prstGeom prst="rect">
                      <a:avLst/>
                    </a:prstGeom>
                  </pic:spPr>
                </pic:pic>
              </a:graphicData>
            </a:graphic>
          </wp:anchor>
        </w:drawing>
      </w:r>
    </w:p>
    <w:p>
      <w:pPr>
        <w:spacing w:before="206"/>
        <w:ind w:left="60" w:right="56" w:firstLine="0"/>
        <w:jc w:val="center"/>
        <w:rPr>
          <w:sz w:val="22"/>
        </w:rPr>
      </w:pPr>
      <w:r>
        <w:rPr>
          <w:w w:val="105"/>
          <w:sz w:val="22"/>
        </w:rPr>
        <w:t>Fig.</w:t>
      </w:r>
      <w:r>
        <w:rPr>
          <w:spacing w:val="7"/>
          <w:w w:val="105"/>
          <w:sz w:val="22"/>
        </w:rPr>
        <w:t> </w:t>
      </w:r>
      <w:r>
        <w:rPr>
          <w:w w:val="105"/>
          <w:sz w:val="22"/>
        </w:rPr>
        <w:t>6.6:</w:t>
      </w:r>
      <w:r>
        <w:rPr>
          <w:spacing w:val="7"/>
          <w:w w:val="105"/>
          <w:sz w:val="22"/>
        </w:rPr>
        <w:t> </w:t>
      </w:r>
      <w:r>
        <w:rPr>
          <w:w w:val="105"/>
          <w:sz w:val="22"/>
        </w:rPr>
        <w:t>Symbol</w:t>
      </w:r>
      <w:r>
        <w:rPr>
          <w:spacing w:val="7"/>
          <w:w w:val="105"/>
          <w:sz w:val="22"/>
        </w:rPr>
        <w:t> </w:t>
      </w:r>
      <w:r>
        <w:rPr>
          <w:w w:val="105"/>
          <w:sz w:val="22"/>
        </w:rPr>
        <w:t>of</w:t>
      </w:r>
      <w:r>
        <w:rPr>
          <w:spacing w:val="8"/>
          <w:w w:val="105"/>
          <w:sz w:val="22"/>
        </w:rPr>
        <w:t> </w:t>
      </w:r>
      <w:r>
        <w:rPr>
          <w:w w:val="105"/>
          <w:sz w:val="22"/>
        </w:rPr>
        <w:t>the</w:t>
      </w:r>
      <w:r>
        <w:rPr>
          <w:spacing w:val="7"/>
          <w:w w:val="105"/>
          <w:sz w:val="22"/>
        </w:rPr>
        <w:t> </w:t>
      </w:r>
      <w:r>
        <w:rPr>
          <w:w w:val="105"/>
          <w:sz w:val="22"/>
        </w:rPr>
        <w:t>CLA</w:t>
      </w:r>
      <w:r>
        <w:rPr>
          <w:spacing w:val="7"/>
          <w:w w:val="105"/>
          <w:sz w:val="22"/>
        </w:rPr>
        <w:t> </w:t>
      </w:r>
      <w:r>
        <w:rPr>
          <w:spacing w:val="-4"/>
          <w:w w:val="105"/>
          <w:sz w:val="22"/>
        </w:rPr>
        <w:t>adder</w:t>
      </w:r>
    </w:p>
    <w:p>
      <w:pPr>
        <w:spacing w:after="0"/>
        <w:jc w:val="center"/>
        <w:rPr>
          <w:sz w:val="22"/>
        </w:rPr>
        <w:sectPr>
          <w:pgSz w:w="11910" w:h="16840"/>
          <w:pgMar w:header="728" w:footer="1236" w:top="1180" w:bottom="1420" w:left="1080" w:right="720"/>
        </w:sectPr>
      </w:pPr>
    </w:p>
    <w:p>
      <w:pPr>
        <w:pStyle w:val="BodyText"/>
        <w:rPr>
          <w:sz w:val="20"/>
        </w:rPr>
      </w:pPr>
    </w:p>
    <w:p>
      <w:pPr>
        <w:pStyle w:val="BodyText"/>
        <w:rPr>
          <w:sz w:val="20"/>
        </w:rPr>
      </w:pPr>
    </w:p>
    <w:p>
      <w:pPr>
        <w:pStyle w:val="BodyText"/>
        <w:rPr>
          <w:sz w:val="20"/>
        </w:rPr>
      </w:pPr>
    </w:p>
    <w:p>
      <w:pPr>
        <w:pStyle w:val="BodyText"/>
        <w:spacing w:before="196"/>
        <w:rPr>
          <w:sz w:val="20"/>
        </w:rPr>
      </w:pPr>
    </w:p>
    <w:p>
      <w:pPr>
        <w:pStyle w:val="BodyText"/>
        <w:ind w:left="720"/>
        <w:rPr>
          <w:sz w:val="20"/>
        </w:rPr>
      </w:pPr>
      <w:r>
        <w:rPr>
          <w:sz w:val="20"/>
        </w:rPr>
        <w:drawing>
          <wp:inline distT="0" distB="0" distL="0" distR="0">
            <wp:extent cx="5539816" cy="1954529"/>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8" cstate="print"/>
                    <a:stretch>
                      <a:fillRect/>
                    </a:stretch>
                  </pic:blipFill>
                  <pic:spPr>
                    <a:xfrm>
                      <a:off x="0" y="0"/>
                      <a:ext cx="5539816" cy="1954529"/>
                    </a:xfrm>
                    <a:prstGeom prst="rect">
                      <a:avLst/>
                    </a:prstGeom>
                  </pic:spPr>
                </pic:pic>
              </a:graphicData>
            </a:graphic>
          </wp:inline>
        </w:drawing>
      </w:r>
      <w:r>
        <w:rPr>
          <w:sz w:val="20"/>
        </w:rPr>
      </w:r>
    </w:p>
    <w:p>
      <w:pPr>
        <w:spacing w:before="177"/>
        <w:ind w:left="60" w:right="60" w:firstLine="0"/>
        <w:jc w:val="center"/>
        <w:rPr>
          <w:sz w:val="22"/>
        </w:rPr>
      </w:pPr>
      <w:r>
        <w:rPr>
          <w:w w:val="105"/>
          <w:sz w:val="22"/>
        </w:rPr>
        <w:t>Fig.</w:t>
      </w:r>
      <w:r>
        <w:rPr>
          <w:spacing w:val="11"/>
          <w:w w:val="105"/>
          <w:sz w:val="22"/>
        </w:rPr>
        <w:t> </w:t>
      </w:r>
      <w:r>
        <w:rPr>
          <w:w w:val="105"/>
          <w:sz w:val="22"/>
        </w:rPr>
        <w:t>6.7:</w:t>
      </w:r>
      <w:r>
        <w:rPr>
          <w:spacing w:val="12"/>
          <w:w w:val="105"/>
          <w:sz w:val="22"/>
        </w:rPr>
        <w:t> </w:t>
      </w:r>
      <w:r>
        <w:rPr>
          <w:w w:val="105"/>
          <w:sz w:val="22"/>
        </w:rPr>
        <w:t>CLA</w:t>
      </w:r>
      <w:r>
        <w:rPr>
          <w:spacing w:val="13"/>
          <w:w w:val="105"/>
          <w:sz w:val="22"/>
        </w:rPr>
        <w:t> </w:t>
      </w:r>
      <w:r>
        <w:rPr>
          <w:w w:val="105"/>
          <w:sz w:val="22"/>
        </w:rPr>
        <w:t>adder</w:t>
      </w:r>
      <w:r>
        <w:rPr>
          <w:spacing w:val="8"/>
          <w:w w:val="105"/>
          <w:sz w:val="22"/>
        </w:rPr>
        <w:t> </w:t>
      </w:r>
      <w:r>
        <w:rPr>
          <w:spacing w:val="-2"/>
          <w:w w:val="105"/>
          <w:sz w:val="22"/>
        </w:rPr>
        <w:t>waveform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rPr>
          <w:sz w:val="20"/>
        </w:rPr>
      </w:pPr>
      <w:r>
        <w:rPr>
          <w:sz w:val="20"/>
        </w:rPr>
        <w:drawing>
          <wp:anchor distT="0" distB="0" distL="0" distR="0" allowOverlap="1" layoutInCell="1" locked="0" behindDoc="1" simplePos="0" relativeHeight="487600640">
            <wp:simplePos x="0" y="0"/>
            <wp:positionH relativeFrom="page">
              <wp:posOffset>978535</wp:posOffset>
            </wp:positionH>
            <wp:positionV relativeFrom="paragraph">
              <wp:posOffset>186244</wp:posOffset>
            </wp:positionV>
            <wp:extent cx="5981091" cy="2586799"/>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39" cstate="print"/>
                    <a:stretch>
                      <a:fillRect/>
                    </a:stretch>
                  </pic:blipFill>
                  <pic:spPr>
                    <a:xfrm>
                      <a:off x="0" y="0"/>
                      <a:ext cx="5981091" cy="2586799"/>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pStyle w:val="BodyText"/>
        <w:spacing w:before="158"/>
        <w:rPr>
          <w:sz w:val="22"/>
        </w:rPr>
      </w:pPr>
    </w:p>
    <w:p>
      <w:pPr>
        <w:spacing w:before="0"/>
        <w:ind w:left="60" w:right="58" w:firstLine="0"/>
        <w:jc w:val="center"/>
        <w:rPr>
          <w:sz w:val="22"/>
        </w:rPr>
      </w:pPr>
      <w:r>
        <w:rPr>
          <w:sz w:val="22"/>
        </w:rPr>
        <w:t>Fig.</w:t>
      </w:r>
      <w:r>
        <w:rPr>
          <w:spacing w:val="7"/>
          <w:sz w:val="22"/>
        </w:rPr>
        <w:t> </w:t>
      </w:r>
      <w:r>
        <w:rPr>
          <w:sz w:val="22"/>
        </w:rPr>
        <w:t>6.8:</w:t>
      </w:r>
      <w:r>
        <w:rPr>
          <w:spacing w:val="8"/>
          <w:sz w:val="22"/>
        </w:rPr>
        <w:t> </w:t>
      </w:r>
      <w:r>
        <w:rPr>
          <w:sz w:val="22"/>
        </w:rPr>
        <w:t>12</w:t>
      </w:r>
      <w:r>
        <w:rPr>
          <w:spacing w:val="5"/>
          <w:sz w:val="22"/>
        </w:rPr>
        <w:t> </w:t>
      </w:r>
      <w:r>
        <w:rPr>
          <w:sz w:val="22"/>
        </w:rPr>
        <w:t>bit</w:t>
      </w:r>
      <w:r>
        <w:rPr>
          <w:spacing w:val="8"/>
          <w:sz w:val="22"/>
        </w:rPr>
        <w:t> </w:t>
      </w:r>
      <w:r>
        <w:rPr>
          <w:sz w:val="22"/>
        </w:rPr>
        <w:t>adder</w:t>
      </w:r>
      <w:r>
        <w:rPr>
          <w:spacing w:val="6"/>
          <w:sz w:val="22"/>
        </w:rPr>
        <w:t> </w:t>
      </w:r>
      <w:r>
        <w:rPr>
          <w:spacing w:val="-4"/>
          <w:sz w:val="22"/>
        </w:rPr>
        <w:t>block</w:t>
      </w:r>
    </w:p>
    <w:p>
      <w:pPr>
        <w:spacing w:after="0"/>
        <w:jc w:val="center"/>
        <w:rPr>
          <w:sz w:val="22"/>
        </w:rPr>
        <w:sectPr>
          <w:pgSz w:w="11910" w:h="16840"/>
          <w:pgMar w:header="728" w:footer="1236" w:top="1180" w:bottom="1420" w:left="1080" w:right="720"/>
        </w:sectPr>
      </w:pPr>
    </w:p>
    <w:p>
      <w:pPr>
        <w:pStyle w:val="BodyText"/>
        <w:spacing w:before="3" w:after="1"/>
        <w:rPr>
          <w:sz w:val="20"/>
        </w:rPr>
      </w:pPr>
    </w:p>
    <w:p>
      <w:pPr>
        <w:pStyle w:val="BodyText"/>
        <w:ind w:left="480"/>
        <w:rPr>
          <w:sz w:val="20"/>
        </w:rPr>
      </w:pPr>
      <w:r>
        <w:rPr>
          <w:sz w:val="20"/>
        </w:rPr>
        <w:drawing>
          <wp:inline distT="0" distB="0" distL="0" distR="0">
            <wp:extent cx="5660389" cy="4419409"/>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40" cstate="print"/>
                    <a:stretch>
                      <a:fillRect/>
                    </a:stretch>
                  </pic:blipFill>
                  <pic:spPr>
                    <a:xfrm>
                      <a:off x="0" y="0"/>
                      <a:ext cx="5660389" cy="4419409"/>
                    </a:xfrm>
                    <a:prstGeom prst="rect">
                      <a:avLst/>
                    </a:prstGeom>
                  </pic:spPr>
                </pic:pic>
              </a:graphicData>
            </a:graphic>
          </wp:inline>
        </w:drawing>
      </w:r>
      <w:r>
        <w:rPr>
          <w:sz w:val="20"/>
        </w:rPr>
      </w:r>
    </w:p>
    <w:p>
      <w:pPr>
        <w:pStyle w:val="BodyText"/>
        <w:spacing w:before="231"/>
        <w:rPr>
          <w:sz w:val="22"/>
        </w:rPr>
      </w:pPr>
    </w:p>
    <w:p>
      <w:pPr>
        <w:spacing w:before="0"/>
        <w:ind w:left="60" w:right="60" w:firstLine="0"/>
        <w:jc w:val="center"/>
        <w:rPr>
          <w:sz w:val="22"/>
        </w:rPr>
      </w:pPr>
      <w:r>
        <w:rPr>
          <w:w w:val="105"/>
          <w:sz w:val="22"/>
        </w:rPr>
        <w:t>Fig.</w:t>
      </w:r>
      <w:r>
        <w:rPr>
          <w:spacing w:val="-7"/>
          <w:w w:val="105"/>
          <w:sz w:val="22"/>
        </w:rPr>
        <w:t> </w:t>
      </w:r>
      <w:r>
        <w:rPr>
          <w:w w:val="105"/>
          <w:sz w:val="22"/>
        </w:rPr>
        <w:t>6.9:</w:t>
      </w:r>
      <w:r>
        <w:rPr>
          <w:spacing w:val="-6"/>
          <w:w w:val="105"/>
          <w:sz w:val="22"/>
        </w:rPr>
        <w:t> </w:t>
      </w:r>
      <w:r>
        <w:rPr>
          <w:w w:val="105"/>
          <w:sz w:val="22"/>
        </w:rPr>
        <w:t>Radix</w:t>
      </w:r>
      <w:r>
        <w:rPr>
          <w:spacing w:val="-6"/>
          <w:w w:val="105"/>
          <w:sz w:val="22"/>
        </w:rPr>
        <w:t> </w:t>
      </w:r>
      <w:r>
        <w:rPr>
          <w:w w:val="105"/>
          <w:sz w:val="22"/>
        </w:rPr>
        <w:t>4</w:t>
      </w:r>
      <w:r>
        <w:rPr>
          <w:spacing w:val="-8"/>
          <w:w w:val="105"/>
          <w:sz w:val="22"/>
        </w:rPr>
        <w:t> </w:t>
      </w:r>
      <w:r>
        <w:rPr>
          <w:spacing w:val="-2"/>
          <w:w w:val="105"/>
          <w:sz w:val="22"/>
        </w:rPr>
        <w:t>Multiplier</w:t>
      </w:r>
    </w:p>
    <w:p>
      <w:pPr>
        <w:pStyle w:val="BodyText"/>
        <w:rPr>
          <w:sz w:val="20"/>
        </w:rPr>
      </w:pPr>
    </w:p>
    <w:p>
      <w:pPr>
        <w:pStyle w:val="BodyText"/>
        <w:rPr>
          <w:sz w:val="20"/>
        </w:rPr>
      </w:pPr>
    </w:p>
    <w:p>
      <w:pPr>
        <w:pStyle w:val="BodyText"/>
        <w:spacing w:before="34"/>
        <w:rPr>
          <w:sz w:val="20"/>
        </w:rPr>
      </w:pPr>
      <w:r>
        <w:rPr>
          <w:sz w:val="20"/>
        </w:rPr>
        <w:drawing>
          <wp:anchor distT="0" distB="0" distL="0" distR="0" allowOverlap="1" layoutInCell="1" locked="0" behindDoc="1" simplePos="0" relativeHeight="487601152">
            <wp:simplePos x="0" y="0"/>
            <wp:positionH relativeFrom="page">
              <wp:posOffset>687705</wp:posOffset>
            </wp:positionH>
            <wp:positionV relativeFrom="paragraph">
              <wp:posOffset>186191</wp:posOffset>
            </wp:positionV>
            <wp:extent cx="6260146" cy="2494311"/>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41" cstate="print"/>
                    <a:stretch>
                      <a:fillRect/>
                    </a:stretch>
                  </pic:blipFill>
                  <pic:spPr>
                    <a:xfrm>
                      <a:off x="0" y="0"/>
                      <a:ext cx="6260146" cy="2494311"/>
                    </a:xfrm>
                    <a:prstGeom prst="rect">
                      <a:avLst/>
                    </a:prstGeom>
                  </pic:spPr>
                </pic:pic>
              </a:graphicData>
            </a:graphic>
          </wp:anchor>
        </w:drawing>
      </w:r>
    </w:p>
    <w:p>
      <w:pPr>
        <w:pStyle w:val="BodyText"/>
        <w:rPr>
          <w:sz w:val="22"/>
        </w:rPr>
      </w:pPr>
    </w:p>
    <w:p>
      <w:pPr>
        <w:pStyle w:val="BodyText"/>
        <w:spacing w:before="141"/>
        <w:rPr>
          <w:sz w:val="22"/>
        </w:rPr>
      </w:pPr>
    </w:p>
    <w:p>
      <w:pPr>
        <w:spacing w:before="0"/>
        <w:ind w:left="60" w:right="57" w:firstLine="0"/>
        <w:jc w:val="center"/>
        <w:rPr>
          <w:sz w:val="22"/>
        </w:rPr>
      </w:pPr>
      <w:r>
        <w:rPr>
          <w:w w:val="105"/>
          <w:sz w:val="22"/>
        </w:rPr>
        <w:t>Fig.</w:t>
      </w:r>
      <w:r>
        <w:rPr>
          <w:spacing w:val="-11"/>
          <w:w w:val="105"/>
          <w:sz w:val="22"/>
        </w:rPr>
        <w:t> </w:t>
      </w:r>
      <w:r>
        <w:rPr>
          <w:w w:val="105"/>
          <w:sz w:val="22"/>
        </w:rPr>
        <w:t>6.10:</w:t>
      </w:r>
      <w:r>
        <w:rPr>
          <w:spacing w:val="-10"/>
          <w:w w:val="105"/>
          <w:sz w:val="22"/>
        </w:rPr>
        <w:t> </w:t>
      </w:r>
      <w:r>
        <w:rPr>
          <w:w w:val="105"/>
          <w:sz w:val="22"/>
        </w:rPr>
        <w:t>Radix</w:t>
      </w:r>
      <w:r>
        <w:rPr>
          <w:spacing w:val="-11"/>
          <w:w w:val="105"/>
          <w:sz w:val="22"/>
        </w:rPr>
        <w:t> </w:t>
      </w:r>
      <w:r>
        <w:rPr>
          <w:w w:val="105"/>
          <w:sz w:val="22"/>
        </w:rPr>
        <w:t>4</w:t>
      </w:r>
      <w:r>
        <w:rPr>
          <w:spacing w:val="-10"/>
          <w:w w:val="105"/>
          <w:sz w:val="22"/>
        </w:rPr>
        <w:t> </w:t>
      </w:r>
      <w:r>
        <w:rPr>
          <w:w w:val="105"/>
          <w:sz w:val="22"/>
        </w:rPr>
        <w:t>Multiplier</w:t>
      </w:r>
      <w:r>
        <w:rPr>
          <w:spacing w:val="-10"/>
          <w:w w:val="105"/>
          <w:sz w:val="22"/>
        </w:rPr>
        <w:t> </w:t>
      </w:r>
      <w:r>
        <w:rPr>
          <w:w w:val="105"/>
          <w:sz w:val="22"/>
        </w:rPr>
        <w:t>test</w:t>
      </w:r>
      <w:r>
        <w:rPr>
          <w:spacing w:val="-11"/>
          <w:w w:val="105"/>
          <w:sz w:val="22"/>
        </w:rPr>
        <w:t> </w:t>
      </w:r>
      <w:r>
        <w:rPr>
          <w:spacing w:val="-2"/>
          <w:w w:val="105"/>
          <w:sz w:val="22"/>
        </w:rPr>
        <w:t>circuit</w:t>
      </w:r>
    </w:p>
    <w:p>
      <w:pPr>
        <w:spacing w:after="0"/>
        <w:jc w:val="center"/>
        <w:rPr>
          <w:sz w:val="22"/>
        </w:rPr>
        <w:sectPr>
          <w:pgSz w:w="11910" w:h="16840"/>
          <w:pgMar w:header="728" w:footer="1236" w:top="1180" w:bottom="1420" w:left="1080" w:right="720"/>
        </w:sectPr>
      </w:pPr>
    </w:p>
    <w:p>
      <w:pPr>
        <w:pStyle w:val="BodyText"/>
        <w:spacing w:before="148" w:after="1"/>
        <w:rPr>
          <w:sz w:val="20"/>
        </w:rPr>
      </w:pPr>
    </w:p>
    <w:p>
      <w:pPr>
        <w:pStyle w:val="BodyText"/>
        <w:ind w:left="2503"/>
        <w:rPr>
          <w:sz w:val="20"/>
        </w:rPr>
      </w:pPr>
      <w:r>
        <w:rPr>
          <w:sz w:val="20"/>
        </w:rPr>
        <w:drawing>
          <wp:inline distT="0" distB="0" distL="0" distR="0">
            <wp:extent cx="3315207" cy="3489960"/>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42" cstate="print"/>
                    <a:stretch>
                      <a:fillRect/>
                    </a:stretch>
                  </pic:blipFill>
                  <pic:spPr>
                    <a:xfrm>
                      <a:off x="0" y="0"/>
                      <a:ext cx="3315207" cy="3489960"/>
                    </a:xfrm>
                    <a:prstGeom prst="rect">
                      <a:avLst/>
                    </a:prstGeom>
                  </pic:spPr>
                </pic:pic>
              </a:graphicData>
            </a:graphic>
          </wp:inline>
        </w:drawing>
      </w:r>
      <w:r>
        <w:rPr>
          <w:sz w:val="20"/>
        </w:rPr>
      </w:r>
    </w:p>
    <w:p>
      <w:pPr>
        <w:pStyle w:val="BodyText"/>
        <w:rPr>
          <w:sz w:val="22"/>
        </w:rPr>
      </w:pPr>
    </w:p>
    <w:p>
      <w:pPr>
        <w:pStyle w:val="BodyText"/>
        <w:spacing w:before="157"/>
        <w:rPr>
          <w:sz w:val="22"/>
        </w:rPr>
      </w:pPr>
    </w:p>
    <w:p>
      <w:pPr>
        <w:spacing w:before="0"/>
        <w:ind w:left="60" w:right="58" w:firstLine="0"/>
        <w:jc w:val="center"/>
        <w:rPr>
          <w:sz w:val="22"/>
        </w:rPr>
      </w:pPr>
      <w:r>
        <w:rPr>
          <w:w w:val="105"/>
          <w:sz w:val="22"/>
        </w:rPr>
        <w:t>Fig.</w:t>
      </w:r>
      <w:r>
        <w:rPr>
          <w:spacing w:val="-6"/>
          <w:w w:val="105"/>
          <w:sz w:val="22"/>
        </w:rPr>
        <w:t> </w:t>
      </w:r>
      <w:r>
        <w:rPr>
          <w:w w:val="105"/>
          <w:sz w:val="22"/>
        </w:rPr>
        <w:t>6.11:</w:t>
      </w:r>
      <w:r>
        <w:rPr>
          <w:spacing w:val="-6"/>
          <w:w w:val="105"/>
          <w:sz w:val="22"/>
        </w:rPr>
        <w:t> </w:t>
      </w:r>
      <w:r>
        <w:rPr>
          <w:w w:val="105"/>
          <w:sz w:val="22"/>
        </w:rPr>
        <w:t>Radix</w:t>
      </w:r>
      <w:r>
        <w:rPr>
          <w:spacing w:val="-5"/>
          <w:w w:val="105"/>
          <w:sz w:val="22"/>
        </w:rPr>
        <w:t> </w:t>
      </w:r>
      <w:r>
        <w:rPr>
          <w:w w:val="105"/>
          <w:sz w:val="22"/>
        </w:rPr>
        <w:t>4</w:t>
      </w:r>
      <w:r>
        <w:rPr>
          <w:spacing w:val="-6"/>
          <w:w w:val="105"/>
          <w:sz w:val="22"/>
        </w:rPr>
        <w:t> </w:t>
      </w:r>
      <w:r>
        <w:rPr>
          <w:w w:val="105"/>
          <w:sz w:val="22"/>
        </w:rPr>
        <w:t>Multiplier</w:t>
      </w:r>
      <w:r>
        <w:rPr>
          <w:spacing w:val="-6"/>
          <w:w w:val="105"/>
          <w:sz w:val="22"/>
        </w:rPr>
        <w:t> </w:t>
      </w:r>
      <w:r>
        <w:rPr>
          <w:w w:val="105"/>
          <w:sz w:val="22"/>
        </w:rPr>
        <w:t>input</w:t>
      </w:r>
      <w:r>
        <w:rPr>
          <w:spacing w:val="-7"/>
          <w:w w:val="105"/>
          <w:sz w:val="22"/>
        </w:rPr>
        <w:t> </w:t>
      </w:r>
      <w:r>
        <w:rPr>
          <w:spacing w:val="-2"/>
          <w:w w:val="105"/>
          <w:sz w:val="22"/>
        </w:rPr>
        <w:t>waveform</w:t>
      </w:r>
    </w:p>
    <w:p>
      <w:pPr>
        <w:pStyle w:val="BodyText"/>
        <w:rPr>
          <w:sz w:val="20"/>
        </w:rPr>
      </w:pPr>
    </w:p>
    <w:p>
      <w:pPr>
        <w:pStyle w:val="BodyText"/>
        <w:rPr>
          <w:sz w:val="20"/>
        </w:rPr>
      </w:pPr>
    </w:p>
    <w:p>
      <w:pPr>
        <w:pStyle w:val="BodyText"/>
        <w:spacing w:before="199"/>
        <w:rPr>
          <w:sz w:val="20"/>
        </w:rPr>
      </w:pPr>
      <w:r>
        <w:rPr>
          <w:sz w:val="20"/>
        </w:rPr>
        <w:drawing>
          <wp:anchor distT="0" distB="0" distL="0" distR="0" allowOverlap="1" layoutInCell="1" locked="0" behindDoc="1" simplePos="0" relativeHeight="487601664">
            <wp:simplePos x="0" y="0"/>
            <wp:positionH relativeFrom="page">
              <wp:posOffset>2272029</wp:posOffset>
            </wp:positionH>
            <wp:positionV relativeFrom="paragraph">
              <wp:posOffset>291017</wp:posOffset>
            </wp:positionV>
            <wp:extent cx="3292743" cy="3448335"/>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43" cstate="print"/>
                    <a:stretch>
                      <a:fillRect/>
                    </a:stretch>
                  </pic:blipFill>
                  <pic:spPr>
                    <a:xfrm>
                      <a:off x="0" y="0"/>
                      <a:ext cx="3292743" cy="3448335"/>
                    </a:xfrm>
                    <a:prstGeom prst="rect">
                      <a:avLst/>
                    </a:prstGeom>
                  </pic:spPr>
                </pic:pic>
              </a:graphicData>
            </a:graphic>
          </wp:anchor>
        </w:drawing>
      </w:r>
    </w:p>
    <w:p>
      <w:pPr>
        <w:pStyle w:val="BodyText"/>
        <w:spacing w:before="229"/>
        <w:rPr>
          <w:sz w:val="22"/>
        </w:rPr>
      </w:pPr>
    </w:p>
    <w:p>
      <w:pPr>
        <w:spacing w:before="0"/>
        <w:ind w:left="60" w:right="58" w:firstLine="0"/>
        <w:jc w:val="center"/>
        <w:rPr>
          <w:sz w:val="22"/>
        </w:rPr>
      </w:pPr>
      <w:r>
        <w:rPr>
          <w:w w:val="105"/>
          <w:sz w:val="22"/>
        </w:rPr>
        <w:t>Fig.</w:t>
      </w:r>
      <w:r>
        <w:rPr>
          <w:spacing w:val="-11"/>
          <w:w w:val="105"/>
          <w:sz w:val="22"/>
        </w:rPr>
        <w:t> </w:t>
      </w:r>
      <w:r>
        <w:rPr>
          <w:w w:val="105"/>
          <w:sz w:val="22"/>
        </w:rPr>
        <w:t>6.12:</w:t>
      </w:r>
      <w:r>
        <w:rPr>
          <w:spacing w:val="-10"/>
          <w:w w:val="105"/>
          <w:sz w:val="22"/>
        </w:rPr>
        <w:t> </w:t>
      </w:r>
      <w:r>
        <w:rPr>
          <w:w w:val="105"/>
          <w:sz w:val="22"/>
        </w:rPr>
        <w:t>Radix-4</w:t>
      </w:r>
      <w:r>
        <w:rPr>
          <w:spacing w:val="-10"/>
          <w:w w:val="105"/>
          <w:sz w:val="22"/>
        </w:rPr>
        <w:t> </w:t>
      </w:r>
      <w:r>
        <w:rPr>
          <w:w w:val="105"/>
          <w:sz w:val="22"/>
        </w:rPr>
        <w:t>Multiplier</w:t>
      </w:r>
      <w:r>
        <w:rPr>
          <w:spacing w:val="-10"/>
          <w:w w:val="105"/>
          <w:sz w:val="22"/>
        </w:rPr>
        <w:t> </w:t>
      </w:r>
      <w:r>
        <w:rPr>
          <w:w w:val="105"/>
          <w:sz w:val="22"/>
        </w:rPr>
        <w:t>output</w:t>
      </w:r>
      <w:r>
        <w:rPr>
          <w:spacing w:val="-10"/>
          <w:w w:val="105"/>
          <w:sz w:val="22"/>
        </w:rPr>
        <w:t> </w:t>
      </w:r>
      <w:r>
        <w:rPr>
          <w:spacing w:val="-2"/>
          <w:w w:val="105"/>
          <w:sz w:val="22"/>
        </w:rPr>
        <w:t>waveform</w:t>
      </w:r>
    </w:p>
    <w:p>
      <w:pPr>
        <w:spacing w:after="0"/>
        <w:jc w:val="center"/>
        <w:rPr>
          <w:sz w:val="22"/>
        </w:rPr>
        <w:sectPr>
          <w:pgSz w:w="11910" w:h="16840"/>
          <w:pgMar w:header="728" w:footer="1236" w:top="118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91" name="Group 91"/>
                <wp:cNvGraphicFramePr>
                  <a:graphicFrameLocks/>
                </wp:cNvGraphicFramePr>
                <a:graphic>
                  <a:graphicData uri="http://schemas.microsoft.com/office/word/2010/wordprocessingGroup">
                    <wpg:wgp>
                      <wpg:cNvPr id="91" name="Group 91"/>
                      <wpg:cNvGrpSpPr/>
                      <wpg:grpSpPr>
                        <a:xfrm>
                          <a:off x="0" y="0"/>
                          <a:ext cx="5454015" cy="6350"/>
                          <a:chExt cx="5454015" cy="6350"/>
                        </a:xfrm>
                      </wpg:grpSpPr>
                      <wps:wsp>
                        <wps:cNvPr id="92" name="Graphic 92"/>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49" coordorigin="0,0" coordsize="8589,10">
                <v:line style="position:absolute" from="0,5" to="8589,5" stroked="true" strokeweight=".498pt" strokecolor="#000000">
                  <v:stroke dashstyle="solid"/>
                </v:line>
              </v:group>
            </w:pict>
          </mc:Fallback>
        </mc:AlternateContent>
      </w:r>
      <w:r>
        <w:rPr>
          <w:sz w:val="2"/>
        </w:rPr>
      </w:r>
    </w:p>
    <w:p>
      <w:pPr>
        <w:pStyle w:val="Heading1"/>
      </w:pPr>
      <w:r>
        <w:rPr>
          <w:spacing w:val="-2"/>
        </w:rPr>
        <w:t>Chapter-</w:t>
      </w:r>
      <w:r>
        <w:rPr>
          <w:spacing w:val="-10"/>
        </w:rPr>
        <w:t>7</w:t>
      </w:r>
    </w:p>
    <w:p>
      <w:pPr>
        <w:spacing w:before="189"/>
        <w:ind w:left="720" w:right="0" w:firstLine="0"/>
        <w:jc w:val="left"/>
        <w:rPr>
          <w:rFonts w:ascii="Palatino Linotype"/>
          <w:b/>
          <w:sz w:val="36"/>
        </w:rPr>
      </w:pPr>
      <w:r>
        <w:rPr>
          <w:rFonts w:ascii="Palatino Linotype"/>
          <w:b/>
          <w:sz w:val="36"/>
        </w:rPr>
        <w:t>Results</w:t>
      </w:r>
      <w:r>
        <w:rPr>
          <w:rFonts w:ascii="Palatino Linotype"/>
          <w:b/>
          <w:spacing w:val="-1"/>
          <w:sz w:val="36"/>
        </w:rPr>
        <w:t> </w:t>
      </w:r>
      <w:r>
        <w:rPr>
          <w:rFonts w:ascii="Palatino Linotype"/>
          <w:b/>
          <w:sz w:val="36"/>
        </w:rPr>
        <w:t>and</w:t>
      </w:r>
      <w:r>
        <w:rPr>
          <w:rFonts w:ascii="Palatino Linotype"/>
          <w:b/>
          <w:spacing w:val="-1"/>
          <w:sz w:val="36"/>
        </w:rPr>
        <w:t> </w:t>
      </w:r>
      <w:r>
        <w:rPr>
          <w:rFonts w:ascii="Palatino Linotype"/>
          <w:b/>
          <w:spacing w:val="-2"/>
          <w:sz w:val="36"/>
        </w:rPr>
        <w:t>Discussions</w:t>
      </w:r>
    </w:p>
    <w:p>
      <w:pPr>
        <w:pStyle w:val="BodyText"/>
        <w:spacing w:line="292" w:lineRule="auto" w:before="293"/>
        <w:ind w:left="720" w:right="715"/>
        <w:jc w:val="both"/>
      </w:pPr>
      <w:r>
        <w:rPr>
          <w:w w:val="105"/>
        </w:rPr>
        <w:t>The</w:t>
      </w:r>
      <w:r>
        <w:rPr>
          <w:w w:val="105"/>
        </w:rPr>
        <w:t> output</w:t>
      </w:r>
      <w:r>
        <w:rPr>
          <w:w w:val="105"/>
        </w:rPr>
        <w:t> waveform</w:t>
      </w:r>
      <w:r>
        <w:rPr>
          <w:w w:val="105"/>
        </w:rPr>
        <w:t> of</w:t>
      </w:r>
      <w:r>
        <w:rPr>
          <w:w w:val="105"/>
        </w:rPr>
        <w:t> a</w:t>
      </w:r>
      <w:r>
        <w:rPr>
          <w:w w:val="105"/>
        </w:rPr>
        <w:t> Radix-4</w:t>
      </w:r>
      <w:r>
        <w:rPr>
          <w:w w:val="105"/>
        </w:rPr>
        <w:t> multiplier</w:t>
      </w:r>
      <w:r>
        <w:rPr>
          <w:w w:val="105"/>
        </w:rPr>
        <w:t> provides</w:t>
      </w:r>
      <w:r>
        <w:rPr>
          <w:w w:val="105"/>
        </w:rPr>
        <w:t> valuable</w:t>
      </w:r>
      <w:r>
        <w:rPr>
          <w:w w:val="105"/>
        </w:rPr>
        <w:t> insight</w:t>
      </w:r>
      <w:r>
        <w:rPr>
          <w:w w:val="105"/>
        </w:rPr>
        <w:t> into</w:t>
      </w:r>
      <w:r>
        <w:rPr>
          <w:w w:val="105"/>
        </w:rPr>
        <w:t> the functional</w:t>
      </w:r>
      <w:r>
        <w:rPr>
          <w:w w:val="105"/>
        </w:rPr>
        <w:t> correctness,</w:t>
      </w:r>
      <w:r>
        <w:rPr>
          <w:w w:val="105"/>
        </w:rPr>
        <w:t> timing</w:t>
      </w:r>
      <w:r>
        <w:rPr>
          <w:w w:val="105"/>
        </w:rPr>
        <w:t> behavior,</w:t>
      </w:r>
      <w:r>
        <w:rPr>
          <w:w w:val="105"/>
        </w:rPr>
        <w:t> and</w:t>
      </w:r>
      <w:r>
        <w:rPr>
          <w:w w:val="105"/>
        </w:rPr>
        <w:t> performance</w:t>
      </w:r>
      <w:r>
        <w:rPr>
          <w:w w:val="105"/>
        </w:rPr>
        <w:t> of</w:t>
      </w:r>
      <w:r>
        <w:rPr>
          <w:w w:val="105"/>
        </w:rPr>
        <w:t> the</w:t>
      </w:r>
      <w:r>
        <w:rPr>
          <w:w w:val="105"/>
        </w:rPr>
        <w:t> design. Typically,</w:t>
      </w:r>
      <w:r>
        <w:rPr>
          <w:w w:val="105"/>
        </w:rPr>
        <w:t> the</w:t>
      </w:r>
      <w:r>
        <w:rPr>
          <w:w w:val="105"/>
        </w:rPr>
        <w:t> waveform</w:t>
      </w:r>
      <w:r>
        <w:rPr>
          <w:w w:val="105"/>
        </w:rPr>
        <w:t> will</w:t>
      </w:r>
      <w:r>
        <w:rPr>
          <w:w w:val="105"/>
        </w:rPr>
        <w:t> show</w:t>
      </w:r>
      <w:r>
        <w:rPr>
          <w:w w:val="105"/>
        </w:rPr>
        <w:t> input</w:t>
      </w:r>
      <w:r>
        <w:rPr>
          <w:w w:val="105"/>
        </w:rPr>
        <w:t> signals</w:t>
      </w:r>
      <w:r>
        <w:rPr>
          <w:w w:val="105"/>
        </w:rPr>
        <w:t> (such</w:t>
      </w:r>
      <w:r>
        <w:rPr>
          <w:w w:val="105"/>
        </w:rPr>
        <w:t> as</w:t>
      </w:r>
      <w:r>
        <w:rPr>
          <w:w w:val="105"/>
        </w:rPr>
        <w:t> the</w:t>
      </w:r>
      <w:r>
        <w:rPr>
          <w:w w:val="105"/>
        </w:rPr>
        <w:t> multiplicand</w:t>
      </w:r>
      <w:r>
        <w:rPr>
          <w:w w:val="105"/>
        </w:rPr>
        <w:t> and multiplier),</w:t>
      </w:r>
      <w:r>
        <w:rPr>
          <w:spacing w:val="-6"/>
          <w:w w:val="105"/>
        </w:rPr>
        <w:t> </w:t>
      </w:r>
      <w:r>
        <w:rPr>
          <w:w w:val="105"/>
        </w:rPr>
        <w:t>control</w:t>
      </w:r>
      <w:r>
        <w:rPr>
          <w:spacing w:val="-5"/>
          <w:w w:val="105"/>
        </w:rPr>
        <w:t> </w:t>
      </w:r>
      <w:r>
        <w:rPr>
          <w:w w:val="105"/>
        </w:rPr>
        <w:t>signals</w:t>
      </w:r>
      <w:r>
        <w:rPr>
          <w:spacing w:val="-6"/>
          <w:w w:val="105"/>
        </w:rPr>
        <w:t> </w:t>
      </w:r>
      <w:r>
        <w:rPr>
          <w:w w:val="105"/>
        </w:rPr>
        <w:t>(like</w:t>
      </w:r>
      <w:r>
        <w:rPr>
          <w:spacing w:val="-5"/>
          <w:w w:val="105"/>
        </w:rPr>
        <w:t> </w:t>
      </w:r>
      <w:r>
        <w:rPr>
          <w:w w:val="105"/>
        </w:rPr>
        <w:t>clock</w:t>
      </w:r>
      <w:r>
        <w:rPr>
          <w:spacing w:val="-5"/>
          <w:w w:val="105"/>
        </w:rPr>
        <w:t> </w:t>
      </w:r>
      <w:r>
        <w:rPr>
          <w:w w:val="105"/>
        </w:rPr>
        <w:t>and</w:t>
      </w:r>
      <w:r>
        <w:rPr>
          <w:spacing w:val="-4"/>
          <w:w w:val="105"/>
        </w:rPr>
        <w:t> </w:t>
      </w:r>
      <w:r>
        <w:rPr>
          <w:w w:val="105"/>
        </w:rPr>
        <w:t>reset),</w:t>
      </w:r>
      <w:r>
        <w:rPr>
          <w:spacing w:val="-5"/>
          <w:w w:val="105"/>
        </w:rPr>
        <w:t> </w:t>
      </w:r>
      <w:r>
        <w:rPr>
          <w:w w:val="105"/>
        </w:rPr>
        <w:t>and</w:t>
      </w:r>
      <w:r>
        <w:rPr>
          <w:spacing w:val="-5"/>
          <w:w w:val="105"/>
        </w:rPr>
        <w:t> </w:t>
      </w:r>
      <w:r>
        <w:rPr>
          <w:w w:val="105"/>
        </w:rPr>
        <w:t>the</w:t>
      </w:r>
      <w:r>
        <w:rPr>
          <w:spacing w:val="-5"/>
          <w:w w:val="105"/>
        </w:rPr>
        <w:t> </w:t>
      </w:r>
      <w:r>
        <w:rPr>
          <w:w w:val="105"/>
        </w:rPr>
        <w:t>final</w:t>
      </w:r>
      <w:r>
        <w:rPr>
          <w:spacing w:val="-6"/>
          <w:w w:val="105"/>
        </w:rPr>
        <w:t> </w:t>
      </w:r>
      <w:r>
        <w:rPr>
          <w:w w:val="105"/>
        </w:rPr>
        <w:t>output</w:t>
      </w:r>
      <w:r>
        <w:rPr>
          <w:spacing w:val="-5"/>
          <w:w w:val="105"/>
        </w:rPr>
        <w:t> </w:t>
      </w:r>
      <w:r>
        <w:rPr>
          <w:w w:val="105"/>
        </w:rPr>
        <w:t>product.</w:t>
      </w:r>
      <w:r>
        <w:rPr>
          <w:spacing w:val="-5"/>
          <w:w w:val="105"/>
        </w:rPr>
        <w:t> </w:t>
      </w:r>
      <w:r>
        <w:rPr>
          <w:w w:val="105"/>
        </w:rPr>
        <w:t>By analyzing the waveform, we can verify whether the output product matches the expected</w:t>
      </w:r>
      <w:r>
        <w:rPr>
          <w:w w:val="105"/>
        </w:rPr>
        <w:t> value</w:t>
      </w:r>
      <w:r>
        <w:rPr>
          <w:w w:val="105"/>
        </w:rPr>
        <w:t> for</w:t>
      </w:r>
      <w:r>
        <w:rPr>
          <w:w w:val="105"/>
        </w:rPr>
        <w:t> given</w:t>
      </w:r>
      <w:r>
        <w:rPr>
          <w:w w:val="105"/>
        </w:rPr>
        <w:t> inputs.</w:t>
      </w:r>
      <w:r>
        <w:rPr>
          <w:w w:val="105"/>
        </w:rPr>
        <w:t> If</w:t>
      </w:r>
      <w:r>
        <w:rPr>
          <w:w w:val="105"/>
        </w:rPr>
        <w:t> the</w:t>
      </w:r>
      <w:r>
        <w:rPr>
          <w:w w:val="105"/>
        </w:rPr>
        <w:t> partial</w:t>
      </w:r>
      <w:r>
        <w:rPr>
          <w:w w:val="105"/>
        </w:rPr>
        <w:t> product</w:t>
      </w:r>
      <w:r>
        <w:rPr>
          <w:w w:val="105"/>
        </w:rPr>
        <w:t> generation</w:t>
      </w:r>
      <w:r>
        <w:rPr>
          <w:w w:val="105"/>
        </w:rPr>
        <w:t> and</w:t>
      </w:r>
      <w:r>
        <w:rPr>
          <w:w w:val="105"/>
        </w:rPr>
        <w:t> addition stages</w:t>
      </w:r>
      <w:r>
        <w:rPr>
          <w:spacing w:val="-2"/>
          <w:w w:val="105"/>
        </w:rPr>
        <w:t> </w:t>
      </w:r>
      <w:r>
        <w:rPr>
          <w:w w:val="105"/>
        </w:rPr>
        <w:t>are</w:t>
      </w:r>
      <w:r>
        <w:rPr>
          <w:spacing w:val="-1"/>
          <w:w w:val="105"/>
        </w:rPr>
        <w:t> </w:t>
      </w:r>
      <w:r>
        <w:rPr>
          <w:w w:val="105"/>
        </w:rPr>
        <w:t>working correctly,</w:t>
      </w:r>
      <w:r>
        <w:rPr>
          <w:spacing w:val="-3"/>
          <w:w w:val="105"/>
        </w:rPr>
        <w:t> </w:t>
      </w:r>
      <w:r>
        <w:rPr>
          <w:w w:val="105"/>
        </w:rPr>
        <w:t>the</w:t>
      </w:r>
      <w:r>
        <w:rPr>
          <w:spacing w:val="-1"/>
          <w:w w:val="105"/>
        </w:rPr>
        <w:t> </w:t>
      </w:r>
      <w:r>
        <w:rPr>
          <w:w w:val="105"/>
        </w:rPr>
        <w:t>output</w:t>
      </w:r>
      <w:r>
        <w:rPr>
          <w:spacing w:val="-1"/>
          <w:w w:val="105"/>
        </w:rPr>
        <w:t> </w:t>
      </w:r>
      <w:r>
        <w:rPr>
          <w:w w:val="105"/>
        </w:rPr>
        <w:t>will</w:t>
      </w:r>
      <w:r>
        <w:rPr>
          <w:spacing w:val="-3"/>
          <w:w w:val="105"/>
        </w:rPr>
        <w:t> </w:t>
      </w:r>
      <w:r>
        <w:rPr>
          <w:w w:val="105"/>
        </w:rPr>
        <w:t>stabilize</w:t>
      </w:r>
      <w:r>
        <w:rPr>
          <w:spacing w:val="-1"/>
          <w:w w:val="105"/>
        </w:rPr>
        <w:t> </w:t>
      </w:r>
      <w:r>
        <w:rPr>
          <w:w w:val="105"/>
        </w:rPr>
        <w:t>to the</w:t>
      </w:r>
      <w:r>
        <w:rPr>
          <w:spacing w:val="-1"/>
          <w:w w:val="105"/>
        </w:rPr>
        <w:t> </w:t>
      </w:r>
      <w:r>
        <w:rPr>
          <w:w w:val="105"/>
        </w:rPr>
        <w:t>correct</w:t>
      </w:r>
      <w:r>
        <w:rPr>
          <w:spacing w:val="-5"/>
          <w:w w:val="105"/>
        </w:rPr>
        <w:t> </w:t>
      </w:r>
      <w:r>
        <w:rPr>
          <w:w w:val="105"/>
        </w:rPr>
        <w:t>result</w:t>
      </w:r>
      <w:r>
        <w:rPr>
          <w:spacing w:val="-1"/>
          <w:w w:val="105"/>
        </w:rPr>
        <w:t> </w:t>
      </w:r>
      <w:r>
        <w:rPr>
          <w:w w:val="105"/>
        </w:rPr>
        <w:t>within a</w:t>
      </w:r>
      <w:r>
        <w:rPr>
          <w:w w:val="105"/>
        </w:rPr>
        <w:t> few</w:t>
      </w:r>
      <w:r>
        <w:rPr>
          <w:w w:val="105"/>
        </w:rPr>
        <w:t> clock</w:t>
      </w:r>
      <w:r>
        <w:rPr>
          <w:w w:val="105"/>
        </w:rPr>
        <w:t> cycles,</w:t>
      </w:r>
      <w:r>
        <w:rPr>
          <w:w w:val="105"/>
        </w:rPr>
        <w:t> depending</w:t>
      </w:r>
      <w:r>
        <w:rPr>
          <w:w w:val="105"/>
        </w:rPr>
        <w:t> on</w:t>
      </w:r>
      <w:r>
        <w:rPr>
          <w:w w:val="105"/>
        </w:rPr>
        <w:t> the</w:t>
      </w:r>
      <w:r>
        <w:rPr>
          <w:w w:val="105"/>
        </w:rPr>
        <w:t> implementation.</w:t>
      </w:r>
      <w:r>
        <w:rPr>
          <w:w w:val="105"/>
        </w:rPr>
        <w:t> The</w:t>
      </w:r>
      <w:r>
        <w:rPr>
          <w:w w:val="105"/>
        </w:rPr>
        <w:t> vdc</w:t>
      </w:r>
      <w:r>
        <w:rPr>
          <w:w w:val="105"/>
        </w:rPr>
        <w:t> is</w:t>
      </w:r>
      <w:r>
        <w:rPr>
          <w:w w:val="105"/>
        </w:rPr>
        <w:t> provided</w:t>
      </w:r>
      <w:r>
        <w:rPr>
          <w:w w:val="105"/>
        </w:rPr>
        <w:t> as input for the radix 4 multiplier for</w:t>
      </w:r>
      <w:r>
        <w:rPr>
          <w:w w:val="105"/>
        </w:rPr>
        <w:t> both multiplicand and for the booth encoder. The voltage</w:t>
      </w:r>
      <w:r>
        <w:rPr>
          <w:spacing w:val="-2"/>
          <w:w w:val="105"/>
        </w:rPr>
        <w:t> </w:t>
      </w:r>
      <w:r>
        <w:rPr>
          <w:w w:val="105"/>
        </w:rPr>
        <w:t>for</w:t>
      </w:r>
      <w:r>
        <w:rPr>
          <w:spacing w:val="-1"/>
          <w:w w:val="105"/>
        </w:rPr>
        <w:t> </w:t>
      </w:r>
      <w:r>
        <w:rPr>
          <w:w w:val="105"/>
        </w:rPr>
        <w:t>the high</w:t>
      </w:r>
      <w:r>
        <w:rPr>
          <w:spacing w:val="-1"/>
          <w:w w:val="105"/>
        </w:rPr>
        <w:t> </w:t>
      </w:r>
      <w:r>
        <w:rPr>
          <w:w w:val="105"/>
        </w:rPr>
        <w:t>input is</w:t>
      </w:r>
      <w:r>
        <w:rPr>
          <w:spacing w:val="-1"/>
          <w:w w:val="105"/>
        </w:rPr>
        <w:t> </w:t>
      </w:r>
      <w:r>
        <w:rPr>
          <w:w w:val="105"/>
        </w:rPr>
        <w:t>gives</w:t>
      </w:r>
      <w:r>
        <w:rPr>
          <w:spacing w:val="-1"/>
          <w:w w:val="105"/>
        </w:rPr>
        <w:t> </w:t>
      </w:r>
      <w:r>
        <w:rPr>
          <w:w w:val="105"/>
        </w:rPr>
        <w:t>as</w:t>
      </w:r>
      <w:r>
        <w:rPr>
          <w:spacing w:val="-1"/>
          <w:w w:val="105"/>
        </w:rPr>
        <w:t> </w:t>
      </w:r>
      <w:r>
        <w:rPr>
          <w:w w:val="105"/>
        </w:rPr>
        <w:t>1.8V</w:t>
      </w:r>
      <w:r>
        <w:rPr>
          <w:spacing w:val="-1"/>
          <w:w w:val="105"/>
        </w:rPr>
        <w:t> </w:t>
      </w:r>
      <w:r>
        <w:rPr>
          <w:w w:val="105"/>
        </w:rPr>
        <w:t>and</w:t>
      </w:r>
      <w:r>
        <w:rPr>
          <w:spacing w:val="-1"/>
          <w:w w:val="105"/>
        </w:rPr>
        <w:t> </w:t>
      </w:r>
      <w:r>
        <w:rPr>
          <w:w w:val="105"/>
        </w:rPr>
        <w:t>the voltage for</w:t>
      </w:r>
      <w:r>
        <w:rPr>
          <w:spacing w:val="-1"/>
          <w:w w:val="105"/>
        </w:rPr>
        <w:t> </w:t>
      </w:r>
      <w:r>
        <w:rPr>
          <w:w w:val="105"/>
        </w:rPr>
        <w:t>the low input is given as 0V for the symbol of the Radix-4 Multiplier. The output is obtained with the minimal losses as shown in the waveform.</w:t>
      </w:r>
    </w:p>
    <w:p>
      <w:pPr>
        <w:pStyle w:val="BodyText"/>
      </w:pPr>
    </w:p>
    <w:p>
      <w:pPr>
        <w:pStyle w:val="BodyText"/>
        <w:spacing w:before="15"/>
      </w:pPr>
    </w:p>
    <w:p>
      <w:pPr>
        <w:pStyle w:val="Heading3"/>
        <w:rPr>
          <w:rFonts w:ascii="Palatino Linotype"/>
        </w:rPr>
      </w:pPr>
      <w:r>
        <w:rPr>
          <w:rFonts w:ascii="Palatino Linotype"/>
        </w:rPr>
        <w:t>Manual</w:t>
      </w:r>
      <w:r>
        <w:rPr>
          <w:rFonts w:ascii="Palatino Linotype"/>
          <w:spacing w:val="-14"/>
        </w:rPr>
        <w:t> </w:t>
      </w:r>
      <w:r>
        <w:rPr>
          <w:rFonts w:ascii="Palatino Linotype"/>
          <w:spacing w:val="-2"/>
        </w:rPr>
        <w:t>Calculation:</w:t>
      </w:r>
    </w:p>
    <w:p>
      <w:pPr>
        <w:pStyle w:val="BodyText"/>
        <w:spacing w:before="42"/>
        <w:rPr>
          <w:rFonts w:ascii="Palatino Linotype"/>
          <w:b/>
          <w:sz w:val="32"/>
        </w:rPr>
      </w:pPr>
    </w:p>
    <w:p>
      <w:pPr>
        <w:pStyle w:val="BodyText"/>
        <w:ind w:left="720"/>
        <w:jc w:val="both"/>
      </w:pPr>
      <w:r>
        <w:rPr/>
        <w:t>Step</w:t>
      </w:r>
      <w:r>
        <w:rPr>
          <w:spacing w:val="18"/>
        </w:rPr>
        <w:t> </w:t>
      </w:r>
      <w:r>
        <w:rPr/>
        <w:t>1:</w:t>
      </w:r>
      <w:r>
        <w:rPr>
          <w:spacing w:val="18"/>
        </w:rPr>
        <w:t> </w:t>
      </w:r>
      <w:r>
        <w:rPr/>
        <w:t>The</w:t>
      </w:r>
      <w:r>
        <w:rPr>
          <w:spacing w:val="18"/>
        </w:rPr>
        <w:t> </w:t>
      </w:r>
      <w:r>
        <w:rPr/>
        <w:t>decimal</w:t>
      </w:r>
      <w:r>
        <w:rPr>
          <w:spacing w:val="20"/>
        </w:rPr>
        <w:t> </w:t>
      </w:r>
      <w:r>
        <w:rPr/>
        <w:t>number</w:t>
      </w:r>
      <w:r>
        <w:rPr>
          <w:spacing w:val="19"/>
        </w:rPr>
        <w:t> </w:t>
      </w:r>
      <w:r>
        <w:rPr/>
        <w:t>is</w:t>
      </w:r>
      <w:r>
        <w:rPr>
          <w:spacing w:val="18"/>
        </w:rPr>
        <w:t> </w:t>
      </w:r>
      <w:r>
        <w:rPr/>
        <w:t>represented</w:t>
      </w:r>
      <w:r>
        <w:rPr>
          <w:spacing w:val="19"/>
        </w:rPr>
        <w:t> </w:t>
      </w:r>
      <w:r>
        <w:rPr/>
        <w:t>in</w:t>
      </w:r>
      <w:r>
        <w:rPr>
          <w:spacing w:val="18"/>
        </w:rPr>
        <w:t> </w:t>
      </w:r>
      <w:r>
        <w:rPr/>
        <w:t>binary</w:t>
      </w:r>
      <w:r>
        <w:rPr>
          <w:spacing w:val="19"/>
        </w:rPr>
        <w:t> </w:t>
      </w:r>
      <w:r>
        <w:rPr/>
        <w:t>form</w:t>
      </w:r>
      <w:r>
        <w:rPr>
          <w:spacing w:val="18"/>
        </w:rPr>
        <w:t> </w:t>
      </w:r>
      <w:r>
        <w:rPr/>
        <w:t>as</w:t>
      </w:r>
      <w:r>
        <w:rPr>
          <w:spacing w:val="17"/>
        </w:rPr>
        <w:t> </w:t>
      </w:r>
      <w:r>
        <w:rPr/>
        <w:t>shown</w:t>
      </w:r>
      <w:r>
        <w:rPr>
          <w:spacing w:val="17"/>
        </w:rPr>
        <w:t> </w:t>
      </w:r>
      <w:r>
        <w:rPr/>
        <w:t>in</w:t>
      </w:r>
      <w:r>
        <w:rPr>
          <w:spacing w:val="18"/>
        </w:rPr>
        <w:t> </w:t>
      </w:r>
      <w:r>
        <w:rPr/>
        <w:t>fig.</w:t>
      </w:r>
      <w:r>
        <w:rPr>
          <w:spacing w:val="18"/>
        </w:rPr>
        <w:t> </w:t>
      </w:r>
      <w:r>
        <w:rPr>
          <w:spacing w:val="-5"/>
        </w:rPr>
        <w:t>7.1</w:t>
      </w:r>
    </w:p>
    <w:p>
      <w:pPr>
        <w:pStyle w:val="BodyText"/>
        <w:rPr>
          <w:sz w:val="20"/>
        </w:rPr>
      </w:pPr>
    </w:p>
    <w:p>
      <w:pPr>
        <w:pStyle w:val="BodyText"/>
        <w:rPr>
          <w:sz w:val="20"/>
        </w:rPr>
      </w:pPr>
    </w:p>
    <w:p>
      <w:pPr>
        <w:pStyle w:val="BodyText"/>
        <w:rPr>
          <w:sz w:val="20"/>
        </w:rPr>
      </w:pPr>
    </w:p>
    <w:p>
      <w:pPr>
        <w:pStyle w:val="BodyText"/>
        <w:spacing w:before="63"/>
        <w:rPr>
          <w:sz w:val="20"/>
        </w:rPr>
      </w:pPr>
      <w:r>
        <w:rPr>
          <w:sz w:val="20"/>
        </w:rPr>
        <w:drawing>
          <wp:anchor distT="0" distB="0" distL="0" distR="0" allowOverlap="1" layoutInCell="1" locked="0" behindDoc="1" simplePos="0" relativeHeight="487602688">
            <wp:simplePos x="0" y="0"/>
            <wp:positionH relativeFrom="page">
              <wp:posOffset>1194435</wp:posOffset>
            </wp:positionH>
            <wp:positionV relativeFrom="paragraph">
              <wp:posOffset>204724</wp:posOffset>
            </wp:positionV>
            <wp:extent cx="5208503" cy="2333053"/>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46" cstate="print"/>
                    <a:stretch>
                      <a:fillRect/>
                    </a:stretch>
                  </pic:blipFill>
                  <pic:spPr>
                    <a:xfrm>
                      <a:off x="0" y="0"/>
                      <a:ext cx="5208503" cy="2333053"/>
                    </a:xfrm>
                    <a:prstGeom prst="rect">
                      <a:avLst/>
                    </a:prstGeom>
                  </pic:spPr>
                </pic:pic>
              </a:graphicData>
            </a:graphic>
          </wp:anchor>
        </w:drawing>
      </w:r>
    </w:p>
    <w:p>
      <w:pPr>
        <w:pStyle w:val="BodyText"/>
        <w:spacing w:before="13"/>
      </w:pPr>
    </w:p>
    <w:p>
      <w:pPr>
        <w:spacing w:before="0"/>
        <w:ind w:left="60" w:right="57" w:firstLine="0"/>
        <w:jc w:val="center"/>
        <w:rPr>
          <w:sz w:val="22"/>
        </w:rPr>
      </w:pPr>
      <w:r>
        <w:rPr>
          <w:sz w:val="22"/>
        </w:rPr>
        <w:t>Fig.</w:t>
      </w:r>
      <w:r>
        <w:rPr>
          <w:spacing w:val="20"/>
          <w:sz w:val="22"/>
        </w:rPr>
        <w:t> </w:t>
      </w:r>
      <w:r>
        <w:rPr>
          <w:sz w:val="22"/>
        </w:rPr>
        <w:t>7.1:</w:t>
      </w:r>
      <w:r>
        <w:rPr>
          <w:spacing w:val="20"/>
          <w:sz w:val="22"/>
        </w:rPr>
        <w:t> </w:t>
      </w:r>
      <w:r>
        <w:rPr>
          <w:sz w:val="22"/>
        </w:rPr>
        <w:t>Number</w:t>
      </w:r>
      <w:r>
        <w:rPr>
          <w:spacing w:val="19"/>
          <w:sz w:val="22"/>
        </w:rPr>
        <w:t> </w:t>
      </w:r>
      <w:r>
        <w:rPr>
          <w:sz w:val="22"/>
        </w:rPr>
        <w:t>Representation</w:t>
      </w:r>
      <w:r>
        <w:rPr>
          <w:spacing w:val="22"/>
          <w:sz w:val="22"/>
        </w:rPr>
        <w:t> </w:t>
      </w:r>
      <w:r>
        <w:rPr>
          <w:sz w:val="22"/>
        </w:rPr>
        <w:t>in</w:t>
      </w:r>
      <w:r>
        <w:rPr>
          <w:spacing w:val="21"/>
          <w:sz w:val="22"/>
        </w:rPr>
        <w:t> </w:t>
      </w:r>
      <w:r>
        <w:rPr>
          <w:spacing w:val="-2"/>
          <w:sz w:val="22"/>
        </w:rPr>
        <w:t>Binary</w:t>
      </w:r>
    </w:p>
    <w:p>
      <w:pPr>
        <w:spacing w:after="0"/>
        <w:jc w:val="center"/>
        <w:rPr>
          <w:sz w:val="22"/>
        </w:rPr>
        <w:sectPr>
          <w:headerReference w:type="default" r:id="rId44"/>
          <w:footerReference w:type="default" r:id="rId45"/>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94" name="Group 94"/>
                <wp:cNvGraphicFramePr>
                  <a:graphicFrameLocks/>
                </wp:cNvGraphicFramePr>
                <a:graphic>
                  <a:graphicData uri="http://schemas.microsoft.com/office/word/2010/wordprocessingGroup">
                    <wpg:wgp>
                      <wpg:cNvPr id="94" name="Group 94"/>
                      <wpg:cNvGrpSpPr/>
                      <wpg:grpSpPr>
                        <a:xfrm>
                          <a:off x="0" y="0"/>
                          <a:ext cx="5454015" cy="6350"/>
                          <a:chExt cx="5454015" cy="6350"/>
                        </a:xfrm>
                      </wpg:grpSpPr>
                      <wps:wsp>
                        <wps:cNvPr id="95" name="Graphic 95"/>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50" coordorigin="0,0" coordsize="8589,10">
                <v:line style="position:absolute" from="0,5" to="8589,5" stroked="true" strokeweight=".498pt" strokecolor="#000000">
                  <v:stroke dashstyle="solid"/>
                </v:line>
              </v:group>
            </w:pict>
          </mc:Fallback>
        </mc:AlternateContent>
      </w:r>
      <w:r>
        <w:rPr>
          <w:sz w:val="2"/>
        </w:rPr>
      </w:r>
    </w:p>
    <w:p>
      <w:pPr>
        <w:spacing w:before="5"/>
        <w:ind w:left="720" w:right="0" w:firstLine="0"/>
        <w:jc w:val="left"/>
        <w:rPr>
          <w:sz w:val="22"/>
        </w:rPr>
      </w:pPr>
      <w:r>
        <w:rPr>
          <w:w w:val="105"/>
          <w:sz w:val="22"/>
        </w:rPr>
        <w:t>The</w:t>
      </w:r>
      <w:r>
        <w:rPr>
          <w:spacing w:val="-12"/>
          <w:w w:val="105"/>
          <w:sz w:val="22"/>
        </w:rPr>
        <w:t> </w:t>
      </w:r>
      <w:r>
        <w:rPr>
          <w:w w:val="105"/>
          <w:sz w:val="22"/>
        </w:rPr>
        <w:t>Fig.</w:t>
      </w:r>
      <w:r>
        <w:rPr>
          <w:spacing w:val="-11"/>
          <w:w w:val="105"/>
          <w:sz w:val="22"/>
        </w:rPr>
        <w:t> </w:t>
      </w:r>
      <w:r>
        <w:rPr>
          <w:w w:val="105"/>
          <w:sz w:val="22"/>
        </w:rPr>
        <w:t>7.2</w:t>
      </w:r>
      <w:r>
        <w:rPr>
          <w:spacing w:val="-11"/>
          <w:w w:val="105"/>
          <w:sz w:val="22"/>
        </w:rPr>
        <w:t> </w:t>
      </w:r>
      <w:r>
        <w:rPr>
          <w:w w:val="105"/>
          <w:sz w:val="22"/>
        </w:rPr>
        <w:t>explains</w:t>
      </w:r>
      <w:r>
        <w:rPr>
          <w:spacing w:val="-11"/>
          <w:w w:val="105"/>
          <w:sz w:val="22"/>
        </w:rPr>
        <w:t> </w:t>
      </w:r>
      <w:r>
        <w:rPr>
          <w:w w:val="105"/>
          <w:sz w:val="22"/>
        </w:rPr>
        <w:t>about</w:t>
      </w:r>
      <w:r>
        <w:rPr>
          <w:spacing w:val="-11"/>
          <w:w w:val="105"/>
          <w:sz w:val="22"/>
        </w:rPr>
        <w:t> </w:t>
      </w:r>
      <w:r>
        <w:rPr>
          <w:w w:val="105"/>
          <w:sz w:val="22"/>
        </w:rPr>
        <w:t>the</w:t>
      </w:r>
      <w:r>
        <w:rPr>
          <w:spacing w:val="-11"/>
          <w:w w:val="105"/>
          <w:sz w:val="22"/>
        </w:rPr>
        <w:t> </w:t>
      </w:r>
      <w:r>
        <w:rPr>
          <w:w w:val="105"/>
          <w:sz w:val="22"/>
        </w:rPr>
        <w:t>functions</w:t>
      </w:r>
      <w:r>
        <w:rPr>
          <w:spacing w:val="-13"/>
          <w:w w:val="105"/>
          <w:sz w:val="22"/>
        </w:rPr>
        <w:t> </w:t>
      </w:r>
      <w:r>
        <w:rPr>
          <w:w w:val="105"/>
          <w:sz w:val="22"/>
        </w:rPr>
        <w:t>for</w:t>
      </w:r>
      <w:r>
        <w:rPr>
          <w:spacing w:val="-11"/>
          <w:w w:val="105"/>
          <w:sz w:val="22"/>
        </w:rPr>
        <w:t> </w:t>
      </w:r>
      <w:r>
        <w:rPr>
          <w:w w:val="105"/>
          <w:sz w:val="22"/>
        </w:rPr>
        <w:t>every</w:t>
      </w:r>
      <w:r>
        <w:rPr>
          <w:spacing w:val="-11"/>
          <w:w w:val="105"/>
          <w:sz w:val="22"/>
        </w:rPr>
        <w:t> </w:t>
      </w:r>
      <w:r>
        <w:rPr>
          <w:w w:val="105"/>
          <w:sz w:val="22"/>
        </w:rPr>
        <w:t>recoded</w:t>
      </w:r>
      <w:r>
        <w:rPr>
          <w:spacing w:val="-12"/>
          <w:w w:val="105"/>
          <w:sz w:val="22"/>
        </w:rPr>
        <w:t> </w:t>
      </w:r>
      <w:r>
        <w:rPr>
          <w:spacing w:val="-2"/>
          <w:w w:val="105"/>
          <w:sz w:val="22"/>
        </w:rPr>
        <w:t>multiplier</w:t>
      </w:r>
    </w:p>
    <w:p>
      <w:pPr>
        <w:pStyle w:val="BodyText"/>
        <w:rPr>
          <w:sz w:val="20"/>
        </w:rPr>
      </w:pPr>
    </w:p>
    <w:p>
      <w:pPr>
        <w:pStyle w:val="BodyText"/>
        <w:spacing w:before="40"/>
        <w:rPr>
          <w:sz w:val="20"/>
        </w:rPr>
      </w:pPr>
      <w:r>
        <w:rPr>
          <w:sz w:val="20"/>
        </w:rPr>
        <w:drawing>
          <wp:anchor distT="0" distB="0" distL="0" distR="0" allowOverlap="1" layoutInCell="1" locked="0" behindDoc="1" simplePos="0" relativeHeight="487603712">
            <wp:simplePos x="0" y="0"/>
            <wp:positionH relativeFrom="page">
              <wp:posOffset>1566724</wp:posOffset>
            </wp:positionH>
            <wp:positionV relativeFrom="paragraph">
              <wp:posOffset>190119</wp:posOffset>
            </wp:positionV>
            <wp:extent cx="4682800" cy="3223260"/>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47" cstate="print"/>
                    <a:stretch>
                      <a:fillRect/>
                    </a:stretch>
                  </pic:blipFill>
                  <pic:spPr>
                    <a:xfrm>
                      <a:off x="0" y="0"/>
                      <a:ext cx="4682800" cy="3223260"/>
                    </a:xfrm>
                    <a:prstGeom prst="rect">
                      <a:avLst/>
                    </a:prstGeom>
                  </pic:spPr>
                </pic:pic>
              </a:graphicData>
            </a:graphic>
          </wp:anchor>
        </w:drawing>
      </w:r>
    </w:p>
    <w:p>
      <w:pPr>
        <w:pStyle w:val="BodyText"/>
        <w:spacing w:before="19"/>
        <w:rPr>
          <w:sz w:val="22"/>
        </w:rPr>
      </w:pPr>
    </w:p>
    <w:p>
      <w:pPr>
        <w:spacing w:before="0"/>
        <w:ind w:left="60" w:right="57" w:firstLine="0"/>
        <w:jc w:val="center"/>
        <w:rPr>
          <w:sz w:val="22"/>
        </w:rPr>
      </w:pPr>
      <w:r>
        <w:rPr>
          <w:w w:val="105"/>
          <w:sz w:val="22"/>
        </w:rPr>
        <w:t>Fig.</w:t>
      </w:r>
      <w:r>
        <w:rPr>
          <w:spacing w:val="-8"/>
          <w:w w:val="105"/>
          <w:sz w:val="22"/>
        </w:rPr>
        <w:t> </w:t>
      </w:r>
      <w:r>
        <w:rPr>
          <w:w w:val="105"/>
          <w:sz w:val="22"/>
        </w:rPr>
        <w:t>7.2:</w:t>
      </w:r>
      <w:r>
        <w:rPr>
          <w:spacing w:val="37"/>
          <w:w w:val="105"/>
          <w:sz w:val="22"/>
        </w:rPr>
        <w:t> </w:t>
      </w:r>
      <w:r>
        <w:rPr>
          <w:w w:val="105"/>
          <w:sz w:val="22"/>
        </w:rPr>
        <w:t>Booth</w:t>
      </w:r>
      <w:r>
        <w:rPr>
          <w:spacing w:val="-7"/>
          <w:w w:val="105"/>
          <w:sz w:val="22"/>
        </w:rPr>
        <w:t> </w:t>
      </w:r>
      <w:r>
        <w:rPr>
          <w:w w:val="105"/>
          <w:sz w:val="22"/>
        </w:rPr>
        <w:t>encoding</w:t>
      </w:r>
      <w:r>
        <w:rPr>
          <w:spacing w:val="-10"/>
          <w:w w:val="105"/>
          <w:sz w:val="22"/>
        </w:rPr>
        <w:t> </w:t>
      </w:r>
      <w:r>
        <w:rPr>
          <w:spacing w:val="-2"/>
          <w:w w:val="105"/>
          <w:sz w:val="22"/>
        </w:rPr>
        <w:t>explanation</w:t>
      </w:r>
    </w:p>
    <w:p>
      <w:pPr>
        <w:pStyle w:val="BodyText"/>
        <w:rPr>
          <w:sz w:val="22"/>
        </w:rPr>
      </w:pPr>
    </w:p>
    <w:p>
      <w:pPr>
        <w:pStyle w:val="BodyText"/>
        <w:rPr>
          <w:sz w:val="22"/>
        </w:rPr>
      </w:pPr>
    </w:p>
    <w:p>
      <w:pPr>
        <w:pStyle w:val="BodyText"/>
        <w:spacing w:before="63"/>
        <w:rPr>
          <w:sz w:val="22"/>
        </w:rPr>
      </w:pPr>
    </w:p>
    <w:p>
      <w:pPr>
        <w:spacing w:before="1"/>
        <w:ind w:left="720" w:right="0" w:firstLine="0"/>
        <w:jc w:val="left"/>
        <w:rPr>
          <w:sz w:val="22"/>
        </w:rPr>
      </w:pPr>
      <w:r>
        <w:rPr>
          <w:w w:val="105"/>
          <w:sz w:val="22"/>
        </w:rPr>
        <w:t>Step</w:t>
      </w:r>
      <w:r>
        <w:rPr>
          <w:spacing w:val="-10"/>
          <w:w w:val="105"/>
          <w:sz w:val="22"/>
        </w:rPr>
        <w:t> </w:t>
      </w:r>
      <w:r>
        <w:rPr>
          <w:w w:val="105"/>
          <w:sz w:val="22"/>
        </w:rPr>
        <w:t>2:</w:t>
      </w:r>
      <w:r>
        <w:rPr>
          <w:spacing w:val="-10"/>
          <w:w w:val="105"/>
          <w:sz w:val="22"/>
        </w:rPr>
        <w:t> </w:t>
      </w:r>
      <w:r>
        <w:rPr>
          <w:w w:val="105"/>
          <w:sz w:val="22"/>
        </w:rPr>
        <w:t>The</w:t>
      </w:r>
      <w:r>
        <w:rPr>
          <w:spacing w:val="-9"/>
          <w:w w:val="105"/>
          <w:sz w:val="22"/>
        </w:rPr>
        <w:t> </w:t>
      </w:r>
      <w:r>
        <w:rPr>
          <w:w w:val="105"/>
          <w:sz w:val="22"/>
        </w:rPr>
        <w:t>multiplier</w:t>
      </w:r>
      <w:r>
        <w:rPr>
          <w:spacing w:val="-10"/>
          <w:w w:val="105"/>
          <w:sz w:val="22"/>
        </w:rPr>
        <w:t> </w:t>
      </w:r>
      <w:r>
        <w:rPr>
          <w:w w:val="105"/>
          <w:sz w:val="22"/>
        </w:rPr>
        <w:t>is</w:t>
      </w:r>
      <w:r>
        <w:rPr>
          <w:spacing w:val="-11"/>
          <w:w w:val="105"/>
          <w:sz w:val="22"/>
        </w:rPr>
        <w:t> </w:t>
      </w:r>
      <w:r>
        <w:rPr>
          <w:w w:val="105"/>
          <w:sz w:val="22"/>
        </w:rPr>
        <w:t>converted</w:t>
      </w:r>
      <w:r>
        <w:rPr>
          <w:spacing w:val="-11"/>
          <w:w w:val="105"/>
          <w:sz w:val="22"/>
        </w:rPr>
        <w:t> </w:t>
      </w:r>
      <w:r>
        <w:rPr>
          <w:w w:val="105"/>
          <w:sz w:val="22"/>
        </w:rPr>
        <w:t>into</w:t>
      </w:r>
      <w:r>
        <w:rPr>
          <w:spacing w:val="-9"/>
          <w:w w:val="105"/>
          <w:sz w:val="22"/>
        </w:rPr>
        <w:t> </w:t>
      </w:r>
      <w:r>
        <w:rPr>
          <w:w w:val="105"/>
          <w:sz w:val="22"/>
        </w:rPr>
        <w:t>the</w:t>
      </w:r>
      <w:r>
        <w:rPr>
          <w:spacing w:val="-9"/>
          <w:w w:val="105"/>
          <w:sz w:val="22"/>
        </w:rPr>
        <w:t> </w:t>
      </w:r>
      <w:r>
        <w:rPr>
          <w:w w:val="105"/>
          <w:sz w:val="22"/>
        </w:rPr>
        <w:t>recoded</w:t>
      </w:r>
      <w:r>
        <w:rPr>
          <w:spacing w:val="-10"/>
          <w:w w:val="105"/>
          <w:sz w:val="22"/>
        </w:rPr>
        <w:t> </w:t>
      </w:r>
      <w:r>
        <w:rPr>
          <w:w w:val="105"/>
          <w:sz w:val="22"/>
        </w:rPr>
        <w:t>multiplier</w:t>
      </w:r>
      <w:r>
        <w:rPr>
          <w:spacing w:val="-10"/>
          <w:w w:val="105"/>
          <w:sz w:val="22"/>
        </w:rPr>
        <w:t> </w:t>
      </w:r>
      <w:r>
        <w:rPr>
          <w:w w:val="105"/>
          <w:sz w:val="22"/>
        </w:rPr>
        <w:t>as</w:t>
      </w:r>
      <w:r>
        <w:rPr>
          <w:spacing w:val="-9"/>
          <w:w w:val="105"/>
          <w:sz w:val="22"/>
        </w:rPr>
        <w:t> </w:t>
      </w:r>
      <w:r>
        <w:rPr>
          <w:w w:val="105"/>
          <w:sz w:val="22"/>
        </w:rPr>
        <w:t>shown</w:t>
      </w:r>
      <w:r>
        <w:rPr>
          <w:spacing w:val="-8"/>
          <w:w w:val="105"/>
          <w:sz w:val="22"/>
        </w:rPr>
        <w:t> </w:t>
      </w:r>
      <w:r>
        <w:rPr>
          <w:w w:val="105"/>
          <w:sz w:val="22"/>
        </w:rPr>
        <w:t>in</w:t>
      </w:r>
      <w:r>
        <w:rPr>
          <w:spacing w:val="-9"/>
          <w:w w:val="105"/>
          <w:sz w:val="22"/>
        </w:rPr>
        <w:t> </w:t>
      </w:r>
      <w:r>
        <w:rPr>
          <w:w w:val="105"/>
          <w:sz w:val="22"/>
        </w:rPr>
        <w:t>the</w:t>
      </w:r>
      <w:r>
        <w:rPr>
          <w:spacing w:val="-9"/>
          <w:w w:val="105"/>
          <w:sz w:val="22"/>
        </w:rPr>
        <w:t> </w:t>
      </w:r>
      <w:r>
        <w:rPr>
          <w:w w:val="105"/>
          <w:sz w:val="22"/>
        </w:rPr>
        <w:t>fig.</w:t>
      </w:r>
      <w:r>
        <w:rPr>
          <w:spacing w:val="-9"/>
          <w:w w:val="105"/>
          <w:sz w:val="22"/>
        </w:rPr>
        <w:t> </w:t>
      </w:r>
      <w:r>
        <w:rPr>
          <w:spacing w:val="-5"/>
          <w:w w:val="105"/>
          <w:sz w:val="22"/>
        </w:rPr>
        <w:t>7.3</w:t>
      </w:r>
    </w:p>
    <w:p>
      <w:pPr>
        <w:pStyle w:val="BodyText"/>
        <w:rPr>
          <w:sz w:val="20"/>
        </w:rPr>
      </w:pPr>
    </w:p>
    <w:p>
      <w:pPr>
        <w:pStyle w:val="BodyText"/>
        <w:spacing w:before="143"/>
        <w:rPr>
          <w:sz w:val="20"/>
        </w:rPr>
      </w:pPr>
      <w:r>
        <w:rPr>
          <w:sz w:val="20"/>
        </w:rPr>
        <w:drawing>
          <wp:anchor distT="0" distB="0" distL="0" distR="0" allowOverlap="1" layoutInCell="1" locked="0" behindDoc="1" simplePos="0" relativeHeight="487604224">
            <wp:simplePos x="0" y="0"/>
            <wp:positionH relativeFrom="page">
              <wp:posOffset>1587892</wp:posOffset>
            </wp:positionH>
            <wp:positionV relativeFrom="paragraph">
              <wp:posOffset>254949</wp:posOffset>
            </wp:positionV>
            <wp:extent cx="4206596" cy="2423160"/>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48" cstate="print"/>
                    <a:stretch>
                      <a:fillRect/>
                    </a:stretch>
                  </pic:blipFill>
                  <pic:spPr>
                    <a:xfrm>
                      <a:off x="0" y="0"/>
                      <a:ext cx="4206596" cy="2423160"/>
                    </a:xfrm>
                    <a:prstGeom prst="rect">
                      <a:avLst/>
                    </a:prstGeom>
                  </pic:spPr>
                </pic:pic>
              </a:graphicData>
            </a:graphic>
          </wp:anchor>
        </w:drawing>
      </w:r>
    </w:p>
    <w:p>
      <w:pPr>
        <w:pStyle w:val="BodyText"/>
        <w:rPr>
          <w:sz w:val="22"/>
        </w:rPr>
      </w:pPr>
    </w:p>
    <w:p>
      <w:pPr>
        <w:pStyle w:val="BodyText"/>
        <w:rPr>
          <w:sz w:val="22"/>
        </w:rPr>
      </w:pPr>
    </w:p>
    <w:p>
      <w:pPr>
        <w:pStyle w:val="BodyText"/>
        <w:spacing w:before="109"/>
        <w:rPr>
          <w:sz w:val="22"/>
        </w:rPr>
      </w:pPr>
    </w:p>
    <w:p>
      <w:pPr>
        <w:spacing w:before="0"/>
        <w:ind w:left="60" w:right="58" w:firstLine="0"/>
        <w:jc w:val="center"/>
        <w:rPr>
          <w:sz w:val="22"/>
        </w:rPr>
      </w:pPr>
      <w:r>
        <w:rPr>
          <w:w w:val="105"/>
          <w:sz w:val="22"/>
        </w:rPr>
        <w:t>Fig.</w:t>
      </w:r>
      <w:r>
        <w:rPr>
          <w:spacing w:val="-7"/>
          <w:w w:val="105"/>
          <w:sz w:val="22"/>
        </w:rPr>
        <w:t> </w:t>
      </w:r>
      <w:r>
        <w:rPr>
          <w:w w:val="105"/>
          <w:sz w:val="22"/>
        </w:rPr>
        <w:t>7.3:</w:t>
      </w:r>
      <w:r>
        <w:rPr>
          <w:spacing w:val="-7"/>
          <w:w w:val="105"/>
          <w:sz w:val="22"/>
        </w:rPr>
        <w:t> </w:t>
      </w:r>
      <w:r>
        <w:rPr>
          <w:w w:val="105"/>
          <w:sz w:val="22"/>
        </w:rPr>
        <w:t>Recoded</w:t>
      </w:r>
      <w:r>
        <w:rPr>
          <w:spacing w:val="-9"/>
          <w:w w:val="105"/>
          <w:sz w:val="22"/>
        </w:rPr>
        <w:t> </w:t>
      </w:r>
      <w:r>
        <w:rPr>
          <w:spacing w:val="-2"/>
          <w:w w:val="105"/>
          <w:sz w:val="22"/>
        </w:rPr>
        <w:t>Multiplier</w:t>
      </w:r>
    </w:p>
    <w:p>
      <w:pPr>
        <w:spacing w:after="0"/>
        <w:jc w:val="center"/>
        <w:rPr>
          <w:sz w:val="22"/>
        </w:rPr>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98" name="Group 98"/>
                <wp:cNvGraphicFramePr>
                  <a:graphicFrameLocks/>
                </wp:cNvGraphicFramePr>
                <a:graphic>
                  <a:graphicData uri="http://schemas.microsoft.com/office/word/2010/wordprocessingGroup">
                    <wpg:wgp>
                      <wpg:cNvPr id="98" name="Group 98"/>
                      <wpg:cNvGrpSpPr/>
                      <wpg:grpSpPr>
                        <a:xfrm>
                          <a:off x="0" y="0"/>
                          <a:ext cx="5454015" cy="6350"/>
                          <a:chExt cx="5454015" cy="6350"/>
                        </a:xfrm>
                      </wpg:grpSpPr>
                      <wps:wsp>
                        <wps:cNvPr id="99" name="Graphic 99"/>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51" coordorigin="0,0" coordsize="8589,10">
                <v:line style="position:absolute" from="0,5" to="8589,5" stroked="true" strokeweight=".498pt" strokecolor="#000000">
                  <v:stroke dashstyle="solid"/>
                </v:line>
              </v:group>
            </w:pict>
          </mc:Fallback>
        </mc:AlternateContent>
      </w:r>
      <w:r>
        <w:rPr>
          <w:sz w:val="2"/>
        </w:rPr>
      </w:r>
    </w:p>
    <w:p>
      <w:pPr>
        <w:pStyle w:val="BodyText"/>
        <w:spacing w:before="21"/>
        <w:rPr>
          <w:sz w:val="22"/>
        </w:rPr>
      </w:pPr>
    </w:p>
    <w:p>
      <w:pPr>
        <w:spacing w:before="0"/>
        <w:ind w:left="720" w:right="0" w:firstLine="0"/>
        <w:jc w:val="left"/>
        <w:rPr>
          <w:sz w:val="22"/>
        </w:rPr>
      </w:pPr>
      <w:r>
        <w:rPr>
          <w:w w:val="105"/>
          <w:sz w:val="22"/>
        </w:rPr>
        <w:t>Step</w:t>
      </w:r>
      <w:r>
        <w:rPr>
          <w:spacing w:val="-7"/>
          <w:w w:val="105"/>
          <w:sz w:val="22"/>
        </w:rPr>
        <w:t> </w:t>
      </w:r>
      <w:r>
        <w:rPr>
          <w:w w:val="105"/>
          <w:sz w:val="22"/>
        </w:rPr>
        <w:t>3:</w:t>
      </w:r>
      <w:r>
        <w:rPr>
          <w:spacing w:val="-6"/>
          <w:w w:val="105"/>
          <w:sz w:val="22"/>
        </w:rPr>
        <w:t> </w:t>
      </w:r>
      <w:r>
        <w:rPr>
          <w:w w:val="105"/>
          <w:sz w:val="22"/>
        </w:rPr>
        <w:t>Calculations</w:t>
      </w:r>
      <w:r>
        <w:rPr>
          <w:spacing w:val="-6"/>
          <w:w w:val="105"/>
          <w:sz w:val="22"/>
        </w:rPr>
        <w:t> </w:t>
      </w:r>
      <w:r>
        <w:rPr>
          <w:w w:val="105"/>
          <w:sz w:val="22"/>
        </w:rPr>
        <w:t>of</w:t>
      </w:r>
      <w:r>
        <w:rPr>
          <w:spacing w:val="-6"/>
          <w:w w:val="105"/>
          <w:sz w:val="22"/>
        </w:rPr>
        <w:t> </w:t>
      </w:r>
      <w:r>
        <w:rPr>
          <w:w w:val="105"/>
          <w:sz w:val="22"/>
        </w:rPr>
        <w:t>the</w:t>
      </w:r>
      <w:r>
        <w:rPr>
          <w:spacing w:val="-6"/>
          <w:w w:val="105"/>
          <w:sz w:val="22"/>
        </w:rPr>
        <w:t> </w:t>
      </w:r>
      <w:r>
        <w:rPr>
          <w:w w:val="105"/>
          <w:sz w:val="22"/>
        </w:rPr>
        <w:t>Partial</w:t>
      </w:r>
      <w:r>
        <w:rPr>
          <w:spacing w:val="-6"/>
          <w:w w:val="105"/>
          <w:sz w:val="22"/>
        </w:rPr>
        <w:t> </w:t>
      </w:r>
      <w:r>
        <w:rPr>
          <w:w w:val="105"/>
          <w:sz w:val="22"/>
        </w:rPr>
        <w:t>Products</w:t>
      </w:r>
      <w:r>
        <w:rPr>
          <w:spacing w:val="-7"/>
          <w:w w:val="105"/>
          <w:sz w:val="22"/>
        </w:rPr>
        <w:t> </w:t>
      </w:r>
      <w:r>
        <w:rPr>
          <w:w w:val="105"/>
          <w:sz w:val="22"/>
        </w:rPr>
        <w:t>is</w:t>
      </w:r>
      <w:r>
        <w:rPr>
          <w:spacing w:val="-6"/>
          <w:w w:val="105"/>
          <w:sz w:val="22"/>
        </w:rPr>
        <w:t> </w:t>
      </w:r>
      <w:r>
        <w:rPr>
          <w:w w:val="105"/>
          <w:sz w:val="22"/>
        </w:rPr>
        <w:t>shown</w:t>
      </w:r>
      <w:r>
        <w:rPr>
          <w:spacing w:val="-7"/>
          <w:w w:val="105"/>
          <w:sz w:val="22"/>
        </w:rPr>
        <w:t> </w:t>
      </w:r>
      <w:r>
        <w:rPr>
          <w:w w:val="105"/>
          <w:sz w:val="22"/>
        </w:rPr>
        <w:t>in</w:t>
      </w:r>
      <w:r>
        <w:rPr>
          <w:spacing w:val="-4"/>
          <w:w w:val="105"/>
          <w:sz w:val="22"/>
        </w:rPr>
        <w:t> </w:t>
      </w:r>
      <w:r>
        <w:rPr>
          <w:w w:val="105"/>
          <w:sz w:val="22"/>
        </w:rPr>
        <w:t>the</w:t>
      </w:r>
      <w:r>
        <w:rPr>
          <w:spacing w:val="-7"/>
          <w:w w:val="105"/>
          <w:sz w:val="22"/>
        </w:rPr>
        <w:t> </w:t>
      </w:r>
      <w:r>
        <w:rPr>
          <w:w w:val="105"/>
          <w:sz w:val="22"/>
        </w:rPr>
        <w:t>fig.</w:t>
      </w:r>
      <w:r>
        <w:rPr>
          <w:spacing w:val="-6"/>
          <w:w w:val="105"/>
          <w:sz w:val="22"/>
        </w:rPr>
        <w:t> </w:t>
      </w:r>
      <w:r>
        <w:rPr>
          <w:spacing w:val="-5"/>
          <w:w w:val="105"/>
          <w:sz w:val="22"/>
        </w:rPr>
        <w:t>7.4</w:t>
      </w:r>
    </w:p>
    <w:p>
      <w:pPr>
        <w:pStyle w:val="BodyText"/>
        <w:rPr>
          <w:sz w:val="20"/>
        </w:rPr>
      </w:pPr>
    </w:p>
    <w:p>
      <w:pPr>
        <w:pStyle w:val="BodyText"/>
        <w:rPr>
          <w:sz w:val="20"/>
        </w:rPr>
      </w:pPr>
    </w:p>
    <w:p>
      <w:pPr>
        <w:pStyle w:val="BodyText"/>
        <w:rPr>
          <w:sz w:val="20"/>
        </w:rPr>
      </w:pPr>
    </w:p>
    <w:p>
      <w:pPr>
        <w:pStyle w:val="BodyText"/>
        <w:spacing w:before="26"/>
        <w:rPr>
          <w:sz w:val="20"/>
        </w:rPr>
      </w:pPr>
      <w:r>
        <w:rPr>
          <w:sz w:val="20"/>
        </w:rPr>
        <w:drawing>
          <wp:anchor distT="0" distB="0" distL="0" distR="0" allowOverlap="1" layoutInCell="1" locked="0" behindDoc="1" simplePos="0" relativeHeight="487605248">
            <wp:simplePos x="0" y="0"/>
            <wp:positionH relativeFrom="page">
              <wp:posOffset>1547357</wp:posOffset>
            </wp:positionH>
            <wp:positionV relativeFrom="paragraph">
              <wp:posOffset>181151</wp:posOffset>
            </wp:positionV>
            <wp:extent cx="4871311" cy="1979676"/>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49" cstate="print"/>
                    <a:stretch>
                      <a:fillRect/>
                    </a:stretch>
                  </pic:blipFill>
                  <pic:spPr>
                    <a:xfrm>
                      <a:off x="0" y="0"/>
                      <a:ext cx="4871311" cy="1979676"/>
                    </a:xfrm>
                    <a:prstGeom prst="rect">
                      <a:avLst/>
                    </a:prstGeom>
                  </pic:spPr>
                </pic:pic>
              </a:graphicData>
            </a:graphic>
          </wp:anchor>
        </w:drawing>
      </w:r>
    </w:p>
    <w:p>
      <w:pPr>
        <w:pStyle w:val="BodyText"/>
        <w:spacing w:before="114"/>
        <w:rPr>
          <w:sz w:val="22"/>
        </w:rPr>
      </w:pPr>
    </w:p>
    <w:p>
      <w:pPr>
        <w:spacing w:before="0"/>
        <w:ind w:left="60" w:right="60" w:firstLine="0"/>
        <w:jc w:val="center"/>
        <w:rPr>
          <w:sz w:val="22"/>
        </w:rPr>
      </w:pPr>
      <w:r>
        <w:rPr>
          <w:w w:val="105"/>
          <w:sz w:val="22"/>
        </w:rPr>
        <w:t>Fig.</w:t>
      </w:r>
      <w:r>
        <w:rPr>
          <w:spacing w:val="-9"/>
          <w:w w:val="105"/>
          <w:sz w:val="22"/>
        </w:rPr>
        <w:t> </w:t>
      </w:r>
      <w:r>
        <w:rPr>
          <w:w w:val="105"/>
          <w:sz w:val="22"/>
        </w:rPr>
        <w:t>7.4:</w:t>
      </w:r>
      <w:r>
        <w:rPr>
          <w:spacing w:val="-11"/>
          <w:w w:val="105"/>
          <w:sz w:val="22"/>
        </w:rPr>
        <w:t> </w:t>
      </w:r>
      <w:r>
        <w:rPr>
          <w:w w:val="105"/>
          <w:sz w:val="22"/>
        </w:rPr>
        <w:t>Partial</w:t>
      </w:r>
      <w:r>
        <w:rPr>
          <w:spacing w:val="-9"/>
          <w:w w:val="105"/>
          <w:sz w:val="22"/>
        </w:rPr>
        <w:t> </w:t>
      </w:r>
      <w:r>
        <w:rPr>
          <w:w w:val="105"/>
          <w:sz w:val="22"/>
        </w:rPr>
        <w:t>Product</w:t>
      </w:r>
      <w:r>
        <w:rPr>
          <w:spacing w:val="-10"/>
          <w:w w:val="105"/>
          <w:sz w:val="22"/>
        </w:rPr>
        <w:t> </w:t>
      </w:r>
      <w:r>
        <w:rPr>
          <w:w w:val="105"/>
          <w:sz w:val="22"/>
        </w:rPr>
        <w:t>Generation</w:t>
      </w:r>
      <w:r>
        <w:rPr>
          <w:spacing w:val="-8"/>
          <w:w w:val="105"/>
          <w:sz w:val="22"/>
        </w:rPr>
        <w:t> </w:t>
      </w:r>
      <w:r>
        <w:rPr>
          <w:w w:val="105"/>
          <w:sz w:val="22"/>
        </w:rPr>
        <w:t>and</w:t>
      </w:r>
      <w:r>
        <w:rPr>
          <w:spacing w:val="-9"/>
          <w:w w:val="105"/>
          <w:sz w:val="22"/>
        </w:rPr>
        <w:t> </w:t>
      </w:r>
      <w:r>
        <w:rPr>
          <w:spacing w:val="-2"/>
          <w:w w:val="105"/>
          <w:sz w:val="22"/>
        </w:rPr>
        <w:t>output</w:t>
      </w:r>
    </w:p>
    <w:p>
      <w:pPr>
        <w:pStyle w:val="BodyText"/>
        <w:rPr>
          <w:sz w:val="22"/>
        </w:rPr>
      </w:pPr>
    </w:p>
    <w:p>
      <w:pPr>
        <w:pStyle w:val="BodyText"/>
        <w:rPr>
          <w:sz w:val="22"/>
        </w:rPr>
      </w:pPr>
    </w:p>
    <w:p>
      <w:pPr>
        <w:pStyle w:val="BodyText"/>
        <w:rPr>
          <w:sz w:val="22"/>
        </w:rPr>
      </w:pPr>
    </w:p>
    <w:p>
      <w:pPr>
        <w:pStyle w:val="BodyText"/>
        <w:spacing w:before="78"/>
        <w:rPr>
          <w:sz w:val="22"/>
        </w:rPr>
      </w:pPr>
    </w:p>
    <w:p>
      <w:pPr>
        <w:spacing w:before="0"/>
        <w:ind w:left="720" w:right="0" w:firstLine="0"/>
        <w:jc w:val="left"/>
        <w:rPr>
          <w:sz w:val="22"/>
        </w:rPr>
      </w:pPr>
      <w:r>
        <w:rPr>
          <w:w w:val="105"/>
          <w:sz w:val="22"/>
        </w:rPr>
        <w:t>Step</w:t>
      </w:r>
      <w:r>
        <w:rPr>
          <w:spacing w:val="-9"/>
          <w:w w:val="105"/>
          <w:sz w:val="22"/>
        </w:rPr>
        <w:t> </w:t>
      </w:r>
      <w:r>
        <w:rPr>
          <w:w w:val="105"/>
          <w:sz w:val="22"/>
        </w:rPr>
        <w:t>4:</w:t>
      </w:r>
      <w:r>
        <w:rPr>
          <w:spacing w:val="-6"/>
          <w:w w:val="105"/>
          <w:sz w:val="22"/>
        </w:rPr>
        <w:t> </w:t>
      </w:r>
      <w:r>
        <w:rPr>
          <w:w w:val="105"/>
          <w:sz w:val="22"/>
        </w:rPr>
        <w:t>Verification</w:t>
      </w:r>
      <w:r>
        <w:rPr>
          <w:spacing w:val="-5"/>
          <w:w w:val="105"/>
          <w:sz w:val="22"/>
        </w:rPr>
        <w:t> </w:t>
      </w:r>
      <w:r>
        <w:rPr>
          <w:w w:val="105"/>
          <w:sz w:val="22"/>
        </w:rPr>
        <w:t>of</w:t>
      </w:r>
      <w:r>
        <w:rPr>
          <w:spacing w:val="-5"/>
          <w:w w:val="105"/>
          <w:sz w:val="22"/>
        </w:rPr>
        <w:t> </w:t>
      </w:r>
      <w:r>
        <w:rPr>
          <w:w w:val="105"/>
          <w:sz w:val="22"/>
        </w:rPr>
        <w:t>the</w:t>
      </w:r>
      <w:r>
        <w:rPr>
          <w:spacing w:val="-8"/>
          <w:w w:val="105"/>
          <w:sz w:val="22"/>
        </w:rPr>
        <w:t> </w:t>
      </w:r>
      <w:r>
        <w:rPr>
          <w:w w:val="105"/>
          <w:sz w:val="22"/>
        </w:rPr>
        <w:t>obtained</w:t>
      </w:r>
      <w:r>
        <w:rPr>
          <w:spacing w:val="-5"/>
          <w:w w:val="105"/>
          <w:sz w:val="22"/>
        </w:rPr>
        <w:t> </w:t>
      </w:r>
      <w:r>
        <w:rPr>
          <w:w w:val="105"/>
          <w:sz w:val="22"/>
        </w:rPr>
        <w:t>output</w:t>
      </w:r>
      <w:r>
        <w:rPr>
          <w:spacing w:val="-6"/>
          <w:w w:val="105"/>
          <w:sz w:val="22"/>
        </w:rPr>
        <w:t> </w:t>
      </w:r>
      <w:r>
        <w:rPr>
          <w:w w:val="105"/>
          <w:sz w:val="22"/>
        </w:rPr>
        <w:t>as</w:t>
      </w:r>
      <w:r>
        <w:rPr>
          <w:spacing w:val="-6"/>
          <w:w w:val="105"/>
          <w:sz w:val="22"/>
        </w:rPr>
        <w:t> </w:t>
      </w:r>
      <w:r>
        <w:rPr>
          <w:w w:val="105"/>
          <w:sz w:val="22"/>
        </w:rPr>
        <w:t>shown</w:t>
      </w:r>
      <w:r>
        <w:rPr>
          <w:spacing w:val="-6"/>
          <w:w w:val="105"/>
          <w:sz w:val="22"/>
        </w:rPr>
        <w:t> </w:t>
      </w:r>
      <w:r>
        <w:rPr>
          <w:w w:val="105"/>
          <w:sz w:val="22"/>
        </w:rPr>
        <w:t>in</w:t>
      </w:r>
      <w:r>
        <w:rPr>
          <w:spacing w:val="-7"/>
          <w:w w:val="105"/>
          <w:sz w:val="22"/>
        </w:rPr>
        <w:t> </w:t>
      </w:r>
      <w:r>
        <w:rPr>
          <w:w w:val="105"/>
          <w:sz w:val="22"/>
        </w:rPr>
        <w:t>fig.</w:t>
      </w:r>
      <w:r>
        <w:rPr>
          <w:spacing w:val="-5"/>
          <w:w w:val="105"/>
          <w:sz w:val="22"/>
        </w:rPr>
        <w:t> 7.5</w:t>
      </w:r>
    </w:p>
    <w:p>
      <w:pPr>
        <w:pStyle w:val="BodyText"/>
        <w:rPr>
          <w:sz w:val="20"/>
        </w:rPr>
      </w:pPr>
    </w:p>
    <w:p>
      <w:pPr>
        <w:pStyle w:val="BodyText"/>
        <w:rPr>
          <w:sz w:val="20"/>
        </w:rPr>
      </w:pPr>
    </w:p>
    <w:p>
      <w:pPr>
        <w:pStyle w:val="BodyText"/>
        <w:spacing w:before="181"/>
        <w:rPr>
          <w:sz w:val="20"/>
        </w:rPr>
      </w:pPr>
      <w:r>
        <w:rPr>
          <w:sz w:val="20"/>
        </w:rPr>
        <w:drawing>
          <wp:anchor distT="0" distB="0" distL="0" distR="0" allowOverlap="1" layoutInCell="1" locked="0" behindDoc="1" simplePos="0" relativeHeight="487605760">
            <wp:simplePos x="0" y="0"/>
            <wp:positionH relativeFrom="page">
              <wp:posOffset>1352550</wp:posOffset>
            </wp:positionH>
            <wp:positionV relativeFrom="paragraph">
              <wp:posOffset>279649</wp:posOffset>
            </wp:positionV>
            <wp:extent cx="5119088" cy="2600325"/>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50" cstate="print"/>
                    <a:stretch>
                      <a:fillRect/>
                    </a:stretch>
                  </pic:blipFill>
                  <pic:spPr>
                    <a:xfrm>
                      <a:off x="0" y="0"/>
                      <a:ext cx="5119088" cy="2600325"/>
                    </a:xfrm>
                    <a:prstGeom prst="rect">
                      <a:avLst/>
                    </a:prstGeom>
                  </pic:spPr>
                </pic:pic>
              </a:graphicData>
            </a:graphic>
          </wp:anchor>
        </w:drawing>
      </w:r>
    </w:p>
    <w:p>
      <w:pPr>
        <w:pStyle w:val="BodyText"/>
        <w:rPr>
          <w:sz w:val="22"/>
        </w:rPr>
      </w:pPr>
    </w:p>
    <w:p>
      <w:pPr>
        <w:pStyle w:val="BodyText"/>
        <w:rPr>
          <w:sz w:val="22"/>
        </w:rPr>
      </w:pPr>
    </w:p>
    <w:p>
      <w:pPr>
        <w:pStyle w:val="BodyText"/>
        <w:spacing w:before="8"/>
        <w:rPr>
          <w:sz w:val="22"/>
        </w:rPr>
      </w:pPr>
    </w:p>
    <w:p>
      <w:pPr>
        <w:spacing w:before="0"/>
        <w:ind w:left="60" w:right="61" w:firstLine="0"/>
        <w:jc w:val="center"/>
        <w:rPr>
          <w:sz w:val="22"/>
        </w:rPr>
      </w:pPr>
      <w:r>
        <w:rPr>
          <w:w w:val="105"/>
          <w:sz w:val="22"/>
        </w:rPr>
        <w:t>Fig.</w:t>
      </w:r>
      <w:r>
        <w:rPr>
          <w:spacing w:val="-9"/>
          <w:w w:val="105"/>
          <w:sz w:val="22"/>
        </w:rPr>
        <w:t> </w:t>
      </w:r>
      <w:r>
        <w:rPr>
          <w:w w:val="105"/>
          <w:sz w:val="22"/>
        </w:rPr>
        <w:t>7.5:</w:t>
      </w:r>
      <w:r>
        <w:rPr>
          <w:spacing w:val="-9"/>
          <w:w w:val="105"/>
          <w:sz w:val="22"/>
        </w:rPr>
        <w:t> </w:t>
      </w:r>
      <w:r>
        <w:rPr>
          <w:w w:val="105"/>
          <w:sz w:val="22"/>
        </w:rPr>
        <w:t>Verification</w:t>
      </w:r>
      <w:r>
        <w:rPr>
          <w:spacing w:val="-7"/>
          <w:w w:val="105"/>
          <w:sz w:val="22"/>
        </w:rPr>
        <w:t> </w:t>
      </w:r>
      <w:r>
        <w:rPr>
          <w:w w:val="105"/>
          <w:sz w:val="22"/>
        </w:rPr>
        <w:t>of</w:t>
      </w:r>
      <w:r>
        <w:rPr>
          <w:spacing w:val="-8"/>
          <w:w w:val="105"/>
          <w:sz w:val="22"/>
        </w:rPr>
        <w:t> </w:t>
      </w:r>
      <w:r>
        <w:rPr>
          <w:w w:val="105"/>
          <w:sz w:val="22"/>
        </w:rPr>
        <w:t>the</w:t>
      </w:r>
      <w:r>
        <w:rPr>
          <w:spacing w:val="-9"/>
          <w:w w:val="105"/>
          <w:sz w:val="22"/>
        </w:rPr>
        <w:t> </w:t>
      </w:r>
      <w:r>
        <w:rPr>
          <w:spacing w:val="-2"/>
          <w:w w:val="105"/>
          <w:sz w:val="22"/>
        </w:rPr>
        <w:t>Output</w:t>
      </w:r>
    </w:p>
    <w:p>
      <w:pPr>
        <w:spacing w:after="0"/>
        <w:jc w:val="center"/>
        <w:rPr>
          <w:sz w:val="22"/>
        </w:rPr>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102" name="Group 102"/>
                <wp:cNvGraphicFramePr>
                  <a:graphicFrameLocks/>
                </wp:cNvGraphicFramePr>
                <a:graphic>
                  <a:graphicData uri="http://schemas.microsoft.com/office/word/2010/wordprocessingGroup">
                    <wpg:wgp>
                      <wpg:cNvPr id="102" name="Group 102"/>
                      <wpg:cNvGrpSpPr/>
                      <wpg:grpSpPr>
                        <a:xfrm>
                          <a:off x="0" y="0"/>
                          <a:ext cx="5454015" cy="6350"/>
                          <a:chExt cx="5454015" cy="6350"/>
                        </a:xfrm>
                      </wpg:grpSpPr>
                      <wps:wsp>
                        <wps:cNvPr id="103" name="Graphic 103"/>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52" coordorigin="0,0" coordsize="8589,10">
                <v:line style="position:absolute" from="0,5" to="8589,5" stroked="true" strokeweight=".498pt" strokecolor="#000000">
                  <v:stroke dashstyle="solid"/>
                </v:line>
              </v:group>
            </w:pict>
          </mc:Fallback>
        </mc:AlternateContent>
      </w:r>
      <w:r>
        <w:rPr>
          <w:sz w:val="2"/>
        </w:rPr>
      </w:r>
    </w:p>
    <w:p>
      <w:pPr>
        <w:pStyle w:val="Heading1"/>
      </w:pPr>
      <w:r>
        <w:rPr>
          <w:spacing w:val="-2"/>
        </w:rPr>
        <w:t>Chapter-</w:t>
      </w:r>
      <w:r>
        <w:rPr>
          <w:spacing w:val="-10"/>
        </w:rPr>
        <w:t>8</w:t>
      </w:r>
    </w:p>
    <w:p>
      <w:pPr>
        <w:spacing w:before="191"/>
        <w:ind w:left="720" w:right="0" w:firstLine="0"/>
        <w:jc w:val="left"/>
        <w:rPr>
          <w:rFonts w:ascii="Palatino Linotype"/>
          <w:b/>
          <w:sz w:val="36"/>
        </w:rPr>
      </w:pPr>
      <w:r>
        <w:rPr>
          <w:rFonts w:ascii="Palatino Linotype"/>
          <w:b/>
          <w:sz w:val="36"/>
        </w:rPr>
        <w:t>Applications,</w:t>
      </w:r>
      <w:r>
        <w:rPr>
          <w:rFonts w:ascii="Palatino Linotype"/>
          <w:b/>
          <w:spacing w:val="-4"/>
          <w:sz w:val="36"/>
        </w:rPr>
        <w:t> </w:t>
      </w:r>
      <w:r>
        <w:rPr>
          <w:rFonts w:ascii="Palatino Linotype"/>
          <w:b/>
          <w:sz w:val="36"/>
        </w:rPr>
        <w:t>Advantages,</w:t>
      </w:r>
      <w:r>
        <w:rPr>
          <w:rFonts w:ascii="Palatino Linotype"/>
          <w:b/>
          <w:spacing w:val="-1"/>
          <w:sz w:val="36"/>
        </w:rPr>
        <w:t> </w:t>
      </w:r>
      <w:r>
        <w:rPr>
          <w:rFonts w:ascii="Palatino Linotype"/>
          <w:b/>
          <w:sz w:val="36"/>
        </w:rPr>
        <w:t>Outcome and</w:t>
      </w:r>
      <w:r>
        <w:rPr>
          <w:rFonts w:ascii="Palatino Linotype"/>
          <w:b/>
          <w:spacing w:val="-1"/>
          <w:sz w:val="36"/>
        </w:rPr>
        <w:t> </w:t>
      </w:r>
      <w:r>
        <w:rPr>
          <w:rFonts w:ascii="Palatino Linotype"/>
          <w:b/>
          <w:spacing w:val="-2"/>
          <w:sz w:val="36"/>
        </w:rPr>
        <w:t>Limitations</w:t>
      </w:r>
    </w:p>
    <w:p>
      <w:pPr>
        <w:pStyle w:val="BodyText"/>
        <w:spacing w:before="184"/>
        <w:rPr>
          <w:rFonts w:ascii="Palatino Linotype"/>
          <w:b/>
          <w:sz w:val="36"/>
        </w:rPr>
      </w:pPr>
    </w:p>
    <w:p>
      <w:pPr>
        <w:pStyle w:val="Heading3"/>
        <w:rPr>
          <w:rFonts w:ascii="Palatino Linotype"/>
        </w:rPr>
      </w:pPr>
      <w:r>
        <w:rPr>
          <w:rFonts w:ascii="Palatino Linotype"/>
          <w:spacing w:val="-2"/>
        </w:rPr>
        <w:t>Applications:</w:t>
      </w:r>
    </w:p>
    <w:p>
      <w:pPr>
        <w:pStyle w:val="ListParagraph"/>
        <w:numPr>
          <w:ilvl w:val="0"/>
          <w:numId w:val="5"/>
        </w:numPr>
        <w:tabs>
          <w:tab w:pos="1221" w:val="left" w:leader="none"/>
        </w:tabs>
        <w:spacing w:line="271" w:lineRule="auto" w:before="303" w:after="0"/>
        <w:ind w:left="1221" w:right="715" w:hanging="360"/>
        <w:jc w:val="left"/>
        <w:rPr>
          <w:sz w:val="24"/>
        </w:rPr>
      </w:pPr>
      <w:r>
        <w:rPr>
          <w:rFonts w:ascii="Palatino Linotype" w:hAnsi="Palatino Linotype"/>
          <w:b/>
          <w:w w:val="105"/>
          <w:sz w:val="24"/>
        </w:rPr>
        <w:t>Digital</w:t>
      </w:r>
      <w:r>
        <w:rPr>
          <w:rFonts w:ascii="Palatino Linotype" w:hAnsi="Palatino Linotype"/>
          <w:b/>
          <w:spacing w:val="37"/>
          <w:w w:val="105"/>
          <w:sz w:val="24"/>
        </w:rPr>
        <w:t> </w:t>
      </w:r>
      <w:r>
        <w:rPr>
          <w:rFonts w:ascii="Palatino Linotype" w:hAnsi="Palatino Linotype"/>
          <w:b/>
          <w:w w:val="105"/>
          <w:sz w:val="24"/>
        </w:rPr>
        <w:t>Signal</w:t>
      </w:r>
      <w:r>
        <w:rPr>
          <w:rFonts w:ascii="Palatino Linotype" w:hAnsi="Palatino Linotype"/>
          <w:b/>
          <w:spacing w:val="36"/>
          <w:w w:val="105"/>
          <w:sz w:val="24"/>
        </w:rPr>
        <w:t> </w:t>
      </w:r>
      <w:r>
        <w:rPr>
          <w:rFonts w:ascii="Palatino Linotype" w:hAnsi="Palatino Linotype"/>
          <w:b/>
          <w:w w:val="105"/>
          <w:sz w:val="24"/>
        </w:rPr>
        <w:t>Processing</w:t>
      </w:r>
      <w:r>
        <w:rPr>
          <w:rFonts w:ascii="Palatino Linotype" w:hAnsi="Palatino Linotype"/>
          <w:b/>
          <w:spacing w:val="38"/>
          <w:w w:val="105"/>
          <w:sz w:val="24"/>
        </w:rPr>
        <w:t> </w:t>
      </w:r>
      <w:r>
        <w:rPr>
          <w:rFonts w:ascii="Palatino Linotype" w:hAnsi="Palatino Linotype"/>
          <w:b/>
          <w:w w:val="105"/>
          <w:sz w:val="24"/>
        </w:rPr>
        <w:t>(DSP)</w:t>
      </w:r>
      <w:r>
        <w:rPr>
          <w:rFonts w:ascii="Palatino Linotype" w:hAnsi="Palatino Linotype"/>
          <w:b/>
          <w:spacing w:val="40"/>
          <w:w w:val="105"/>
          <w:sz w:val="24"/>
        </w:rPr>
        <w:t> </w:t>
      </w:r>
      <w:r>
        <w:rPr>
          <w:w w:val="105"/>
          <w:sz w:val="24"/>
        </w:rPr>
        <w:t>–</w:t>
      </w:r>
      <w:r>
        <w:rPr>
          <w:spacing w:val="40"/>
          <w:w w:val="105"/>
          <w:sz w:val="24"/>
        </w:rPr>
        <w:t> </w:t>
      </w:r>
      <w:r>
        <w:rPr>
          <w:w w:val="105"/>
          <w:sz w:val="24"/>
        </w:rPr>
        <w:t>Used</w:t>
      </w:r>
      <w:r>
        <w:rPr>
          <w:spacing w:val="40"/>
          <w:w w:val="105"/>
          <w:sz w:val="24"/>
        </w:rPr>
        <w:t> </w:t>
      </w:r>
      <w:r>
        <w:rPr>
          <w:w w:val="105"/>
          <w:sz w:val="24"/>
        </w:rPr>
        <w:t>in</w:t>
      </w:r>
      <w:r>
        <w:rPr>
          <w:spacing w:val="40"/>
          <w:w w:val="105"/>
          <w:sz w:val="24"/>
        </w:rPr>
        <w:t> </w:t>
      </w:r>
      <w:r>
        <w:rPr>
          <w:w w:val="105"/>
          <w:sz w:val="24"/>
        </w:rPr>
        <w:t>filters,</w:t>
      </w:r>
      <w:r>
        <w:rPr>
          <w:spacing w:val="40"/>
          <w:w w:val="105"/>
          <w:sz w:val="24"/>
        </w:rPr>
        <w:t> </w:t>
      </w:r>
      <w:r>
        <w:rPr>
          <w:w w:val="105"/>
          <w:sz w:val="24"/>
        </w:rPr>
        <w:t>FFTs,</w:t>
      </w:r>
      <w:r>
        <w:rPr>
          <w:spacing w:val="40"/>
          <w:w w:val="105"/>
          <w:sz w:val="24"/>
        </w:rPr>
        <w:t> </w:t>
      </w:r>
      <w:r>
        <w:rPr>
          <w:w w:val="105"/>
          <w:sz w:val="24"/>
        </w:rPr>
        <w:t>and</w:t>
      </w:r>
      <w:r>
        <w:rPr>
          <w:spacing w:val="40"/>
          <w:w w:val="105"/>
          <w:sz w:val="24"/>
        </w:rPr>
        <w:t> </w:t>
      </w:r>
      <w:r>
        <w:rPr>
          <w:w w:val="105"/>
          <w:sz w:val="24"/>
        </w:rPr>
        <w:t>other</w:t>
      </w:r>
      <w:r>
        <w:rPr>
          <w:spacing w:val="40"/>
          <w:w w:val="105"/>
          <w:sz w:val="24"/>
        </w:rPr>
        <w:t> </w:t>
      </w:r>
      <w:r>
        <w:rPr>
          <w:w w:val="105"/>
          <w:sz w:val="24"/>
        </w:rPr>
        <w:t>DSP </w:t>
      </w:r>
      <w:r>
        <w:rPr>
          <w:spacing w:val="-2"/>
          <w:w w:val="105"/>
          <w:sz w:val="24"/>
        </w:rPr>
        <w:t>algorithms.</w:t>
      </w:r>
    </w:p>
    <w:p>
      <w:pPr>
        <w:pStyle w:val="ListParagraph"/>
        <w:numPr>
          <w:ilvl w:val="0"/>
          <w:numId w:val="5"/>
        </w:numPr>
        <w:tabs>
          <w:tab w:pos="1221" w:val="left" w:leader="none"/>
        </w:tabs>
        <w:spacing w:line="240" w:lineRule="auto" w:before="2" w:after="0"/>
        <w:ind w:left="1221" w:right="0" w:hanging="359"/>
        <w:jc w:val="left"/>
        <w:rPr>
          <w:sz w:val="24"/>
        </w:rPr>
      </w:pPr>
      <w:r>
        <w:rPr>
          <w:rFonts w:ascii="Palatino Linotype" w:hAnsi="Palatino Linotype"/>
          <w:b/>
          <w:sz w:val="24"/>
        </w:rPr>
        <w:t>Graphics</w:t>
      </w:r>
      <w:r>
        <w:rPr>
          <w:rFonts w:ascii="Palatino Linotype" w:hAnsi="Palatino Linotype"/>
          <w:b/>
          <w:spacing w:val="4"/>
          <w:sz w:val="24"/>
        </w:rPr>
        <w:t> </w:t>
      </w:r>
      <w:r>
        <w:rPr>
          <w:rFonts w:ascii="Palatino Linotype" w:hAnsi="Palatino Linotype"/>
          <w:b/>
          <w:sz w:val="24"/>
        </w:rPr>
        <w:t>Processing</w:t>
      </w:r>
      <w:r>
        <w:rPr>
          <w:rFonts w:ascii="Palatino Linotype" w:hAnsi="Palatino Linotype"/>
          <w:b/>
          <w:spacing w:val="4"/>
          <w:sz w:val="24"/>
        </w:rPr>
        <w:t> </w:t>
      </w:r>
      <w:r>
        <w:rPr>
          <w:rFonts w:ascii="Palatino Linotype" w:hAnsi="Palatino Linotype"/>
          <w:b/>
          <w:sz w:val="24"/>
        </w:rPr>
        <w:t>Units</w:t>
      </w:r>
      <w:r>
        <w:rPr>
          <w:rFonts w:ascii="Palatino Linotype" w:hAnsi="Palatino Linotype"/>
          <w:b/>
          <w:spacing w:val="2"/>
          <w:sz w:val="24"/>
        </w:rPr>
        <w:t> </w:t>
      </w:r>
      <w:r>
        <w:rPr>
          <w:rFonts w:ascii="Palatino Linotype" w:hAnsi="Palatino Linotype"/>
          <w:b/>
          <w:sz w:val="24"/>
        </w:rPr>
        <w:t>(GPUs)</w:t>
      </w:r>
      <w:r>
        <w:rPr>
          <w:rFonts w:ascii="Palatino Linotype" w:hAnsi="Palatino Linotype"/>
          <w:b/>
          <w:spacing w:val="7"/>
          <w:sz w:val="24"/>
        </w:rPr>
        <w:t> </w:t>
      </w:r>
      <w:r>
        <w:rPr>
          <w:sz w:val="24"/>
        </w:rPr>
        <w:t>–</w:t>
      </w:r>
      <w:r>
        <w:rPr>
          <w:spacing w:val="8"/>
          <w:sz w:val="24"/>
        </w:rPr>
        <w:t> </w:t>
      </w:r>
      <w:r>
        <w:rPr>
          <w:sz w:val="24"/>
        </w:rPr>
        <w:t>For</w:t>
      </w:r>
      <w:r>
        <w:rPr>
          <w:spacing w:val="11"/>
          <w:sz w:val="24"/>
        </w:rPr>
        <w:t> </w:t>
      </w:r>
      <w:r>
        <w:rPr>
          <w:sz w:val="24"/>
        </w:rPr>
        <w:t>fast</w:t>
      </w:r>
      <w:r>
        <w:rPr>
          <w:spacing w:val="11"/>
          <w:sz w:val="24"/>
        </w:rPr>
        <w:t> </w:t>
      </w:r>
      <w:r>
        <w:rPr>
          <w:sz w:val="24"/>
        </w:rPr>
        <w:t>arithmetic</w:t>
      </w:r>
      <w:r>
        <w:rPr>
          <w:spacing w:val="8"/>
          <w:sz w:val="24"/>
        </w:rPr>
        <w:t> </w:t>
      </w:r>
      <w:r>
        <w:rPr>
          <w:sz w:val="24"/>
        </w:rPr>
        <w:t>in</w:t>
      </w:r>
      <w:r>
        <w:rPr>
          <w:spacing w:val="10"/>
          <w:sz w:val="24"/>
        </w:rPr>
        <w:t> </w:t>
      </w:r>
      <w:r>
        <w:rPr>
          <w:sz w:val="24"/>
        </w:rPr>
        <w:t>image</w:t>
      </w:r>
      <w:r>
        <w:rPr>
          <w:spacing w:val="10"/>
          <w:sz w:val="24"/>
        </w:rPr>
        <w:t> </w:t>
      </w:r>
      <w:r>
        <w:rPr>
          <w:spacing w:val="-2"/>
          <w:sz w:val="24"/>
        </w:rPr>
        <w:t>rendering.</w:t>
      </w:r>
    </w:p>
    <w:p>
      <w:pPr>
        <w:pStyle w:val="ListParagraph"/>
        <w:numPr>
          <w:ilvl w:val="0"/>
          <w:numId w:val="5"/>
        </w:numPr>
        <w:tabs>
          <w:tab w:pos="1221" w:val="left" w:leader="none"/>
        </w:tabs>
        <w:spacing w:line="240" w:lineRule="auto" w:before="20" w:after="0"/>
        <w:ind w:left="1221" w:right="0" w:hanging="359"/>
        <w:jc w:val="left"/>
        <w:rPr>
          <w:sz w:val="24"/>
        </w:rPr>
      </w:pPr>
      <w:r>
        <w:rPr>
          <w:rFonts w:ascii="Palatino Linotype" w:hAnsi="Palatino Linotype"/>
          <w:b/>
          <w:sz w:val="24"/>
        </w:rPr>
        <w:t>Embedded</w:t>
      </w:r>
      <w:r>
        <w:rPr>
          <w:rFonts w:ascii="Palatino Linotype" w:hAnsi="Palatino Linotype"/>
          <w:b/>
          <w:spacing w:val="9"/>
          <w:sz w:val="24"/>
        </w:rPr>
        <w:t> </w:t>
      </w:r>
      <w:r>
        <w:rPr>
          <w:rFonts w:ascii="Palatino Linotype" w:hAnsi="Palatino Linotype"/>
          <w:b/>
          <w:sz w:val="24"/>
        </w:rPr>
        <w:t>Systems</w:t>
      </w:r>
      <w:r>
        <w:rPr>
          <w:rFonts w:ascii="Palatino Linotype" w:hAnsi="Palatino Linotype"/>
          <w:b/>
          <w:spacing w:val="13"/>
          <w:sz w:val="24"/>
        </w:rPr>
        <w:t> </w:t>
      </w:r>
      <w:r>
        <w:rPr>
          <w:sz w:val="24"/>
        </w:rPr>
        <w:t>–</w:t>
      </w:r>
      <w:r>
        <w:rPr>
          <w:spacing w:val="18"/>
          <w:sz w:val="24"/>
        </w:rPr>
        <w:t> </w:t>
      </w:r>
      <w:r>
        <w:rPr>
          <w:sz w:val="24"/>
        </w:rPr>
        <w:t>Where</w:t>
      </w:r>
      <w:r>
        <w:rPr>
          <w:spacing w:val="18"/>
          <w:sz w:val="24"/>
        </w:rPr>
        <w:t> </w:t>
      </w:r>
      <w:r>
        <w:rPr>
          <w:sz w:val="24"/>
        </w:rPr>
        <w:t>area</w:t>
      </w:r>
      <w:r>
        <w:rPr>
          <w:spacing w:val="18"/>
          <w:sz w:val="24"/>
        </w:rPr>
        <w:t> </w:t>
      </w:r>
      <w:r>
        <w:rPr>
          <w:sz w:val="24"/>
        </w:rPr>
        <w:t>and</w:t>
      </w:r>
      <w:r>
        <w:rPr>
          <w:spacing w:val="17"/>
          <w:sz w:val="24"/>
        </w:rPr>
        <w:t> </w:t>
      </w:r>
      <w:r>
        <w:rPr>
          <w:sz w:val="24"/>
        </w:rPr>
        <w:t>power</w:t>
      </w:r>
      <w:r>
        <w:rPr>
          <w:spacing w:val="17"/>
          <w:sz w:val="24"/>
        </w:rPr>
        <w:t> </w:t>
      </w:r>
      <w:r>
        <w:rPr>
          <w:sz w:val="24"/>
        </w:rPr>
        <w:t>optimization</w:t>
      </w:r>
      <w:r>
        <w:rPr>
          <w:spacing w:val="18"/>
          <w:sz w:val="24"/>
        </w:rPr>
        <w:t> </w:t>
      </w:r>
      <w:r>
        <w:rPr>
          <w:sz w:val="24"/>
        </w:rPr>
        <w:t>is</w:t>
      </w:r>
      <w:r>
        <w:rPr>
          <w:spacing w:val="16"/>
          <w:sz w:val="24"/>
        </w:rPr>
        <w:t> </w:t>
      </w:r>
      <w:r>
        <w:rPr>
          <w:spacing w:val="-2"/>
          <w:sz w:val="24"/>
        </w:rPr>
        <w:t>crucial.</w:t>
      </w:r>
    </w:p>
    <w:p>
      <w:pPr>
        <w:pStyle w:val="ListParagraph"/>
        <w:numPr>
          <w:ilvl w:val="0"/>
          <w:numId w:val="5"/>
        </w:numPr>
        <w:tabs>
          <w:tab w:pos="1221" w:val="left" w:leader="none"/>
        </w:tabs>
        <w:spacing w:line="240" w:lineRule="auto" w:before="20" w:after="0"/>
        <w:ind w:left="1221" w:right="0" w:hanging="359"/>
        <w:jc w:val="left"/>
        <w:rPr>
          <w:sz w:val="24"/>
        </w:rPr>
      </w:pPr>
      <w:r>
        <w:rPr>
          <w:rFonts w:ascii="Palatino Linotype" w:hAnsi="Palatino Linotype"/>
          <w:b/>
          <w:sz w:val="24"/>
        </w:rPr>
        <w:t>Microprocessors/ALUs</w:t>
      </w:r>
      <w:r>
        <w:rPr>
          <w:rFonts w:ascii="Palatino Linotype" w:hAnsi="Palatino Linotype"/>
          <w:b/>
          <w:spacing w:val="15"/>
          <w:sz w:val="24"/>
        </w:rPr>
        <w:t> </w:t>
      </w:r>
      <w:r>
        <w:rPr>
          <w:sz w:val="24"/>
        </w:rPr>
        <w:t>–</w:t>
      </w:r>
      <w:r>
        <w:rPr>
          <w:spacing w:val="22"/>
          <w:sz w:val="24"/>
        </w:rPr>
        <w:t> </w:t>
      </w:r>
      <w:r>
        <w:rPr>
          <w:sz w:val="24"/>
        </w:rPr>
        <w:t>Speeds</w:t>
      </w:r>
      <w:r>
        <w:rPr>
          <w:spacing w:val="24"/>
          <w:sz w:val="24"/>
        </w:rPr>
        <w:t> </w:t>
      </w:r>
      <w:r>
        <w:rPr>
          <w:sz w:val="24"/>
        </w:rPr>
        <w:t>up</w:t>
      </w:r>
      <w:r>
        <w:rPr>
          <w:spacing w:val="22"/>
          <w:sz w:val="24"/>
        </w:rPr>
        <w:t> </w:t>
      </w:r>
      <w:r>
        <w:rPr>
          <w:sz w:val="24"/>
        </w:rPr>
        <w:t>multiplication</w:t>
      </w:r>
      <w:r>
        <w:rPr>
          <w:spacing w:val="22"/>
          <w:sz w:val="24"/>
        </w:rPr>
        <w:t> </w:t>
      </w:r>
      <w:r>
        <w:rPr>
          <w:sz w:val="24"/>
        </w:rPr>
        <w:t>in</w:t>
      </w:r>
      <w:r>
        <w:rPr>
          <w:spacing w:val="23"/>
          <w:sz w:val="24"/>
        </w:rPr>
        <w:t> </w:t>
      </w:r>
      <w:r>
        <w:rPr>
          <w:spacing w:val="-2"/>
          <w:sz w:val="24"/>
        </w:rPr>
        <w:t>CPUs.</w:t>
      </w:r>
    </w:p>
    <w:p>
      <w:pPr>
        <w:pStyle w:val="ListParagraph"/>
        <w:numPr>
          <w:ilvl w:val="0"/>
          <w:numId w:val="5"/>
        </w:numPr>
        <w:tabs>
          <w:tab w:pos="1221" w:val="left" w:leader="none"/>
          <w:tab w:pos="3340" w:val="left" w:leader="none"/>
          <w:tab w:pos="4596" w:val="left" w:leader="none"/>
          <w:tab w:pos="5062" w:val="left" w:leader="none"/>
          <w:tab w:pos="5960" w:val="left" w:leader="none"/>
          <w:tab w:pos="6519" w:val="left" w:leader="none"/>
          <w:tab w:pos="8983" w:val="left" w:leader="none"/>
        </w:tabs>
        <w:spacing w:line="271" w:lineRule="auto" w:before="19" w:after="0"/>
        <w:ind w:left="1221" w:right="716" w:hanging="360"/>
        <w:jc w:val="left"/>
        <w:rPr>
          <w:sz w:val="24"/>
        </w:rPr>
      </w:pPr>
      <w:r>
        <w:rPr>
          <w:rFonts w:ascii="Palatino Linotype" w:hAnsi="Palatino Linotype"/>
          <w:b/>
          <w:spacing w:val="-2"/>
          <w:w w:val="105"/>
          <w:sz w:val="24"/>
        </w:rPr>
        <w:t>Communication</w:t>
      </w:r>
      <w:r>
        <w:rPr>
          <w:rFonts w:ascii="Palatino Linotype" w:hAnsi="Palatino Linotype"/>
          <w:b/>
          <w:sz w:val="24"/>
        </w:rPr>
        <w:tab/>
      </w:r>
      <w:r>
        <w:rPr>
          <w:rFonts w:ascii="Palatino Linotype" w:hAnsi="Palatino Linotype"/>
          <w:b/>
          <w:spacing w:val="-2"/>
          <w:w w:val="105"/>
          <w:sz w:val="24"/>
        </w:rPr>
        <w:t>Systems</w:t>
      </w:r>
      <w:r>
        <w:rPr>
          <w:rFonts w:ascii="Palatino Linotype" w:hAnsi="Palatino Linotype"/>
          <w:b/>
          <w:sz w:val="24"/>
        </w:rPr>
        <w:tab/>
      </w:r>
      <w:r>
        <w:rPr>
          <w:spacing w:val="-10"/>
          <w:w w:val="105"/>
          <w:sz w:val="24"/>
        </w:rPr>
        <w:t>–</w:t>
      </w:r>
      <w:r>
        <w:rPr>
          <w:sz w:val="24"/>
        </w:rPr>
        <w:tab/>
      </w:r>
      <w:r>
        <w:rPr>
          <w:spacing w:val="-4"/>
          <w:w w:val="105"/>
          <w:sz w:val="24"/>
        </w:rPr>
        <w:t>Used</w:t>
      </w:r>
      <w:r>
        <w:rPr>
          <w:sz w:val="24"/>
        </w:rPr>
        <w:tab/>
      </w:r>
      <w:r>
        <w:rPr>
          <w:spacing w:val="-6"/>
          <w:w w:val="105"/>
          <w:sz w:val="24"/>
        </w:rPr>
        <w:t>in</w:t>
      </w:r>
      <w:r>
        <w:rPr>
          <w:sz w:val="24"/>
        </w:rPr>
        <w:tab/>
      </w:r>
      <w:r>
        <w:rPr>
          <w:spacing w:val="-2"/>
          <w:w w:val="105"/>
          <w:sz w:val="24"/>
        </w:rPr>
        <w:t>encoding/decoding</w:t>
      </w:r>
      <w:r>
        <w:rPr>
          <w:sz w:val="24"/>
        </w:rPr>
        <w:tab/>
      </w:r>
      <w:r>
        <w:rPr>
          <w:spacing w:val="-4"/>
          <w:w w:val="105"/>
          <w:sz w:val="24"/>
        </w:rPr>
        <w:t>and </w:t>
      </w:r>
      <w:r>
        <w:rPr>
          <w:spacing w:val="-2"/>
          <w:w w:val="105"/>
          <w:sz w:val="24"/>
        </w:rPr>
        <w:t>modulation/demodulation.</w:t>
      </w:r>
    </w:p>
    <w:p>
      <w:pPr>
        <w:pStyle w:val="ListParagraph"/>
        <w:numPr>
          <w:ilvl w:val="0"/>
          <w:numId w:val="5"/>
        </w:numPr>
        <w:tabs>
          <w:tab w:pos="1221" w:val="left" w:leader="none"/>
        </w:tabs>
        <w:spacing w:line="240" w:lineRule="auto" w:before="0" w:after="0"/>
        <w:ind w:left="1221" w:right="0" w:hanging="359"/>
        <w:jc w:val="left"/>
        <w:rPr>
          <w:sz w:val="24"/>
        </w:rPr>
      </w:pPr>
      <w:r>
        <w:rPr>
          <w:rFonts w:ascii="Palatino Linotype" w:hAnsi="Palatino Linotype"/>
          <w:b/>
          <w:sz w:val="24"/>
        </w:rPr>
        <w:t>Control</w:t>
      </w:r>
      <w:r>
        <w:rPr>
          <w:rFonts w:ascii="Palatino Linotype" w:hAnsi="Palatino Linotype"/>
          <w:b/>
          <w:spacing w:val="4"/>
          <w:sz w:val="24"/>
        </w:rPr>
        <w:t> </w:t>
      </w:r>
      <w:r>
        <w:rPr>
          <w:rFonts w:ascii="Palatino Linotype" w:hAnsi="Palatino Linotype"/>
          <w:b/>
          <w:sz w:val="24"/>
        </w:rPr>
        <w:t>Systems</w:t>
      </w:r>
      <w:r>
        <w:rPr>
          <w:rFonts w:ascii="Palatino Linotype" w:hAnsi="Palatino Linotype"/>
          <w:b/>
          <w:spacing w:val="6"/>
          <w:sz w:val="24"/>
        </w:rPr>
        <w:t> </w:t>
      </w:r>
      <w:r>
        <w:rPr>
          <w:sz w:val="24"/>
        </w:rPr>
        <w:t>–</w:t>
      </w:r>
      <w:r>
        <w:rPr>
          <w:spacing w:val="9"/>
          <w:sz w:val="24"/>
        </w:rPr>
        <w:t> </w:t>
      </w:r>
      <w:r>
        <w:rPr>
          <w:sz w:val="24"/>
        </w:rPr>
        <w:t>For</w:t>
      </w:r>
      <w:r>
        <w:rPr>
          <w:spacing w:val="12"/>
          <w:sz w:val="24"/>
        </w:rPr>
        <w:t> </w:t>
      </w:r>
      <w:r>
        <w:rPr>
          <w:sz w:val="24"/>
        </w:rPr>
        <w:t>real-time</w:t>
      </w:r>
      <w:r>
        <w:rPr>
          <w:spacing w:val="11"/>
          <w:sz w:val="24"/>
        </w:rPr>
        <w:t> </w:t>
      </w:r>
      <w:r>
        <w:rPr>
          <w:sz w:val="24"/>
        </w:rPr>
        <w:t>mathematical</w:t>
      </w:r>
      <w:r>
        <w:rPr>
          <w:spacing w:val="11"/>
          <w:sz w:val="24"/>
        </w:rPr>
        <w:t> </w:t>
      </w:r>
      <w:r>
        <w:rPr>
          <w:spacing w:val="-2"/>
          <w:sz w:val="24"/>
        </w:rPr>
        <w:t>computations.</w:t>
      </w:r>
    </w:p>
    <w:p>
      <w:pPr>
        <w:pStyle w:val="BodyText"/>
      </w:pPr>
    </w:p>
    <w:p>
      <w:pPr>
        <w:pStyle w:val="BodyText"/>
        <w:spacing w:before="170"/>
      </w:pPr>
    </w:p>
    <w:p>
      <w:pPr>
        <w:pStyle w:val="Heading3"/>
        <w:rPr>
          <w:rFonts w:ascii="Palatino Linotype"/>
        </w:rPr>
      </w:pPr>
      <w:r>
        <w:rPr>
          <w:rFonts w:ascii="Palatino Linotype"/>
          <w:spacing w:val="-2"/>
        </w:rPr>
        <w:t>Advantages:</w:t>
      </w:r>
    </w:p>
    <w:p>
      <w:pPr>
        <w:pStyle w:val="ListParagraph"/>
        <w:numPr>
          <w:ilvl w:val="0"/>
          <w:numId w:val="6"/>
        </w:numPr>
        <w:tabs>
          <w:tab w:pos="1221" w:val="left" w:leader="none"/>
        </w:tabs>
        <w:spacing w:line="271" w:lineRule="auto" w:before="305" w:after="0"/>
        <w:ind w:left="1221" w:right="720" w:hanging="360"/>
        <w:jc w:val="left"/>
        <w:rPr>
          <w:sz w:val="24"/>
        </w:rPr>
      </w:pPr>
      <w:r>
        <w:rPr>
          <w:rFonts w:ascii="Palatino Linotype" w:hAnsi="Palatino Linotype"/>
          <w:b/>
          <w:sz w:val="24"/>
        </w:rPr>
        <w:t>Faster Computation </w:t>
      </w:r>
      <w:r>
        <w:rPr>
          <w:sz w:val="24"/>
        </w:rPr>
        <w:t>– Reduces the number of partial products (especially in</w:t>
      </w:r>
      <w:r>
        <w:rPr>
          <w:spacing w:val="80"/>
          <w:sz w:val="24"/>
        </w:rPr>
        <w:t> </w:t>
      </w:r>
      <w:r>
        <w:rPr>
          <w:sz w:val="24"/>
        </w:rPr>
        <w:t>Radix-4 or higher).</w:t>
      </w:r>
    </w:p>
    <w:p>
      <w:pPr>
        <w:pStyle w:val="ListParagraph"/>
        <w:numPr>
          <w:ilvl w:val="0"/>
          <w:numId w:val="6"/>
        </w:numPr>
        <w:tabs>
          <w:tab w:pos="1221" w:val="left" w:leader="none"/>
        </w:tabs>
        <w:spacing w:line="271" w:lineRule="auto" w:before="1" w:after="0"/>
        <w:ind w:left="1221" w:right="715" w:hanging="360"/>
        <w:jc w:val="left"/>
        <w:rPr>
          <w:sz w:val="24"/>
        </w:rPr>
      </w:pPr>
      <w:r>
        <w:rPr>
          <w:rFonts w:ascii="Palatino Linotype" w:hAnsi="Palatino Linotype"/>
          <w:b/>
          <w:sz w:val="24"/>
        </w:rPr>
        <w:t>Efficient</w:t>
      </w:r>
      <w:r>
        <w:rPr>
          <w:rFonts w:ascii="Palatino Linotype" w:hAnsi="Palatino Linotype"/>
          <w:b/>
          <w:spacing w:val="80"/>
          <w:w w:val="150"/>
          <w:sz w:val="24"/>
        </w:rPr>
        <w:t> </w:t>
      </w:r>
      <w:r>
        <w:rPr>
          <w:rFonts w:ascii="Palatino Linotype" w:hAnsi="Palatino Linotype"/>
          <w:b/>
          <w:sz w:val="24"/>
        </w:rPr>
        <w:t>for</w:t>
      </w:r>
      <w:r>
        <w:rPr>
          <w:rFonts w:ascii="Palatino Linotype" w:hAnsi="Palatino Linotype"/>
          <w:b/>
          <w:spacing w:val="80"/>
          <w:w w:val="150"/>
          <w:sz w:val="24"/>
        </w:rPr>
        <w:t> </w:t>
      </w:r>
      <w:r>
        <w:rPr>
          <w:rFonts w:ascii="Palatino Linotype" w:hAnsi="Palatino Linotype"/>
          <w:b/>
          <w:sz w:val="24"/>
        </w:rPr>
        <w:t>Signed</w:t>
      </w:r>
      <w:r>
        <w:rPr>
          <w:rFonts w:ascii="Palatino Linotype" w:hAnsi="Palatino Linotype"/>
          <w:b/>
          <w:spacing w:val="80"/>
          <w:w w:val="150"/>
          <w:sz w:val="24"/>
        </w:rPr>
        <w:t> </w:t>
      </w:r>
      <w:r>
        <w:rPr>
          <w:rFonts w:ascii="Palatino Linotype" w:hAnsi="Palatino Linotype"/>
          <w:b/>
          <w:sz w:val="24"/>
        </w:rPr>
        <w:t>Numbers</w:t>
      </w:r>
      <w:r>
        <w:rPr>
          <w:rFonts w:ascii="Palatino Linotype" w:hAnsi="Palatino Linotype"/>
          <w:b/>
          <w:spacing w:val="80"/>
          <w:w w:val="150"/>
          <w:sz w:val="24"/>
        </w:rPr>
        <w:t> </w:t>
      </w:r>
      <w:r>
        <w:rPr>
          <w:sz w:val="24"/>
        </w:rPr>
        <w:t>–</w:t>
      </w:r>
      <w:r>
        <w:rPr>
          <w:spacing w:val="80"/>
          <w:w w:val="150"/>
          <w:sz w:val="24"/>
        </w:rPr>
        <w:t> </w:t>
      </w:r>
      <w:r>
        <w:rPr>
          <w:sz w:val="24"/>
        </w:rPr>
        <w:t>Handles</w:t>
      </w:r>
      <w:r>
        <w:rPr>
          <w:spacing w:val="80"/>
          <w:w w:val="150"/>
          <w:sz w:val="24"/>
        </w:rPr>
        <w:t> </w:t>
      </w:r>
      <w:r>
        <w:rPr>
          <w:sz w:val="24"/>
        </w:rPr>
        <w:t>2’s</w:t>
      </w:r>
      <w:r>
        <w:rPr>
          <w:spacing w:val="80"/>
          <w:w w:val="150"/>
          <w:sz w:val="24"/>
        </w:rPr>
        <w:t> </w:t>
      </w:r>
      <w:r>
        <w:rPr>
          <w:sz w:val="24"/>
        </w:rPr>
        <w:t>complement</w:t>
      </w:r>
      <w:r>
        <w:rPr>
          <w:spacing w:val="80"/>
          <w:w w:val="150"/>
          <w:sz w:val="24"/>
        </w:rPr>
        <w:t> </w:t>
      </w:r>
      <w:r>
        <w:rPr>
          <w:sz w:val="24"/>
        </w:rPr>
        <w:t>arithmetic </w:t>
      </w:r>
      <w:r>
        <w:rPr>
          <w:spacing w:val="-2"/>
          <w:sz w:val="24"/>
        </w:rPr>
        <w:t>directly.</w:t>
      </w:r>
    </w:p>
    <w:p>
      <w:pPr>
        <w:pStyle w:val="ListParagraph"/>
        <w:numPr>
          <w:ilvl w:val="0"/>
          <w:numId w:val="6"/>
        </w:numPr>
        <w:tabs>
          <w:tab w:pos="1221" w:val="left" w:leader="none"/>
        </w:tabs>
        <w:spacing w:line="240" w:lineRule="auto" w:before="2" w:after="0"/>
        <w:ind w:left="1221" w:right="0" w:hanging="359"/>
        <w:jc w:val="left"/>
        <w:rPr>
          <w:sz w:val="24"/>
        </w:rPr>
      </w:pPr>
      <w:r>
        <w:rPr>
          <w:rFonts w:ascii="Palatino Linotype" w:hAnsi="Palatino Linotype"/>
          <w:b/>
          <w:sz w:val="24"/>
        </w:rPr>
        <w:t>Lower</w:t>
      </w:r>
      <w:r>
        <w:rPr>
          <w:rFonts w:ascii="Palatino Linotype" w:hAnsi="Palatino Linotype"/>
          <w:b/>
          <w:spacing w:val="14"/>
          <w:sz w:val="24"/>
        </w:rPr>
        <w:t> </w:t>
      </w:r>
      <w:r>
        <w:rPr>
          <w:rFonts w:ascii="Palatino Linotype" w:hAnsi="Palatino Linotype"/>
          <w:b/>
          <w:sz w:val="24"/>
        </w:rPr>
        <w:t>Hardware</w:t>
      </w:r>
      <w:r>
        <w:rPr>
          <w:rFonts w:ascii="Palatino Linotype" w:hAnsi="Palatino Linotype"/>
          <w:b/>
          <w:spacing w:val="16"/>
          <w:sz w:val="24"/>
        </w:rPr>
        <w:t> </w:t>
      </w:r>
      <w:r>
        <w:rPr>
          <w:rFonts w:ascii="Palatino Linotype" w:hAnsi="Palatino Linotype"/>
          <w:b/>
          <w:sz w:val="24"/>
        </w:rPr>
        <w:t>Complexity</w:t>
      </w:r>
      <w:r>
        <w:rPr>
          <w:rFonts w:ascii="Palatino Linotype" w:hAnsi="Palatino Linotype"/>
          <w:b/>
          <w:spacing w:val="20"/>
          <w:sz w:val="24"/>
        </w:rPr>
        <w:t> </w:t>
      </w:r>
      <w:r>
        <w:rPr>
          <w:sz w:val="24"/>
        </w:rPr>
        <w:t>–</w:t>
      </w:r>
      <w:r>
        <w:rPr>
          <w:spacing w:val="20"/>
          <w:sz w:val="24"/>
        </w:rPr>
        <w:t> </w:t>
      </w:r>
      <w:r>
        <w:rPr>
          <w:sz w:val="24"/>
        </w:rPr>
        <w:t>Compared</w:t>
      </w:r>
      <w:r>
        <w:rPr>
          <w:spacing w:val="23"/>
          <w:sz w:val="24"/>
        </w:rPr>
        <w:t> </w:t>
      </w:r>
      <w:r>
        <w:rPr>
          <w:sz w:val="24"/>
        </w:rPr>
        <w:t>to</w:t>
      </w:r>
      <w:r>
        <w:rPr>
          <w:spacing w:val="20"/>
          <w:sz w:val="24"/>
        </w:rPr>
        <w:t> </w:t>
      </w:r>
      <w:r>
        <w:rPr>
          <w:sz w:val="24"/>
        </w:rPr>
        <w:t>full-width</w:t>
      </w:r>
      <w:r>
        <w:rPr>
          <w:spacing w:val="23"/>
          <w:sz w:val="24"/>
        </w:rPr>
        <w:t> </w:t>
      </w:r>
      <w:r>
        <w:rPr>
          <w:spacing w:val="-2"/>
          <w:sz w:val="24"/>
        </w:rPr>
        <w:t>multipliers.</w:t>
      </w:r>
    </w:p>
    <w:p>
      <w:pPr>
        <w:pStyle w:val="ListParagraph"/>
        <w:numPr>
          <w:ilvl w:val="0"/>
          <w:numId w:val="6"/>
        </w:numPr>
        <w:tabs>
          <w:tab w:pos="1221" w:val="left" w:leader="none"/>
        </w:tabs>
        <w:spacing w:line="271" w:lineRule="auto" w:before="20" w:after="0"/>
        <w:ind w:left="1221" w:right="724" w:hanging="360"/>
        <w:jc w:val="left"/>
        <w:rPr>
          <w:sz w:val="24"/>
        </w:rPr>
      </w:pPr>
      <w:r>
        <w:rPr>
          <w:rFonts w:ascii="Palatino Linotype" w:hAnsi="Palatino Linotype"/>
          <w:b/>
          <w:sz w:val="24"/>
        </w:rPr>
        <w:t>Power</w:t>
      </w:r>
      <w:r>
        <w:rPr>
          <w:rFonts w:ascii="Palatino Linotype" w:hAnsi="Palatino Linotype"/>
          <w:b/>
          <w:spacing w:val="40"/>
          <w:sz w:val="24"/>
        </w:rPr>
        <w:t> </w:t>
      </w:r>
      <w:r>
        <w:rPr>
          <w:rFonts w:ascii="Palatino Linotype" w:hAnsi="Palatino Linotype"/>
          <w:b/>
          <w:sz w:val="24"/>
        </w:rPr>
        <w:t>Efficient</w:t>
      </w:r>
      <w:r>
        <w:rPr>
          <w:rFonts w:ascii="Palatino Linotype" w:hAnsi="Palatino Linotype"/>
          <w:b/>
          <w:spacing w:val="40"/>
          <w:sz w:val="24"/>
        </w:rPr>
        <w:t> </w:t>
      </w:r>
      <w:r>
        <w:rPr>
          <w:sz w:val="24"/>
        </w:rPr>
        <w:t>–</w:t>
      </w:r>
      <w:r>
        <w:rPr>
          <w:spacing w:val="40"/>
          <w:sz w:val="24"/>
        </w:rPr>
        <w:t> </w:t>
      </w:r>
      <w:r>
        <w:rPr>
          <w:sz w:val="24"/>
        </w:rPr>
        <w:t>Fewer</w:t>
      </w:r>
      <w:r>
        <w:rPr>
          <w:spacing w:val="40"/>
          <w:sz w:val="24"/>
        </w:rPr>
        <w:t> </w:t>
      </w:r>
      <w:r>
        <w:rPr>
          <w:sz w:val="24"/>
        </w:rPr>
        <w:t>switching</w:t>
      </w:r>
      <w:r>
        <w:rPr>
          <w:spacing w:val="40"/>
          <w:sz w:val="24"/>
        </w:rPr>
        <w:t> </w:t>
      </w:r>
      <w:r>
        <w:rPr>
          <w:sz w:val="24"/>
        </w:rPr>
        <w:t>operations</w:t>
      </w:r>
      <w:r>
        <w:rPr>
          <w:spacing w:val="40"/>
          <w:sz w:val="24"/>
        </w:rPr>
        <w:t> </w:t>
      </w:r>
      <w:r>
        <w:rPr>
          <w:sz w:val="24"/>
        </w:rPr>
        <w:t>due</w:t>
      </w:r>
      <w:r>
        <w:rPr>
          <w:spacing w:val="40"/>
          <w:sz w:val="24"/>
        </w:rPr>
        <w:t> </w:t>
      </w:r>
      <w:r>
        <w:rPr>
          <w:sz w:val="24"/>
        </w:rPr>
        <w:t>to</w:t>
      </w:r>
      <w:r>
        <w:rPr>
          <w:spacing w:val="40"/>
          <w:sz w:val="24"/>
        </w:rPr>
        <w:t> </w:t>
      </w:r>
      <w:r>
        <w:rPr>
          <w:sz w:val="24"/>
        </w:rPr>
        <w:t>fewer</w:t>
      </w:r>
      <w:r>
        <w:rPr>
          <w:spacing w:val="40"/>
          <w:sz w:val="24"/>
        </w:rPr>
        <w:t> </w:t>
      </w:r>
      <w:r>
        <w:rPr>
          <w:sz w:val="24"/>
        </w:rPr>
        <w:t>add/subtract</w:t>
      </w:r>
      <w:r>
        <w:rPr>
          <w:spacing w:val="40"/>
          <w:sz w:val="24"/>
        </w:rPr>
        <w:t> </w:t>
      </w:r>
      <w:r>
        <w:rPr>
          <w:spacing w:val="-2"/>
          <w:sz w:val="24"/>
        </w:rPr>
        <w:t>stages.</w:t>
      </w:r>
    </w:p>
    <w:p>
      <w:pPr>
        <w:pStyle w:val="ListParagraph"/>
        <w:numPr>
          <w:ilvl w:val="0"/>
          <w:numId w:val="6"/>
        </w:numPr>
        <w:tabs>
          <w:tab w:pos="1221" w:val="left" w:leader="none"/>
        </w:tabs>
        <w:spacing w:line="271" w:lineRule="auto" w:before="2" w:after="0"/>
        <w:ind w:left="1221" w:right="717" w:hanging="360"/>
        <w:jc w:val="left"/>
        <w:rPr>
          <w:sz w:val="24"/>
        </w:rPr>
      </w:pPr>
      <w:r>
        <w:rPr>
          <w:rFonts w:ascii="Palatino Linotype" w:hAnsi="Palatino Linotype"/>
          <w:b/>
          <w:w w:val="105"/>
          <w:sz w:val="24"/>
        </w:rPr>
        <w:t>Scalable</w:t>
      </w:r>
      <w:r>
        <w:rPr>
          <w:rFonts w:ascii="Palatino Linotype" w:hAnsi="Palatino Linotype"/>
          <w:b/>
          <w:spacing w:val="40"/>
          <w:w w:val="105"/>
          <w:sz w:val="24"/>
        </w:rPr>
        <w:t> </w:t>
      </w:r>
      <w:r>
        <w:rPr>
          <w:w w:val="105"/>
          <w:sz w:val="24"/>
        </w:rPr>
        <w:t>–</w:t>
      </w:r>
      <w:r>
        <w:rPr>
          <w:spacing w:val="40"/>
          <w:w w:val="105"/>
          <w:sz w:val="24"/>
        </w:rPr>
        <w:t> </w:t>
      </w:r>
      <w:r>
        <w:rPr>
          <w:w w:val="105"/>
          <w:sz w:val="24"/>
        </w:rPr>
        <w:t>Can</w:t>
      </w:r>
      <w:r>
        <w:rPr>
          <w:spacing w:val="40"/>
          <w:w w:val="105"/>
          <w:sz w:val="24"/>
        </w:rPr>
        <w:t> </w:t>
      </w:r>
      <w:r>
        <w:rPr>
          <w:w w:val="105"/>
          <w:sz w:val="24"/>
        </w:rPr>
        <w:t>be</w:t>
      </w:r>
      <w:r>
        <w:rPr>
          <w:spacing w:val="40"/>
          <w:w w:val="105"/>
          <w:sz w:val="24"/>
        </w:rPr>
        <w:t> </w:t>
      </w:r>
      <w:r>
        <w:rPr>
          <w:w w:val="105"/>
          <w:sz w:val="24"/>
        </w:rPr>
        <w:t>extended</w:t>
      </w:r>
      <w:r>
        <w:rPr>
          <w:spacing w:val="40"/>
          <w:w w:val="105"/>
          <w:sz w:val="24"/>
        </w:rPr>
        <w:t> </w:t>
      </w:r>
      <w:r>
        <w:rPr>
          <w:w w:val="105"/>
          <w:sz w:val="24"/>
        </w:rPr>
        <w:t>to</w:t>
      </w:r>
      <w:r>
        <w:rPr>
          <w:spacing w:val="40"/>
          <w:w w:val="105"/>
          <w:sz w:val="24"/>
        </w:rPr>
        <w:t> </w:t>
      </w:r>
      <w:r>
        <w:rPr>
          <w:w w:val="105"/>
          <w:sz w:val="24"/>
        </w:rPr>
        <w:t>higher</w:t>
      </w:r>
      <w:r>
        <w:rPr>
          <w:spacing w:val="40"/>
          <w:w w:val="105"/>
          <w:sz w:val="24"/>
        </w:rPr>
        <w:t> </w:t>
      </w:r>
      <w:r>
        <w:rPr>
          <w:w w:val="105"/>
          <w:sz w:val="24"/>
        </w:rPr>
        <w:t>radix</w:t>
      </w:r>
      <w:r>
        <w:rPr>
          <w:spacing w:val="40"/>
          <w:w w:val="105"/>
          <w:sz w:val="24"/>
        </w:rPr>
        <w:t> </w:t>
      </w:r>
      <w:r>
        <w:rPr>
          <w:w w:val="105"/>
          <w:sz w:val="24"/>
        </w:rPr>
        <w:t>versions</w:t>
      </w:r>
      <w:r>
        <w:rPr>
          <w:spacing w:val="40"/>
          <w:w w:val="105"/>
          <w:sz w:val="24"/>
        </w:rPr>
        <w:t> </w:t>
      </w:r>
      <w:r>
        <w:rPr>
          <w:w w:val="105"/>
          <w:sz w:val="24"/>
        </w:rPr>
        <w:t>(e.g.,</w:t>
      </w:r>
      <w:r>
        <w:rPr>
          <w:spacing w:val="40"/>
          <w:w w:val="105"/>
          <w:sz w:val="24"/>
        </w:rPr>
        <w:t> </w:t>
      </w:r>
      <w:r>
        <w:rPr>
          <w:w w:val="105"/>
          <w:sz w:val="24"/>
        </w:rPr>
        <w:t>Radix-8)</w:t>
      </w:r>
      <w:r>
        <w:rPr>
          <w:spacing w:val="40"/>
          <w:w w:val="105"/>
          <w:sz w:val="24"/>
        </w:rPr>
        <w:t> </w:t>
      </w:r>
      <w:r>
        <w:rPr>
          <w:w w:val="105"/>
          <w:sz w:val="24"/>
        </w:rPr>
        <w:t>for further speed-up.</w:t>
      </w:r>
    </w:p>
    <w:p>
      <w:pPr>
        <w:pStyle w:val="BodyText"/>
      </w:pPr>
    </w:p>
    <w:p>
      <w:pPr>
        <w:pStyle w:val="BodyText"/>
      </w:pPr>
    </w:p>
    <w:p>
      <w:pPr>
        <w:pStyle w:val="BodyText"/>
        <w:spacing w:before="150"/>
      </w:pPr>
    </w:p>
    <w:p>
      <w:pPr>
        <w:pStyle w:val="Heading3"/>
        <w:rPr>
          <w:rFonts w:ascii="Palatino Linotype"/>
        </w:rPr>
      </w:pPr>
      <w:r>
        <w:rPr>
          <w:rFonts w:ascii="Palatino Linotype"/>
          <w:spacing w:val="-2"/>
        </w:rPr>
        <w:t>Outcome:</w:t>
      </w:r>
    </w:p>
    <w:p>
      <w:pPr>
        <w:pStyle w:val="ListParagraph"/>
        <w:numPr>
          <w:ilvl w:val="1"/>
          <w:numId w:val="6"/>
        </w:numPr>
        <w:tabs>
          <w:tab w:pos="1221" w:val="left" w:leader="none"/>
        </w:tabs>
        <w:spacing w:line="290" w:lineRule="auto" w:before="326" w:after="0"/>
        <w:ind w:left="1221" w:right="712" w:hanging="360"/>
        <w:jc w:val="both"/>
        <w:rPr>
          <w:sz w:val="24"/>
        </w:rPr>
      </w:pPr>
      <w:r>
        <w:rPr>
          <w:w w:val="105"/>
          <w:sz w:val="24"/>
        </w:rPr>
        <w:t>A</w:t>
      </w:r>
      <w:r>
        <w:rPr>
          <w:w w:val="105"/>
          <w:sz w:val="24"/>
        </w:rPr>
        <w:t> radix</w:t>
      </w:r>
      <w:r>
        <w:rPr>
          <w:w w:val="105"/>
          <w:sz w:val="24"/>
        </w:rPr>
        <w:t> multiplier</w:t>
      </w:r>
      <w:r>
        <w:rPr>
          <w:w w:val="105"/>
          <w:sz w:val="24"/>
        </w:rPr>
        <w:t> produces</w:t>
      </w:r>
      <w:r>
        <w:rPr>
          <w:w w:val="105"/>
          <w:sz w:val="24"/>
        </w:rPr>
        <w:t> the</w:t>
      </w:r>
      <w:r>
        <w:rPr>
          <w:w w:val="105"/>
          <w:sz w:val="24"/>
        </w:rPr>
        <w:t> product</w:t>
      </w:r>
      <w:r>
        <w:rPr>
          <w:w w:val="105"/>
          <w:sz w:val="24"/>
        </w:rPr>
        <w:t> of</w:t>
      </w:r>
      <w:r>
        <w:rPr>
          <w:w w:val="105"/>
          <w:sz w:val="24"/>
        </w:rPr>
        <w:t> two</w:t>
      </w:r>
      <w:r>
        <w:rPr>
          <w:w w:val="105"/>
          <w:sz w:val="24"/>
        </w:rPr>
        <w:t> binary</w:t>
      </w:r>
      <w:r>
        <w:rPr>
          <w:w w:val="105"/>
          <w:sz w:val="24"/>
        </w:rPr>
        <w:t> numbers</w:t>
      </w:r>
      <w:r>
        <w:rPr>
          <w:w w:val="105"/>
          <w:sz w:val="24"/>
        </w:rPr>
        <w:t> faster</w:t>
      </w:r>
      <w:r>
        <w:rPr>
          <w:w w:val="105"/>
          <w:sz w:val="24"/>
        </w:rPr>
        <w:t> and with</w:t>
      </w:r>
      <w:r>
        <w:rPr>
          <w:w w:val="105"/>
          <w:sz w:val="24"/>
        </w:rPr>
        <w:t> fewer</w:t>
      </w:r>
      <w:r>
        <w:rPr>
          <w:w w:val="105"/>
          <w:sz w:val="24"/>
        </w:rPr>
        <w:t> resources</w:t>
      </w:r>
      <w:r>
        <w:rPr>
          <w:w w:val="105"/>
          <w:sz w:val="24"/>
        </w:rPr>
        <w:t> than</w:t>
      </w:r>
      <w:r>
        <w:rPr>
          <w:w w:val="105"/>
          <w:sz w:val="24"/>
        </w:rPr>
        <w:t> basic</w:t>
      </w:r>
      <w:r>
        <w:rPr>
          <w:w w:val="105"/>
          <w:sz w:val="24"/>
        </w:rPr>
        <w:t> multipliers,</w:t>
      </w:r>
      <w:r>
        <w:rPr>
          <w:w w:val="105"/>
          <w:sz w:val="24"/>
        </w:rPr>
        <w:t> making</w:t>
      </w:r>
      <w:r>
        <w:rPr>
          <w:w w:val="105"/>
          <w:sz w:val="24"/>
        </w:rPr>
        <w:t> it</w:t>
      </w:r>
      <w:r>
        <w:rPr>
          <w:w w:val="105"/>
          <w:sz w:val="24"/>
        </w:rPr>
        <w:t> suitable</w:t>
      </w:r>
      <w:r>
        <w:rPr>
          <w:w w:val="105"/>
          <w:sz w:val="24"/>
        </w:rPr>
        <w:t> for</w:t>
      </w:r>
      <w:r>
        <w:rPr>
          <w:w w:val="105"/>
          <w:sz w:val="24"/>
        </w:rPr>
        <w:t> high- speed arithmetic applications in VLSI and real-time systems.</w:t>
      </w:r>
    </w:p>
    <w:p>
      <w:pPr>
        <w:pStyle w:val="ListParagraph"/>
        <w:spacing w:after="0" w:line="290" w:lineRule="auto"/>
        <w:jc w:val="both"/>
        <w:rPr>
          <w:sz w:val="24"/>
        </w:rPr>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104" name="Group 104"/>
                <wp:cNvGraphicFramePr>
                  <a:graphicFrameLocks/>
                </wp:cNvGraphicFramePr>
                <a:graphic>
                  <a:graphicData uri="http://schemas.microsoft.com/office/word/2010/wordprocessingGroup">
                    <wpg:wgp>
                      <wpg:cNvPr id="104" name="Group 104"/>
                      <wpg:cNvGrpSpPr/>
                      <wpg:grpSpPr>
                        <a:xfrm>
                          <a:off x="0" y="0"/>
                          <a:ext cx="5454015" cy="6350"/>
                          <a:chExt cx="5454015" cy="6350"/>
                        </a:xfrm>
                      </wpg:grpSpPr>
                      <wps:wsp>
                        <wps:cNvPr id="105" name="Graphic 105"/>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53" coordorigin="0,0" coordsize="8589,10">
                <v:line style="position:absolute" from="0,5" to="8589,5" stroked="true" strokeweight=".498pt" strokecolor="#000000">
                  <v:stroke dashstyle="solid"/>
                </v:line>
              </v:group>
            </w:pict>
          </mc:Fallback>
        </mc:AlternateContent>
      </w:r>
      <w:r>
        <w:rPr>
          <w:sz w:val="2"/>
        </w:rPr>
      </w:r>
    </w:p>
    <w:p>
      <w:pPr>
        <w:pStyle w:val="Heading3"/>
        <w:rPr>
          <w:rFonts w:ascii="Palatino Linotype"/>
        </w:rPr>
      </w:pPr>
      <w:r>
        <w:rPr>
          <w:rFonts w:ascii="Palatino Linotype"/>
          <w:spacing w:val="-2"/>
        </w:rPr>
        <w:t>Limitations:</w:t>
      </w:r>
    </w:p>
    <w:p>
      <w:pPr>
        <w:pStyle w:val="ListParagraph"/>
        <w:numPr>
          <w:ilvl w:val="0"/>
          <w:numId w:val="7"/>
        </w:numPr>
        <w:tabs>
          <w:tab w:pos="1221" w:val="left" w:leader="none"/>
        </w:tabs>
        <w:spacing w:line="271" w:lineRule="auto" w:before="275" w:after="0"/>
        <w:ind w:left="1221" w:right="716" w:hanging="360"/>
        <w:jc w:val="left"/>
        <w:rPr>
          <w:sz w:val="24"/>
        </w:rPr>
      </w:pPr>
      <w:r>
        <w:rPr>
          <w:rFonts w:ascii="Palatino Linotype" w:hAnsi="Palatino Linotype"/>
          <w:b/>
          <w:spacing w:val="-2"/>
          <w:w w:val="105"/>
          <w:sz w:val="24"/>
        </w:rPr>
        <w:t>Complex</w:t>
      </w:r>
      <w:r>
        <w:rPr>
          <w:rFonts w:ascii="Palatino Linotype" w:hAnsi="Palatino Linotype"/>
          <w:b/>
          <w:spacing w:val="-11"/>
          <w:w w:val="105"/>
          <w:sz w:val="24"/>
        </w:rPr>
        <w:t> </w:t>
      </w:r>
      <w:r>
        <w:rPr>
          <w:rFonts w:ascii="Palatino Linotype" w:hAnsi="Palatino Linotype"/>
          <w:b/>
          <w:spacing w:val="-2"/>
          <w:w w:val="105"/>
          <w:sz w:val="24"/>
        </w:rPr>
        <w:t>Booth</w:t>
      </w:r>
      <w:r>
        <w:rPr>
          <w:rFonts w:ascii="Palatino Linotype" w:hAnsi="Palatino Linotype"/>
          <w:b/>
          <w:spacing w:val="-12"/>
          <w:w w:val="105"/>
          <w:sz w:val="24"/>
        </w:rPr>
        <w:t> </w:t>
      </w:r>
      <w:r>
        <w:rPr>
          <w:rFonts w:ascii="Palatino Linotype" w:hAnsi="Palatino Linotype"/>
          <w:b/>
          <w:spacing w:val="-2"/>
          <w:w w:val="105"/>
          <w:sz w:val="24"/>
        </w:rPr>
        <w:t>Encoding</w:t>
      </w:r>
      <w:r>
        <w:rPr>
          <w:rFonts w:ascii="Palatino Linotype" w:hAnsi="Palatino Linotype"/>
          <w:b/>
          <w:spacing w:val="-10"/>
          <w:w w:val="105"/>
          <w:sz w:val="24"/>
        </w:rPr>
        <w:t> </w:t>
      </w:r>
      <w:r>
        <w:rPr>
          <w:rFonts w:ascii="Palatino Linotype" w:hAnsi="Palatino Linotype"/>
          <w:b/>
          <w:spacing w:val="-2"/>
          <w:w w:val="105"/>
          <w:sz w:val="24"/>
        </w:rPr>
        <w:t>Logic</w:t>
      </w:r>
      <w:r>
        <w:rPr>
          <w:rFonts w:ascii="Palatino Linotype" w:hAnsi="Palatino Linotype"/>
          <w:b/>
          <w:spacing w:val="-12"/>
          <w:w w:val="105"/>
          <w:sz w:val="24"/>
        </w:rPr>
        <w:t> </w:t>
      </w:r>
      <w:r>
        <w:rPr>
          <w:spacing w:val="-2"/>
          <w:w w:val="105"/>
          <w:sz w:val="24"/>
        </w:rPr>
        <w:t>–</w:t>
      </w:r>
      <w:r>
        <w:rPr>
          <w:spacing w:val="-5"/>
          <w:w w:val="105"/>
          <w:sz w:val="24"/>
        </w:rPr>
        <w:t> </w:t>
      </w:r>
      <w:r>
        <w:rPr>
          <w:spacing w:val="-2"/>
          <w:w w:val="105"/>
          <w:sz w:val="24"/>
        </w:rPr>
        <w:t>Higher</w:t>
      </w:r>
      <w:r>
        <w:rPr>
          <w:spacing w:val="-3"/>
          <w:w w:val="105"/>
          <w:sz w:val="24"/>
        </w:rPr>
        <w:t> </w:t>
      </w:r>
      <w:r>
        <w:rPr>
          <w:spacing w:val="-2"/>
          <w:w w:val="105"/>
          <w:sz w:val="24"/>
        </w:rPr>
        <w:t>radix</w:t>
      </w:r>
      <w:r>
        <w:rPr>
          <w:spacing w:val="-3"/>
          <w:w w:val="105"/>
          <w:sz w:val="24"/>
        </w:rPr>
        <w:t> </w:t>
      </w:r>
      <w:r>
        <w:rPr>
          <w:spacing w:val="-2"/>
          <w:w w:val="105"/>
          <w:sz w:val="24"/>
        </w:rPr>
        <w:t>values</w:t>
      </w:r>
      <w:r>
        <w:rPr>
          <w:spacing w:val="-4"/>
          <w:w w:val="105"/>
          <w:sz w:val="24"/>
        </w:rPr>
        <w:t> </w:t>
      </w:r>
      <w:r>
        <w:rPr>
          <w:spacing w:val="-2"/>
          <w:w w:val="105"/>
          <w:sz w:val="24"/>
        </w:rPr>
        <w:t>increase</w:t>
      </w:r>
      <w:r>
        <w:rPr>
          <w:spacing w:val="-4"/>
          <w:w w:val="105"/>
          <w:sz w:val="24"/>
        </w:rPr>
        <w:t> </w:t>
      </w:r>
      <w:r>
        <w:rPr>
          <w:spacing w:val="-2"/>
          <w:w w:val="105"/>
          <w:sz w:val="24"/>
        </w:rPr>
        <w:t>control</w:t>
      </w:r>
      <w:r>
        <w:rPr>
          <w:spacing w:val="-4"/>
          <w:w w:val="105"/>
          <w:sz w:val="24"/>
        </w:rPr>
        <w:t> </w:t>
      </w:r>
      <w:r>
        <w:rPr>
          <w:spacing w:val="-2"/>
          <w:w w:val="105"/>
          <w:sz w:val="24"/>
        </w:rPr>
        <w:t>logic complexity.</w:t>
      </w:r>
    </w:p>
    <w:p>
      <w:pPr>
        <w:pStyle w:val="ListParagraph"/>
        <w:numPr>
          <w:ilvl w:val="0"/>
          <w:numId w:val="7"/>
        </w:numPr>
        <w:tabs>
          <w:tab w:pos="1221" w:val="left" w:leader="none"/>
        </w:tabs>
        <w:spacing w:line="240" w:lineRule="auto" w:before="2" w:after="0"/>
        <w:ind w:left="1221" w:right="0" w:hanging="359"/>
        <w:jc w:val="left"/>
        <w:rPr>
          <w:sz w:val="24"/>
        </w:rPr>
      </w:pPr>
      <w:r>
        <w:rPr>
          <w:rFonts w:ascii="Palatino Linotype" w:hAnsi="Palatino Linotype"/>
          <w:b/>
          <w:sz w:val="24"/>
        </w:rPr>
        <w:t>More</w:t>
      </w:r>
      <w:r>
        <w:rPr>
          <w:rFonts w:ascii="Palatino Linotype" w:hAnsi="Palatino Linotype"/>
          <w:b/>
          <w:spacing w:val="12"/>
          <w:sz w:val="24"/>
        </w:rPr>
        <w:t> </w:t>
      </w:r>
      <w:r>
        <w:rPr>
          <w:rFonts w:ascii="Palatino Linotype" w:hAnsi="Palatino Linotype"/>
          <w:b/>
          <w:sz w:val="24"/>
        </w:rPr>
        <w:t>Preprocessing</w:t>
      </w:r>
      <w:r>
        <w:rPr>
          <w:rFonts w:ascii="Palatino Linotype" w:hAnsi="Palatino Linotype"/>
          <w:b/>
          <w:spacing w:val="12"/>
          <w:sz w:val="24"/>
        </w:rPr>
        <w:t> </w:t>
      </w:r>
      <w:r>
        <w:rPr>
          <w:rFonts w:ascii="Palatino Linotype" w:hAnsi="Palatino Linotype"/>
          <w:b/>
          <w:sz w:val="24"/>
        </w:rPr>
        <w:t>Time</w:t>
      </w:r>
      <w:r>
        <w:rPr>
          <w:rFonts w:ascii="Palatino Linotype" w:hAnsi="Palatino Linotype"/>
          <w:b/>
          <w:spacing w:val="14"/>
          <w:sz w:val="24"/>
        </w:rPr>
        <w:t> </w:t>
      </w:r>
      <w:r>
        <w:rPr>
          <w:sz w:val="24"/>
        </w:rPr>
        <w:t>–</w:t>
      </w:r>
      <w:r>
        <w:rPr>
          <w:spacing w:val="16"/>
          <w:sz w:val="24"/>
        </w:rPr>
        <w:t> </w:t>
      </w:r>
      <w:r>
        <w:rPr>
          <w:sz w:val="24"/>
        </w:rPr>
        <w:t>Encoding</w:t>
      </w:r>
      <w:r>
        <w:rPr>
          <w:spacing w:val="19"/>
          <w:sz w:val="24"/>
        </w:rPr>
        <w:t> </w:t>
      </w:r>
      <w:r>
        <w:rPr>
          <w:sz w:val="24"/>
        </w:rPr>
        <w:t>and</w:t>
      </w:r>
      <w:r>
        <w:rPr>
          <w:spacing w:val="18"/>
          <w:sz w:val="24"/>
        </w:rPr>
        <w:t> </w:t>
      </w:r>
      <w:r>
        <w:rPr>
          <w:sz w:val="24"/>
        </w:rPr>
        <w:t>decoding</w:t>
      </w:r>
      <w:r>
        <w:rPr>
          <w:spacing w:val="20"/>
          <w:sz w:val="24"/>
        </w:rPr>
        <w:t> </w:t>
      </w:r>
      <w:r>
        <w:rPr>
          <w:sz w:val="24"/>
        </w:rPr>
        <w:t>stages</w:t>
      </w:r>
      <w:r>
        <w:rPr>
          <w:spacing w:val="19"/>
          <w:sz w:val="24"/>
        </w:rPr>
        <w:t> </w:t>
      </w:r>
      <w:r>
        <w:rPr>
          <w:sz w:val="24"/>
        </w:rPr>
        <w:t>take</w:t>
      </w:r>
      <w:r>
        <w:rPr>
          <w:spacing w:val="19"/>
          <w:sz w:val="24"/>
        </w:rPr>
        <w:t> </w:t>
      </w:r>
      <w:r>
        <w:rPr>
          <w:spacing w:val="-2"/>
          <w:sz w:val="24"/>
        </w:rPr>
        <w:t>time.</w:t>
      </w:r>
    </w:p>
    <w:p>
      <w:pPr>
        <w:pStyle w:val="ListParagraph"/>
        <w:numPr>
          <w:ilvl w:val="0"/>
          <w:numId w:val="7"/>
        </w:numPr>
        <w:tabs>
          <w:tab w:pos="1221" w:val="left" w:leader="none"/>
        </w:tabs>
        <w:spacing w:line="271" w:lineRule="auto" w:before="20" w:after="0"/>
        <w:ind w:left="1221" w:right="719" w:hanging="360"/>
        <w:jc w:val="left"/>
        <w:rPr>
          <w:sz w:val="24"/>
        </w:rPr>
      </w:pPr>
      <w:r>
        <w:rPr>
          <w:rFonts w:ascii="Palatino Linotype" w:hAnsi="Palatino Linotype"/>
          <w:b/>
          <w:w w:val="105"/>
          <w:sz w:val="24"/>
        </w:rPr>
        <w:t>Design</w:t>
      </w:r>
      <w:r>
        <w:rPr>
          <w:rFonts w:ascii="Palatino Linotype" w:hAnsi="Palatino Linotype"/>
          <w:b/>
          <w:spacing w:val="35"/>
          <w:w w:val="105"/>
          <w:sz w:val="24"/>
        </w:rPr>
        <w:t> </w:t>
      </w:r>
      <w:r>
        <w:rPr>
          <w:rFonts w:ascii="Palatino Linotype" w:hAnsi="Palatino Linotype"/>
          <w:b/>
          <w:w w:val="105"/>
          <w:sz w:val="24"/>
        </w:rPr>
        <w:t>Overhead</w:t>
      </w:r>
      <w:r>
        <w:rPr>
          <w:rFonts w:ascii="Palatino Linotype" w:hAnsi="Palatino Linotype"/>
          <w:b/>
          <w:spacing w:val="38"/>
          <w:w w:val="105"/>
          <w:sz w:val="24"/>
        </w:rPr>
        <w:t> </w:t>
      </w:r>
      <w:r>
        <w:rPr>
          <w:w w:val="105"/>
          <w:sz w:val="24"/>
        </w:rPr>
        <w:t>–</w:t>
      </w:r>
      <w:r>
        <w:rPr>
          <w:spacing w:val="40"/>
          <w:w w:val="105"/>
          <w:sz w:val="24"/>
        </w:rPr>
        <w:t> </w:t>
      </w:r>
      <w:r>
        <w:rPr>
          <w:w w:val="105"/>
          <w:sz w:val="24"/>
        </w:rPr>
        <w:t>Difficult</w:t>
      </w:r>
      <w:r>
        <w:rPr>
          <w:spacing w:val="40"/>
          <w:w w:val="105"/>
          <w:sz w:val="24"/>
        </w:rPr>
        <w:t> </w:t>
      </w:r>
      <w:r>
        <w:rPr>
          <w:w w:val="105"/>
          <w:sz w:val="24"/>
        </w:rPr>
        <w:t>to</w:t>
      </w:r>
      <w:r>
        <w:rPr>
          <w:spacing w:val="40"/>
          <w:w w:val="105"/>
          <w:sz w:val="24"/>
        </w:rPr>
        <w:t> </w:t>
      </w:r>
      <w:r>
        <w:rPr>
          <w:w w:val="105"/>
          <w:sz w:val="24"/>
        </w:rPr>
        <w:t>design</w:t>
      </w:r>
      <w:r>
        <w:rPr>
          <w:spacing w:val="40"/>
          <w:w w:val="105"/>
          <w:sz w:val="24"/>
        </w:rPr>
        <w:t> </w:t>
      </w:r>
      <w:r>
        <w:rPr>
          <w:w w:val="105"/>
          <w:sz w:val="24"/>
        </w:rPr>
        <w:t>and</w:t>
      </w:r>
      <w:r>
        <w:rPr>
          <w:spacing w:val="40"/>
          <w:w w:val="105"/>
          <w:sz w:val="24"/>
        </w:rPr>
        <w:t> </w:t>
      </w:r>
      <w:r>
        <w:rPr>
          <w:w w:val="105"/>
          <w:sz w:val="24"/>
        </w:rPr>
        <w:t>optimize</w:t>
      </w:r>
      <w:r>
        <w:rPr>
          <w:spacing w:val="40"/>
          <w:w w:val="105"/>
          <w:sz w:val="24"/>
        </w:rPr>
        <w:t> </w:t>
      </w:r>
      <w:r>
        <w:rPr>
          <w:w w:val="105"/>
          <w:sz w:val="24"/>
        </w:rPr>
        <w:t>for</w:t>
      </w:r>
      <w:r>
        <w:rPr>
          <w:spacing w:val="40"/>
          <w:w w:val="105"/>
          <w:sz w:val="24"/>
        </w:rPr>
        <w:t> </w:t>
      </w:r>
      <w:r>
        <w:rPr>
          <w:w w:val="105"/>
          <w:sz w:val="24"/>
        </w:rPr>
        <w:t>very</w:t>
      </w:r>
      <w:r>
        <w:rPr>
          <w:spacing w:val="40"/>
          <w:w w:val="105"/>
          <w:sz w:val="24"/>
        </w:rPr>
        <w:t> </w:t>
      </w:r>
      <w:r>
        <w:rPr>
          <w:w w:val="105"/>
          <w:sz w:val="24"/>
        </w:rPr>
        <w:t>high</w:t>
      </w:r>
      <w:r>
        <w:rPr>
          <w:spacing w:val="40"/>
          <w:w w:val="105"/>
          <w:sz w:val="24"/>
        </w:rPr>
        <w:t> </w:t>
      </w:r>
      <w:r>
        <w:rPr>
          <w:w w:val="105"/>
          <w:sz w:val="24"/>
        </w:rPr>
        <w:t>radix </w:t>
      </w:r>
      <w:r>
        <w:rPr>
          <w:spacing w:val="-2"/>
          <w:w w:val="105"/>
          <w:sz w:val="24"/>
        </w:rPr>
        <w:t>systems.</w:t>
      </w:r>
    </w:p>
    <w:p>
      <w:pPr>
        <w:pStyle w:val="ListParagraph"/>
        <w:numPr>
          <w:ilvl w:val="0"/>
          <w:numId w:val="7"/>
        </w:numPr>
        <w:tabs>
          <w:tab w:pos="1221" w:val="left" w:leader="none"/>
        </w:tabs>
        <w:spacing w:line="271" w:lineRule="auto" w:before="0" w:after="0"/>
        <w:ind w:left="1221" w:right="717" w:hanging="360"/>
        <w:jc w:val="left"/>
        <w:rPr>
          <w:sz w:val="24"/>
        </w:rPr>
      </w:pPr>
      <w:r>
        <w:rPr>
          <w:rFonts w:ascii="Palatino Linotype" w:hAnsi="Palatino Linotype"/>
          <w:b/>
          <w:sz w:val="24"/>
        </w:rPr>
        <w:t>Not</w:t>
      </w:r>
      <w:r>
        <w:rPr>
          <w:rFonts w:ascii="Palatino Linotype" w:hAnsi="Palatino Linotype"/>
          <w:b/>
          <w:spacing w:val="40"/>
          <w:sz w:val="24"/>
        </w:rPr>
        <w:t> </w:t>
      </w:r>
      <w:r>
        <w:rPr>
          <w:rFonts w:ascii="Palatino Linotype" w:hAnsi="Palatino Linotype"/>
          <w:b/>
          <w:sz w:val="24"/>
        </w:rPr>
        <w:t>Ideal</w:t>
      </w:r>
      <w:r>
        <w:rPr>
          <w:rFonts w:ascii="Palatino Linotype" w:hAnsi="Palatino Linotype"/>
          <w:b/>
          <w:spacing w:val="40"/>
          <w:sz w:val="24"/>
        </w:rPr>
        <w:t> </w:t>
      </w:r>
      <w:r>
        <w:rPr>
          <w:rFonts w:ascii="Palatino Linotype" w:hAnsi="Palatino Linotype"/>
          <w:b/>
          <w:sz w:val="24"/>
        </w:rPr>
        <w:t>for</w:t>
      </w:r>
      <w:r>
        <w:rPr>
          <w:rFonts w:ascii="Palatino Linotype" w:hAnsi="Palatino Linotype"/>
          <w:b/>
          <w:spacing w:val="40"/>
          <w:sz w:val="24"/>
        </w:rPr>
        <w:t> </w:t>
      </w:r>
      <w:r>
        <w:rPr>
          <w:rFonts w:ascii="Palatino Linotype" w:hAnsi="Palatino Linotype"/>
          <w:b/>
          <w:sz w:val="24"/>
        </w:rPr>
        <w:t>Small</w:t>
      </w:r>
      <w:r>
        <w:rPr>
          <w:rFonts w:ascii="Palatino Linotype" w:hAnsi="Palatino Linotype"/>
          <w:b/>
          <w:spacing w:val="40"/>
          <w:sz w:val="24"/>
        </w:rPr>
        <w:t> </w:t>
      </w:r>
      <w:r>
        <w:rPr>
          <w:rFonts w:ascii="Palatino Linotype" w:hAnsi="Palatino Linotype"/>
          <w:b/>
          <w:sz w:val="24"/>
        </w:rPr>
        <w:t>Bit-widths</w:t>
      </w:r>
      <w:r>
        <w:rPr>
          <w:rFonts w:ascii="Palatino Linotype" w:hAnsi="Palatino Linotype"/>
          <w:b/>
          <w:spacing w:val="40"/>
          <w:sz w:val="24"/>
        </w:rPr>
        <w:t> </w:t>
      </w:r>
      <w:r>
        <w:rPr>
          <w:sz w:val="24"/>
        </w:rPr>
        <w:t>–</w:t>
      </w:r>
      <w:r>
        <w:rPr>
          <w:spacing w:val="40"/>
          <w:sz w:val="24"/>
        </w:rPr>
        <w:t> </w:t>
      </w:r>
      <w:r>
        <w:rPr>
          <w:sz w:val="24"/>
        </w:rPr>
        <w:t>Simpler</w:t>
      </w:r>
      <w:r>
        <w:rPr>
          <w:spacing w:val="40"/>
          <w:sz w:val="24"/>
        </w:rPr>
        <w:t> </w:t>
      </w:r>
      <w:r>
        <w:rPr>
          <w:sz w:val="24"/>
        </w:rPr>
        <w:t>multipliers</w:t>
      </w:r>
      <w:r>
        <w:rPr>
          <w:spacing w:val="40"/>
          <w:sz w:val="24"/>
        </w:rPr>
        <w:t> </w:t>
      </w:r>
      <w:r>
        <w:rPr>
          <w:sz w:val="24"/>
        </w:rPr>
        <w:t>may</w:t>
      </w:r>
      <w:r>
        <w:rPr>
          <w:spacing w:val="40"/>
          <w:sz w:val="24"/>
        </w:rPr>
        <w:t> </w:t>
      </w:r>
      <w:r>
        <w:rPr>
          <w:sz w:val="24"/>
        </w:rPr>
        <w:t>outperform</w:t>
      </w:r>
      <w:r>
        <w:rPr>
          <w:spacing w:val="40"/>
          <w:sz w:val="24"/>
        </w:rPr>
        <w:t> </w:t>
      </w:r>
      <w:r>
        <w:rPr>
          <w:sz w:val="24"/>
        </w:rPr>
        <w:t>for low-bit operations.</w:t>
      </w:r>
    </w:p>
    <w:p>
      <w:pPr>
        <w:pStyle w:val="ListParagraph"/>
        <w:spacing w:after="0" w:line="271" w:lineRule="auto"/>
        <w:jc w:val="left"/>
        <w:rPr>
          <w:sz w:val="24"/>
        </w:rPr>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106" name="Group 106"/>
                <wp:cNvGraphicFramePr>
                  <a:graphicFrameLocks/>
                </wp:cNvGraphicFramePr>
                <a:graphic>
                  <a:graphicData uri="http://schemas.microsoft.com/office/word/2010/wordprocessingGroup">
                    <wpg:wgp>
                      <wpg:cNvPr id="106" name="Group 106"/>
                      <wpg:cNvGrpSpPr/>
                      <wpg:grpSpPr>
                        <a:xfrm>
                          <a:off x="0" y="0"/>
                          <a:ext cx="5454015" cy="6350"/>
                          <a:chExt cx="5454015" cy="6350"/>
                        </a:xfrm>
                      </wpg:grpSpPr>
                      <wps:wsp>
                        <wps:cNvPr id="107" name="Graphic 107"/>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54" coordorigin="0,0" coordsize="8589,10">
                <v:line style="position:absolute" from="0,5" to="8589,5" stroked="true" strokeweight=".498pt" strokecolor="#000000">
                  <v:stroke dashstyle="solid"/>
                </v:line>
              </v:group>
            </w:pict>
          </mc:Fallback>
        </mc:AlternateContent>
      </w:r>
      <w:r>
        <w:rPr>
          <w:sz w:val="2"/>
        </w:rPr>
      </w:r>
    </w:p>
    <w:p>
      <w:pPr>
        <w:pStyle w:val="Heading1"/>
        <w:spacing w:line="350" w:lineRule="auto"/>
        <w:ind w:right="5791"/>
      </w:pPr>
      <w:r>
        <w:rPr>
          <w:spacing w:val="-2"/>
        </w:rPr>
        <w:t>Chapter-9 Conclusions</w:t>
      </w:r>
    </w:p>
    <w:p>
      <w:pPr>
        <w:pStyle w:val="BodyText"/>
        <w:spacing w:line="292" w:lineRule="auto" w:before="47"/>
        <w:ind w:left="720" w:right="720"/>
        <w:jc w:val="both"/>
      </w:pPr>
      <w:r>
        <w:rPr>
          <w:w w:val="105"/>
        </w:rPr>
        <w:t>The</w:t>
      </w:r>
      <w:r>
        <w:rPr>
          <w:w w:val="105"/>
        </w:rPr>
        <w:t> radix</w:t>
      </w:r>
      <w:r>
        <w:rPr>
          <w:w w:val="105"/>
        </w:rPr>
        <w:t> multiplier,</w:t>
      </w:r>
      <w:r>
        <w:rPr>
          <w:w w:val="105"/>
        </w:rPr>
        <w:t> particularly</w:t>
      </w:r>
      <w:r>
        <w:rPr>
          <w:w w:val="105"/>
        </w:rPr>
        <w:t> when</w:t>
      </w:r>
      <w:r>
        <w:rPr>
          <w:w w:val="105"/>
        </w:rPr>
        <w:t> implemented</w:t>
      </w:r>
      <w:r>
        <w:rPr>
          <w:w w:val="105"/>
        </w:rPr>
        <w:t> using</w:t>
      </w:r>
      <w:r>
        <w:rPr>
          <w:w w:val="105"/>
        </w:rPr>
        <w:t> Booth’s</w:t>
      </w:r>
      <w:r>
        <w:rPr>
          <w:w w:val="105"/>
        </w:rPr>
        <w:t> algorithm (e.g., Radix-4, Radix-8), plays a critical role in modern digital arithmetic circuits. It</w:t>
      </w:r>
      <w:r>
        <w:rPr>
          <w:w w:val="105"/>
        </w:rPr>
        <w:t> provides</w:t>
      </w:r>
      <w:r>
        <w:rPr>
          <w:w w:val="105"/>
        </w:rPr>
        <w:t> an</w:t>
      </w:r>
      <w:r>
        <w:rPr>
          <w:w w:val="105"/>
        </w:rPr>
        <w:t> efficient</w:t>
      </w:r>
      <w:r>
        <w:rPr>
          <w:w w:val="105"/>
        </w:rPr>
        <w:t> and</w:t>
      </w:r>
      <w:r>
        <w:rPr>
          <w:w w:val="105"/>
        </w:rPr>
        <w:t> optimized</w:t>
      </w:r>
      <w:r>
        <w:rPr>
          <w:w w:val="105"/>
        </w:rPr>
        <w:t> method</w:t>
      </w:r>
      <w:r>
        <w:rPr>
          <w:w w:val="105"/>
        </w:rPr>
        <w:t> for</w:t>
      </w:r>
      <w:r>
        <w:rPr>
          <w:w w:val="105"/>
        </w:rPr>
        <w:t> performing</w:t>
      </w:r>
      <w:r>
        <w:rPr>
          <w:w w:val="105"/>
        </w:rPr>
        <w:t> multiplication, which</w:t>
      </w:r>
      <w:r>
        <w:rPr>
          <w:w w:val="105"/>
        </w:rPr>
        <w:t> is</w:t>
      </w:r>
      <w:r>
        <w:rPr>
          <w:w w:val="105"/>
        </w:rPr>
        <w:t> one</w:t>
      </w:r>
      <w:r>
        <w:rPr>
          <w:w w:val="105"/>
        </w:rPr>
        <w:t> of</w:t>
      </w:r>
      <w:r>
        <w:rPr>
          <w:w w:val="105"/>
        </w:rPr>
        <w:t> the</w:t>
      </w:r>
      <w:r>
        <w:rPr>
          <w:w w:val="105"/>
        </w:rPr>
        <w:t> most</w:t>
      </w:r>
      <w:r>
        <w:rPr>
          <w:w w:val="105"/>
        </w:rPr>
        <w:t> fundamental</w:t>
      </w:r>
      <w:r>
        <w:rPr>
          <w:w w:val="105"/>
        </w:rPr>
        <w:t> operations</w:t>
      </w:r>
      <w:r>
        <w:rPr>
          <w:w w:val="105"/>
        </w:rPr>
        <w:t> in</w:t>
      </w:r>
      <w:r>
        <w:rPr>
          <w:w w:val="105"/>
        </w:rPr>
        <w:t> computing</w:t>
      </w:r>
      <w:r>
        <w:rPr>
          <w:w w:val="105"/>
        </w:rPr>
        <w:t> systems.</w:t>
      </w:r>
      <w:r>
        <w:rPr>
          <w:w w:val="105"/>
        </w:rPr>
        <w:t> The radix-based</w:t>
      </w:r>
      <w:r>
        <w:rPr>
          <w:w w:val="105"/>
        </w:rPr>
        <w:t> approach</w:t>
      </w:r>
      <w:r>
        <w:rPr>
          <w:w w:val="105"/>
        </w:rPr>
        <w:t> significantly</w:t>
      </w:r>
      <w:r>
        <w:rPr>
          <w:w w:val="105"/>
        </w:rPr>
        <w:t> improves</w:t>
      </w:r>
      <w:r>
        <w:rPr>
          <w:w w:val="105"/>
        </w:rPr>
        <w:t> performance</w:t>
      </w:r>
      <w:r>
        <w:rPr>
          <w:w w:val="105"/>
        </w:rPr>
        <w:t> by</w:t>
      </w:r>
      <w:r>
        <w:rPr>
          <w:w w:val="105"/>
        </w:rPr>
        <w:t> reducing</w:t>
      </w:r>
      <w:r>
        <w:rPr>
          <w:w w:val="105"/>
        </w:rPr>
        <w:t> the number</w:t>
      </w:r>
      <w:r>
        <w:rPr>
          <w:w w:val="105"/>
        </w:rPr>
        <w:t> of</w:t>
      </w:r>
      <w:r>
        <w:rPr>
          <w:w w:val="105"/>
        </w:rPr>
        <w:t> partial</w:t>
      </w:r>
      <w:r>
        <w:rPr>
          <w:w w:val="105"/>
        </w:rPr>
        <w:t> products</w:t>
      </w:r>
      <w:r>
        <w:rPr>
          <w:w w:val="105"/>
        </w:rPr>
        <w:t> generated</w:t>
      </w:r>
      <w:r>
        <w:rPr>
          <w:w w:val="105"/>
        </w:rPr>
        <w:t> during</w:t>
      </w:r>
      <w:r>
        <w:rPr>
          <w:w w:val="105"/>
        </w:rPr>
        <w:t> the</w:t>
      </w:r>
      <w:r>
        <w:rPr>
          <w:w w:val="105"/>
        </w:rPr>
        <w:t> multiplication</w:t>
      </w:r>
      <w:r>
        <w:rPr>
          <w:w w:val="105"/>
        </w:rPr>
        <w:t> process.</w:t>
      </w:r>
      <w:r>
        <w:rPr>
          <w:w w:val="105"/>
        </w:rPr>
        <w:t> This reduction</w:t>
      </w:r>
      <w:r>
        <w:rPr>
          <w:w w:val="105"/>
        </w:rPr>
        <w:t> directly</w:t>
      </w:r>
      <w:r>
        <w:rPr>
          <w:w w:val="105"/>
        </w:rPr>
        <w:t> translates</w:t>
      </w:r>
      <w:r>
        <w:rPr>
          <w:w w:val="105"/>
        </w:rPr>
        <w:t> into</w:t>
      </w:r>
      <w:r>
        <w:rPr>
          <w:w w:val="105"/>
        </w:rPr>
        <w:t> faster</w:t>
      </w:r>
      <w:r>
        <w:rPr>
          <w:w w:val="105"/>
        </w:rPr>
        <w:t> computation</w:t>
      </w:r>
      <w:r>
        <w:rPr>
          <w:w w:val="105"/>
        </w:rPr>
        <w:t> time</w:t>
      </w:r>
      <w:r>
        <w:rPr>
          <w:w w:val="105"/>
        </w:rPr>
        <w:t> and</w:t>
      </w:r>
      <w:r>
        <w:rPr>
          <w:w w:val="105"/>
        </w:rPr>
        <w:t> lower</w:t>
      </w:r>
      <w:r>
        <w:rPr>
          <w:w w:val="105"/>
        </w:rPr>
        <w:t> power consumption—key</w:t>
      </w:r>
      <w:r>
        <w:rPr>
          <w:spacing w:val="-6"/>
          <w:w w:val="105"/>
        </w:rPr>
        <w:t> </w:t>
      </w:r>
      <w:r>
        <w:rPr>
          <w:w w:val="105"/>
        </w:rPr>
        <w:t>metrics</w:t>
      </w:r>
      <w:r>
        <w:rPr>
          <w:spacing w:val="-8"/>
          <w:w w:val="105"/>
        </w:rPr>
        <w:t> </w:t>
      </w:r>
      <w:r>
        <w:rPr>
          <w:w w:val="105"/>
        </w:rPr>
        <w:t>for</w:t>
      </w:r>
      <w:r>
        <w:rPr>
          <w:spacing w:val="-6"/>
          <w:w w:val="105"/>
        </w:rPr>
        <w:t> </w:t>
      </w:r>
      <w:r>
        <w:rPr>
          <w:w w:val="105"/>
        </w:rPr>
        <w:t>high-performance</w:t>
      </w:r>
      <w:r>
        <w:rPr>
          <w:spacing w:val="-7"/>
          <w:w w:val="105"/>
        </w:rPr>
        <w:t> </w:t>
      </w:r>
      <w:r>
        <w:rPr>
          <w:w w:val="105"/>
        </w:rPr>
        <w:t>and</w:t>
      </w:r>
      <w:r>
        <w:rPr>
          <w:spacing w:val="-7"/>
          <w:w w:val="105"/>
        </w:rPr>
        <w:t> </w:t>
      </w:r>
      <w:r>
        <w:rPr>
          <w:w w:val="105"/>
        </w:rPr>
        <w:t>embedded</w:t>
      </w:r>
      <w:r>
        <w:rPr>
          <w:spacing w:val="-5"/>
          <w:w w:val="105"/>
        </w:rPr>
        <w:t> </w:t>
      </w:r>
      <w:r>
        <w:rPr>
          <w:w w:val="105"/>
        </w:rPr>
        <w:t>system</w:t>
      </w:r>
      <w:r>
        <w:rPr>
          <w:spacing w:val="-7"/>
          <w:w w:val="105"/>
        </w:rPr>
        <w:t> </w:t>
      </w:r>
      <w:r>
        <w:rPr>
          <w:w w:val="105"/>
        </w:rPr>
        <w:t>designs.</w:t>
      </w:r>
    </w:p>
    <w:p>
      <w:pPr>
        <w:pStyle w:val="BodyText"/>
        <w:spacing w:line="292" w:lineRule="auto" w:before="276"/>
        <w:ind w:left="720" w:right="713"/>
        <w:jc w:val="both"/>
      </w:pPr>
      <w:r>
        <w:rPr>
          <w:w w:val="105"/>
        </w:rPr>
        <w:t>Radix</w:t>
      </w:r>
      <w:r>
        <w:rPr>
          <w:w w:val="105"/>
        </w:rPr>
        <w:t> multipliers</w:t>
      </w:r>
      <w:r>
        <w:rPr>
          <w:w w:val="105"/>
        </w:rPr>
        <w:t> are</w:t>
      </w:r>
      <w:r>
        <w:rPr>
          <w:w w:val="105"/>
        </w:rPr>
        <w:t> especially</w:t>
      </w:r>
      <w:r>
        <w:rPr>
          <w:w w:val="105"/>
        </w:rPr>
        <w:t> useful</w:t>
      </w:r>
      <w:r>
        <w:rPr>
          <w:w w:val="105"/>
        </w:rPr>
        <w:t> in</w:t>
      </w:r>
      <w:r>
        <w:rPr>
          <w:w w:val="105"/>
        </w:rPr>
        <w:t> systems</w:t>
      </w:r>
      <w:r>
        <w:rPr>
          <w:w w:val="105"/>
        </w:rPr>
        <w:t> requiring</w:t>
      </w:r>
      <w:r>
        <w:rPr>
          <w:w w:val="105"/>
        </w:rPr>
        <w:t> frequent</w:t>
      </w:r>
      <w:r>
        <w:rPr>
          <w:w w:val="105"/>
        </w:rPr>
        <w:t> and</w:t>
      </w:r>
      <w:r>
        <w:rPr>
          <w:w w:val="105"/>
        </w:rPr>
        <w:t> rapid arithmetic</w:t>
      </w:r>
      <w:r>
        <w:rPr>
          <w:w w:val="105"/>
        </w:rPr>
        <w:t> operations</w:t>
      </w:r>
      <w:r>
        <w:rPr>
          <w:w w:val="105"/>
        </w:rPr>
        <w:t> such</w:t>
      </w:r>
      <w:r>
        <w:rPr>
          <w:w w:val="105"/>
        </w:rPr>
        <w:t> as</w:t>
      </w:r>
      <w:r>
        <w:rPr>
          <w:w w:val="105"/>
        </w:rPr>
        <w:t> digital</w:t>
      </w:r>
      <w:r>
        <w:rPr>
          <w:w w:val="105"/>
        </w:rPr>
        <w:t> signal</w:t>
      </w:r>
      <w:r>
        <w:rPr>
          <w:w w:val="105"/>
        </w:rPr>
        <w:t> processing</w:t>
      </w:r>
      <w:r>
        <w:rPr>
          <w:w w:val="105"/>
        </w:rPr>
        <w:t> (DSP),</w:t>
      </w:r>
      <w:r>
        <w:rPr>
          <w:w w:val="105"/>
        </w:rPr>
        <w:t> image</w:t>
      </w:r>
      <w:r>
        <w:rPr>
          <w:w w:val="105"/>
        </w:rPr>
        <w:t> and</w:t>
      </w:r>
      <w:r>
        <w:rPr>
          <w:w w:val="105"/>
        </w:rPr>
        <w:t> video processing,</w:t>
      </w:r>
      <w:r>
        <w:rPr>
          <w:w w:val="105"/>
        </w:rPr>
        <w:t> cryptography,</w:t>
      </w:r>
      <w:r>
        <w:rPr>
          <w:w w:val="105"/>
        </w:rPr>
        <w:t> and</w:t>
      </w:r>
      <w:r>
        <w:rPr>
          <w:w w:val="105"/>
        </w:rPr>
        <w:t> real-time</w:t>
      </w:r>
      <w:r>
        <w:rPr>
          <w:w w:val="105"/>
        </w:rPr>
        <w:t> control</w:t>
      </w:r>
      <w:r>
        <w:rPr>
          <w:w w:val="105"/>
        </w:rPr>
        <w:t> applications.</w:t>
      </w:r>
      <w:r>
        <w:rPr>
          <w:w w:val="105"/>
        </w:rPr>
        <w:t> By</w:t>
      </w:r>
      <w:r>
        <w:rPr>
          <w:w w:val="105"/>
        </w:rPr>
        <w:t> efficiently handling</w:t>
      </w:r>
      <w:r>
        <w:rPr>
          <w:w w:val="105"/>
        </w:rPr>
        <w:t> signed</w:t>
      </w:r>
      <w:r>
        <w:rPr>
          <w:w w:val="105"/>
        </w:rPr>
        <w:t> binary</w:t>
      </w:r>
      <w:r>
        <w:rPr>
          <w:w w:val="105"/>
        </w:rPr>
        <w:t> numbers</w:t>
      </w:r>
      <w:r>
        <w:rPr>
          <w:w w:val="105"/>
        </w:rPr>
        <w:t> in</w:t>
      </w:r>
      <w:r>
        <w:rPr>
          <w:w w:val="105"/>
        </w:rPr>
        <w:t> two's</w:t>
      </w:r>
      <w:r>
        <w:rPr>
          <w:w w:val="105"/>
        </w:rPr>
        <w:t> complement</w:t>
      </w:r>
      <w:r>
        <w:rPr>
          <w:w w:val="105"/>
        </w:rPr>
        <w:t> format,</w:t>
      </w:r>
      <w:r>
        <w:rPr>
          <w:w w:val="105"/>
        </w:rPr>
        <w:t> they</w:t>
      </w:r>
      <w:r>
        <w:rPr>
          <w:w w:val="105"/>
        </w:rPr>
        <w:t> simplify</w:t>
      </w:r>
      <w:r>
        <w:rPr>
          <w:w w:val="105"/>
        </w:rPr>
        <w:t> the design complexity while maintaining high computational accuracy.</w:t>
      </w:r>
    </w:p>
    <w:p>
      <w:pPr>
        <w:pStyle w:val="BodyText"/>
        <w:spacing w:line="292" w:lineRule="auto" w:before="278"/>
        <w:ind w:left="720" w:right="715"/>
        <w:jc w:val="both"/>
      </w:pPr>
      <w:r>
        <w:rPr>
          <w:w w:val="105"/>
        </w:rPr>
        <w:t>One</w:t>
      </w:r>
      <w:r>
        <w:rPr>
          <w:w w:val="105"/>
        </w:rPr>
        <w:t> of</w:t>
      </w:r>
      <w:r>
        <w:rPr>
          <w:w w:val="105"/>
        </w:rPr>
        <w:t> the</w:t>
      </w:r>
      <w:r>
        <w:rPr>
          <w:w w:val="105"/>
        </w:rPr>
        <w:t> primary</w:t>
      </w:r>
      <w:r>
        <w:rPr>
          <w:w w:val="105"/>
        </w:rPr>
        <w:t> advantages</w:t>
      </w:r>
      <w:r>
        <w:rPr>
          <w:w w:val="105"/>
        </w:rPr>
        <w:t> of</w:t>
      </w:r>
      <w:r>
        <w:rPr>
          <w:w w:val="105"/>
        </w:rPr>
        <w:t> higher-radix</w:t>
      </w:r>
      <w:r>
        <w:rPr>
          <w:w w:val="105"/>
        </w:rPr>
        <w:t> multipliers</w:t>
      </w:r>
      <w:r>
        <w:rPr>
          <w:w w:val="105"/>
        </w:rPr>
        <w:t> is</w:t>
      </w:r>
      <w:r>
        <w:rPr>
          <w:w w:val="105"/>
        </w:rPr>
        <w:t> their</w:t>
      </w:r>
      <w:r>
        <w:rPr>
          <w:w w:val="105"/>
        </w:rPr>
        <w:t> ability</w:t>
      </w:r>
      <w:r>
        <w:rPr>
          <w:w w:val="105"/>
        </w:rPr>
        <w:t> to minimize</w:t>
      </w:r>
      <w:r>
        <w:rPr>
          <w:w w:val="105"/>
        </w:rPr>
        <w:t> the</w:t>
      </w:r>
      <w:r>
        <w:rPr>
          <w:w w:val="105"/>
        </w:rPr>
        <w:t> number</w:t>
      </w:r>
      <w:r>
        <w:rPr>
          <w:w w:val="105"/>
        </w:rPr>
        <w:t> of</w:t>
      </w:r>
      <w:r>
        <w:rPr>
          <w:w w:val="105"/>
        </w:rPr>
        <w:t> addition</w:t>
      </w:r>
      <w:r>
        <w:rPr>
          <w:w w:val="105"/>
        </w:rPr>
        <w:t> and</w:t>
      </w:r>
      <w:r>
        <w:rPr>
          <w:w w:val="105"/>
        </w:rPr>
        <w:t> subtraction</w:t>
      </w:r>
      <w:r>
        <w:rPr>
          <w:w w:val="105"/>
        </w:rPr>
        <w:t> operations.</w:t>
      </w:r>
      <w:r>
        <w:rPr>
          <w:w w:val="105"/>
        </w:rPr>
        <w:t> This</w:t>
      </w:r>
      <w:r>
        <w:rPr>
          <w:w w:val="105"/>
        </w:rPr>
        <w:t> makes</w:t>
      </w:r>
      <w:r>
        <w:rPr>
          <w:w w:val="105"/>
        </w:rPr>
        <w:t> them well-suited</w:t>
      </w:r>
      <w:r>
        <w:rPr>
          <w:w w:val="105"/>
        </w:rPr>
        <w:t> for</w:t>
      </w:r>
      <w:r>
        <w:rPr>
          <w:w w:val="105"/>
        </w:rPr>
        <w:t> VLSI</w:t>
      </w:r>
      <w:r>
        <w:rPr>
          <w:w w:val="105"/>
        </w:rPr>
        <w:t> implementation</w:t>
      </w:r>
      <w:r>
        <w:rPr>
          <w:w w:val="105"/>
        </w:rPr>
        <w:t> where</w:t>
      </w:r>
      <w:r>
        <w:rPr>
          <w:w w:val="105"/>
        </w:rPr>
        <w:t> area,</w:t>
      </w:r>
      <w:r>
        <w:rPr>
          <w:w w:val="105"/>
        </w:rPr>
        <w:t> speed,</w:t>
      </w:r>
      <w:r>
        <w:rPr>
          <w:w w:val="105"/>
        </w:rPr>
        <w:t> and</w:t>
      </w:r>
      <w:r>
        <w:rPr>
          <w:w w:val="105"/>
        </w:rPr>
        <w:t> power</w:t>
      </w:r>
      <w:r>
        <w:rPr>
          <w:w w:val="105"/>
        </w:rPr>
        <w:t> constraints are</w:t>
      </w:r>
      <w:r>
        <w:rPr>
          <w:spacing w:val="-6"/>
          <w:w w:val="105"/>
        </w:rPr>
        <w:t> </w:t>
      </w:r>
      <w:r>
        <w:rPr>
          <w:w w:val="105"/>
        </w:rPr>
        <w:t>critical.</w:t>
      </w:r>
      <w:r>
        <w:rPr>
          <w:spacing w:val="-6"/>
          <w:w w:val="105"/>
        </w:rPr>
        <w:t> </w:t>
      </w:r>
      <w:r>
        <w:rPr>
          <w:w w:val="105"/>
        </w:rPr>
        <w:t>However,</w:t>
      </w:r>
      <w:r>
        <w:rPr>
          <w:spacing w:val="-6"/>
          <w:w w:val="105"/>
        </w:rPr>
        <w:t> </w:t>
      </w:r>
      <w:r>
        <w:rPr>
          <w:w w:val="105"/>
        </w:rPr>
        <w:t>this</w:t>
      </w:r>
      <w:r>
        <w:rPr>
          <w:spacing w:val="-6"/>
          <w:w w:val="105"/>
        </w:rPr>
        <w:t> </w:t>
      </w:r>
      <w:r>
        <w:rPr>
          <w:w w:val="105"/>
        </w:rPr>
        <w:t>efficiency</w:t>
      </w:r>
      <w:r>
        <w:rPr>
          <w:spacing w:val="-5"/>
          <w:w w:val="105"/>
        </w:rPr>
        <w:t> </w:t>
      </w:r>
      <w:r>
        <w:rPr>
          <w:w w:val="105"/>
        </w:rPr>
        <w:t>comes</w:t>
      </w:r>
      <w:r>
        <w:rPr>
          <w:spacing w:val="-6"/>
          <w:w w:val="105"/>
        </w:rPr>
        <w:t> </w:t>
      </w:r>
      <w:r>
        <w:rPr>
          <w:w w:val="105"/>
        </w:rPr>
        <w:t>at</w:t>
      </w:r>
      <w:r>
        <w:rPr>
          <w:spacing w:val="-5"/>
          <w:w w:val="105"/>
        </w:rPr>
        <w:t> </w:t>
      </w:r>
      <w:r>
        <w:rPr>
          <w:w w:val="105"/>
        </w:rPr>
        <w:t>the</w:t>
      </w:r>
      <w:r>
        <w:rPr>
          <w:spacing w:val="-6"/>
          <w:w w:val="105"/>
        </w:rPr>
        <w:t> </w:t>
      </w:r>
      <w:r>
        <w:rPr>
          <w:w w:val="105"/>
        </w:rPr>
        <w:t>cost</w:t>
      </w:r>
      <w:r>
        <w:rPr>
          <w:spacing w:val="-5"/>
          <w:w w:val="105"/>
        </w:rPr>
        <w:t> </w:t>
      </w:r>
      <w:r>
        <w:rPr>
          <w:w w:val="105"/>
        </w:rPr>
        <w:t>of</w:t>
      </w:r>
      <w:r>
        <w:rPr>
          <w:spacing w:val="-6"/>
          <w:w w:val="105"/>
        </w:rPr>
        <w:t> </w:t>
      </w:r>
      <w:r>
        <w:rPr>
          <w:w w:val="105"/>
        </w:rPr>
        <w:t>increased</w:t>
      </w:r>
      <w:r>
        <w:rPr>
          <w:spacing w:val="-6"/>
          <w:w w:val="105"/>
        </w:rPr>
        <w:t> </w:t>
      </w:r>
      <w:r>
        <w:rPr>
          <w:w w:val="105"/>
        </w:rPr>
        <w:t>encoding</w:t>
      </w:r>
      <w:r>
        <w:rPr>
          <w:spacing w:val="-5"/>
          <w:w w:val="105"/>
        </w:rPr>
        <w:t> </w:t>
      </w:r>
      <w:r>
        <w:rPr>
          <w:w w:val="105"/>
        </w:rPr>
        <w:t>logic complexity,</w:t>
      </w:r>
      <w:r>
        <w:rPr>
          <w:w w:val="105"/>
        </w:rPr>
        <w:t> which</w:t>
      </w:r>
      <w:r>
        <w:rPr>
          <w:w w:val="105"/>
        </w:rPr>
        <w:t> must</w:t>
      </w:r>
      <w:r>
        <w:rPr>
          <w:w w:val="105"/>
        </w:rPr>
        <w:t> be</w:t>
      </w:r>
      <w:r>
        <w:rPr>
          <w:w w:val="105"/>
        </w:rPr>
        <w:t> carefully</w:t>
      </w:r>
      <w:r>
        <w:rPr>
          <w:w w:val="105"/>
        </w:rPr>
        <w:t> designed</w:t>
      </w:r>
      <w:r>
        <w:rPr>
          <w:w w:val="105"/>
        </w:rPr>
        <w:t> to</w:t>
      </w:r>
      <w:r>
        <w:rPr>
          <w:w w:val="105"/>
        </w:rPr>
        <w:t> avoid</w:t>
      </w:r>
      <w:r>
        <w:rPr>
          <w:w w:val="105"/>
        </w:rPr>
        <w:t> timing</w:t>
      </w:r>
      <w:r>
        <w:rPr>
          <w:w w:val="105"/>
        </w:rPr>
        <w:t> bottlenecks</w:t>
      </w:r>
      <w:r>
        <w:rPr>
          <w:w w:val="105"/>
        </w:rPr>
        <w:t> and </w:t>
      </w:r>
      <w:r>
        <w:rPr>
          <w:spacing w:val="-2"/>
          <w:w w:val="105"/>
        </w:rPr>
        <w:t>errors.</w:t>
      </w:r>
    </w:p>
    <w:p>
      <w:pPr>
        <w:pStyle w:val="BodyText"/>
        <w:spacing w:line="292" w:lineRule="auto" w:before="281"/>
        <w:ind w:left="720" w:right="715"/>
        <w:jc w:val="both"/>
      </w:pPr>
      <w:r>
        <w:rPr>
          <w:w w:val="105"/>
        </w:rPr>
        <w:t>Despite</w:t>
      </w:r>
      <w:r>
        <w:rPr>
          <w:w w:val="105"/>
        </w:rPr>
        <w:t> the</w:t>
      </w:r>
      <w:r>
        <w:rPr>
          <w:w w:val="105"/>
        </w:rPr>
        <w:t> limitations,</w:t>
      </w:r>
      <w:r>
        <w:rPr>
          <w:w w:val="105"/>
        </w:rPr>
        <w:t> the</w:t>
      </w:r>
      <w:r>
        <w:rPr>
          <w:w w:val="105"/>
        </w:rPr>
        <w:t> outcome</w:t>
      </w:r>
      <w:r>
        <w:rPr>
          <w:w w:val="105"/>
        </w:rPr>
        <w:t> of</w:t>
      </w:r>
      <w:r>
        <w:rPr>
          <w:w w:val="105"/>
        </w:rPr>
        <w:t> using</w:t>
      </w:r>
      <w:r>
        <w:rPr>
          <w:w w:val="105"/>
        </w:rPr>
        <w:t> radix</w:t>
      </w:r>
      <w:r>
        <w:rPr>
          <w:w w:val="105"/>
        </w:rPr>
        <w:t> multipliers</w:t>
      </w:r>
      <w:r>
        <w:rPr>
          <w:w w:val="105"/>
        </w:rPr>
        <w:t> is</w:t>
      </w:r>
      <w:r>
        <w:rPr>
          <w:w w:val="105"/>
        </w:rPr>
        <w:t> generally positive.</w:t>
      </w:r>
      <w:r>
        <w:rPr>
          <w:w w:val="105"/>
        </w:rPr>
        <w:t> They strike</w:t>
      </w:r>
      <w:r>
        <w:rPr>
          <w:w w:val="105"/>
        </w:rPr>
        <w:t> a</w:t>
      </w:r>
      <w:r>
        <w:rPr>
          <w:w w:val="105"/>
        </w:rPr>
        <w:t> practical</w:t>
      </w:r>
      <w:r>
        <w:rPr>
          <w:w w:val="105"/>
        </w:rPr>
        <w:t> balance</w:t>
      </w:r>
      <w:r>
        <w:rPr>
          <w:w w:val="105"/>
        </w:rPr>
        <w:t> between</w:t>
      </w:r>
      <w:r>
        <w:rPr>
          <w:w w:val="105"/>
        </w:rPr>
        <w:t> speed,</w:t>
      </w:r>
      <w:r>
        <w:rPr>
          <w:w w:val="105"/>
        </w:rPr>
        <w:t> hardware</w:t>
      </w:r>
      <w:r>
        <w:rPr>
          <w:w w:val="105"/>
        </w:rPr>
        <w:t> complexity, and</w:t>
      </w:r>
      <w:r>
        <w:rPr>
          <w:w w:val="105"/>
        </w:rPr>
        <w:t> power</w:t>
      </w:r>
      <w:r>
        <w:rPr>
          <w:w w:val="105"/>
        </w:rPr>
        <w:t> usage,</w:t>
      </w:r>
      <w:r>
        <w:rPr>
          <w:w w:val="105"/>
        </w:rPr>
        <w:t> making</w:t>
      </w:r>
      <w:r>
        <w:rPr>
          <w:w w:val="105"/>
        </w:rPr>
        <w:t> them</w:t>
      </w:r>
      <w:r>
        <w:rPr>
          <w:w w:val="105"/>
        </w:rPr>
        <w:t> favorable</w:t>
      </w:r>
      <w:r>
        <w:rPr>
          <w:w w:val="105"/>
        </w:rPr>
        <w:t> over</w:t>
      </w:r>
      <w:r>
        <w:rPr>
          <w:w w:val="105"/>
        </w:rPr>
        <w:t> conventional</w:t>
      </w:r>
      <w:r>
        <w:rPr>
          <w:w w:val="105"/>
        </w:rPr>
        <w:t> shift-and-add multipliers for medium to large bit-width operations.</w:t>
      </w:r>
    </w:p>
    <w:p>
      <w:pPr>
        <w:pStyle w:val="BodyText"/>
        <w:spacing w:line="292" w:lineRule="auto" w:before="278"/>
        <w:ind w:left="720" w:right="714"/>
        <w:jc w:val="both"/>
      </w:pPr>
      <w:r>
        <w:rPr>
          <w:w w:val="105"/>
        </w:rPr>
        <w:t>In</w:t>
      </w:r>
      <w:r>
        <w:rPr>
          <w:w w:val="105"/>
        </w:rPr>
        <w:t> conclusion,</w:t>
      </w:r>
      <w:r>
        <w:rPr>
          <w:w w:val="105"/>
        </w:rPr>
        <w:t> radix</w:t>
      </w:r>
      <w:r>
        <w:rPr>
          <w:w w:val="105"/>
        </w:rPr>
        <w:t> multipliers</w:t>
      </w:r>
      <w:r>
        <w:rPr>
          <w:w w:val="105"/>
        </w:rPr>
        <w:t> offer</w:t>
      </w:r>
      <w:r>
        <w:rPr>
          <w:w w:val="105"/>
        </w:rPr>
        <w:t> a</w:t>
      </w:r>
      <w:r>
        <w:rPr>
          <w:w w:val="105"/>
        </w:rPr>
        <w:t> high-performance</w:t>
      </w:r>
      <w:r>
        <w:rPr>
          <w:w w:val="105"/>
        </w:rPr>
        <w:t> solution</w:t>
      </w:r>
      <w:r>
        <w:rPr>
          <w:w w:val="105"/>
        </w:rPr>
        <w:t> for</w:t>
      </w:r>
      <w:r>
        <w:rPr>
          <w:w w:val="105"/>
        </w:rPr>
        <w:t> binary multiplication</w:t>
      </w:r>
      <w:r>
        <w:rPr>
          <w:w w:val="105"/>
        </w:rPr>
        <w:t> in</w:t>
      </w:r>
      <w:r>
        <w:rPr>
          <w:w w:val="105"/>
        </w:rPr>
        <w:t> both</w:t>
      </w:r>
      <w:r>
        <w:rPr>
          <w:w w:val="105"/>
        </w:rPr>
        <w:t> general-purpose</w:t>
      </w:r>
      <w:r>
        <w:rPr>
          <w:w w:val="105"/>
        </w:rPr>
        <w:t> processors</w:t>
      </w:r>
      <w:r>
        <w:rPr>
          <w:w w:val="105"/>
        </w:rPr>
        <w:t> and</w:t>
      </w:r>
      <w:r>
        <w:rPr>
          <w:w w:val="105"/>
        </w:rPr>
        <w:t> application-specific integrated</w:t>
      </w:r>
      <w:r>
        <w:rPr>
          <w:w w:val="105"/>
        </w:rPr>
        <w:t> circuits</w:t>
      </w:r>
      <w:r>
        <w:rPr>
          <w:w w:val="105"/>
        </w:rPr>
        <w:t> (ASICs).</w:t>
      </w:r>
      <w:r>
        <w:rPr>
          <w:w w:val="105"/>
        </w:rPr>
        <w:t> As</w:t>
      </w:r>
      <w:r>
        <w:rPr>
          <w:w w:val="105"/>
        </w:rPr>
        <w:t> computational</w:t>
      </w:r>
      <w:r>
        <w:rPr>
          <w:w w:val="105"/>
        </w:rPr>
        <w:t> demands</w:t>
      </w:r>
      <w:r>
        <w:rPr>
          <w:w w:val="105"/>
        </w:rPr>
        <w:t> continue</w:t>
      </w:r>
      <w:r>
        <w:rPr>
          <w:w w:val="105"/>
        </w:rPr>
        <w:t> to</w:t>
      </w:r>
      <w:r>
        <w:rPr>
          <w:w w:val="105"/>
        </w:rPr>
        <w:t> rise</w:t>
      </w:r>
      <w:r>
        <w:rPr>
          <w:w w:val="105"/>
        </w:rPr>
        <w:t> in modern</w:t>
      </w:r>
      <w:r>
        <w:rPr>
          <w:w w:val="105"/>
        </w:rPr>
        <w:t> electronics,</w:t>
      </w:r>
      <w:r>
        <w:rPr>
          <w:w w:val="105"/>
        </w:rPr>
        <w:t> radix</w:t>
      </w:r>
      <w:r>
        <w:rPr>
          <w:w w:val="105"/>
        </w:rPr>
        <w:t> multipliers</w:t>
      </w:r>
      <w:r>
        <w:rPr>
          <w:w w:val="105"/>
        </w:rPr>
        <w:t> will</w:t>
      </w:r>
      <w:r>
        <w:rPr>
          <w:w w:val="105"/>
        </w:rPr>
        <w:t> remain</w:t>
      </w:r>
      <w:r>
        <w:rPr>
          <w:w w:val="105"/>
        </w:rPr>
        <w:t> a</w:t>
      </w:r>
      <w:r>
        <w:rPr>
          <w:w w:val="105"/>
        </w:rPr>
        <w:t> cornerstone</w:t>
      </w:r>
      <w:r>
        <w:rPr>
          <w:w w:val="105"/>
        </w:rPr>
        <w:t> of</w:t>
      </w:r>
      <w:r>
        <w:rPr>
          <w:w w:val="105"/>
        </w:rPr>
        <w:t> efficient arithmetic</w:t>
      </w:r>
      <w:r>
        <w:rPr>
          <w:w w:val="105"/>
        </w:rPr>
        <w:t> logic</w:t>
      </w:r>
      <w:r>
        <w:rPr>
          <w:w w:val="105"/>
        </w:rPr>
        <w:t> unit (ALU)</w:t>
      </w:r>
      <w:r>
        <w:rPr>
          <w:w w:val="105"/>
        </w:rPr>
        <w:t> design,</w:t>
      </w:r>
      <w:r>
        <w:rPr>
          <w:w w:val="105"/>
        </w:rPr>
        <w:t> enabling faster,</w:t>
      </w:r>
      <w:r>
        <w:rPr>
          <w:w w:val="105"/>
        </w:rPr>
        <w:t> smaller,</w:t>
      </w:r>
      <w:r>
        <w:rPr>
          <w:w w:val="105"/>
        </w:rPr>
        <w:t> and</w:t>
      </w:r>
      <w:r>
        <w:rPr>
          <w:w w:val="105"/>
        </w:rPr>
        <w:t> more</w:t>
      </w:r>
      <w:r>
        <w:rPr>
          <w:w w:val="105"/>
        </w:rPr>
        <w:t> power- efficient</w:t>
      </w:r>
      <w:r>
        <w:rPr>
          <w:spacing w:val="-3"/>
          <w:w w:val="105"/>
        </w:rPr>
        <w:t> </w:t>
      </w:r>
      <w:r>
        <w:rPr>
          <w:w w:val="105"/>
        </w:rPr>
        <w:t>digital</w:t>
      </w:r>
      <w:r>
        <w:rPr>
          <w:spacing w:val="-3"/>
          <w:w w:val="105"/>
        </w:rPr>
        <w:t> </w:t>
      </w:r>
      <w:r>
        <w:rPr>
          <w:w w:val="105"/>
        </w:rPr>
        <w:t>systems.</w:t>
      </w:r>
      <w:r>
        <w:rPr>
          <w:spacing w:val="-3"/>
          <w:w w:val="105"/>
        </w:rPr>
        <w:t> </w:t>
      </w:r>
      <w:r>
        <w:rPr>
          <w:w w:val="105"/>
        </w:rPr>
        <w:t>Their</w:t>
      </w:r>
      <w:r>
        <w:rPr>
          <w:spacing w:val="-2"/>
          <w:w w:val="105"/>
        </w:rPr>
        <w:t> </w:t>
      </w:r>
      <w:r>
        <w:rPr>
          <w:w w:val="105"/>
        </w:rPr>
        <w:t>scalability</w:t>
      </w:r>
      <w:r>
        <w:rPr>
          <w:spacing w:val="-2"/>
          <w:w w:val="105"/>
        </w:rPr>
        <w:t> </w:t>
      </w:r>
      <w:r>
        <w:rPr>
          <w:w w:val="105"/>
        </w:rPr>
        <w:t>and</w:t>
      </w:r>
      <w:r>
        <w:rPr>
          <w:spacing w:val="-2"/>
          <w:w w:val="105"/>
        </w:rPr>
        <w:t> </w:t>
      </w:r>
      <w:r>
        <w:rPr>
          <w:w w:val="105"/>
        </w:rPr>
        <w:t>adaptability</w:t>
      </w:r>
      <w:r>
        <w:rPr>
          <w:spacing w:val="-2"/>
          <w:w w:val="105"/>
        </w:rPr>
        <w:t> </w:t>
      </w:r>
      <w:r>
        <w:rPr>
          <w:w w:val="105"/>
        </w:rPr>
        <w:t>ensure</w:t>
      </w:r>
      <w:r>
        <w:rPr>
          <w:spacing w:val="-3"/>
          <w:w w:val="105"/>
        </w:rPr>
        <w:t> </w:t>
      </w:r>
      <w:r>
        <w:rPr>
          <w:w w:val="105"/>
        </w:rPr>
        <w:t>their</w:t>
      </w:r>
      <w:r>
        <w:rPr>
          <w:spacing w:val="-2"/>
          <w:w w:val="105"/>
        </w:rPr>
        <w:t> </w:t>
      </w:r>
      <w:r>
        <w:rPr>
          <w:w w:val="105"/>
        </w:rPr>
        <w:t>relevance in</w:t>
      </w:r>
      <w:r>
        <w:rPr>
          <w:spacing w:val="-1"/>
          <w:w w:val="105"/>
        </w:rPr>
        <w:t> </w:t>
      </w:r>
      <w:r>
        <w:rPr>
          <w:w w:val="105"/>
        </w:rPr>
        <w:t>next-generation processor and</w:t>
      </w:r>
      <w:r>
        <w:rPr>
          <w:spacing w:val="-1"/>
          <w:w w:val="105"/>
        </w:rPr>
        <w:t> </w:t>
      </w:r>
      <w:r>
        <w:rPr>
          <w:w w:val="105"/>
        </w:rPr>
        <w:t>hardware accelerator designs.</w:t>
      </w:r>
    </w:p>
    <w:p>
      <w:pPr>
        <w:pStyle w:val="BodyText"/>
        <w:spacing w:after="0" w:line="292" w:lineRule="auto"/>
        <w:jc w:val="both"/>
        <w:sectPr>
          <w:pgSz w:w="11910" w:h="16840"/>
          <w:pgMar w:header="728" w:footer="1236" w:top="960" w:bottom="1420" w:left="1080" w:right="720"/>
        </w:sectPr>
      </w:pPr>
    </w:p>
    <w:p>
      <w:pPr>
        <w:pStyle w:val="BodyText"/>
        <w:spacing w:before="9"/>
        <w:rPr>
          <w:sz w:val="17"/>
        </w:rPr>
      </w:pPr>
    </w:p>
    <w:p>
      <w:pPr>
        <w:pStyle w:val="BodyText"/>
        <w:spacing w:line="20" w:lineRule="exact"/>
        <w:ind w:left="720"/>
        <w:rPr>
          <w:sz w:val="2"/>
        </w:rPr>
      </w:pPr>
      <w:r>
        <w:rPr>
          <w:sz w:val="2"/>
        </w:rPr>
        <mc:AlternateContent>
          <mc:Choice Requires="wps">
            <w:drawing>
              <wp:inline distT="0" distB="0" distL="0" distR="0">
                <wp:extent cx="5454015" cy="6350"/>
                <wp:effectExtent l="9525" t="0" r="0" b="3175"/>
                <wp:docPr id="108" name="Group 108"/>
                <wp:cNvGraphicFramePr>
                  <a:graphicFrameLocks/>
                </wp:cNvGraphicFramePr>
                <a:graphic>
                  <a:graphicData uri="http://schemas.microsoft.com/office/word/2010/wordprocessingGroup">
                    <wpg:wgp>
                      <wpg:cNvPr id="108" name="Group 108"/>
                      <wpg:cNvGrpSpPr/>
                      <wpg:grpSpPr>
                        <a:xfrm>
                          <a:off x="0" y="0"/>
                          <a:ext cx="5454015" cy="6350"/>
                          <a:chExt cx="5454015" cy="6350"/>
                        </a:xfrm>
                      </wpg:grpSpPr>
                      <wps:wsp>
                        <wps:cNvPr id="109" name="Graphic 109"/>
                        <wps:cNvSpPr/>
                        <wps:spPr>
                          <a:xfrm>
                            <a:off x="0" y="3162"/>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9.45pt;height:.5pt;mso-position-horizontal-relative:char;mso-position-vertical-relative:line" id="docshapegroup55" coordorigin="0,0" coordsize="8589,10">
                <v:line style="position:absolute" from="0,5" to="8589,5" stroked="true" strokeweight=".498pt" strokecolor="#000000">
                  <v:stroke dashstyle="solid"/>
                </v:line>
              </v:group>
            </w:pict>
          </mc:Fallback>
        </mc:AlternateContent>
      </w:r>
      <w:r>
        <w:rPr>
          <w:sz w:val="2"/>
        </w:rPr>
      </w:r>
    </w:p>
    <w:p>
      <w:pPr>
        <w:pStyle w:val="Heading1"/>
      </w:pPr>
      <w:bookmarkStart w:name="_TOC_250000" w:id="1"/>
      <w:bookmarkEnd w:id="1"/>
      <w:r>
        <w:rPr>
          <w:spacing w:val="-2"/>
        </w:rPr>
        <w:t>References:</w:t>
      </w:r>
    </w:p>
    <w:p>
      <w:pPr>
        <w:pStyle w:val="BodyText"/>
        <w:rPr>
          <w:rFonts w:ascii="Palatino Linotype"/>
          <w:b/>
          <w:sz w:val="36"/>
        </w:rPr>
      </w:pPr>
    </w:p>
    <w:p>
      <w:pPr>
        <w:pStyle w:val="BodyText"/>
        <w:spacing w:before="50"/>
        <w:rPr>
          <w:rFonts w:ascii="Palatino Linotype"/>
          <w:b/>
          <w:sz w:val="36"/>
        </w:rPr>
      </w:pPr>
    </w:p>
    <w:p>
      <w:pPr>
        <w:pStyle w:val="ListParagraph"/>
        <w:numPr>
          <w:ilvl w:val="0"/>
          <w:numId w:val="8"/>
        </w:numPr>
        <w:tabs>
          <w:tab w:pos="1221" w:val="left" w:leader="none"/>
        </w:tabs>
        <w:spacing w:line="290" w:lineRule="auto" w:before="0" w:after="0"/>
        <w:ind w:left="1221" w:right="896" w:hanging="360"/>
        <w:jc w:val="left"/>
        <w:rPr>
          <w:sz w:val="24"/>
        </w:rPr>
      </w:pPr>
      <w:r>
        <w:rPr>
          <w:w w:val="105"/>
          <w:sz w:val="24"/>
        </w:rPr>
        <w:t>S.</w:t>
      </w:r>
      <w:r>
        <w:rPr>
          <w:spacing w:val="-2"/>
          <w:w w:val="105"/>
          <w:sz w:val="24"/>
        </w:rPr>
        <w:t> </w:t>
      </w:r>
      <w:r>
        <w:rPr>
          <w:w w:val="105"/>
          <w:sz w:val="24"/>
        </w:rPr>
        <w:t>S.</w:t>
      </w:r>
      <w:r>
        <w:rPr>
          <w:spacing w:val="-2"/>
          <w:w w:val="105"/>
          <w:sz w:val="24"/>
        </w:rPr>
        <w:t> </w:t>
      </w:r>
      <w:r>
        <w:rPr>
          <w:w w:val="105"/>
          <w:sz w:val="24"/>
        </w:rPr>
        <w:t>Saste</w:t>
      </w:r>
      <w:r>
        <w:rPr>
          <w:spacing w:val="-2"/>
          <w:w w:val="105"/>
          <w:sz w:val="24"/>
        </w:rPr>
        <w:t> </w:t>
      </w:r>
      <w:r>
        <w:rPr>
          <w:w w:val="105"/>
          <w:sz w:val="24"/>
        </w:rPr>
        <w:t>and</w:t>
      </w:r>
      <w:r>
        <w:rPr>
          <w:spacing w:val="-2"/>
          <w:w w:val="105"/>
          <w:sz w:val="24"/>
        </w:rPr>
        <w:t> </w:t>
      </w:r>
      <w:r>
        <w:rPr>
          <w:w w:val="105"/>
          <w:sz w:val="24"/>
        </w:rPr>
        <w:t>A.</w:t>
      </w:r>
      <w:r>
        <w:rPr>
          <w:spacing w:val="-2"/>
          <w:w w:val="105"/>
          <w:sz w:val="24"/>
        </w:rPr>
        <w:t> </w:t>
      </w:r>
      <w:r>
        <w:rPr>
          <w:w w:val="105"/>
          <w:sz w:val="24"/>
        </w:rPr>
        <w:t>G.</w:t>
      </w:r>
      <w:r>
        <w:rPr>
          <w:spacing w:val="-2"/>
          <w:w w:val="105"/>
          <w:sz w:val="24"/>
        </w:rPr>
        <w:t> </w:t>
      </w:r>
      <w:r>
        <w:rPr>
          <w:w w:val="105"/>
          <w:sz w:val="24"/>
        </w:rPr>
        <w:t>Sawant,</w:t>
      </w:r>
      <w:r>
        <w:rPr>
          <w:spacing w:val="-2"/>
          <w:w w:val="105"/>
          <w:sz w:val="24"/>
        </w:rPr>
        <w:t> </w:t>
      </w:r>
      <w:r>
        <w:rPr>
          <w:w w:val="105"/>
          <w:sz w:val="24"/>
        </w:rPr>
        <w:t>―Design</w:t>
      </w:r>
      <w:r>
        <w:rPr>
          <w:spacing w:val="-2"/>
          <w:w w:val="105"/>
          <w:sz w:val="24"/>
        </w:rPr>
        <w:t> </w:t>
      </w:r>
      <w:r>
        <w:rPr>
          <w:w w:val="105"/>
          <w:sz w:val="24"/>
        </w:rPr>
        <w:t>and</w:t>
      </w:r>
      <w:r>
        <w:rPr>
          <w:spacing w:val="-2"/>
          <w:w w:val="105"/>
          <w:sz w:val="24"/>
        </w:rPr>
        <w:t> </w:t>
      </w:r>
      <w:r>
        <w:rPr>
          <w:w w:val="105"/>
          <w:sz w:val="24"/>
        </w:rPr>
        <w:t>Implementation</w:t>
      </w:r>
      <w:r>
        <w:rPr>
          <w:spacing w:val="-2"/>
          <w:w w:val="105"/>
          <w:sz w:val="24"/>
        </w:rPr>
        <w:t> </w:t>
      </w:r>
      <w:r>
        <w:rPr>
          <w:w w:val="105"/>
          <w:sz w:val="24"/>
        </w:rPr>
        <w:t>of</w:t>
      </w:r>
      <w:r>
        <w:rPr>
          <w:spacing w:val="-2"/>
          <w:w w:val="105"/>
          <w:sz w:val="24"/>
        </w:rPr>
        <w:t> </w:t>
      </w:r>
      <w:r>
        <w:rPr>
          <w:w w:val="105"/>
          <w:sz w:val="24"/>
        </w:rPr>
        <w:t>Radix</w:t>
      </w:r>
      <w:r>
        <w:rPr>
          <w:spacing w:val="-4"/>
          <w:w w:val="105"/>
          <w:sz w:val="24"/>
        </w:rPr>
        <w:t> </w:t>
      </w:r>
      <w:r>
        <w:rPr>
          <w:w w:val="105"/>
          <w:sz w:val="24"/>
        </w:rPr>
        <w:t>4</w:t>
      </w:r>
      <w:r>
        <w:rPr>
          <w:spacing w:val="-2"/>
          <w:w w:val="105"/>
          <w:sz w:val="24"/>
        </w:rPr>
        <w:t> </w:t>
      </w:r>
      <w:r>
        <w:rPr>
          <w:w w:val="105"/>
          <w:sz w:val="24"/>
        </w:rPr>
        <w:t>Based Multiplication on FPGA,‖ International Journal of Engineering Research &amp; Technology (IJERT), vol. 5, no. 9, pp. 1–5, Sep. 2016.</w:t>
      </w:r>
    </w:p>
    <w:p>
      <w:pPr>
        <w:pStyle w:val="BodyText"/>
        <w:spacing w:line="295" w:lineRule="auto" w:before="3"/>
        <w:ind w:left="1221" w:right="1039"/>
      </w:pPr>
      <w:r>
        <w:rPr>
          <w:spacing w:val="-2"/>
          <w:w w:val="105"/>
        </w:rPr>
        <w:t>Available: https://</w:t>
      </w:r>
      <w:hyperlink r:id="rId51">
        <w:r>
          <w:rPr>
            <w:spacing w:val="-2"/>
            <w:w w:val="105"/>
          </w:rPr>
          <w:t>www.ijert.org/design-and-implementation-of-radix-4-</w:t>
        </w:r>
      </w:hyperlink>
      <w:r>
        <w:rPr>
          <w:spacing w:val="-2"/>
          <w:w w:val="105"/>
        </w:rPr>
        <w:t> based-multiplication-on-fpga</w:t>
      </w:r>
    </w:p>
    <w:p>
      <w:pPr>
        <w:pStyle w:val="BodyText"/>
      </w:pPr>
    </w:p>
    <w:p>
      <w:pPr>
        <w:pStyle w:val="BodyText"/>
        <w:spacing w:before="134"/>
      </w:pPr>
    </w:p>
    <w:p>
      <w:pPr>
        <w:pStyle w:val="ListParagraph"/>
        <w:numPr>
          <w:ilvl w:val="0"/>
          <w:numId w:val="8"/>
        </w:numPr>
        <w:tabs>
          <w:tab w:pos="1221" w:val="left" w:leader="none"/>
        </w:tabs>
        <w:spacing w:line="290" w:lineRule="auto" w:before="0" w:after="0"/>
        <w:ind w:left="1221" w:right="971" w:hanging="360"/>
        <w:jc w:val="left"/>
        <w:rPr>
          <w:sz w:val="24"/>
        </w:rPr>
      </w:pPr>
      <w:r>
        <w:rPr>
          <w:w w:val="105"/>
          <w:sz w:val="24"/>
        </w:rPr>
        <w:t>T. Esther Rani, ―Design of High Performance Configurable Radix-4 Booth Multiplier Using Cadence Tools,‖ CVR Journal of Science and Technology, vol. 6, pp. 66–74, Jun. 2014.</w:t>
      </w:r>
    </w:p>
    <w:p>
      <w:pPr>
        <w:pStyle w:val="BodyText"/>
        <w:spacing w:before="6"/>
        <w:ind w:left="1221"/>
      </w:pPr>
      <w:r>
        <w:rPr>
          <w:spacing w:val="-2"/>
          <w:w w:val="105"/>
        </w:rPr>
        <w:t>Available:https://cvr.ac.in/ojs/index.php/cvracin/article/view/505</w:t>
      </w:r>
    </w:p>
    <w:p>
      <w:pPr>
        <w:pStyle w:val="BodyText"/>
      </w:pPr>
    </w:p>
    <w:p>
      <w:pPr>
        <w:pStyle w:val="BodyText"/>
        <w:spacing w:before="198"/>
      </w:pPr>
    </w:p>
    <w:p>
      <w:pPr>
        <w:pStyle w:val="ListParagraph"/>
        <w:numPr>
          <w:ilvl w:val="0"/>
          <w:numId w:val="8"/>
        </w:numPr>
        <w:tabs>
          <w:tab w:pos="1221" w:val="left" w:leader="none"/>
        </w:tabs>
        <w:spacing w:line="292" w:lineRule="auto" w:before="0" w:after="0"/>
        <w:ind w:left="1221" w:right="766" w:hanging="360"/>
        <w:jc w:val="left"/>
        <w:rPr>
          <w:sz w:val="24"/>
        </w:rPr>
      </w:pPr>
      <w:r>
        <w:rPr>
          <w:w w:val="105"/>
          <w:sz w:val="24"/>
        </w:rPr>
        <w:t>D. Huang and A. Nassery, ―Modified Booth Encoding Radix-4 8-bit Multiplier,‖ Duke University, 2008. </w:t>
      </w:r>
      <w:r>
        <w:rPr>
          <w:spacing w:val="-2"/>
          <w:w w:val="105"/>
          <w:sz w:val="24"/>
        </w:rPr>
        <w:t>Available:https://people.ee.duke.edu/~jmorizio/ece261/F08/projects/MU LT.pdf</w:t>
      </w:r>
    </w:p>
    <w:p>
      <w:pPr>
        <w:pStyle w:val="BodyText"/>
      </w:pPr>
    </w:p>
    <w:p>
      <w:pPr>
        <w:pStyle w:val="BodyText"/>
        <w:spacing w:before="134"/>
      </w:pPr>
    </w:p>
    <w:p>
      <w:pPr>
        <w:pStyle w:val="ListParagraph"/>
        <w:numPr>
          <w:ilvl w:val="0"/>
          <w:numId w:val="8"/>
        </w:numPr>
        <w:tabs>
          <w:tab w:pos="1221" w:val="left" w:leader="none"/>
        </w:tabs>
        <w:spacing w:line="290" w:lineRule="auto" w:before="0" w:after="0"/>
        <w:ind w:left="1221" w:right="768" w:hanging="360"/>
        <w:jc w:val="left"/>
        <w:rPr>
          <w:sz w:val="24"/>
        </w:rPr>
      </w:pPr>
      <w:r>
        <w:rPr>
          <w:w w:val="105"/>
          <w:sz w:val="24"/>
        </w:rPr>
        <w:t>R. M. Sharma and K. Raju, ―A Fast Multiplier Using Modified Radix-4 Booth Algorithm With Redundant Binary Adder for Low Energy Applications,‖ IOSR Journal of VLSI and Signal Processing (IOSR-JVSP), vol. 8, no. 4, pp. 15–17, Jul.–Aug. 2018.</w:t>
      </w:r>
    </w:p>
    <w:p>
      <w:pPr>
        <w:pStyle w:val="BodyText"/>
        <w:spacing w:line="276" w:lineRule="auto" w:before="9"/>
        <w:ind w:left="1231" w:right="1958"/>
      </w:pPr>
      <w:r>
        <w:rPr>
          <w:spacing w:val="-2"/>
          <w:w w:val="105"/>
        </w:rPr>
        <w:t>Available:https://</w:t>
      </w:r>
      <w:hyperlink r:id="rId52">
        <w:r>
          <w:rPr>
            <w:spacing w:val="-2"/>
            <w:w w:val="105"/>
          </w:rPr>
          <w:t>www.iosrjournals.org/iosr-jvlsi/papers/vol8-</w:t>
        </w:r>
      </w:hyperlink>
      <w:r>
        <w:rPr>
          <w:spacing w:val="-2"/>
          <w:w w:val="105"/>
        </w:rPr>
        <w:t> issue4/Version-1/F0804015157.pdf</w:t>
      </w:r>
    </w:p>
    <w:sectPr>
      <w:pgSz w:w="11910" w:h="16840"/>
      <w:pgMar w:header="728" w:footer="1236" w:top="960" w:bottom="142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w:altName w:val="Cambria"/>
    <w:charset w:val="1"/>
    <w:family w:val="roman"/>
    <w:pitch w:val="variable"/>
  </w:font>
  <w:font w:name="Palatino Linotype">
    <w:altName w:val="Palatino Linotype"/>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48544">
              <wp:simplePos x="0" y="0"/>
              <wp:positionH relativeFrom="page">
                <wp:posOffset>1143304</wp:posOffset>
              </wp:positionH>
              <wp:positionV relativeFrom="page">
                <wp:posOffset>9729672</wp:posOffset>
              </wp:positionV>
              <wp:extent cx="545973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67936"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49056">
              <wp:simplePos x="0" y="0"/>
              <wp:positionH relativeFrom="page">
                <wp:posOffset>1130604</wp:posOffset>
              </wp:positionH>
              <wp:positionV relativeFrom="page">
                <wp:posOffset>9739928</wp:posOffset>
              </wp:positionV>
              <wp:extent cx="1797685" cy="1784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67424" type="#_x0000_t202" id="docshape4"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49568">
              <wp:simplePos x="0" y="0"/>
              <wp:positionH relativeFrom="page">
                <wp:posOffset>3891153</wp:posOffset>
              </wp:positionH>
              <wp:positionV relativeFrom="page">
                <wp:posOffset>9739928</wp:posOffset>
              </wp:positionV>
              <wp:extent cx="450850" cy="1784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66912" type="#_x0000_t202" id="docshape5"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0080">
              <wp:simplePos x="0" y="0"/>
              <wp:positionH relativeFrom="page">
                <wp:posOffset>6528561</wp:posOffset>
              </wp:positionH>
              <wp:positionV relativeFrom="page">
                <wp:posOffset>9739928</wp:posOffset>
              </wp:positionV>
              <wp:extent cx="152400" cy="1784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52400" cy="178435"/>
                      </a:xfrm>
                      <a:prstGeom prst="rect">
                        <a:avLst/>
                      </a:prstGeom>
                    </wps:spPr>
                    <wps:txbx>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1</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514.059998pt;margin-top:766.923523pt;width:12pt;height:14.05pt;mso-position-horizontal-relative:page;mso-position-vertical-relative:page;z-index:-16166400" type="#_x0000_t202" id="docshape6" filled="false" stroked="false">
              <v:textbox inset="0,0,0,0">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1</w:t>
                    </w:r>
                    <w:r>
                      <w:rPr>
                        <w:spacing w:val="-10"/>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1616">
              <wp:simplePos x="0" y="0"/>
              <wp:positionH relativeFrom="page">
                <wp:posOffset>1143304</wp:posOffset>
              </wp:positionH>
              <wp:positionV relativeFrom="page">
                <wp:posOffset>9729672</wp:posOffset>
              </wp:positionV>
              <wp:extent cx="5459730"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64864"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52128">
              <wp:simplePos x="0" y="0"/>
              <wp:positionH relativeFrom="page">
                <wp:posOffset>1130604</wp:posOffset>
              </wp:positionH>
              <wp:positionV relativeFrom="page">
                <wp:posOffset>9739928</wp:posOffset>
              </wp:positionV>
              <wp:extent cx="1797685" cy="1784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64352" type="#_x0000_t202" id="docshape10"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2640">
              <wp:simplePos x="0" y="0"/>
              <wp:positionH relativeFrom="page">
                <wp:posOffset>3891153</wp:posOffset>
              </wp:positionH>
              <wp:positionV relativeFrom="page">
                <wp:posOffset>9739928</wp:posOffset>
              </wp:positionV>
              <wp:extent cx="450850" cy="1784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63840" type="#_x0000_t202" id="docshape11"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3152">
              <wp:simplePos x="0" y="0"/>
              <wp:positionH relativeFrom="page">
                <wp:posOffset>6528561</wp:posOffset>
              </wp:positionH>
              <wp:positionV relativeFrom="page">
                <wp:posOffset>9739928</wp:posOffset>
              </wp:positionV>
              <wp:extent cx="152400" cy="1784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52400" cy="178435"/>
                      </a:xfrm>
                      <a:prstGeom prst="rect">
                        <a:avLst/>
                      </a:prstGeom>
                    </wps:spPr>
                    <wps:txbx>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2</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514.059998pt;margin-top:766.923523pt;width:12pt;height:14.05pt;mso-position-horizontal-relative:page;mso-position-vertical-relative:page;z-index:-16163328" type="#_x0000_t202" id="docshape12" filled="false" stroked="false">
              <v:textbox inset="0,0,0,0">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2</w:t>
                    </w:r>
                    <w:r>
                      <w:rPr>
                        <w:spacing w:val="-10"/>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4688">
              <wp:simplePos x="0" y="0"/>
              <wp:positionH relativeFrom="page">
                <wp:posOffset>1143304</wp:posOffset>
              </wp:positionH>
              <wp:positionV relativeFrom="page">
                <wp:posOffset>9729672</wp:posOffset>
              </wp:positionV>
              <wp:extent cx="545973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61792"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55200">
              <wp:simplePos x="0" y="0"/>
              <wp:positionH relativeFrom="page">
                <wp:posOffset>1130604</wp:posOffset>
              </wp:positionH>
              <wp:positionV relativeFrom="page">
                <wp:posOffset>9739928</wp:posOffset>
              </wp:positionV>
              <wp:extent cx="1797685" cy="17843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61280" type="#_x0000_t202" id="docshape16"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5712">
              <wp:simplePos x="0" y="0"/>
              <wp:positionH relativeFrom="page">
                <wp:posOffset>3891153</wp:posOffset>
              </wp:positionH>
              <wp:positionV relativeFrom="page">
                <wp:posOffset>9739928</wp:posOffset>
              </wp:positionV>
              <wp:extent cx="450850" cy="1784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60768" type="#_x0000_t202" id="docshape17"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6224">
              <wp:simplePos x="0" y="0"/>
              <wp:positionH relativeFrom="page">
                <wp:posOffset>6528561</wp:posOffset>
              </wp:positionH>
              <wp:positionV relativeFrom="page">
                <wp:posOffset>9739928</wp:posOffset>
              </wp:positionV>
              <wp:extent cx="152400" cy="1784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52400" cy="178435"/>
                      </a:xfrm>
                      <a:prstGeom prst="rect">
                        <a:avLst/>
                      </a:prstGeom>
                    </wps:spPr>
                    <wps:txbx>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514.059998pt;margin-top:766.923523pt;width:12pt;height:14.05pt;mso-position-horizontal-relative:page;mso-position-vertical-relative:page;z-index:-16160256" type="#_x0000_t202" id="docshape18" filled="false" stroked="false">
              <v:textbox inset="0,0,0,0">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3</w:t>
                    </w:r>
                    <w:r>
                      <w:rPr>
                        <w:spacing w:val="-10"/>
                        <w:sz w:val="2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7248">
              <wp:simplePos x="0" y="0"/>
              <wp:positionH relativeFrom="page">
                <wp:posOffset>1143304</wp:posOffset>
              </wp:positionH>
              <wp:positionV relativeFrom="page">
                <wp:posOffset>9729672</wp:posOffset>
              </wp:positionV>
              <wp:extent cx="5459730"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59232"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57760">
              <wp:simplePos x="0" y="0"/>
              <wp:positionH relativeFrom="page">
                <wp:posOffset>1130604</wp:posOffset>
              </wp:positionH>
              <wp:positionV relativeFrom="page">
                <wp:posOffset>9739928</wp:posOffset>
              </wp:positionV>
              <wp:extent cx="1797685" cy="1784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58720" type="#_x0000_t202" id="docshape21"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8272">
              <wp:simplePos x="0" y="0"/>
              <wp:positionH relativeFrom="page">
                <wp:posOffset>3891153</wp:posOffset>
              </wp:positionH>
              <wp:positionV relativeFrom="page">
                <wp:posOffset>9739928</wp:posOffset>
              </wp:positionV>
              <wp:extent cx="450850" cy="17843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58208" type="#_x0000_t202" id="docshape22"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8784">
              <wp:simplePos x="0" y="0"/>
              <wp:positionH relativeFrom="page">
                <wp:posOffset>6528561</wp:posOffset>
              </wp:positionH>
              <wp:positionV relativeFrom="page">
                <wp:posOffset>9739928</wp:posOffset>
              </wp:positionV>
              <wp:extent cx="152400" cy="17843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52400" cy="178435"/>
                      </a:xfrm>
                      <a:prstGeom prst="rect">
                        <a:avLst/>
                      </a:prstGeom>
                    </wps:spPr>
                    <wps:txbx>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4</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514.059998pt;margin-top:766.923523pt;width:12pt;height:14.05pt;mso-position-horizontal-relative:page;mso-position-vertical-relative:page;z-index:-16157696" type="#_x0000_t202" id="docshape23" filled="false" stroked="false">
              <v:textbox inset="0,0,0,0">
                <w:txbxContent>
                  <w:p>
                    <w:pPr>
                      <w:spacing w:before="14"/>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4</w:t>
                    </w:r>
                    <w:r>
                      <w:rPr>
                        <w:spacing w:val="-10"/>
                        <w:sz w:val="2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0320">
              <wp:simplePos x="0" y="0"/>
              <wp:positionH relativeFrom="page">
                <wp:posOffset>1143304</wp:posOffset>
              </wp:positionH>
              <wp:positionV relativeFrom="page">
                <wp:posOffset>9729672</wp:posOffset>
              </wp:positionV>
              <wp:extent cx="5459730"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56160"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60832">
              <wp:simplePos x="0" y="0"/>
              <wp:positionH relativeFrom="page">
                <wp:posOffset>1130604</wp:posOffset>
              </wp:positionH>
              <wp:positionV relativeFrom="page">
                <wp:posOffset>9739928</wp:posOffset>
              </wp:positionV>
              <wp:extent cx="1797685" cy="17843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55648" type="#_x0000_t202" id="docshape32"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1344">
              <wp:simplePos x="0" y="0"/>
              <wp:positionH relativeFrom="page">
                <wp:posOffset>3891153</wp:posOffset>
              </wp:positionH>
              <wp:positionV relativeFrom="page">
                <wp:posOffset>9739928</wp:posOffset>
              </wp:positionV>
              <wp:extent cx="450850" cy="17843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55136" type="#_x0000_t202" id="docshape33"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1856">
              <wp:simplePos x="0" y="0"/>
              <wp:positionH relativeFrom="page">
                <wp:posOffset>6466078</wp:posOffset>
              </wp:positionH>
              <wp:positionV relativeFrom="page">
                <wp:posOffset>9739928</wp:posOffset>
              </wp:positionV>
              <wp:extent cx="217170" cy="17843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17170" cy="178435"/>
                      </a:xfrm>
                      <a:prstGeom prst="rect">
                        <a:avLst/>
                      </a:prstGeom>
                    </wps:spPr>
                    <wps:txbx>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09.140015pt;margin-top:766.923523pt;width:17.1pt;height:14.05pt;mso-position-horizontal-relative:page;mso-position-vertical-relative:page;z-index:-16154624" type="#_x0000_t202" id="docshape34" filled="false" stroked="false">
              <v:textbox inset="0,0,0,0">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2880">
              <wp:simplePos x="0" y="0"/>
              <wp:positionH relativeFrom="page">
                <wp:posOffset>1143304</wp:posOffset>
              </wp:positionH>
              <wp:positionV relativeFrom="page">
                <wp:posOffset>9729672</wp:posOffset>
              </wp:positionV>
              <wp:extent cx="5459730"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53600"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63392">
              <wp:simplePos x="0" y="0"/>
              <wp:positionH relativeFrom="page">
                <wp:posOffset>1130604</wp:posOffset>
              </wp:positionH>
              <wp:positionV relativeFrom="page">
                <wp:posOffset>9739928</wp:posOffset>
              </wp:positionV>
              <wp:extent cx="1797685" cy="17843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53088" type="#_x0000_t202" id="docshape37"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3904">
              <wp:simplePos x="0" y="0"/>
              <wp:positionH relativeFrom="page">
                <wp:posOffset>3891153</wp:posOffset>
              </wp:positionH>
              <wp:positionV relativeFrom="page">
                <wp:posOffset>9739928</wp:posOffset>
              </wp:positionV>
              <wp:extent cx="450850" cy="17843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52576" type="#_x0000_t202" id="docshape38"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4416">
              <wp:simplePos x="0" y="0"/>
              <wp:positionH relativeFrom="page">
                <wp:posOffset>6466078</wp:posOffset>
              </wp:positionH>
              <wp:positionV relativeFrom="page">
                <wp:posOffset>9739928</wp:posOffset>
              </wp:positionV>
              <wp:extent cx="217170" cy="17843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17170" cy="178435"/>
                      </a:xfrm>
                      <a:prstGeom prst="rect">
                        <a:avLst/>
                      </a:prstGeom>
                    </wps:spPr>
                    <wps:txbx>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11</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09.140015pt;margin-top:766.923523pt;width:17.1pt;height:14.05pt;mso-position-horizontal-relative:page;mso-position-vertical-relative:page;z-index:-16152064" type="#_x0000_t202" id="docshape39" filled="false" stroked="false">
              <v:textbox inset="0,0,0,0">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11</w:t>
                    </w:r>
                    <w:r>
                      <w:rPr>
                        <w:spacing w:val="-5"/>
                        <w:sz w:val="2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5952">
              <wp:simplePos x="0" y="0"/>
              <wp:positionH relativeFrom="page">
                <wp:posOffset>1143304</wp:posOffset>
              </wp:positionH>
              <wp:positionV relativeFrom="page">
                <wp:posOffset>9729672</wp:posOffset>
              </wp:positionV>
              <wp:extent cx="5459730"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50528"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66464">
              <wp:simplePos x="0" y="0"/>
              <wp:positionH relativeFrom="page">
                <wp:posOffset>1130604</wp:posOffset>
              </wp:positionH>
              <wp:positionV relativeFrom="page">
                <wp:posOffset>9739928</wp:posOffset>
              </wp:positionV>
              <wp:extent cx="1797685" cy="17843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50016" type="#_x0000_t202" id="docshape42"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6976">
              <wp:simplePos x="0" y="0"/>
              <wp:positionH relativeFrom="page">
                <wp:posOffset>3891153</wp:posOffset>
              </wp:positionH>
              <wp:positionV relativeFrom="page">
                <wp:posOffset>9739928</wp:posOffset>
              </wp:positionV>
              <wp:extent cx="450850" cy="17843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49504" type="#_x0000_t202" id="docshape43"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7488">
              <wp:simplePos x="0" y="0"/>
              <wp:positionH relativeFrom="page">
                <wp:posOffset>6466078</wp:posOffset>
              </wp:positionH>
              <wp:positionV relativeFrom="page">
                <wp:posOffset>9739928</wp:posOffset>
              </wp:positionV>
              <wp:extent cx="217170" cy="17843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17170" cy="178435"/>
                      </a:xfrm>
                      <a:prstGeom prst="rect">
                        <a:avLst/>
                      </a:prstGeom>
                    </wps:spPr>
                    <wps:txbx>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09.140015pt;margin-top:766.923523pt;width:17.1pt;height:14.05pt;mso-position-horizontal-relative:page;mso-position-vertical-relative:page;z-index:-16148992" type="#_x0000_t202" id="docshape44" filled="false" stroked="false">
              <v:textbox inset="0,0,0,0">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12</w:t>
                    </w:r>
                    <w:r>
                      <w:rPr>
                        <w:spacing w:val="-5"/>
                        <w:sz w:val="2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8512">
              <wp:simplePos x="0" y="0"/>
              <wp:positionH relativeFrom="page">
                <wp:posOffset>1143304</wp:posOffset>
              </wp:positionH>
              <wp:positionV relativeFrom="page">
                <wp:posOffset>9729672</wp:posOffset>
              </wp:positionV>
              <wp:extent cx="5459730"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5459730" cy="1270"/>
                      </a:xfrm>
                      <a:custGeom>
                        <a:avLst/>
                        <a:gdLst/>
                        <a:ahLst/>
                        <a:cxnLst/>
                        <a:rect l="l" t="t" r="r" b="b"/>
                        <a:pathLst>
                          <a:path w="5459730" h="0">
                            <a:moveTo>
                              <a:pt x="0" y="0"/>
                            </a:moveTo>
                            <a:lnTo>
                              <a:pt x="545953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47968" from="90.024002pt,766.115967pt" to="519.908809pt,766.115967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69024">
              <wp:simplePos x="0" y="0"/>
              <wp:positionH relativeFrom="page">
                <wp:posOffset>1130604</wp:posOffset>
              </wp:positionH>
              <wp:positionV relativeFrom="page">
                <wp:posOffset>9739928</wp:posOffset>
              </wp:positionV>
              <wp:extent cx="1797685" cy="17843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797685" cy="178435"/>
                      </a:xfrm>
                      <a:prstGeom prst="rect">
                        <a:avLst/>
                      </a:prstGeom>
                    </wps:spPr>
                    <wps:txbx>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wps:txbx>
                    <wps:bodyPr wrap="square" lIns="0" tIns="0" rIns="0" bIns="0" rtlCol="0">
                      <a:noAutofit/>
                    </wps:bodyPr>
                  </wps:wsp>
                </a:graphicData>
              </a:graphic>
            </wp:anchor>
          </w:drawing>
        </mc:Choice>
        <mc:Fallback>
          <w:pict>
            <v:shape style="position:absolute;margin-left:89.024002pt;margin-top:766.923523pt;width:141.550pt;height:14.05pt;mso-position-horizontal-relative:page;mso-position-vertical-relative:page;z-index:-16147456" type="#_x0000_t202" id="docshape46" filled="false" stroked="false">
              <v:textbox inset="0,0,0,0">
                <w:txbxContent>
                  <w:p>
                    <w:pPr>
                      <w:spacing w:before="14"/>
                      <w:ind w:left="20" w:right="0" w:firstLine="0"/>
                      <w:jc w:val="left"/>
                      <w:rPr>
                        <w:sz w:val="20"/>
                      </w:rPr>
                    </w:pPr>
                    <w:r>
                      <w:rPr>
                        <w:w w:val="105"/>
                        <w:sz w:val="20"/>
                      </w:rPr>
                      <w:t>Dept.</w:t>
                    </w:r>
                    <w:r>
                      <w:rPr>
                        <w:spacing w:val="24"/>
                        <w:w w:val="105"/>
                        <w:sz w:val="20"/>
                      </w:rPr>
                      <w:t> </w:t>
                    </w:r>
                    <w:r>
                      <w:rPr>
                        <w:w w:val="105"/>
                        <w:sz w:val="20"/>
                      </w:rPr>
                      <w:t>of</w:t>
                    </w:r>
                    <w:r>
                      <w:rPr>
                        <w:spacing w:val="24"/>
                        <w:w w:val="105"/>
                        <w:sz w:val="20"/>
                      </w:rPr>
                      <w:t> </w:t>
                    </w:r>
                    <w:r>
                      <w:rPr>
                        <w:w w:val="105"/>
                        <w:sz w:val="20"/>
                      </w:rPr>
                      <w:t>ECE,</w:t>
                    </w:r>
                    <w:r>
                      <w:rPr>
                        <w:spacing w:val="24"/>
                        <w:w w:val="105"/>
                        <w:sz w:val="20"/>
                      </w:rPr>
                      <w:t> </w:t>
                    </w:r>
                    <w:r>
                      <w:rPr>
                        <w:w w:val="105"/>
                        <w:sz w:val="20"/>
                      </w:rPr>
                      <w:t>DSCE,</w:t>
                    </w:r>
                    <w:r>
                      <w:rPr>
                        <w:spacing w:val="24"/>
                        <w:w w:val="105"/>
                        <w:sz w:val="20"/>
                      </w:rPr>
                      <w:t> </w:t>
                    </w:r>
                    <w:r>
                      <w:rPr>
                        <w:spacing w:val="-2"/>
                        <w:w w:val="105"/>
                        <w:sz w:val="20"/>
                      </w:rPr>
                      <w:t>Bengaluru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69536">
              <wp:simplePos x="0" y="0"/>
              <wp:positionH relativeFrom="page">
                <wp:posOffset>3891153</wp:posOffset>
              </wp:positionH>
              <wp:positionV relativeFrom="page">
                <wp:posOffset>9739928</wp:posOffset>
              </wp:positionV>
              <wp:extent cx="450850" cy="17843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450850" cy="178435"/>
                      </a:xfrm>
                      <a:prstGeom prst="rect">
                        <a:avLst/>
                      </a:prstGeom>
                    </wps:spPr>
                    <wps:txbx>
                      <w:txbxContent>
                        <w:p>
                          <w:pPr>
                            <w:spacing w:before="14"/>
                            <w:ind w:left="20" w:right="0" w:firstLine="0"/>
                            <w:jc w:val="left"/>
                            <w:rPr>
                              <w:sz w:val="20"/>
                            </w:rPr>
                          </w:pPr>
                          <w:r>
                            <w:rPr>
                              <w:w w:val="90"/>
                              <w:sz w:val="20"/>
                            </w:rPr>
                            <w:t>2024-</w:t>
                          </w:r>
                          <w:r>
                            <w:rPr>
                              <w:spacing w:val="-5"/>
                              <w:sz w:val="20"/>
                            </w:rPr>
                            <w:t>25</w:t>
                          </w:r>
                        </w:p>
                      </w:txbxContent>
                    </wps:txbx>
                    <wps:bodyPr wrap="square" lIns="0" tIns="0" rIns="0" bIns="0" rtlCol="0">
                      <a:noAutofit/>
                    </wps:bodyPr>
                  </wps:wsp>
                </a:graphicData>
              </a:graphic>
            </wp:anchor>
          </w:drawing>
        </mc:Choice>
        <mc:Fallback>
          <w:pict>
            <v:shape style="position:absolute;margin-left:306.390015pt;margin-top:766.923523pt;width:35.5pt;height:14.05pt;mso-position-horizontal-relative:page;mso-position-vertical-relative:page;z-index:-16146944" type="#_x0000_t202" id="docshape47" filled="false" stroked="false">
              <v:textbox inset="0,0,0,0">
                <w:txbxContent>
                  <w:p>
                    <w:pPr>
                      <w:spacing w:before="14"/>
                      <w:ind w:left="20" w:right="0" w:firstLine="0"/>
                      <w:jc w:val="left"/>
                      <w:rPr>
                        <w:sz w:val="20"/>
                      </w:rPr>
                    </w:pPr>
                    <w:r>
                      <w:rPr>
                        <w:w w:val="90"/>
                        <w:sz w:val="20"/>
                      </w:rPr>
                      <w:t>2024-</w:t>
                    </w:r>
                    <w:r>
                      <w:rPr>
                        <w:spacing w:val="-5"/>
                        <w:sz w:val="20"/>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70048">
              <wp:simplePos x="0" y="0"/>
              <wp:positionH relativeFrom="page">
                <wp:posOffset>6466078</wp:posOffset>
              </wp:positionH>
              <wp:positionV relativeFrom="page">
                <wp:posOffset>9739928</wp:posOffset>
              </wp:positionV>
              <wp:extent cx="217170" cy="17843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17170" cy="178435"/>
                      </a:xfrm>
                      <a:prstGeom prst="rect">
                        <a:avLst/>
                      </a:prstGeom>
                    </wps:spPr>
                    <wps:txbx>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17</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09.140015pt;margin-top:766.923523pt;width:17.1pt;height:14.05pt;mso-position-horizontal-relative:page;mso-position-vertical-relative:page;z-index:-16146432" type="#_x0000_t202" id="docshape48" filled="false" stroked="false">
              <v:textbox inset="0,0,0,0">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17</w:t>
                    </w:r>
                    <w:r>
                      <w:rPr>
                        <w:spacing w:val="-5"/>
                        <w:sz w:val="2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47008">
              <wp:simplePos x="0" y="0"/>
              <wp:positionH relativeFrom="page">
                <wp:posOffset>1148892</wp:posOffset>
              </wp:positionH>
              <wp:positionV relativeFrom="page">
                <wp:posOffset>448251</wp:posOffset>
              </wp:positionV>
              <wp:extent cx="5301615" cy="3975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5301615" cy="397510"/>
                      </a:xfrm>
                      <a:prstGeom prst="rect">
                        <a:avLst/>
                      </a:prstGeom>
                    </wps:spPr>
                    <wps:txbx>
                      <w:txbxContent>
                        <w:p>
                          <w:pPr>
                            <w:spacing w:before="6"/>
                            <w:ind w:left="20" w:right="0" w:firstLine="0"/>
                            <w:jc w:val="left"/>
                            <w:rPr>
                              <w:rFonts w:ascii="Times New Roman"/>
                              <w:b/>
                              <w:sz w:val="34"/>
                            </w:rPr>
                          </w:pPr>
                          <w:r>
                            <w:rPr>
                              <w:rFonts w:ascii="Times New Roman"/>
                              <w:b/>
                              <w:sz w:val="34"/>
                            </w:rPr>
                            <w:t>DAYANANDA</w:t>
                          </w:r>
                          <w:r>
                            <w:rPr>
                              <w:rFonts w:ascii="Times New Roman"/>
                              <w:b/>
                              <w:spacing w:val="-16"/>
                              <w:sz w:val="34"/>
                            </w:rPr>
                            <w:t> </w:t>
                          </w:r>
                          <w:r>
                            <w:rPr>
                              <w:rFonts w:ascii="Times New Roman"/>
                              <w:b/>
                              <w:sz w:val="34"/>
                            </w:rPr>
                            <w:t>SAGAR</w:t>
                          </w:r>
                          <w:r>
                            <w:rPr>
                              <w:rFonts w:ascii="Times New Roman"/>
                              <w:b/>
                              <w:spacing w:val="-13"/>
                              <w:sz w:val="34"/>
                            </w:rPr>
                            <w:t> </w:t>
                          </w:r>
                          <w:r>
                            <w:rPr>
                              <w:rFonts w:ascii="Times New Roman"/>
                              <w:b/>
                              <w:sz w:val="34"/>
                            </w:rPr>
                            <w:t>COLLEGE</w:t>
                          </w:r>
                          <w:r>
                            <w:rPr>
                              <w:rFonts w:ascii="Times New Roman"/>
                              <w:b/>
                              <w:spacing w:val="-9"/>
                              <w:sz w:val="34"/>
                            </w:rPr>
                            <w:t> </w:t>
                          </w:r>
                          <w:r>
                            <w:rPr>
                              <w:rFonts w:ascii="Times New Roman"/>
                              <w:b/>
                              <w:sz w:val="34"/>
                            </w:rPr>
                            <w:t>OF</w:t>
                          </w:r>
                          <w:r>
                            <w:rPr>
                              <w:rFonts w:ascii="Times New Roman"/>
                              <w:b/>
                              <w:spacing w:val="-11"/>
                              <w:sz w:val="34"/>
                            </w:rPr>
                            <w:t> </w:t>
                          </w:r>
                          <w:r>
                            <w:rPr>
                              <w:rFonts w:ascii="Times New Roman"/>
                              <w:b/>
                              <w:spacing w:val="-2"/>
                              <w:sz w:val="34"/>
                            </w:rPr>
                            <w:t>ENGINEERING</w:t>
                          </w:r>
                        </w:p>
                        <w:p>
                          <w:pPr>
                            <w:spacing w:before="1"/>
                            <w:ind w:left="780" w:right="0" w:firstLine="0"/>
                            <w:jc w:val="left"/>
                            <w:rPr>
                              <w:rFonts w:ascii="Times New Roman"/>
                              <w:sz w:val="18"/>
                            </w:rPr>
                          </w:pPr>
                          <w:r>
                            <w:rPr>
                              <w:rFonts w:ascii="Times New Roman"/>
                              <w:sz w:val="18"/>
                            </w:rPr>
                            <w:t>(An</w:t>
                          </w:r>
                          <w:r>
                            <w:rPr>
                              <w:rFonts w:ascii="Times New Roman"/>
                              <w:spacing w:val="-6"/>
                              <w:sz w:val="18"/>
                            </w:rPr>
                            <w:t> </w:t>
                          </w:r>
                          <w:r>
                            <w:rPr>
                              <w:rFonts w:ascii="Times New Roman"/>
                              <w:sz w:val="18"/>
                            </w:rPr>
                            <w:t>Autonomous</w:t>
                          </w:r>
                          <w:r>
                            <w:rPr>
                              <w:rFonts w:ascii="Times New Roman"/>
                              <w:spacing w:val="-3"/>
                              <w:sz w:val="18"/>
                            </w:rPr>
                            <w:t> </w:t>
                          </w:r>
                          <w:r>
                            <w:rPr>
                              <w:rFonts w:ascii="Times New Roman"/>
                              <w:sz w:val="18"/>
                            </w:rPr>
                            <w:t>Institute</w:t>
                          </w:r>
                          <w:r>
                            <w:rPr>
                              <w:rFonts w:ascii="Times New Roman"/>
                              <w:spacing w:val="-4"/>
                              <w:sz w:val="18"/>
                            </w:rPr>
                            <w:t> </w:t>
                          </w:r>
                          <w:r>
                            <w:rPr>
                              <w:rFonts w:ascii="Times New Roman"/>
                              <w:sz w:val="18"/>
                            </w:rPr>
                            <w:t>affiliated</w:t>
                          </w:r>
                          <w:r>
                            <w:rPr>
                              <w:rFonts w:ascii="Times New Roman"/>
                              <w:spacing w:val="-3"/>
                              <w:sz w:val="18"/>
                            </w:rPr>
                            <w:t> </w:t>
                          </w:r>
                          <w:r>
                            <w:rPr>
                              <w:rFonts w:ascii="Times New Roman"/>
                              <w:sz w:val="18"/>
                            </w:rPr>
                            <w:t>to</w:t>
                          </w:r>
                          <w:r>
                            <w:rPr>
                              <w:rFonts w:ascii="Times New Roman"/>
                              <w:spacing w:val="-3"/>
                              <w:sz w:val="18"/>
                            </w:rPr>
                            <w:t> </w:t>
                          </w:r>
                          <w:r>
                            <w:rPr>
                              <w:rFonts w:ascii="Times New Roman"/>
                              <w:sz w:val="18"/>
                            </w:rPr>
                            <w:t>Visvesvaraya</w:t>
                          </w:r>
                          <w:r>
                            <w:rPr>
                              <w:rFonts w:ascii="Times New Roman"/>
                              <w:spacing w:val="-4"/>
                              <w:sz w:val="18"/>
                            </w:rPr>
                            <w:t> </w:t>
                          </w:r>
                          <w:r>
                            <w:rPr>
                              <w:rFonts w:ascii="Times New Roman"/>
                              <w:sz w:val="18"/>
                            </w:rPr>
                            <w:t>Technological</w:t>
                          </w:r>
                          <w:r>
                            <w:rPr>
                              <w:rFonts w:ascii="Times New Roman"/>
                              <w:spacing w:val="-8"/>
                              <w:sz w:val="18"/>
                            </w:rPr>
                            <w:t> </w:t>
                          </w:r>
                          <w:r>
                            <w:rPr>
                              <w:rFonts w:ascii="Times New Roman"/>
                              <w:sz w:val="18"/>
                            </w:rPr>
                            <w:t>University</w:t>
                          </w:r>
                          <w:r>
                            <w:rPr>
                              <w:rFonts w:ascii="Times New Roman"/>
                              <w:spacing w:val="-5"/>
                              <w:sz w:val="18"/>
                            </w:rPr>
                            <w:t> </w:t>
                          </w:r>
                          <w:r>
                            <w:rPr>
                              <w:rFonts w:ascii="Times New Roman"/>
                              <w:sz w:val="18"/>
                            </w:rPr>
                            <w:t>(VTU),</w:t>
                          </w:r>
                          <w:r>
                            <w:rPr>
                              <w:rFonts w:ascii="Times New Roman"/>
                              <w:spacing w:val="-4"/>
                              <w:sz w:val="18"/>
                            </w:rPr>
                            <w:t> </w:t>
                          </w:r>
                          <w:r>
                            <w:rPr>
                              <w:rFonts w:ascii="Times New Roman"/>
                              <w:spacing w:val="-2"/>
                              <w:sz w:val="18"/>
                            </w:rPr>
                            <w:t>Belagavi,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0.463997pt;margin-top:35.295429pt;width:417.45pt;height:31.3pt;mso-position-horizontal-relative:page;mso-position-vertical-relative:page;z-index:-16169472" type="#_x0000_t202" id="docshape1" filled="false" stroked="false">
              <v:textbox inset="0,0,0,0">
                <w:txbxContent>
                  <w:p>
                    <w:pPr>
                      <w:spacing w:before="6"/>
                      <w:ind w:left="20" w:right="0" w:firstLine="0"/>
                      <w:jc w:val="left"/>
                      <w:rPr>
                        <w:rFonts w:ascii="Times New Roman"/>
                        <w:b/>
                        <w:sz w:val="34"/>
                      </w:rPr>
                    </w:pPr>
                    <w:r>
                      <w:rPr>
                        <w:rFonts w:ascii="Times New Roman"/>
                        <w:b/>
                        <w:sz w:val="34"/>
                      </w:rPr>
                      <w:t>DAYANANDA</w:t>
                    </w:r>
                    <w:r>
                      <w:rPr>
                        <w:rFonts w:ascii="Times New Roman"/>
                        <w:b/>
                        <w:spacing w:val="-16"/>
                        <w:sz w:val="34"/>
                      </w:rPr>
                      <w:t> </w:t>
                    </w:r>
                    <w:r>
                      <w:rPr>
                        <w:rFonts w:ascii="Times New Roman"/>
                        <w:b/>
                        <w:sz w:val="34"/>
                      </w:rPr>
                      <w:t>SAGAR</w:t>
                    </w:r>
                    <w:r>
                      <w:rPr>
                        <w:rFonts w:ascii="Times New Roman"/>
                        <w:b/>
                        <w:spacing w:val="-13"/>
                        <w:sz w:val="34"/>
                      </w:rPr>
                      <w:t> </w:t>
                    </w:r>
                    <w:r>
                      <w:rPr>
                        <w:rFonts w:ascii="Times New Roman"/>
                        <w:b/>
                        <w:sz w:val="34"/>
                      </w:rPr>
                      <w:t>COLLEGE</w:t>
                    </w:r>
                    <w:r>
                      <w:rPr>
                        <w:rFonts w:ascii="Times New Roman"/>
                        <w:b/>
                        <w:spacing w:val="-9"/>
                        <w:sz w:val="34"/>
                      </w:rPr>
                      <w:t> </w:t>
                    </w:r>
                    <w:r>
                      <w:rPr>
                        <w:rFonts w:ascii="Times New Roman"/>
                        <w:b/>
                        <w:sz w:val="34"/>
                      </w:rPr>
                      <w:t>OF</w:t>
                    </w:r>
                    <w:r>
                      <w:rPr>
                        <w:rFonts w:ascii="Times New Roman"/>
                        <w:b/>
                        <w:spacing w:val="-11"/>
                        <w:sz w:val="34"/>
                      </w:rPr>
                      <w:t> </w:t>
                    </w:r>
                    <w:r>
                      <w:rPr>
                        <w:rFonts w:ascii="Times New Roman"/>
                        <w:b/>
                        <w:spacing w:val="-2"/>
                        <w:sz w:val="34"/>
                      </w:rPr>
                      <w:t>ENGINEERING</w:t>
                    </w:r>
                  </w:p>
                  <w:p>
                    <w:pPr>
                      <w:spacing w:before="1"/>
                      <w:ind w:left="780" w:right="0" w:firstLine="0"/>
                      <w:jc w:val="left"/>
                      <w:rPr>
                        <w:rFonts w:ascii="Times New Roman"/>
                        <w:sz w:val="18"/>
                      </w:rPr>
                    </w:pPr>
                    <w:r>
                      <w:rPr>
                        <w:rFonts w:ascii="Times New Roman"/>
                        <w:sz w:val="18"/>
                      </w:rPr>
                      <w:t>(An</w:t>
                    </w:r>
                    <w:r>
                      <w:rPr>
                        <w:rFonts w:ascii="Times New Roman"/>
                        <w:spacing w:val="-6"/>
                        <w:sz w:val="18"/>
                      </w:rPr>
                      <w:t> </w:t>
                    </w:r>
                    <w:r>
                      <w:rPr>
                        <w:rFonts w:ascii="Times New Roman"/>
                        <w:sz w:val="18"/>
                      </w:rPr>
                      <w:t>Autonomous</w:t>
                    </w:r>
                    <w:r>
                      <w:rPr>
                        <w:rFonts w:ascii="Times New Roman"/>
                        <w:spacing w:val="-3"/>
                        <w:sz w:val="18"/>
                      </w:rPr>
                      <w:t> </w:t>
                    </w:r>
                    <w:r>
                      <w:rPr>
                        <w:rFonts w:ascii="Times New Roman"/>
                        <w:sz w:val="18"/>
                      </w:rPr>
                      <w:t>Institute</w:t>
                    </w:r>
                    <w:r>
                      <w:rPr>
                        <w:rFonts w:ascii="Times New Roman"/>
                        <w:spacing w:val="-4"/>
                        <w:sz w:val="18"/>
                      </w:rPr>
                      <w:t> </w:t>
                    </w:r>
                    <w:r>
                      <w:rPr>
                        <w:rFonts w:ascii="Times New Roman"/>
                        <w:sz w:val="18"/>
                      </w:rPr>
                      <w:t>affiliated</w:t>
                    </w:r>
                    <w:r>
                      <w:rPr>
                        <w:rFonts w:ascii="Times New Roman"/>
                        <w:spacing w:val="-3"/>
                        <w:sz w:val="18"/>
                      </w:rPr>
                      <w:t> </w:t>
                    </w:r>
                    <w:r>
                      <w:rPr>
                        <w:rFonts w:ascii="Times New Roman"/>
                        <w:sz w:val="18"/>
                      </w:rPr>
                      <w:t>to</w:t>
                    </w:r>
                    <w:r>
                      <w:rPr>
                        <w:rFonts w:ascii="Times New Roman"/>
                        <w:spacing w:val="-3"/>
                        <w:sz w:val="18"/>
                      </w:rPr>
                      <w:t> </w:t>
                    </w:r>
                    <w:r>
                      <w:rPr>
                        <w:rFonts w:ascii="Times New Roman"/>
                        <w:sz w:val="18"/>
                      </w:rPr>
                      <w:t>Visvesvaraya</w:t>
                    </w:r>
                    <w:r>
                      <w:rPr>
                        <w:rFonts w:ascii="Times New Roman"/>
                        <w:spacing w:val="-4"/>
                        <w:sz w:val="18"/>
                      </w:rPr>
                      <w:t> </w:t>
                    </w:r>
                    <w:r>
                      <w:rPr>
                        <w:rFonts w:ascii="Times New Roman"/>
                        <w:sz w:val="18"/>
                      </w:rPr>
                      <w:t>Technological</w:t>
                    </w:r>
                    <w:r>
                      <w:rPr>
                        <w:rFonts w:ascii="Times New Roman"/>
                        <w:spacing w:val="-8"/>
                        <w:sz w:val="18"/>
                      </w:rPr>
                      <w:t> </w:t>
                    </w:r>
                    <w:r>
                      <w:rPr>
                        <w:rFonts w:ascii="Times New Roman"/>
                        <w:sz w:val="18"/>
                      </w:rPr>
                      <w:t>University</w:t>
                    </w:r>
                    <w:r>
                      <w:rPr>
                        <w:rFonts w:ascii="Times New Roman"/>
                        <w:spacing w:val="-5"/>
                        <w:sz w:val="18"/>
                      </w:rPr>
                      <w:t> </w:t>
                    </w:r>
                    <w:r>
                      <w:rPr>
                        <w:rFonts w:ascii="Times New Roman"/>
                        <w:sz w:val="18"/>
                      </w:rPr>
                      <w:t>(VTU),</w:t>
                    </w:r>
                    <w:r>
                      <w:rPr>
                        <w:rFonts w:ascii="Times New Roman"/>
                        <w:spacing w:val="-4"/>
                        <w:sz w:val="18"/>
                      </w:rPr>
                      <w:t> </w:t>
                    </w:r>
                    <w:r>
                      <w:rPr>
                        <w:rFonts w:ascii="Times New Roman"/>
                        <w:spacing w:val="-2"/>
                        <w:sz w:val="18"/>
                      </w:rPr>
                      <w:t>Belagavi,</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4928">
              <wp:simplePos x="0" y="0"/>
              <wp:positionH relativeFrom="page">
                <wp:posOffset>1143304</wp:posOffset>
              </wp:positionH>
              <wp:positionV relativeFrom="page">
                <wp:posOffset>747216</wp:posOffset>
              </wp:positionV>
              <wp:extent cx="5454015"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5454015" cy="1270"/>
                      </a:xfrm>
                      <a:custGeom>
                        <a:avLst/>
                        <a:gdLst/>
                        <a:ahLst/>
                        <a:cxnLst/>
                        <a:rect l="l" t="t" r="r" b="b"/>
                        <a:pathLst>
                          <a:path w="5454015" h="0">
                            <a:moveTo>
                              <a:pt x="0" y="0"/>
                            </a:moveTo>
                            <a:lnTo>
                              <a:pt x="5453955"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151552" from="90.024002pt,58.835964pt" to="519.469343pt,58.835964pt" stroked="true" strokeweight=".498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7165440">
              <wp:simplePos x="0" y="0"/>
              <wp:positionH relativeFrom="page">
                <wp:posOffset>2133345</wp:posOffset>
              </wp:positionH>
              <wp:positionV relativeFrom="page">
                <wp:posOffset>449624</wp:posOffset>
              </wp:positionV>
              <wp:extent cx="3521075" cy="17843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51040" type="#_x0000_t202" id="docshape41"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8000">
              <wp:simplePos x="0" y="0"/>
              <wp:positionH relativeFrom="page">
                <wp:posOffset>2133345</wp:posOffset>
              </wp:positionH>
              <wp:positionV relativeFrom="page">
                <wp:posOffset>449624</wp:posOffset>
              </wp:positionV>
              <wp:extent cx="3521075" cy="17843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48480" type="#_x0000_t202" id="docshape45"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47520">
              <wp:simplePos x="0" y="0"/>
              <wp:positionH relativeFrom="page">
                <wp:posOffset>1019352</wp:posOffset>
              </wp:positionH>
              <wp:positionV relativeFrom="page">
                <wp:posOffset>446727</wp:posOffset>
              </wp:positionV>
              <wp:extent cx="5642610" cy="73469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5642610" cy="734695"/>
                      </a:xfrm>
                      <a:prstGeom prst="rect">
                        <a:avLst/>
                      </a:prstGeom>
                    </wps:spPr>
                    <wps:txbx>
                      <w:txbxContent>
                        <w:p>
                          <w:pPr>
                            <w:spacing w:before="6"/>
                            <w:ind w:left="62" w:right="0" w:firstLine="0"/>
                            <w:jc w:val="center"/>
                            <w:rPr>
                              <w:rFonts w:ascii="Times New Roman"/>
                              <w:b/>
                              <w:sz w:val="34"/>
                            </w:rPr>
                          </w:pPr>
                          <w:r>
                            <w:rPr>
                              <w:rFonts w:ascii="Times New Roman"/>
                              <w:b/>
                              <w:sz w:val="34"/>
                            </w:rPr>
                            <w:t>DAYANANDA</w:t>
                          </w:r>
                          <w:r>
                            <w:rPr>
                              <w:rFonts w:ascii="Times New Roman"/>
                              <w:b/>
                              <w:spacing w:val="-16"/>
                              <w:sz w:val="34"/>
                            </w:rPr>
                            <w:t> </w:t>
                          </w:r>
                          <w:r>
                            <w:rPr>
                              <w:rFonts w:ascii="Times New Roman"/>
                              <w:b/>
                              <w:sz w:val="34"/>
                            </w:rPr>
                            <w:t>SAGAR</w:t>
                          </w:r>
                          <w:r>
                            <w:rPr>
                              <w:rFonts w:ascii="Times New Roman"/>
                              <w:b/>
                              <w:spacing w:val="-13"/>
                              <w:sz w:val="34"/>
                            </w:rPr>
                            <w:t> </w:t>
                          </w:r>
                          <w:r>
                            <w:rPr>
                              <w:rFonts w:ascii="Times New Roman"/>
                              <w:b/>
                              <w:sz w:val="34"/>
                            </w:rPr>
                            <w:t>COLLEGE</w:t>
                          </w:r>
                          <w:r>
                            <w:rPr>
                              <w:rFonts w:ascii="Times New Roman"/>
                              <w:b/>
                              <w:spacing w:val="-9"/>
                              <w:sz w:val="34"/>
                            </w:rPr>
                            <w:t> </w:t>
                          </w:r>
                          <w:r>
                            <w:rPr>
                              <w:rFonts w:ascii="Times New Roman"/>
                              <w:b/>
                              <w:sz w:val="34"/>
                            </w:rPr>
                            <w:t>OF</w:t>
                          </w:r>
                          <w:r>
                            <w:rPr>
                              <w:rFonts w:ascii="Times New Roman"/>
                              <w:b/>
                              <w:spacing w:val="-11"/>
                              <w:sz w:val="34"/>
                            </w:rPr>
                            <w:t> </w:t>
                          </w:r>
                          <w:r>
                            <w:rPr>
                              <w:rFonts w:ascii="Times New Roman"/>
                              <w:b/>
                              <w:spacing w:val="-2"/>
                              <w:sz w:val="34"/>
                            </w:rPr>
                            <w:t>ENGINEERING</w:t>
                          </w:r>
                        </w:p>
                        <w:p>
                          <w:pPr>
                            <w:spacing w:before="4"/>
                            <w:ind w:left="20" w:right="0" w:firstLine="578"/>
                            <w:jc w:val="left"/>
                            <w:rPr>
                              <w:rFonts w:ascii="Times New Roman" w:hAnsi="Times New Roman"/>
                              <w:sz w:val="20"/>
                            </w:rPr>
                          </w:pPr>
                          <w:r>
                            <w:rPr>
                              <w:rFonts w:ascii="Times New Roman" w:hAnsi="Times New Roman"/>
                              <w:sz w:val="20"/>
                            </w:rPr>
                            <w:t>(An Autonomous Institute affiliated to Visvesvaraya Technological University (VTU), Belagavi, Approved</w:t>
                          </w:r>
                          <w:r>
                            <w:rPr>
                              <w:rFonts w:ascii="Times New Roman" w:hAnsi="Times New Roman"/>
                              <w:spacing w:val="-7"/>
                              <w:sz w:val="20"/>
                            </w:rPr>
                            <w:t> </w:t>
                          </w:r>
                          <w:r>
                            <w:rPr>
                              <w:rFonts w:ascii="Times New Roman" w:hAnsi="Times New Roman"/>
                              <w:sz w:val="20"/>
                            </w:rPr>
                            <w:t>by</w:t>
                          </w:r>
                          <w:r>
                            <w:rPr>
                              <w:rFonts w:ascii="Times New Roman" w:hAnsi="Times New Roman"/>
                              <w:spacing w:val="-9"/>
                              <w:sz w:val="20"/>
                            </w:rPr>
                            <w:t> </w:t>
                          </w:r>
                          <w:r>
                            <w:rPr>
                              <w:rFonts w:ascii="Times New Roman" w:hAnsi="Times New Roman"/>
                              <w:sz w:val="20"/>
                            </w:rPr>
                            <w:t>AICTE</w:t>
                          </w:r>
                          <w:r>
                            <w:rPr>
                              <w:rFonts w:ascii="Times New Roman" w:hAnsi="Times New Roman"/>
                              <w:spacing w:val="-9"/>
                              <w:sz w:val="20"/>
                            </w:rPr>
                            <w:t> </w:t>
                          </w:r>
                          <w:r>
                            <w:rPr>
                              <w:rFonts w:ascii="Times New Roman" w:hAnsi="Times New Roman"/>
                              <w:sz w:val="20"/>
                            </w:rPr>
                            <w:t>and</w:t>
                          </w:r>
                          <w:r>
                            <w:rPr>
                              <w:rFonts w:ascii="Times New Roman" w:hAnsi="Times New Roman"/>
                              <w:spacing w:val="-7"/>
                              <w:sz w:val="20"/>
                            </w:rPr>
                            <w:t> </w:t>
                          </w:r>
                          <w:r>
                            <w:rPr>
                              <w:rFonts w:ascii="Times New Roman" w:hAnsi="Times New Roman"/>
                              <w:sz w:val="20"/>
                            </w:rPr>
                            <w:t>UGC,</w:t>
                          </w:r>
                          <w:r>
                            <w:rPr>
                              <w:rFonts w:ascii="Times New Roman" w:hAnsi="Times New Roman"/>
                              <w:spacing w:val="-9"/>
                              <w:sz w:val="20"/>
                            </w:rPr>
                            <w:t> </w:t>
                          </w:r>
                          <w:r>
                            <w:rPr>
                              <w:rFonts w:ascii="Times New Roman" w:hAnsi="Times New Roman"/>
                              <w:sz w:val="20"/>
                            </w:rPr>
                            <w:t>Accredited</w:t>
                          </w:r>
                          <w:r>
                            <w:rPr>
                              <w:rFonts w:ascii="Times New Roman" w:hAnsi="Times New Roman"/>
                              <w:spacing w:val="-7"/>
                              <w:sz w:val="20"/>
                            </w:rPr>
                            <w:t> </w:t>
                          </w:r>
                          <w:r>
                            <w:rPr>
                              <w:rFonts w:ascii="Times New Roman" w:hAnsi="Times New Roman"/>
                              <w:sz w:val="20"/>
                            </w:rPr>
                            <w:t>by</w:t>
                          </w:r>
                          <w:r>
                            <w:rPr>
                              <w:rFonts w:ascii="Times New Roman" w:hAnsi="Times New Roman"/>
                              <w:spacing w:val="-11"/>
                              <w:sz w:val="20"/>
                            </w:rPr>
                            <w:t> </w:t>
                          </w:r>
                          <w:r>
                            <w:rPr>
                              <w:rFonts w:ascii="Times New Roman" w:hAnsi="Times New Roman"/>
                              <w:sz w:val="20"/>
                            </w:rPr>
                            <w:t>NAAC</w:t>
                          </w:r>
                          <w:r>
                            <w:rPr>
                              <w:rFonts w:ascii="Times New Roman" w:hAnsi="Times New Roman"/>
                              <w:spacing w:val="-9"/>
                              <w:sz w:val="20"/>
                            </w:rPr>
                            <w:t> </w:t>
                          </w:r>
                          <w:r>
                            <w:rPr>
                              <w:rFonts w:ascii="Times New Roman" w:hAnsi="Times New Roman"/>
                              <w:sz w:val="20"/>
                            </w:rPr>
                            <w:t>with</w:t>
                          </w:r>
                          <w:r>
                            <w:rPr>
                              <w:rFonts w:ascii="Times New Roman" w:hAnsi="Times New Roman"/>
                              <w:spacing w:val="-5"/>
                              <w:sz w:val="20"/>
                            </w:rPr>
                            <w:t> </w:t>
                          </w:r>
                          <w:r>
                            <w:rPr>
                              <w:rFonts w:ascii="Times New Roman" w:hAnsi="Times New Roman"/>
                              <w:sz w:val="20"/>
                            </w:rPr>
                            <w:t>„A‟</w:t>
                          </w:r>
                          <w:r>
                            <w:rPr>
                              <w:rFonts w:ascii="Times New Roman" w:hAnsi="Times New Roman"/>
                              <w:spacing w:val="-10"/>
                              <w:sz w:val="20"/>
                            </w:rPr>
                            <w:t> </w:t>
                          </w:r>
                          <w:r>
                            <w:rPr>
                              <w:rFonts w:ascii="Times New Roman" w:hAnsi="Times New Roman"/>
                              <w:sz w:val="20"/>
                            </w:rPr>
                            <w:t>grade</w:t>
                          </w:r>
                          <w:r>
                            <w:rPr>
                              <w:rFonts w:ascii="Times New Roman" w:hAnsi="Times New Roman"/>
                              <w:spacing w:val="-9"/>
                              <w:sz w:val="20"/>
                            </w:rPr>
                            <w:t> </w:t>
                          </w:r>
                          <w:r>
                            <w:rPr>
                              <w:rFonts w:ascii="Times New Roman" w:hAnsi="Times New Roman"/>
                              <w:sz w:val="20"/>
                            </w:rPr>
                            <w:t>&amp;</w:t>
                          </w:r>
                          <w:r>
                            <w:rPr>
                              <w:rFonts w:ascii="Times New Roman" w:hAnsi="Times New Roman"/>
                              <w:spacing w:val="-12"/>
                              <w:sz w:val="20"/>
                            </w:rPr>
                            <w:t> </w:t>
                          </w:r>
                          <w:r>
                            <w:rPr>
                              <w:rFonts w:ascii="Times New Roman" w:hAnsi="Times New Roman"/>
                              <w:sz w:val="20"/>
                            </w:rPr>
                            <w:t>ISO</w:t>
                          </w:r>
                          <w:r>
                            <w:rPr>
                              <w:rFonts w:ascii="Times New Roman" w:hAnsi="Times New Roman"/>
                              <w:spacing w:val="-10"/>
                              <w:sz w:val="20"/>
                            </w:rPr>
                            <w:t> </w:t>
                          </w:r>
                          <w:r>
                            <w:rPr>
                              <w:rFonts w:ascii="Times New Roman" w:hAnsi="Times New Roman"/>
                              <w:sz w:val="20"/>
                            </w:rPr>
                            <w:t>9001</w:t>
                          </w:r>
                          <w:r>
                            <w:rPr>
                              <w:rFonts w:ascii="Times New Roman" w:hAnsi="Times New Roman"/>
                              <w:spacing w:val="-2"/>
                              <w:sz w:val="20"/>
                            </w:rPr>
                            <w:t> </w:t>
                          </w:r>
                          <w:r>
                            <w:rPr>
                              <w:rFonts w:ascii="Times New Roman" w:hAnsi="Times New Roman"/>
                              <w:sz w:val="20"/>
                            </w:rPr>
                            <w:t>–</w:t>
                          </w:r>
                          <w:r>
                            <w:rPr>
                              <w:rFonts w:ascii="Times New Roman" w:hAnsi="Times New Roman"/>
                              <w:spacing w:val="-9"/>
                              <w:sz w:val="20"/>
                            </w:rPr>
                            <w:t> </w:t>
                          </w:r>
                          <w:r>
                            <w:rPr>
                              <w:rFonts w:ascii="Times New Roman" w:hAnsi="Times New Roman"/>
                              <w:sz w:val="20"/>
                            </w:rPr>
                            <w:t>2015</w:t>
                          </w:r>
                          <w:r>
                            <w:rPr>
                              <w:rFonts w:ascii="Times New Roman" w:hAnsi="Times New Roman"/>
                              <w:spacing w:val="-11"/>
                              <w:sz w:val="20"/>
                            </w:rPr>
                            <w:t> </w:t>
                          </w:r>
                          <w:r>
                            <w:rPr>
                              <w:rFonts w:ascii="Times New Roman" w:hAnsi="Times New Roman"/>
                              <w:sz w:val="20"/>
                            </w:rPr>
                            <w:t>Certified</w:t>
                          </w:r>
                          <w:r>
                            <w:rPr>
                              <w:rFonts w:ascii="Times New Roman" w:hAnsi="Times New Roman"/>
                              <w:spacing w:val="-6"/>
                              <w:sz w:val="20"/>
                            </w:rPr>
                            <w:t> </w:t>
                          </w:r>
                          <w:r>
                            <w:rPr>
                              <w:rFonts w:ascii="Times New Roman" w:hAnsi="Times New Roman"/>
                              <w:sz w:val="20"/>
                            </w:rPr>
                            <w:t>Institution)</w:t>
                          </w:r>
                        </w:p>
                        <w:p>
                          <w:pPr>
                            <w:pStyle w:val="BodyText"/>
                            <w:ind w:left="62" w:right="26"/>
                            <w:jc w:val="center"/>
                            <w:rPr>
                              <w:rFonts w:ascii="Times New Roman"/>
                            </w:rPr>
                          </w:pPr>
                          <w:r>
                            <w:rPr>
                              <w:rFonts w:ascii="Times New Roman"/>
                            </w:rPr>
                            <w:t>Shavige</w:t>
                          </w:r>
                          <w:r>
                            <w:rPr>
                              <w:rFonts w:ascii="Times New Roman"/>
                              <w:spacing w:val="-8"/>
                            </w:rPr>
                            <w:t> </w:t>
                          </w:r>
                          <w:r>
                            <w:rPr>
                              <w:rFonts w:ascii="Times New Roman"/>
                            </w:rPr>
                            <w:t>Malleshwara</w:t>
                          </w:r>
                          <w:r>
                            <w:rPr>
                              <w:rFonts w:ascii="Times New Roman"/>
                              <w:spacing w:val="-4"/>
                            </w:rPr>
                            <w:t> </w:t>
                          </w:r>
                          <w:r>
                            <w:rPr>
                              <w:rFonts w:ascii="Times New Roman"/>
                            </w:rPr>
                            <w:t>Hills, Kumaraswamy</w:t>
                          </w:r>
                          <w:r>
                            <w:rPr>
                              <w:rFonts w:ascii="Times New Roman"/>
                              <w:spacing w:val="-5"/>
                            </w:rPr>
                            <w:t> </w:t>
                          </w:r>
                          <w:r>
                            <w:rPr>
                              <w:rFonts w:ascii="Times New Roman"/>
                            </w:rPr>
                            <w:t>Layout, Bengaluru-560</w:t>
                          </w:r>
                          <w:r>
                            <w:rPr>
                              <w:rFonts w:ascii="Times New Roman"/>
                              <w:spacing w:val="-1"/>
                            </w:rPr>
                            <w:t> </w:t>
                          </w:r>
                          <w:r>
                            <w:rPr>
                              <w:rFonts w:ascii="Times New Roman"/>
                            </w:rPr>
                            <w:t>111,</w:t>
                          </w:r>
                          <w:r>
                            <w:rPr>
                              <w:rFonts w:ascii="Times New Roman"/>
                              <w:spacing w:val="2"/>
                            </w:rPr>
                            <w:t> </w:t>
                          </w:r>
                          <w:r>
                            <w:rPr>
                              <w:rFonts w:ascii="Times New Roman"/>
                              <w:spacing w:val="-2"/>
                            </w:rPr>
                            <w:t>India</w:t>
                          </w:r>
                        </w:p>
                      </w:txbxContent>
                    </wps:txbx>
                    <wps:bodyPr wrap="square" lIns="0" tIns="0" rIns="0" bIns="0" rtlCol="0">
                      <a:noAutofit/>
                    </wps:bodyPr>
                  </wps:wsp>
                </a:graphicData>
              </a:graphic>
            </wp:anchor>
          </w:drawing>
        </mc:Choice>
        <mc:Fallback>
          <w:pict>
            <v:shape style="position:absolute;margin-left:80.264pt;margin-top:35.17543pt;width:444.3pt;height:57.85pt;mso-position-horizontal-relative:page;mso-position-vertical-relative:page;z-index:-16168960" type="#_x0000_t202" id="docshape2" filled="false" stroked="false">
              <v:textbox inset="0,0,0,0">
                <w:txbxContent>
                  <w:p>
                    <w:pPr>
                      <w:spacing w:before="6"/>
                      <w:ind w:left="62" w:right="0" w:firstLine="0"/>
                      <w:jc w:val="center"/>
                      <w:rPr>
                        <w:rFonts w:ascii="Times New Roman"/>
                        <w:b/>
                        <w:sz w:val="34"/>
                      </w:rPr>
                    </w:pPr>
                    <w:r>
                      <w:rPr>
                        <w:rFonts w:ascii="Times New Roman"/>
                        <w:b/>
                        <w:sz w:val="34"/>
                      </w:rPr>
                      <w:t>DAYANANDA</w:t>
                    </w:r>
                    <w:r>
                      <w:rPr>
                        <w:rFonts w:ascii="Times New Roman"/>
                        <w:b/>
                        <w:spacing w:val="-16"/>
                        <w:sz w:val="34"/>
                      </w:rPr>
                      <w:t> </w:t>
                    </w:r>
                    <w:r>
                      <w:rPr>
                        <w:rFonts w:ascii="Times New Roman"/>
                        <w:b/>
                        <w:sz w:val="34"/>
                      </w:rPr>
                      <w:t>SAGAR</w:t>
                    </w:r>
                    <w:r>
                      <w:rPr>
                        <w:rFonts w:ascii="Times New Roman"/>
                        <w:b/>
                        <w:spacing w:val="-13"/>
                        <w:sz w:val="34"/>
                      </w:rPr>
                      <w:t> </w:t>
                    </w:r>
                    <w:r>
                      <w:rPr>
                        <w:rFonts w:ascii="Times New Roman"/>
                        <w:b/>
                        <w:sz w:val="34"/>
                      </w:rPr>
                      <w:t>COLLEGE</w:t>
                    </w:r>
                    <w:r>
                      <w:rPr>
                        <w:rFonts w:ascii="Times New Roman"/>
                        <w:b/>
                        <w:spacing w:val="-9"/>
                        <w:sz w:val="34"/>
                      </w:rPr>
                      <w:t> </w:t>
                    </w:r>
                    <w:r>
                      <w:rPr>
                        <w:rFonts w:ascii="Times New Roman"/>
                        <w:b/>
                        <w:sz w:val="34"/>
                      </w:rPr>
                      <w:t>OF</w:t>
                    </w:r>
                    <w:r>
                      <w:rPr>
                        <w:rFonts w:ascii="Times New Roman"/>
                        <w:b/>
                        <w:spacing w:val="-11"/>
                        <w:sz w:val="34"/>
                      </w:rPr>
                      <w:t> </w:t>
                    </w:r>
                    <w:r>
                      <w:rPr>
                        <w:rFonts w:ascii="Times New Roman"/>
                        <w:b/>
                        <w:spacing w:val="-2"/>
                        <w:sz w:val="34"/>
                      </w:rPr>
                      <w:t>ENGINEERING</w:t>
                    </w:r>
                  </w:p>
                  <w:p>
                    <w:pPr>
                      <w:spacing w:before="4"/>
                      <w:ind w:left="20" w:right="0" w:firstLine="578"/>
                      <w:jc w:val="left"/>
                      <w:rPr>
                        <w:rFonts w:ascii="Times New Roman" w:hAnsi="Times New Roman"/>
                        <w:sz w:val="20"/>
                      </w:rPr>
                    </w:pPr>
                    <w:r>
                      <w:rPr>
                        <w:rFonts w:ascii="Times New Roman" w:hAnsi="Times New Roman"/>
                        <w:sz w:val="20"/>
                      </w:rPr>
                      <w:t>(An Autonomous Institute affiliated to Visvesvaraya Technological University (VTU), Belagavi, Approved</w:t>
                    </w:r>
                    <w:r>
                      <w:rPr>
                        <w:rFonts w:ascii="Times New Roman" w:hAnsi="Times New Roman"/>
                        <w:spacing w:val="-7"/>
                        <w:sz w:val="20"/>
                      </w:rPr>
                      <w:t> </w:t>
                    </w:r>
                    <w:r>
                      <w:rPr>
                        <w:rFonts w:ascii="Times New Roman" w:hAnsi="Times New Roman"/>
                        <w:sz w:val="20"/>
                      </w:rPr>
                      <w:t>by</w:t>
                    </w:r>
                    <w:r>
                      <w:rPr>
                        <w:rFonts w:ascii="Times New Roman" w:hAnsi="Times New Roman"/>
                        <w:spacing w:val="-9"/>
                        <w:sz w:val="20"/>
                      </w:rPr>
                      <w:t> </w:t>
                    </w:r>
                    <w:r>
                      <w:rPr>
                        <w:rFonts w:ascii="Times New Roman" w:hAnsi="Times New Roman"/>
                        <w:sz w:val="20"/>
                      </w:rPr>
                      <w:t>AICTE</w:t>
                    </w:r>
                    <w:r>
                      <w:rPr>
                        <w:rFonts w:ascii="Times New Roman" w:hAnsi="Times New Roman"/>
                        <w:spacing w:val="-9"/>
                        <w:sz w:val="20"/>
                      </w:rPr>
                      <w:t> </w:t>
                    </w:r>
                    <w:r>
                      <w:rPr>
                        <w:rFonts w:ascii="Times New Roman" w:hAnsi="Times New Roman"/>
                        <w:sz w:val="20"/>
                      </w:rPr>
                      <w:t>and</w:t>
                    </w:r>
                    <w:r>
                      <w:rPr>
                        <w:rFonts w:ascii="Times New Roman" w:hAnsi="Times New Roman"/>
                        <w:spacing w:val="-7"/>
                        <w:sz w:val="20"/>
                      </w:rPr>
                      <w:t> </w:t>
                    </w:r>
                    <w:r>
                      <w:rPr>
                        <w:rFonts w:ascii="Times New Roman" w:hAnsi="Times New Roman"/>
                        <w:sz w:val="20"/>
                      </w:rPr>
                      <w:t>UGC,</w:t>
                    </w:r>
                    <w:r>
                      <w:rPr>
                        <w:rFonts w:ascii="Times New Roman" w:hAnsi="Times New Roman"/>
                        <w:spacing w:val="-9"/>
                        <w:sz w:val="20"/>
                      </w:rPr>
                      <w:t> </w:t>
                    </w:r>
                    <w:r>
                      <w:rPr>
                        <w:rFonts w:ascii="Times New Roman" w:hAnsi="Times New Roman"/>
                        <w:sz w:val="20"/>
                      </w:rPr>
                      <w:t>Accredited</w:t>
                    </w:r>
                    <w:r>
                      <w:rPr>
                        <w:rFonts w:ascii="Times New Roman" w:hAnsi="Times New Roman"/>
                        <w:spacing w:val="-7"/>
                        <w:sz w:val="20"/>
                      </w:rPr>
                      <w:t> </w:t>
                    </w:r>
                    <w:r>
                      <w:rPr>
                        <w:rFonts w:ascii="Times New Roman" w:hAnsi="Times New Roman"/>
                        <w:sz w:val="20"/>
                      </w:rPr>
                      <w:t>by</w:t>
                    </w:r>
                    <w:r>
                      <w:rPr>
                        <w:rFonts w:ascii="Times New Roman" w:hAnsi="Times New Roman"/>
                        <w:spacing w:val="-11"/>
                        <w:sz w:val="20"/>
                      </w:rPr>
                      <w:t> </w:t>
                    </w:r>
                    <w:r>
                      <w:rPr>
                        <w:rFonts w:ascii="Times New Roman" w:hAnsi="Times New Roman"/>
                        <w:sz w:val="20"/>
                      </w:rPr>
                      <w:t>NAAC</w:t>
                    </w:r>
                    <w:r>
                      <w:rPr>
                        <w:rFonts w:ascii="Times New Roman" w:hAnsi="Times New Roman"/>
                        <w:spacing w:val="-9"/>
                        <w:sz w:val="20"/>
                      </w:rPr>
                      <w:t> </w:t>
                    </w:r>
                    <w:r>
                      <w:rPr>
                        <w:rFonts w:ascii="Times New Roman" w:hAnsi="Times New Roman"/>
                        <w:sz w:val="20"/>
                      </w:rPr>
                      <w:t>with</w:t>
                    </w:r>
                    <w:r>
                      <w:rPr>
                        <w:rFonts w:ascii="Times New Roman" w:hAnsi="Times New Roman"/>
                        <w:spacing w:val="-5"/>
                        <w:sz w:val="20"/>
                      </w:rPr>
                      <w:t> </w:t>
                    </w:r>
                    <w:r>
                      <w:rPr>
                        <w:rFonts w:ascii="Times New Roman" w:hAnsi="Times New Roman"/>
                        <w:sz w:val="20"/>
                      </w:rPr>
                      <w:t>„A‟</w:t>
                    </w:r>
                    <w:r>
                      <w:rPr>
                        <w:rFonts w:ascii="Times New Roman" w:hAnsi="Times New Roman"/>
                        <w:spacing w:val="-10"/>
                        <w:sz w:val="20"/>
                      </w:rPr>
                      <w:t> </w:t>
                    </w:r>
                    <w:r>
                      <w:rPr>
                        <w:rFonts w:ascii="Times New Roman" w:hAnsi="Times New Roman"/>
                        <w:sz w:val="20"/>
                      </w:rPr>
                      <w:t>grade</w:t>
                    </w:r>
                    <w:r>
                      <w:rPr>
                        <w:rFonts w:ascii="Times New Roman" w:hAnsi="Times New Roman"/>
                        <w:spacing w:val="-9"/>
                        <w:sz w:val="20"/>
                      </w:rPr>
                      <w:t> </w:t>
                    </w:r>
                    <w:r>
                      <w:rPr>
                        <w:rFonts w:ascii="Times New Roman" w:hAnsi="Times New Roman"/>
                        <w:sz w:val="20"/>
                      </w:rPr>
                      <w:t>&amp;</w:t>
                    </w:r>
                    <w:r>
                      <w:rPr>
                        <w:rFonts w:ascii="Times New Roman" w:hAnsi="Times New Roman"/>
                        <w:spacing w:val="-12"/>
                        <w:sz w:val="20"/>
                      </w:rPr>
                      <w:t> </w:t>
                    </w:r>
                    <w:r>
                      <w:rPr>
                        <w:rFonts w:ascii="Times New Roman" w:hAnsi="Times New Roman"/>
                        <w:sz w:val="20"/>
                      </w:rPr>
                      <w:t>ISO</w:t>
                    </w:r>
                    <w:r>
                      <w:rPr>
                        <w:rFonts w:ascii="Times New Roman" w:hAnsi="Times New Roman"/>
                        <w:spacing w:val="-10"/>
                        <w:sz w:val="20"/>
                      </w:rPr>
                      <w:t> </w:t>
                    </w:r>
                    <w:r>
                      <w:rPr>
                        <w:rFonts w:ascii="Times New Roman" w:hAnsi="Times New Roman"/>
                        <w:sz w:val="20"/>
                      </w:rPr>
                      <w:t>9001</w:t>
                    </w:r>
                    <w:r>
                      <w:rPr>
                        <w:rFonts w:ascii="Times New Roman" w:hAnsi="Times New Roman"/>
                        <w:spacing w:val="-2"/>
                        <w:sz w:val="20"/>
                      </w:rPr>
                      <w:t> </w:t>
                    </w:r>
                    <w:r>
                      <w:rPr>
                        <w:rFonts w:ascii="Times New Roman" w:hAnsi="Times New Roman"/>
                        <w:sz w:val="20"/>
                      </w:rPr>
                      <w:t>–</w:t>
                    </w:r>
                    <w:r>
                      <w:rPr>
                        <w:rFonts w:ascii="Times New Roman" w:hAnsi="Times New Roman"/>
                        <w:spacing w:val="-9"/>
                        <w:sz w:val="20"/>
                      </w:rPr>
                      <w:t> </w:t>
                    </w:r>
                    <w:r>
                      <w:rPr>
                        <w:rFonts w:ascii="Times New Roman" w:hAnsi="Times New Roman"/>
                        <w:sz w:val="20"/>
                      </w:rPr>
                      <w:t>2015</w:t>
                    </w:r>
                    <w:r>
                      <w:rPr>
                        <w:rFonts w:ascii="Times New Roman" w:hAnsi="Times New Roman"/>
                        <w:spacing w:val="-11"/>
                        <w:sz w:val="20"/>
                      </w:rPr>
                      <w:t> </w:t>
                    </w:r>
                    <w:r>
                      <w:rPr>
                        <w:rFonts w:ascii="Times New Roman" w:hAnsi="Times New Roman"/>
                        <w:sz w:val="20"/>
                      </w:rPr>
                      <w:t>Certified</w:t>
                    </w:r>
                    <w:r>
                      <w:rPr>
                        <w:rFonts w:ascii="Times New Roman" w:hAnsi="Times New Roman"/>
                        <w:spacing w:val="-6"/>
                        <w:sz w:val="20"/>
                      </w:rPr>
                      <w:t> </w:t>
                    </w:r>
                    <w:r>
                      <w:rPr>
                        <w:rFonts w:ascii="Times New Roman" w:hAnsi="Times New Roman"/>
                        <w:sz w:val="20"/>
                      </w:rPr>
                      <w:t>Institution)</w:t>
                    </w:r>
                  </w:p>
                  <w:p>
                    <w:pPr>
                      <w:pStyle w:val="BodyText"/>
                      <w:ind w:left="62" w:right="26"/>
                      <w:jc w:val="center"/>
                      <w:rPr>
                        <w:rFonts w:ascii="Times New Roman"/>
                      </w:rPr>
                    </w:pPr>
                    <w:r>
                      <w:rPr>
                        <w:rFonts w:ascii="Times New Roman"/>
                      </w:rPr>
                      <w:t>Shavige</w:t>
                    </w:r>
                    <w:r>
                      <w:rPr>
                        <w:rFonts w:ascii="Times New Roman"/>
                        <w:spacing w:val="-8"/>
                      </w:rPr>
                      <w:t> </w:t>
                    </w:r>
                    <w:r>
                      <w:rPr>
                        <w:rFonts w:ascii="Times New Roman"/>
                      </w:rPr>
                      <w:t>Malleshwara</w:t>
                    </w:r>
                    <w:r>
                      <w:rPr>
                        <w:rFonts w:ascii="Times New Roman"/>
                        <w:spacing w:val="-4"/>
                      </w:rPr>
                      <w:t> </w:t>
                    </w:r>
                    <w:r>
                      <w:rPr>
                        <w:rFonts w:ascii="Times New Roman"/>
                      </w:rPr>
                      <w:t>Hills, Kumaraswamy</w:t>
                    </w:r>
                    <w:r>
                      <w:rPr>
                        <w:rFonts w:ascii="Times New Roman"/>
                        <w:spacing w:val="-5"/>
                      </w:rPr>
                      <w:t> </w:t>
                    </w:r>
                    <w:r>
                      <w:rPr>
                        <w:rFonts w:ascii="Times New Roman"/>
                      </w:rPr>
                      <w:t>Layout, Bengaluru-560</w:t>
                    </w:r>
                    <w:r>
                      <w:rPr>
                        <w:rFonts w:ascii="Times New Roman"/>
                        <w:spacing w:val="-1"/>
                      </w:rPr>
                      <w:t> </w:t>
                    </w:r>
                    <w:r>
                      <w:rPr>
                        <w:rFonts w:ascii="Times New Roman"/>
                      </w:rPr>
                      <w:t>111,</w:t>
                    </w:r>
                    <w:r>
                      <w:rPr>
                        <w:rFonts w:ascii="Times New Roman"/>
                        <w:spacing w:val="2"/>
                      </w:rPr>
                      <w:t> </w:t>
                    </w:r>
                    <w:r>
                      <w:rPr>
                        <w:rFonts w:ascii="Times New Roman"/>
                        <w:spacing w:val="-2"/>
                      </w:rPr>
                      <w:t>India</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48032">
              <wp:simplePos x="0" y="0"/>
              <wp:positionH relativeFrom="page">
                <wp:posOffset>2133345</wp:posOffset>
              </wp:positionH>
              <wp:positionV relativeFrom="page">
                <wp:posOffset>449624</wp:posOffset>
              </wp:positionV>
              <wp:extent cx="3521075" cy="1784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68448" type="#_x0000_t202" id="docshape3"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0592">
              <wp:simplePos x="0" y="0"/>
              <wp:positionH relativeFrom="page">
                <wp:posOffset>2133345</wp:posOffset>
              </wp:positionH>
              <wp:positionV relativeFrom="page">
                <wp:posOffset>449624</wp:posOffset>
              </wp:positionV>
              <wp:extent cx="3521075" cy="17843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65888" type="#_x0000_t202" id="docshape8"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1104">
              <wp:simplePos x="0" y="0"/>
              <wp:positionH relativeFrom="page">
                <wp:posOffset>1130604</wp:posOffset>
              </wp:positionH>
              <wp:positionV relativeFrom="page">
                <wp:posOffset>754632</wp:posOffset>
              </wp:positionV>
              <wp:extent cx="1074420" cy="30099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074420" cy="300990"/>
                      </a:xfrm>
                      <a:prstGeom prst="rect">
                        <a:avLst/>
                      </a:prstGeom>
                    </wps:spPr>
                    <wps:txbx>
                      <w:txbxContent>
                        <w:p>
                          <w:pPr>
                            <w:spacing w:line="460" w:lineRule="exact" w:before="0"/>
                            <w:ind w:left="20" w:right="0" w:firstLine="0"/>
                            <w:jc w:val="left"/>
                            <w:rPr>
                              <w:rFonts w:ascii="Palatino Linotype"/>
                              <w:b/>
                              <w:sz w:val="36"/>
                            </w:rPr>
                          </w:pPr>
                          <w:r>
                            <w:rPr>
                              <w:rFonts w:ascii="Palatino Linotype"/>
                              <w:b/>
                              <w:sz w:val="36"/>
                            </w:rPr>
                            <w:t>Chapter</w:t>
                          </w:r>
                          <w:r>
                            <w:rPr>
                              <w:rFonts w:ascii="Palatino Linotype"/>
                              <w:b/>
                              <w:spacing w:val="-1"/>
                              <w:sz w:val="36"/>
                            </w:rPr>
                            <w:t> </w:t>
                          </w:r>
                          <w:r>
                            <w:rPr>
                              <w:rFonts w:ascii="Palatino Linotype"/>
                              <w:b/>
                              <w:spacing w:val="-10"/>
                              <w:sz w:val="36"/>
                            </w:rPr>
                            <w:fldChar w:fldCharType="begin"/>
                          </w:r>
                          <w:r>
                            <w:rPr>
                              <w:rFonts w:ascii="Palatino Linotype"/>
                              <w:b/>
                              <w:spacing w:val="-10"/>
                              <w:sz w:val="36"/>
                            </w:rPr>
                            <w:instrText> PAGE </w:instrText>
                          </w:r>
                          <w:r>
                            <w:rPr>
                              <w:rFonts w:ascii="Palatino Linotype"/>
                              <w:b/>
                              <w:spacing w:val="-10"/>
                              <w:sz w:val="36"/>
                            </w:rPr>
                            <w:fldChar w:fldCharType="separate"/>
                          </w:r>
                          <w:r>
                            <w:rPr>
                              <w:rFonts w:ascii="Palatino Linotype"/>
                              <w:b/>
                              <w:spacing w:val="-10"/>
                              <w:sz w:val="36"/>
                            </w:rPr>
                            <w:t>2</w:t>
                          </w:r>
                          <w:r>
                            <w:rPr>
                              <w:rFonts w:ascii="Palatino Linotype"/>
                              <w:b/>
                              <w:spacing w:val="-10"/>
                              <w:sz w:val="36"/>
                            </w:rPr>
                            <w:fldChar w:fldCharType="end"/>
                          </w:r>
                        </w:p>
                      </w:txbxContent>
                    </wps:txbx>
                    <wps:bodyPr wrap="square" lIns="0" tIns="0" rIns="0" bIns="0" rtlCol="0">
                      <a:noAutofit/>
                    </wps:bodyPr>
                  </wps:wsp>
                </a:graphicData>
              </a:graphic>
            </wp:anchor>
          </w:drawing>
        </mc:Choice>
        <mc:Fallback>
          <w:pict>
            <v:shape style="position:absolute;margin-left:89.024002pt;margin-top:59.419876pt;width:84.6pt;height:23.7pt;mso-position-horizontal-relative:page;mso-position-vertical-relative:page;z-index:-16165376" type="#_x0000_t202" id="docshape9" filled="false" stroked="false">
              <v:textbox inset="0,0,0,0">
                <w:txbxContent>
                  <w:p>
                    <w:pPr>
                      <w:spacing w:line="460" w:lineRule="exact" w:before="0"/>
                      <w:ind w:left="20" w:right="0" w:firstLine="0"/>
                      <w:jc w:val="left"/>
                      <w:rPr>
                        <w:rFonts w:ascii="Palatino Linotype"/>
                        <w:b/>
                        <w:sz w:val="36"/>
                      </w:rPr>
                    </w:pPr>
                    <w:r>
                      <w:rPr>
                        <w:rFonts w:ascii="Palatino Linotype"/>
                        <w:b/>
                        <w:sz w:val="36"/>
                      </w:rPr>
                      <w:t>Chapter</w:t>
                    </w:r>
                    <w:r>
                      <w:rPr>
                        <w:rFonts w:ascii="Palatino Linotype"/>
                        <w:b/>
                        <w:spacing w:val="-1"/>
                        <w:sz w:val="36"/>
                      </w:rPr>
                      <w:t> </w:t>
                    </w:r>
                    <w:r>
                      <w:rPr>
                        <w:rFonts w:ascii="Palatino Linotype"/>
                        <w:b/>
                        <w:spacing w:val="-10"/>
                        <w:sz w:val="36"/>
                      </w:rPr>
                      <w:fldChar w:fldCharType="begin"/>
                    </w:r>
                    <w:r>
                      <w:rPr>
                        <w:rFonts w:ascii="Palatino Linotype"/>
                        <w:b/>
                        <w:spacing w:val="-10"/>
                        <w:sz w:val="36"/>
                      </w:rPr>
                      <w:instrText> PAGE </w:instrText>
                    </w:r>
                    <w:r>
                      <w:rPr>
                        <w:rFonts w:ascii="Palatino Linotype"/>
                        <w:b/>
                        <w:spacing w:val="-10"/>
                        <w:sz w:val="36"/>
                      </w:rPr>
                      <w:fldChar w:fldCharType="separate"/>
                    </w:r>
                    <w:r>
                      <w:rPr>
                        <w:rFonts w:ascii="Palatino Linotype"/>
                        <w:b/>
                        <w:spacing w:val="-10"/>
                        <w:sz w:val="36"/>
                      </w:rPr>
                      <w:t>2</w:t>
                    </w:r>
                    <w:r>
                      <w:rPr>
                        <w:rFonts w:ascii="Palatino Linotype"/>
                        <w:b/>
                        <w:spacing w:val="-10"/>
                        <w:sz w:val="36"/>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3664">
              <wp:simplePos x="0" y="0"/>
              <wp:positionH relativeFrom="page">
                <wp:posOffset>2133345</wp:posOffset>
              </wp:positionH>
              <wp:positionV relativeFrom="page">
                <wp:posOffset>449624</wp:posOffset>
              </wp:positionV>
              <wp:extent cx="3521075" cy="1784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62816" type="#_x0000_t202" id="docshape14"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4176">
              <wp:simplePos x="0" y="0"/>
              <wp:positionH relativeFrom="page">
                <wp:posOffset>1130604</wp:posOffset>
              </wp:positionH>
              <wp:positionV relativeFrom="page">
                <wp:posOffset>754632</wp:posOffset>
              </wp:positionV>
              <wp:extent cx="1073785" cy="30099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073785" cy="300990"/>
                      </a:xfrm>
                      <a:prstGeom prst="rect">
                        <a:avLst/>
                      </a:prstGeom>
                    </wps:spPr>
                    <wps:txbx>
                      <w:txbxContent>
                        <w:p>
                          <w:pPr>
                            <w:spacing w:line="460" w:lineRule="exact" w:before="0"/>
                            <w:ind w:left="20" w:right="0" w:firstLine="0"/>
                            <w:jc w:val="left"/>
                            <w:rPr>
                              <w:rFonts w:ascii="Palatino Linotype"/>
                              <w:b/>
                              <w:sz w:val="36"/>
                            </w:rPr>
                          </w:pPr>
                          <w:r>
                            <w:rPr>
                              <w:rFonts w:ascii="Palatino Linotype"/>
                              <w:b/>
                              <w:sz w:val="36"/>
                            </w:rPr>
                            <w:t>Chapter</w:t>
                          </w:r>
                          <w:r>
                            <w:rPr>
                              <w:rFonts w:ascii="Palatino Linotype"/>
                              <w:b/>
                              <w:spacing w:val="-2"/>
                              <w:sz w:val="36"/>
                            </w:rPr>
                            <w:t> </w:t>
                          </w:r>
                          <w:r>
                            <w:rPr>
                              <w:rFonts w:ascii="Palatino Linotype"/>
                              <w:b/>
                              <w:spacing w:val="-10"/>
                              <w:sz w:val="36"/>
                            </w:rPr>
                            <w:fldChar w:fldCharType="begin"/>
                          </w:r>
                          <w:r>
                            <w:rPr>
                              <w:rFonts w:ascii="Palatino Linotype"/>
                              <w:b/>
                              <w:spacing w:val="-10"/>
                              <w:sz w:val="36"/>
                            </w:rPr>
                            <w:instrText> PAGE </w:instrText>
                          </w:r>
                          <w:r>
                            <w:rPr>
                              <w:rFonts w:ascii="Palatino Linotype"/>
                              <w:b/>
                              <w:spacing w:val="-10"/>
                              <w:sz w:val="36"/>
                            </w:rPr>
                            <w:fldChar w:fldCharType="separate"/>
                          </w:r>
                          <w:r>
                            <w:rPr>
                              <w:rFonts w:ascii="Palatino Linotype"/>
                              <w:b/>
                              <w:spacing w:val="-10"/>
                              <w:sz w:val="36"/>
                            </w:rPr>
                            <w:t>3</w:t>
                          </w:r>
                          <w:r>
                            <w:rPr>
                              <w:rFonts w:ascii="Palatino Linotype"/>
                              <w:b/>
                              <w:spacing w:val="-10"/>
                              <w:sz w:val="36"/>
                            </w:rPr>
                            <w:fldChar w:fldCharType="end"/>
                          </w:r>
                        </w:p>
                      </w:txbxContent>
                    </wps:txbx>
                    <wps:bodyPr wrap="square" lIns="0" tIns="0" rIns="0" bIns="0" rtlCol="0">
                      <a:noAutofit/>
                    </wps:bodyPr>
                  </wps:wsp>
                </a:graphicData>
              </a:graphic>
            </wp:anchor>
          </w:drawing>
        </mc:Choice>
        <mc:Fallback>
          <w:pict>
            <v:shape style="position:absolute;margin-left:89.024002pt;margin-top:59.419876pt;width:84.55pt;height:23.7pt;mso-position-horizontal-relative:page;mso-position-vertical-relative:page;z-index:-16162304" type="#_x0000_t202" id="docshape15" filled="false" stroked="false">
              <v:textbox inset="0,0,0,0">
                <w:txbxContent>
                  <w:p>
                    <w:pPr>
                      <w:spacing w:line="460" w:lineRule="exact" w:before="0"/>
                      <w:ind w:left="20" w:right="0" w:firstLine="0"/>
                      <w:jc w:val="left"/>
                      <w:rPr>
                        <w:rFonts w:ascii="Palatino Linotype"/>
                        <w:b/>
                        <w:sz w:val="36"/>
                      </w:rPr>
                    </w:pPr>
                    <w:r>
                      <w:rPr>
                        <w:rFonts w:ascii="Palatino Linotype"/>
                        <w:b/>
                        <w:sz w:val="36"/>
                      </w:rPr>
                      <w:t>Chapter</w:t>
                    </w:r>
                    <w:r>
                      <w:rPr>
                        <w:rFonts w:ascii="Palatino Linotype"/>
                        <w:b/>
                        <w:spacing w:val="-2"/>
                        <w:sz w:val="36"/>
                      </w:rPr>
                      <w:t> </w:t>
                    </w:r>
                    <w:r>
                      <w:rPr>
                        <w:rFonts w:ascii="Palatino Linotype"/>
                        <w:b/>
                        <w:spacing w:val="-10"/>
                        <w:sz w:val="36"/>
                      </w:rPr>
                      <w:fldChar w:fldCharType="begin"/>
                    </w:r>
                    <w:r>
                      <w:rPr>
                        <w:rFonts w:ascii="Palatino Linotype"/>
                        <w:b/>
                        <w:spacing w:val="-10"/>
                        <w:sz w:val="36"/>
                      </w:rPr>
                      <w:instrText> PAGE </w:instrText>
                    </w:r>
                    <w:r>
                      <w:rPr>
                        <w:rFonts w:ascii="Palatino Linotype"/>
                        <w:b/>
                        <w:spacing w:val="-10"/>
                        <w:sz w:val="36"/>
                      </w:rPr>
                      <w:fldChar w:fldCharType="separate"/>
                    </w:r>
                    <w:r>
                      <w:rPr>
                        <w:rFonts w:ascii="Palatino Linotype"/>
                        <w:b/>
                        <w:spacing w:val="-10"/>
                        <w:sz w:val="36"/>
                      </w:rPr>
                      <w:t>3</w:t>
                    </w:r>
                    <w:r>
                      <w:rPr>
                        <w:rFonts w:ascii="Palatino Linotype"/>
                        <w:b/>
                        <w:spacing w:val="-10"/>
                        <w:sz w:val="36"/>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6736">
              <wp:simplePos x="0" y="0"/>
              <wp:positionH relativeFrom="page">
                <wp:posOffset>2133345</wp:posOffset>
              </wp:positionH>
              <wp:positionV relativeFrom="page">
                <wp:posOffset>449624</wp:posOffset>
              </wp:positionV>
              <wp:extent cx="3521075" cy="1784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59744" type="#_x0000_t202" id="docshape20"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9296">
              <wp:simplePos x="0" y="0"/>
              <wp:positionH relativeFrom="page">
                <wp:posOffset>2133345</wp:posOffset>
              </wp:positionH>
              <wp:positionV relativeFrom="page">
                <wp:posOffset>449624</wp:posOffset>
              </wp:positionV>
              <wp:extent cx="3521075" cy="17843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57184" type="#_x0000_t202" id="docshape30"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9808">
              <wp:simplePos x="0" y="0"/>
              <wp:positionH relativeFrom="page">
                <wp:posOffset>1130604</wp:posOffset>
              </wp:positionH>
              <wp:positionV relativeFrom="page">
                <wp:posOffset>754632</wp:posOffset>
              </wp:positionV>
              <wp:extent cx="1054100" cy="30099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054100" cy="300990"/>
                      </a:xfrm>
                      <a:prstGeom prst="rect">
                        <a:avLst/>
                      </a:prstGeom>
                    </wps:spPr>
                    <wps:txbx>
                      <w:txbxContent>
                        <w:p>
                          <w:pPr>
                            <w:spacing w:line="460" w:lineRule="exact" w:before="0"/>
                            <w:ind w:left="20" w:right="0" w:firstLine="0"/>
                            <w:jc w:val="left"/>
                            <w:rPr>
                              <w:rFonts w:ascii="Palatino Linotype"/>
                              <w:b/>
                              <w:sz w:val="36"/>
                            </w:rPr>
                          </w:pPr>
                          <w:r>
                            <w:rPr>
                              <w:rFonts w:ascii="Palatino Linotype"/>
                              <w:b/>
                              <w:spacing w:val="-2"/>
                              <w:sz w:val="36"/>
                            </w:rPr>
                            <w:t>Chapter-</w:t>
                          </w:r>
                          <w:r>
                            <w:rPr>
                              <w:rFonts w:ascii="Palatino Linotype"/>
                              <w:b/>
                              <w:spacing w:val="-10"/>
                              <w:sz w:val="36"/>
                            </w:rPr>
                            <w:t>5</w:t>
                          </w:r>
                        </w:p>
                      </w:txbxContent>
                    </wps:txbx>
                    <wps:bodyPr wrap="square" lIns="0" tIns="0" rIns="0" bIns="0" rtlCol="0">
                      <a:noAutofit/>
                    </wps:bodyPr>
                  </wps:wsp>
                </a:graphicData>
              </a:graphic>
            </wp:anchor>
          </w:drawing>
        </mc:Choice>
        <mc:Fallback>
          <w:pict>
            <v:shape style="position:absolute;margin-left:89.024002pt;margin-top:59.419876pt;width:83pt;height:23.7pt;mso-position-horizontal-relative:page;mso-position-vertical-relative:page;z-index:-16156672" type="#_x0000_t202" id="docshape31" filled="false" stroked="false">
              <v:textbox inset="0,0,0,0">
                <w:txbxContent>
                  <w:p>
                    <w:pPr>
                      <w:spacing w:line="460" w:lineRule="exact" w:before="0"/>
                      <w:ind w:left="20" w:right="0" w:firstLine="0"/>
                      <w:jc w:val="left"/>
                      <w:rPr>
                        <w:rFonts w:ascii="Palatino Linotype"/>
                        <w:b/>
                        <w:sz w:val="36"/>
                      </w:rPr>
                    </w:pPr>
                    <w:r>
                      <w:rPr>
                        <w:rFonts w:ascii="Palatino Linotype"/>
                        <w:b/>
                        <w:spacing w:val="-2"/>
                        <w:sz w:val="36"/>
                      </w:rPr>
                      <w:t>Chapter-</w:t>
                    </w:r>
                    <w:r>
                      <w:rPr>
                        <w:rFonts w:ascii="Palatino Linotype"/>
                        <w:b/>
                        <w:spacing w:val="-10"/>
                        <w:sz w:val="36"/>
                      </w:rPr>
                      <w:t>5</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2368">
              <wp:simplePos x="0" y="0"/>
              <wp:positionH relativeFrom="page">
                <wp:posOffset>2133345</wp:posOffset>
              </wp:positionH>
              <wp:positionV relativeFrom="page">
                <wp:posOffset>449624</wp:posOffset>
              </wp:positionV>
              <wp:extent cx="3521075" cy="17843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521075" cy="178435"/>
                      </a:xfrm>
                      <a:prstGeom prst="rect">
                        <a:avLst/>
                      </a:prstGeom>
                    </wps:spPr>
                    <wps:txbx>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wps:txbx>
                    <wps:bodyPr wrap="square" lIns="0" tIns="0" rIns="0" bIns="0" rtlCol="0">
                      <a:noAutofit/>
                    </wps:bodyPr>
                  </wps:wsp>
                </a:graphicData>
              </a:graphic>
            </wp:anchor>
          </w:drawing>
        </mc:Choice>
        <mc:Fallback>
          <w:pict>
            <v:shape style="position:absolute;margin-left:167.979996pt;margin-top:35.403526pt;width:277.25pt;height:14.05pt;mso-position-horizontal-relative:page;mso-position-vertical-relative:page;z-index:-16154112" type="#_x0000_t202" id="docshape36" filled="false" stroked="false">
              <v:textbox inset="0,0,0,0">
                <w:txbxContent>
                  <w:p>
                    <w:pPr>
                      <w:spacing w:before="14"/>
                      <w:ind w:left="20" w:right="0" w:firstLine="0"/>
                      <w:jc w:val="left"/>
                      <w:rPr>
                        <w:sz w:val="20"/>
                      </w:rPr>
                    </w:pPr>
                    <w:r>
                      <w:rPr>
                        <w:sz w:val="20"/>
                      </w:rPr>
                      <w:t>Implementation</w:t>
                    </w:r>
                    <w:r>
                      <w:rPr>
                        <w:spacing w:val="34"/>
                        <w:sz w:val="20"/>
                      </w:rPr>
                      <w:t> </w:t>
                    </w:r>
                    <w:r>
                      <w:rPr>
                        <w:sz w:val="20"/>
                      </w:rPr>
                      <w:t>of</w:t>
                    </w:r>
                    <w:r>
                      <w:rPr>
                        <w:spacing w:val="32"/>
                        <w:sz w:val="20"/>
                      </w:rPr>
                      <w:t> </w:t>
                    </w:r>
                    <w:r>
                      <w:rPr>
                        <w:sz w:val="20"/>
                      </w:rPr>
                      <w:t>Radix-4</w:t>
                    </w:r>
                    <w:r>
                      <w:rPr>
                        <w:spacing w:val="34"/>
                        <w:sz w:val="20"/>
                      </w:rPr>
                      <w:t> </w:t>
                    </w:r>
                    <w:r>
                      <w:rPr>
                        <w:sz w:val="20"/>
                      </w:rPr>
                      <w:t>Multiplier</w:t>
                    </w:r>
                    <w:r>
                      <w:rPr>
                        <w:spacing w:val="34"/>
                        <w:sz w:val="20"/>
                      </w:rPr>
                      <w:t> </w:t>
                    </w:r>
                    <w:r>
                      <w:rPr>
                        <w:sz w:val="20"/>
                      </w:rPr>
                      <w:t>using</w:t>
                    </w:r>
                    <w:r>
                      <w:rPr>
                        <w:spacing w:val="32"/>
                        <w:sz w:val="20"/>
                      </w:rPr>
                      <w:t> </w:t>
                    </w:r>
                    <w:r>
                      <w:rPr>
                        <w:sz w:val="20"/>
                      </w:rPr>
                      <w:t>Cadence</w:t>
                    </w:r>
                    <w:r>
                      <w:rPr>
                        <w:spacing w:val="32"/>
                        <w:sz w:val="20"/>
                      </w:rPr>
                      <w:t> </w:t>
                    </w:r>
                    <w:r>
                      <w:rPr>
                        <w:spacing w:val="-2"/>
                        <w:sz w:val="20"/>
                      </w:rPr>
                      <w:t>Virtuoso</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003" w:hanging="305"/>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10" w:hanging="305"/>
      </w:pPr>
      <w:rPr>
        <w:rFonts w:hint="default"/>
        <w:lang w:val="en-US" w:eastAsia="en-US" w:bidi="ar-SA"/>
      </w:rPr>
    </w:lvl>
    <w:lvl w:ilvl="2">
      <w:start w:val="0"/>
      <w:numFmt w:val="bullet"/>
      <w:lvlText w:val="•"/>
      <w:lvlJc w:val="left"/>
      <w:pPr>
        <w:ind w:left="2821" w:hanging="305"/>
      </w:pPr>
      <w:rPr>
        <w:rFonts w:hint="default"/>
        <w:lang w:val="en-US" w:eastAsia="en-US" w:bidi="ar-SA"/>
      </w:rPr>
    </w:lvl>
    <w:lvl w:ilvl="3">
      <w:start w:val="0"/>
      <w:numFmt w:val="bullet"/>
      <w:lvlText w:val="•"/>
      <w:lvlJc w:val="left"/>
      <w:pPr>
        <w:ind w:left="3732" w:hanging="305"/>
      </w:pPr>
      <w:rPr>
        <w:rFonts w:hint="default"/>
        <w:lang w:val="en-US" w:eastAsia="en-US" w:bidi="ar-SA"/>
      </w:rPr>
    </w:lvl>
    <w:lvl w:ilvl="4">
      <w:start w:val="0"/>
      <w:numFmt w:val="bullet"/>
      <w:lvlText w:val="•"/>
      <w:lvlJc w:val="left"/>
      <w:pPr>
        <w:ind w:left="4643" w:hanging="305"/>
      </w:pPr>
      <w:rPr>
        <w:rFonts w:hint="default"/>
        <w:lang w:val="en-US" w:eastAsia="en-US" w:bidi="ar-SA"/>
      </w:rPr>
    </w:lvl>
    <w:lvl w:ilvl="5">
      <w:start w:val="0"/>
      <w:numFmt w:val="bullet"/>
      <w:lvlText w:val="•"/>
      <w:lvlJc w:val="left"/>
      <w:pPr>
        <w:ind w:left="5554" w:hanging="305"/>
      </w:pPr>
      <w:rPr>
        <w:rFonts w:hint="default"/>
        <w:lang w:val="en-US" w:eastAsia="en-US" w:bidi="ar-SA"/>
      </w:rPr>
    </w:lvl>
    <w:lvl w:ilvl="6">
      <w:start w:val="0"/>
      <w:numFmt w:val="bullet"/>
      <w:lvlText w:val="•"/>
      <w:lvlJc w:val="left"/>
      <w:pPr>
        <w:ind w:left="6465" w:hanging="305"/>
      </w:pPr>
      <w:rPr>
        <w:rFonts w:hint="default"/>
        <w:lang w:val="en-US" w:eastAsia="en-US" w:bidi="ar-SA"/>
      </w:rPr>
    </w:lvl>
    <w:lvl w:ilvl="7">
      <w:start w:val="0"/>
      <w:numFmt w:val="bullet"/>
      <w:lvlText w:val="•"/>
      <w:lvlJc w:val="left"/>
      <w:pPr>
        <w:ind w:left="7376" w:hanging="305"/>
      </w:pPr>
      <w:rPr>
        <w:rFonts w:hint="default"/>
        <w:lang w:val="en-US" w:eastAsia="en-US" w:bidi="ar-SA"/>
      </w:rPr>
    </w:lvl>
    <w:lvl w:ilvl="8">
      <w:start w:val="0"/>
      <w:numFmt w:val="bullet"/>
      <w:lvlText w:val="•"/>
      <w:lvlJc w:val="left"/>
      <w:pPr>
        <w:ind w:left="8287" w:hanging="305"/>
      </w:pPr>
      <w:rPr>
        <w:rFonts w:hint="default"/>
        <w:lang w:val="en-US" w:eastAsia="en-US" w:bidi="ar-SA"/>
      </w:rPr>
    </w:lvl>
  </w:abstractNum>
  <w:abstractNum w:abstractNumId="7">
    <w:multiLevelType w:val="hybridMultilevel"/>
    <w:lvl w:ilvl="0">
      <w:start w:val="0"/>
      <w:numFmt w:val="bullet"/>
      <w:lvlText w:val=""/>
      <w:lvlJc w:val="left"/>
      <w:pPr>
        <w:ind w:left="122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08" w:hanging="360"/>
      </w:pPr>
      <w:rPr>
        <w:rFonts w:hint="default"/>
        <w:lang w:val="en-US" w:eastAsia="en-US" w:bidi="ar-SA"/>
      </w:rPr>
    </w:lvl>
    <w:lvl w:ilvl="2">
      <w:start w:val="0"/>
      <w:numFmt w:val="bullet"/>
      <w:lvlText w:val="•"/>
      <w:lvlJc w:val="left"/>
      <w:pPr>
        <w:ind w:left="2997"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775" w:hanging="360"/>
      </w:pPr>
      <w:rPr>
        <w:rFonts w:hint="default"/>
        <w:lang w:val="en-US" w:eastAsia="en-US" w:bidi="ar-SA"/>
      </w:rPr>
    </w:lvl>
    <w:lvl w:ilvl="5">
      <w:start w:val="0"/>
      <w:numFmt w:val="bullet"/>
      <w:lvlText w:val="•"/>
      <w:lvlJc w:val="left"/>
      <w:pPr>
        <w:ind w:left="5664" w:hanging="360"/>
      </w:pPr>
      <w:rPr>
        <w:rFonts w:hint="default"/>
        <w:lang w:val="en-US" w:eastAsia="en-US" w:bidi="ar-SA"/>
      </w:rPr>
    </w:lvl>
    <w:lvl w:ilvl="6">
      <w:start w:val="0"/>
      <w:numFmt w:val="bullet"/>
      <w:lvlText w:val="•"/>
      <w:lvlJc w:val="left"/>
      <w:pPr>
        <w:ind w:left="6553"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6">
    <w:multiLevelType w:val="hybridMultilevel"/>
    <w:lvl w:ilvl="0">
      <w:start w:val="1"/>
      <w:numFmt w:val="decimal"/>
      <w:lvlText w:val="%1."/>
      <w:lvlJc w:val="left"/>
      <w:pPr>
        <w:ind w:left="1222" w:hanging="360"/>
        <w:jc w:val="left"/>
      </w:pPr>
      <w:rPr>
        <w:rFonts w:hint="default" w:ascii="Cambria" w:hAnsi="Cambria" w:eastAsia="Cambria" w:cs="Cambria"/>
        <w:b w:val="0"/>
        <w:bCs w:val="0"/>
        <w:i w:val="0"/>
        <w:iCs w:val="0"/>
        <w:spacing w:val="0"/>
        <w:w w:val="98"/>
        <w:sz w:val="24"/>
        <w:szCs w:val="24"/>
        <w:lang w:val="en-US" w:eastAsia="en-US" w:bidi="ar-SA"/>
      </w:rPr>
    </w:lvl>
    <w:lvl w:ilvl="1">
      <w:start w:val="0"/>
      <w:numFmt w:val="bullet"/>
      <w:lvlText w:val="•"/>
      <w:lvlJc w:val="left"/>
      <w:pPr>
        <w:ind w:left="2108" w:hanging="360"/>
      </w:pPr>
      <w:rPr>
        <w:rFonts w:hint="default"/>
        <w:lang w:val="en-US" w:eastAsia="en-US" w:bidi="ar-SA"/>
      </w:rPr>
    </w:lvl>
    <w:lvl w:ilvl="2">
      <w:start w:val="0"/>
      <w:numFmt w:val="bullet"/>
      <w:lvlText w:val="•"/>
      <w:lvlJc w:val="left"/>
      <w:pPr>
        <w:ind w:left="2997"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775" w:hanging="360"/>
      </w:pPr>
      <w:rPr>
        <w:rFonts w:hint="default"/>
        <w:lang w:val="en-US" w:eastAsia="en-US" w:bidi="ar-SA"/>
      </w:rPr>
    </w:lvl>
    <w:lvl w:ilvl="5">
      <w:start w:val="0"/>
      <w:numFmt w:val="bullet"/>
      <w:lvlText w:val="•"/>
      <w:lvlJc w:val="left"/>
      <w:pPr>
        <w:ind w:left="5664" w:hanging="360"/>
      </w:pPr>
      <w:rPr>
        <w:rFonts w:hint="default"/>
        <w:lang w:val="en-US" w:eastAsia="en-US" w:bidi="ar-SA"/>
      </w:rPr>
    </w:lvl>
    <w:lvl w:ilvl="6">
      <w:start w:val="0"/>
      <w:numFmt w:val="bullet"/>
      <w:lvlText w:val="•"/>
      <w:lvlJc w:val="left"/>
      <w:pPr>
        <w:ind w:left="6553"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5">
    <w:multiLevelType w:val="hybridMultilevel"/>
    <w:lvl w:ilvl="0">
      <w:start w:val="1"/>
      <w:numFmt w:val="decimal"/>
      <w:lvlText w:val="%1."/>
      <w:lvlJc w:val="left"/>
      <w:pPr>
        <w:ind w:left="1222" w:hanging="360"/>
        <w:jc w:val="left"/>
      </w:pPr>
      <w:rPr>
        <w:rFonts w:hint="default" w:ascii="Cambria" w:hAnsi="Cambria" w:eastAsia="Cambria" w:cs="Cambria"/>
        <w:b w:val="0"/>
        <w:bCs w:val="0"/>
        <w:i w:val="0"/>
        <w:iCs w:val="0"/>
        <w:spacing w:val="0"/>
        <w:w w:val="98"/>
        <w:sz w:val="24"/>
        <w:szCs w:val="24"/>
        <w:lang w:val="en-US" w:eastAsia="en-US" w:bidi="ar-SA"/>
      </w:rPr>
    </w:lvl>
    <w:lvl w:ilvl="1">
      <w:start w:val="0"/>
      <w:numFmt w:val="bullet"/>
      <w:lvlText w:val=""/>
      <w:lvlJc w:val="left"/>
      <w:pPr>
        <w:ind w:left="1222"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997"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775" w:hanging="360"/>
      </w:pPr>
      <w:rPr>
        <w:rFonts w:hint="default"/>
        <w:lang w:val="en-US" w:eastAsia="en-US" w:bidi="ar-SA"/>
      </w:rPr>
    </w:lvl>
    <w:lvl w:ilvl="5">
      <w:start w:val="0"/>
      <w:numFmt w:val="bullet"/>
      <w:lvlText w:val="•"/>
      <w:lvlJc w:val="left"/>
      <w:pPr>
        <w:ind w:left="5664" w:hanging="360"/>
      </w:pPr>
      <w:rPr>
        <w:rFonts w:hint="default"/>
        <w:lang w:val="en-US" w:eastAsia="en-US" w:bidi="ar-SA"/>
      </w:rPr>
    </w:lvl>
    <w:lvl w:ilvl="6">
      <w:start w:val="0"/>
      <w:numFmt w:val="bullet"/>
      <w:lvlText w:val="•"/>
      <w:lvlJc w:val="left"/>
      <w:pPr>
        <w:ind w:left="6553"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4">
    <w:multiLevelType w:val="hybridMultilevel"/>
    <w:lvl w:ilvl="0">
      <w:start w:val="1"/>
      <w:numFmt w:val="decimal"/>
      <w:lvlText w:val="%1."/>
      <w:lvlJc w:val="left"/>
      <w:pPr>
        <w:ind w:left="1222" w:hanging="360"/>
        <w:jc w:val="left"/>
      </w:pPr>
      <w:rPr>
        <w:rFonts w:hint="default" w:ascii="Cambria" w:hAnsi="Cambria" w:eastAsia="Cambria" w:cs="Cambria"/>
        <w:b w:val="0"/>
        <w:bCs w:val="0"/>
        <w:i w:val="0"/>
        <w:iCs w:val="0"/>
        <w:spacing w:val="0"/>
        <w:w w:val="98"/>
        <w:sz w:val="24"/>
        <w:szCs w:val="24"/>
        <w:lang w:val="en-US" w:eastAsia="en-US" w:bidi="ar-SA"/>
      </w:rPr>
    </w:lvl>
    <w:lvl w:ilvl="1">
      <w:start w:val="0"/>
      <w:numFmt w:val="bullet"/>
      <w:lvlText w:val="•"/>
      <w:lvlJc w:val="left"/>
      <w:pPr>
        <w:ind w:left="2108" w:hanging="360"/>
      </w:pPr>
      <w:rPr>
        <w:rFonts w:hint="default"/>
        <w:lang w:val="en-US" w:eastAsia="en-US" w:bidi="ar-SA"/>
      </w:rPr>
    </w:lvl>
    <w:lvl w:ilvl="2">
      <w:start w:val="0"/>
      <w:numFmt w:val="bullet"/>
      <w:lvlText w:val="•"/>
      <w:lvlJc w:val="left"/>
      <w:pPr>
        <w:ind w:left="2997"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775" w:hanging="360"/>
      </w:pPr>
      <w:rPr>
        <w:rFonts w:hint="default"/>
        <w:lang w:val="en-US" w:eastAsia="en-US" w:bidi="ar-SA"/>
      </w:rPr>
    </w:lvl>
    <w:lvl w:ilvl="5">
      <w:start w:val="0"/>
      <w:numFmt w:val="bullet"/>
      <w:lvlText w:val="•"/>
      <w:lvlJc w:val="left"/>
      <w:pPr>
        <w:ind w:left="5664" w:hanging="360"/>
      </w:pPr>
      <w:rPr>
        <w:rFonts w:hint="default"/>
        <w:lang w:val="en-US" w:eastAsia="en-US" w:bidi="ar-SA"/>
      </w:rPr>
    </w:lvl>
    <w:lvl w:ilvl="6">
      <w:start w:val="0"/>
      <w:numFmt w:val="bullet"/>
      <w:lvlText w:val="•"/>
      <w:lvlJc w:val="left"/>
      <w:pPr>
        <w:ind w:left="6553"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3">
    <w:multiLevelType w:val="hybridMultilevel"/>
    <w:lvl w:ilvl="0">
      <w:start w:val="1"/>
      <w:numFmt w:val="decimal"/>
      <w:lvlText w:val="%1."/>
      <w:lvlJc w:val="left"/>
      <w:pPr>
        <w:ind w:left="960" w:hanging="240"/>
        <w:jc w:val="left"/>
      </w:pPr>
      <w:rPr>
        <w:rFonts w:hint="default" w:ascii="Cambria" w:hAnsi="Cambria" w:eastAsia="Cambria" w:cs="Cambria"/>
        <w:b w:val="0"/>
        <w:bCs w:val="0"/>
        <w:i w:val="0"/>
        <w:iCs w:val="0"/>
        <w:spacing w:val="0"/>
        <w:w w:val="98"/>
        <w:sz w:val="24"/>
        <w:szCs w:val="24"/>
        <w:lang w:val="en-US" w:eastAsia="en-US" w:bidi="ar-SA"/>
      </w:rPr>
    </w:lvl>
    <w:lvl w:ilvl="1">
      <w:start w:val="0"/>
      <w:numFmt w:val="bullet"/>
      <w:lvlText w:val="•"/>
      <w:lvlJc w:val="left"/>
      <w:pPr>
        <w:ind w:left="1874" w:hanging="240"/>
      </w:pPr>
      <w:rPr>
        <w:rFonts w:hint="default"/>
        <w:lang w:val="en-US" w:eastAsia="en-US" w:bidi="ar-SA"/>
      </w:rPr>
    </w:lvl>
    <w:lvl w:ilvl="2">
      <w:start w:val="0"/>
      <w:numFmt w:val="bullet"/>
      <w:lvlText w:val="•"/>
      <w:lvlJc w:val="left"/>
      <w:pPr>
        <w:ind w:left="2789" w:hanging="240"/>
      </w:pPr>
      <w:rPr>
        <w:rFonts w:hint="default"/>
        <w:lang w:val="en-US" w:eastAsia="en-US" w:bidi="ar-SA"/>
      </w:rPr>
    </w:lvl>
    <w:lvl w:ilvl="3">
      <w:start w:val="0"/>
      <w:numFmt w:val="bullet"/>
      <w:lvlText w:val="•"/>
      <w:lvlJc w:val="left"/>
      <w:pPr>
        <w:ind w:left="3704" w:hanging="240"/>
      </w:pPr>
      <w:rPr>
        <w:rFonts w:hint="default"/>
        <w:lang w:val="en-US" w:eastAsia="en-US" w:bidi="ar-SA"/>
      </w:rPr>
    </w:lvl>
    <w:lvl w:ilvl="4">
      <w:start w:val="0"/>
      <w:numFmt w:val="bullet"/>
      <w:lvlText w:val="•"/>
      <w:lvlJc w:val="left"/>
      <w:pPr>
        <w:ind w:left="4619" w:hanging="240"/>
      </w:pPr>
      <w:rPr>
        <w:rFonts w:hint="default"/>
        <w:lang w:val="en-US" w:eastAsia="en-US" w:bidi="ar-SA"/>
      </w:rPr>
    </w:lvl>
    <w:lvl w:ilvl="5">
      <w:start w:val="0"/>
      <w:numFmt w:val="bullet"/>
      <w:lvlText w:val="•"/>
      <w:lvlJc w:val="left"/>
      <w:pPr>
        <w:ind w:left="5534" w:hanging="240"/>
      </w:pPr>
      <w:rPr>
        <w:rFonts w:hint="default"/>
        <w:lang w:val="en-US" w:eastAsia="en-US" w:bidi="ar-SA"/>
      </w:rPr>
    </w:lvl>
    <w:lvl w:ilvl="6">
      <w:start w:val="0"/>
      <w:numFmt w:val="bullet"/>
      <w:lvlText w:val="•"/>
      <w:lvlJc w:val="left"/>
      <w:pPr>
        <w:ind w:left="6449" w:hanging="240"/>
      </w:pPr>
      <w:rPr>
        <w:rFonts w:hint="default"/>
        <w:lang w:val="en-US" w:eastAsia="en-US" w:bidi="ar-SA"/>
      </w:rPr>
    </w:lvl>
    <w:lvl w:ilvl="7">
      <w:start w:val="0"/>
      <w:numFmt w:val="bullet"/>
      <w:lvlText w:val="•"/>
      <w:lvlJc w:val="left"/>
      <w:pPr>
        <w:ind w:left="7364" w:hanging="240"/>
      </w:pPr>
      <w:rPr>
        <w:rFonts w:hint="default"/>
        <w:lang w:val="en-US" w:eastAsia="en-US" w:bidi="ar-SA"/>
      </w:rPr>
    </w:lvl>
    <w:lvl w:ilvl="8">
      <w:start w:val="0"/>
      <w:numFmt w:val="bullet"/>
      <w:lvlText w:val="•"/>
      <w:lvlJc w:val="left"/>
      <w:pPr>
        <w:ind w:left="8279" w:hanging="240"/>
      </w:pPr>
      <w:rPr>
        <w:rFonts w:hint="default"/>
        <w:lang w:val="en-US" w:eastAsia="en-US" w:bidi="ar-SA"/>
      </w:rPr>
    </w:lvl>
  </w:abstractNum>
  <w:abstractNum w:abstractNumId="2">
    <w:multiLevelType w:val="hybridMultilevel"/>
    <w:lvl w:ilvl="0">
      <w:start w:val="1"/>
      <w:numFmt w:val="decimal"/>
      <w:lvlText w:val="%1."/>
      <w:lvlJc w:val="left"/>
      <w:pPr>
        <w:ind w:left="1222" w:hanging="360"/>
        <w:jc w:val="left"/>
      </w:pPr>
      <w:rPr>
        <w:rFonts w:hint="default" w:ascii="Cambria" w:hAnsi="Cambria" w:eastAsia="Cambria" w:cs="Cambria"/>
        <w:b w:val="0"/>
        <w:bCs w:val="0"/>
        <w:i w:val="0"/>
        <w:iCs w:val="0"/>
        <w:spacing w:val="0"/>
        <w:w w:val="98"/>
        <w:sz w:val="24"/>
        <w:szCs w:val="24"/>
        <w:lang w:val="en-US" w:eastAsia="en-US" w:bidi="ar-SA"/>
      </w:rPr>
    </w:lvl>
    <w:lvl w:ilvl="1">
      <w:start w:val="0"/>
      <w:numFmt w:val="bullet"/>
      <w:lvlText w:val="•"/>
      <w:lvlJc w:val="left"/>
      <w:pPr>
        <w:ind w:left="2108" w:hanging="360"/>
      </w:pPr>
      <w:rPr>
        <w:rFonts w:hint="default"/>
        <w:lang w:val="en-US" w:eastAsia="en-US" w:bidi="ar-SA"/>
      </w:rPr>
    </w:lvl>
    <w:lvl w:ilvl="2">
      <w:start w:val="0"/>
      <w:numFmt w:val="bullet"/>
      <w:lvlText w:val="•"/>
      <w:lvlJc w:val="left"/>
      <w:pPr>
        <w:ind w:left="2997"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775" w:hanging="360"/>
      </w:pPr>
      <w:rPr>
        <w:rFonts w:hint="default"/>
        <w:lang w:val="en-US" w:eastAsia="en-US" w:bidi="ar-SA"/>
      </w:rPr>
    </w:lvl>
    <w:lvl w:ilvl="5">
      <w:start w:val="0"/>
      <w:numFmt w:val="bullet"/>
      <w:lvlText w:val="•"/>
      <w:lvlJc w:val="left"/>
      <w:pPr>
        <w:ind w:left="5664" w:hanging="360"/>
      </w:pPr>
      <w:rPr>
        <w:rFonts w:hint="default"/>
        <w:lang w:val="en-US" w:eastAsia="en-US" w:bidi="ar-SA"/>
      </w:rPr>
    </w:lvl>
    <w:lvl w:ilvl="6">
      <w:start w:val="0"/>
      <w:numFmt w:val="bullet"/>
      <w:lvlText w:val="•"/>
      <w:lvlJc w:val="left"/>
      <w:pPr>
        <w:ind w:left="6553"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1">
    <w:multiLevelType w:val="hybridMultilevel"/>
    <w:lvl w:ilvl="0">
      <w:start w:val="0"/>
      <w:numFmt w:val="bullet"/>
      <w:lvlText w:val=""/>
      <w:lvlJc w:val="left"/>
      <w:pPr>
        <w:ind w:left="122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08" w:hanging="360"/>
      </w:pPr>
      <w:rPr>
        <w:rFonts w:hint="default"/>
        <w:lang w:val="en-US" w:eastAsia="en-US" w:bidi="ar-SA"/>
      </w:rPr>
    </w:lvl>
    <w:lvl w:ilvl="2">
      <w:start w:val="0"/>
      <w:numFmt w:val="bullet"/>
      <w:lvlText w:val="•"/>
      <w:lvlJc w:val="left"/>
      <w:pPr>
        <w:ind w:left="2997"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775" w:hanging="360"/>
      </w:pPr>
      <w:rPr>
        <w:rFonts w:hint="default"/>
        <w:lang w:val="en-US" w:eastAsia="en-US" w:bidi="ar-SA"/>
      </w:rPr>
    </w:lvl>
    <w:lvl w:ilvl="5">
      <w:start w:val="0"/>
      <w:numFmt w:val="bullet"/>
      <w:lvlText w:val="•"/>
      <w:lvlJc w:val="left"/>
      <w:pPr>
        <w:ind w:left="5664" w:hanging="360"/>
      </w:pPr>
      <w:rPr>
        <w:rFonts w:hint="default"/>
        <w:lang w:val="en-US" w:eastAsia="en-US" w:bidi="ar-SA"/>
      </w:rPr>
    </w:lvl>
    <w:lvl w:ilvl="6">
      <w:start w:val="0"/>
      <w:numFmt w:val="bullet"/>
      <w:lvlText w:val="•"/>
      <w:lvlJc w:val="left"/>
      <w:pPr>
        <w:ind w:left="6553"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num w:numId="1">
    <w:abstractNumId w:val="0"/>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TOC1" w:type="paragraph">
    <w:name w:val="TOC 1"/>
    <w:basedOn w:val="Normal"/>
    <w:uiPriority w:val="1"/>
    <w:qFormat/>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Cambria" w:hAnsi="Cambria" w:eastAsia="Cambria" w:cs="Cambria"/>
      <w:sz w:val="24"/>
      <w:szCs w:val="24"/>
      <w:lang w:val="en-US" w:eastAsia="en-US" w:bidi="ar-SA"/>
    </w:rPr>
  </w:style>
  <w:style w:styleId="Heading1" w:type="paragraph">
    <w:name w:val="Heading 1"/>
    <w:basedOn w:val="Normal"/>
    <w:uiPriority w:val="1"/>
    <w:qFormat/>
    <w:pPr>
      <w:ind w:left="720"/>
      <w:outlineLvl w:val="1"/>
    </w:pPr>
    <w:rPr>
      <w:rFonts w:ascii="Palatino Linotype" w:hAnsi="Palatino Linotype" w:eastAsia="Palatino Linotype" w:cs="Palatino Linotype"/>
      <w:b/>
      <w:bCs/>
      <w:sz w:val="36"/>
      <w:szCs w:val="36"/>
      <w:lang w:val="en-US" w:eastAsia="en-US" w:bidi="ar-SA"/>
    </w:rPr>
  </w:style>
  <w:style w:styleId="Heading2" w:type="paragraph">
    <w:name w:val="Heading 2"/>
    <w:basedOn w:val="Normal"/>
    <w:uiPriority w:val="1"/>
    <w:qFormat/>
    <w:pPr>
      <w:spacing w:before="6"/>
      <w:ind w:left="20"/>
      <w:outlineLvl w:val="2"/>
    </w:pPr>
    <w:rPr>
      <w:rFonts w:ascii="Times New Roman" w:hAnsi="Times New Roman" w:eastAsia="Times New Roman" w:cs="Times New Roman"/>
      <w:b/>
      <w:bCs/>
      <w:sz w:val="34"/>
      <w:szCs w:val="34"/>
      <w:lang w:val="en-US" w:eastAsia="en-US" w:bidi="ar-SA"/>
    </w:rPr>
  </w:style>
  <w:style w:styleId="Heading3" w:type="paragraph">
    <w:name w:val="Heading 3"/>
    <w:basedOn w:val="Normal"/>
    <w:uiPriority w:val="1"/>
    <w:qFormat/>
    <w:pPr>
      <w:ind w:left="720"/>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347" w:right="421"/>
      <w:jc w:val="center"/>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1221" w:hanging="360"/>
    </w:pPr>
    <w:rPr>
      <w:rFonts w:ascii="Cambria" w:hAnsi="Cambria" w:eastAsia="Cambria" w:cs="Cambria"/>
      <w:lang w:val="en-US" w:eastAsia="en-US" w:bidi="ar-SA"/>
    </w:rPr>
  </w:style>
  <w:style w:styleId="TableParagraph" w:type="paragraph">
    <w:name w:val="Table Paragraph"/>
    <w:basedOn w:val="Normal"/>
    <w:uiPriority w:val="1"/>
    <w:qFormat/>
    <w:pPr>
      <w:ind w:left="29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1.xml"/><Relationship Id="rId14" Type="http://schemas.openxmlformats.org/officeDocument/2006/relationships/header" Target="header5.xml"/><Relationship Id="rId15" Type="http://schemas.openxmlformats.org/officeDocument/2006/relationships/footer" Target="footer2.xml"/><Relationship Id="rId16" Type="http://schemas.openxmlformats.org/officeDocument/2006/relationships/header" Target="header6.xml"/><Relationship Id="rId17" Type="http://schemas.openxmlformats.org/officeDocument/2006/relationships/footer" Target="footer3.xml"/><Relationship Id="rId18" Type="http://schemas.openxmlformats.org/officeDocument/2006/relationships/header" Target="header7.xml"/><Relationship Id="rId19" Type="http://schemas.openxmlformats.org/officeDocument/2006/relationships/footer" Target="footer4.xml"/><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header" Target="header8.xml"/><Relationship Id="rId26" Type="http://schemas.openxmlformats.org/officeDocument/2006/relationships/footer" Target="footer5.xml"/><Relationship Id="rId27" Type="http://schemas.openxmlformats.org/officeDocument/2006/relationships/image" Target="media/image10.png"/><Relationship Id="rId28" Type="http://schemas.openxmlformats.org/officeDocument/2006/relationships/header" Target="header9.xml"/><Relationship Id="rId29" Type="http://schemas.openxmlformats.org/officeDocument/2006/relationships/footer" Target="footer6.xml"/><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header" Target="header10.xml"/><Relationship Id="rId33" Type="http://schemas.openxmlformats.org/officeDocument/2006/relationships/footer" Target="footer7.xml"/><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image" Target="media/image22.jpeg"/><Relationship Id="rId44" Type="http://schemas.openxmlformats.org/officeDocument/2006/relationships/header" Target="header11.xml"/><Relationship Id="rId45" Type="http://schemas.openxmlformats.org/officeDocument/2006/relationships/footer" Target="footer8.xml"/><Relationship Id="rId46" Type="http://schemas.openxmlformats.org/officeDocument/2006/relationships/image" Target="media/image23.pn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image" Target="media/image26.jpeg"/><Relationship Id="rId50" Type="http://schemas.openxmlformats.org/officeDocument/2006/relationships/image" Target="media/image27.jpeg"/><Relationship Id="rId51" Type="http://schemas.openxmlformats.org/officeDocument/2006/relationships/hyperlink" Target="http://www.ijert.org/design-and-implementation-of-radix-4-" TargetMode="External"/><Relationship Id="rId52" Type="http://schemas.openxmlformats.org/officeDocument/2006/relationships/hyperlink" Target="http://www.iosrjournals.org/iosr-jvlsi/papers/vol8-"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2025-06-04T16:16:16Z</dcterms:created>
  <dcterms:modified xsi:type="dcterms:W3CDTF">2025-06-04T16:16:16Z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2025-06-04T00:00:00Z</vt:filetime>
  </property>
  <property fmtid="{D5CDD505-2E9C-101B-9397-08002B2CF9AE}" pid="3" name="LastSaved">
    <vt:filetime>2025-06-04T00:00:00Z</vt:filetime>
  </property>
  <property fmtid="{D5CDD505-2E9C-101B-9397-08002B2CF9AE}" pid="4" name="Producer">
    <vt:lpwstr>iLovePDF</vt:lpwstr>
  </property>
</Properties>
</file>