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import calendar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month=int(input())</w:t>
      </w:r>
    </w:p>
    <w:p>
      <w:pPr>
        <w:pStyle w:val="PreformattedText"/>
        <w:bidi w:val="0"/>
        <w:spacing w:before="0" w:after="0"/>
        <w:jc w:val="left"/>
        <w:rPr/>
      </w:pPr>
      <w:r>
        <w:rPr/>
        <w:t>if(year&lt;10000 and year&gt;999 and month &lt; 13 and month &gt;0):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print(calendar.month(year,month))</w:t>
      </w:r>
    </w:p>
    <w:p>
      <w:pPr>
        <w:pStyle w:val="PreformattedText"/>
        <w:bidi w:val="0"/>
        <w:spacing w:before="0" w:after="0"/>
        <w:jc w:val="left"/>
        <w:rPr/>
      </w:pPr>
      <w:r>
        <w:rPr/>
        <w:t>else: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print("Invalid input")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