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EF83" w14:textId="77777777" w:rsidR="00537C3E" w:rsidRDefault="00537C3E">
      <w:pPr>
        <w:pStyle w:val="BodyText"/>
      </w:pPr>
    </w:p>
    <w:p w14:paraId="00695986" w14:textId="77777777" w:rsidR="00537C3E" w:rsidRDefault="00537C3E">
      <w:pPr>
        <w:pStyle w:val="BodyText"/>
      </w:pPr>
    </w:p>
    <w:p w14:paraId="649C277E" w14:textId="77777777" w:rsidR="00537C3E" w:rsidRDefault="00537C3E">
      <w:pPr>
        <w:pStyle w:val="BodyText"/>
      </w:pPr>
    </w:p>
    <w:p w14:paraId="55A4075B" w14:textId="77777777" w:rsidR="00537C3E" w:rsidRDefault="00537C3E">
      <w:pPr>
        <w:pStyle w:val="BodyText"/>
      </w:pPr>
    </w:p>
    <w:p w14:paraId="10BB1C95" w14:textId="77777777" w:rsidR="00537C3E" w:rsidRDefault="00537C3E">
      <w:pPr>
        <w:pStyle w:val="BodyText"/>
      </w:pPr>
    </w:p>
    <w:p w14:paraId="75443088" w14:textId="77777777" w:rsidR="00537C3E" w:rsidRDefault="00537C3E">
      <w:pPr>
        <w:pStyle w:val="BodyText"/>
        <w:spacing w:before="171"/>
      </w:pPr>
    </w:p>
    <w:p w14:paraId="5406B848" w14:textId="77777777" w:rsidR="00537C3E" w:rsidRDefault="00000000">
      <w:pPr>
        <w:spacing w:before="1"/>
        <w:ind w:left="3781" w:right="4139"/>
        <w:jc w:val="center"/>
        <w:rPr>
          <w:b/>
          <w:sz w:val="24"/>
        </w:rPr>
      </w:pPr>
      <w:r>
        <w:rPr>
          <w:b/>
          <w:sz w:val="24"/>
        </w:rPr>
        <w:t xml:space="preserve">Global Air </w:t>
      </w:r>
      <w:r>
        <w:rPr>
          <w:b/>
          <w:spacing w:val="-2"/>
          <w:sz w:val="24"/>
        </w:rPr>
        <w:t>Pollution</w:t>
      </w:r>
    </w:p>
    <w:p w14:paraId="20D88B22" w14:textId="77777777" w:rsidR="00537C3E" w:rsidRDefault="00537C3E">
      <w:pPr>
        <w:pStyle w:val="BodyText"/>
        <w:rPr>
          <w:b/>
        </w:rPr>
      </w:pPr>
    </w:p>
    <w:p w14:paraId="2E5E5D30" w14:textId="77777777" w:rsidR="00537C3E" w:rsidRDefault="00537C3E">
      <w:pPr>
        <w:pStyle w:val="BodyText"/>
        <w:spacing w:before="275"/>
        <w:rPr>
          <w:b/>
        </w:rPr>
      </w:pPr>
    </w:p>
    <w:p w14:paraId="7529B900" w14:textId="77777777" w:rsidR="00537C3E" w:rsidRDefault="00000000">
      <w:pPr>
        <w:pStyle w:val="BodyText"/>
        <w:spacing w:before="1"/>
        <w:ind w:left="3781" w:right="4139"/>
        <w:jc w:val="center"/>
      </w:pPr>
      <w:r>
        <w:t xml:space="preserve">INN </w:t>
      </w:r>
      <w:r>
        <w:rPr>
          <w:spacing w:val="-2"/>
        </w:rPr>
        <w:t>Manita</w:t>
      </w:r>
    </w:p>
    <w:p w14:paraId="5CAB288A" w14:textId="77777777" w:rsidR="00537C3E" w:rsidRDefault="00000000" w:rsidP="001122E0">
      <w:pPr>
        <w:pStyle w:val="BodyText"/>
        <w:spacing w:before="276" w:line="480" w:lineRule="auto"/>
        <w:ind w:left="3781" w:right="4139"/>
        <w:jc w:val="center"/>
      </w:pPr>
      <w:r>
        <w:t>American University of Phnom Penh ITM</w:t>
      </w:r>
      <w:r>
        <w:rPr>
          <w:spacing w:val="-8"/>
        </w:rPr>
        <w:t xml:space="preserve"> </w:t>
      </w:r>
      <w:r>
        <w:t>370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001: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 xml:space="preserve">Analytics </w:t>
      </w:r>
    </w:p>
    <w:p w14:paraId="2D3F1392" w14:textId="77777777" w:rsidR="00537C3E" w:rsidRDefault="00537C3E">
      <w:pPr>
        <w:pStyle w:val="BodyText"/>
        <w:jc w:val="center"/>
        <w:sectPr w:rsidR="00537C3E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67DE8EEB" w14:textId="77777777" w:rsidR="00537C3E" w:rsidRDefault="00000000">
      <w:pPr>
        <w:spacing w:before="60"/>
        <w:ind w:left="3781" w:right="413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Global Air </w:t>
      </w:r>
      <w:r>
        <w:rPr>
          <w:b/>
          <w:spacing w:val="-2"/>
          <w:sz w:val="24"/>
        </w:rPr>
        <w:t>Pollution</w:t>
      </w:r>
    </w:p>
    <w:p w14:paraId="601DC721" w14:textId="77777777" w:rsidR="00537C3E" w:rsidRDefault="00537C3E">
      <w:pPr>
        <w:pStyle w:val="BodyText"/>
        <w:rPr>
          <w:b/>
        </w:rPr>
      </w:pPr>
    </w:p>
    <w:p w14:paraId="716D1D32" w14:textId="77777777" w:rsidR="00537C3E" w:rsidRDefault="00000000">
      <w:pPr>
        <w:pStyle w:val="Heading1"/>
        <w:spacing w:before="276"/>
      </w:pPr>
      <w:r>
        <w:rPr>
          <w:color w:val="202529"/>
          <w:spacing w:val="-2"/>
        </w:rPr>
        <w:t>Introduction:</w:t>
      </w:r>
    </w:p>
    <w:p w14:paraId="0205E9B3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spacing w:before="100"/>
        <w:ind w:left="1799" w:hanging="359"/>
        <w:rPr>
          <w:sz w:val="24"/>
        </w:rPr>
      </w:pPr>
      <w:r>
        <w:rPr>
          <w:color w:val="202529"/>
          <w:sz w:val="24"/>
        </w:rPr>
        <w:t xml:space="preserve">Objectives and purpose of the </w:t>
      </w:r>
      <w:r>
        <w:rPr>
          <w:color w:val="202529"/>
          <w:spacing w:val="-2"/>
          <w:sz w:val="24"/>
        </w:rPr>
        <w:t>analysis.</w:t>
      </w:r>
    </w:p>
    <w:p w14:paraId="37E3261C" w14:textId="77777777" w:rsidR="00537C3E" w:rsidRDefault="00000000">
      <w:pPr>
        <w:pStyle w:val="BodyText"/>
        <w:tabs>
          <w:tab w:val="left" w:pos="2519"/>
        </w:tabs>
        <w:spacing w:before="84"/>
        <w:ind w:left="2160"/>
      </w:pPr>
      <w:r>
        <w:rPr>
          <w:color w:val="202529"/>
          <w:spacing w:val="-10"/>
        </w:rPr>
        <w:t>+</w:t>
      </w:r>
      <w:r>
        <w:rPr>
          <w:color w:val="202529"/>
        </w:rPr>
        <w:tab/>
      </w:r>
      <w:r>
        <w:rPr>
          <w:color w:val="202529"/>
          <w:spacing w:val="-2"/>
        </w:rPr>
        <w:t>Objective:</w:t>
      </w:r>
    </w:p>
    <w:p w14:paraId="2039CEDA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before="138" w:line="360" w:lineRule="auto"/>
        <w:ind w:right="2504"/>
        <w:rPr>
          <w:color w:val="202529"/>
          <w:sz w:val="24"/>
        </w:rPr>
      </w:pPr>
      <w:r>
        <w:rPr>
          <w:color w:val="202529"/>
          <w:sz w:val="24"/>
        </w:rPr>
        <w:t>To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develop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predictive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framework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accurately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estimates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using concentrations of pollutants (CO, Ozone, NO2, PM2.5).</w:t>
      </w:r>
    </w:p>
    <w:p w14:paraId="64C14108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639"/>
        <w:rPr>
          <w:color w:val="202529"/>
          <w:sz w:val="24"/>
        </w:rPr>
      </w:pPr>
      <w:r>
        <w:rPr>
          <w:color w:val="202529"/>
          <w:sz w:val="24"/>
        </w:rPr>
        <w:t>To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assess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effectiveness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different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approaches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improving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accuracy and reliability</w:t>
      </w:r>
    </w:p>
    <w:p w14:paraId="64E8C6D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616"/>
        <w:rPr>
          <w:color w:val="202529"/>
          <w:sz w:val="24"/>
        </w:rPr>
      </w:pPr>
      <w:r>
        <w:rPr>
          <w:color w:val="202529"/>
          <w:sz w:val="24"/>
        </w:rPr>
        <w:t>To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provide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insights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aid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policymakers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environmental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agencies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making informed decisions about air quality management.</w:t>
      </w:r>
    </w:p>
    <w:p w14:paraId="512023E1" w14:textId="77777777" w:rsidR="00537C3E" w:rsidRDefault="00537C3E">
      <w:pPr>
        <w:pStyle w:val="BodyText"/>
        <w:spacing w:before="138"/>
      </w:pPr>
    </w:p>
    <w:p w14:paraId="590D546A" w14:textId="77777777" w:rsidR="00537C3E" w:rsidRDefault="00000000">
      <w:pPr>
        <w:pStyle w:val="BodyText"/>
        <w:ind w:left="2160"/>
        <w:jc w:val="both"/>
      </w:pPr>
      <w:r>
        <w:rPr>
          <w:color w:val="202529"/>
        </w:rPr>
        <w:t>+</w:t>
      </w:r>
      <w:r>
        <w:rPr>
          <w:color w:val="202529"/>
          <w:spacing w:val="52"/>
        </w:rPr>
        <w:t xml:space="preserve">  </w:t>
      </w:r>
      <w:r>
        <w:rPr>
          <w:color w:val="202529"/>
          <w:spacing w:val="-2"/>
        </w:rPr>
        <w:t>Purpose:</w:t>
      </w:r>
    </w:p>
    <w:p w14:paraId="6F6C5300" w14:textId="77777777" w:rsidR="00537C3E" w:rsidRDefault="00000000">
      <w:pPr>
        <w:pStyle w:val="BodyText"/>
        <w:spacing w:before="138" w:line="360" w:lineRule="auto"/>
        <w:ind w:left="2520" w:right="1653"/>
        <w:jc w:val="both"/>
      </w:pP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purpose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analysis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explore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quantify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relationships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between four key air pollutants (CO, Ozone, NO2 and PM2.5) and the Air Quality Index (AQI) values provided in the dataset.</w:t>
      </w:r>
    </w:p>
    <w:p w14:paraId="29B927CE" w14:textId="77777777" w:rsidR="00537C3E" w:rsidRDefault="00537C3E">
      <w:pPr>
        <w:pStyle w:val="BodyText"/>
        <w:spacing w:before="100"/>
      </w:pPr>
    </w:p>
    <w:p w14:paraId="3F38C69A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Provide a brief overview of the dataset </w:t>
      </w:r>
      <w:r>
        <w:rPr>
          <w:color w:val="202529"/>
          <w:spacing w:val="-2"/>
          <w:sz w:val="24"/>
        </w:rPr>
        <w:t>used.</w:t>
      </w:r>
    </w:p>
    <w:p w14:paraId="0027E7B4" w14:textId="77777777" w:rsidR="00537C3E" w:rsidRDefault="00000000">
      <w:pPr>
        <w:pStyle w:val="BodyText"/>
        <w:spacing w:before="85" w:line="360" w:lineRule="auto"/>
        <w:ind w:left="1800" w:right="1470"/>
      </w:pPr>
      <w:r>
        <w:rPr>
          <w:color w:val="202529"/>
        </w:rPr>
        <w:t>The dataset provides information on air quality across various countries and cities, capturing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different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Air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Quality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Index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(AQI)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values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specific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pollutants.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Each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record represents air quality measurement for a specific location, including details on major pollutants that impact public health. The dataset contains 23463 rows and 12 columns with 5 numeric columns and 7 categorical columns.</w:t>
      </w:r>
    </w:p>
    <w:p w14:paraId="15F08B22" w14:textId="77777777" w:rsidR="00537C3E" w:rsidRDefault="00537C3E">
      <w:pPr>
        <w:pStyle w:val="BodyText"/>
        <w:spacing w:before="138"/>
      </w:pPr>
    </w:p>
    <w:p w14:paraId="4816474F" w14:textId="77777777" w:rsidR="00537C3E" w:rsidRDefault="00000000">
      <w:pPr>
        <w:pStyle w:val="BodyText"/>
        <w:ind w:left="1800"/>
      </w:pPr>
      <w:r>
        <w:rPr>
          <w:color w:val="202529"/>
        </w:rPr>
        <w:t xml:space="preserve">Key Columns and Description of the </w:t>
      </w:r>
      <w:r>
        <w:rPr>
          <w:color w:val="202529"/>
          <w:spacing w:val="-2"/>
        </w:rPr>
        <w:t>dataset:</w:t>
      </w:r>
    </w:p>
    <w:p w14:paraId="19BA6D23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jc w:val="both"/>
        <w:rPr>
          <w:color w:val="202529"/>
          <w:sz w:val="24"/>
        </w:rPr>
      </w:pPr>
      <w:r>
        <w:rPr>
          <w:color w:val="202529"/>
          <w:sz w:val="24"/>
        </w:rPr>
        <w:t xml:space="preserve">Country: name of the country where the air quality measurement was </w:t>
      </w:r>
      <w:r>
        <w:rPr>
          <w:color w:val="202529"/>
          <w:spacing w:val="-2"/>
          <w:sz w:val="24"/>
        </w:rPr>
        <w:t>recorded</w:t>
      </w:r>
    </w:p>
    <w:p w14:paraId="1FF98FB0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jc w:val="both"/>
        <w:rPr>
          <w:color w:val="202529"/>
          <w:sz w:val="24"/>
        </w:rPr>
      </w:pPr>
      <w:r>
        <w:rPr>
          <w:color w:val="202529"/>
          <w:sz w:val="24"/>
        </w:rPr>
        <w:t xml:space="preserve">City: name of the city where the data was </w:t>
      </w:r>
      <w:r>
        <w:rPr>
          <w:color w:val="202529"/>
          <w:spacing w:val="-2"/>
          <w:sz w:val="24"/>
        </w:rPr>
        <w:t>collected</w:t>
      </w:r>
    </w:p>
    <w:p w14:paraId="440A20B7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jc w:val="both"/>
        <w:rPr>
          <w:color w:val="202529"/>
          <w:sz w:val="24"/>
        </w:rPr>
      </w:pP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pacing w:val="-4"/>
          <w:sz w:val="24"/>
        </w:rPr>
        <w:t>city</w:t>
      </w:r>
    </w:p>
    <w:p w14:paraId="5395D4C9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 w:line="720" w:lineRule="auto"/>
        <w:ind w:left="1800" w:right="4739" w:firstLine="360"/>
        <w:rPr>
          <w:color w:val="202529"/>
          <w:sz w:val="24"/>
        </w:rPr>
      </w:pP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Category: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category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city Pollutant-Specific Data:</w:t>
      </w:r>
    </w:p>
    <w:p w14:paraId="361107B9" w14:textId="77777777" w:rsidR="00537C3E" w:rsidRDefault="00537C3E">
      <w:pPr>
        <w:pStyle w:val="ListParagraph"/>
        <w:spacing w:line="720" w:lineRule="auto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466222D7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60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lastRenderedPageBreak/>
        <w:t>CO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Value: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Carbon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Monoxide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pacing w:val="-4"/>
          <w:sz w:val="24"/>
        </w:rPr>
        <w:t>city</w:t>
      </w:r>
    </w:p>
    <w:p w14:paraId="3DDF7BC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>CO AQI Category: AQ</w:t>
      </w:r>
      <w:r>
        <w:rPr>
          <w:color w:val="3C4042"/>
          <w:sz w:val="24"/>
        </w:rPr>
        <w:t xml:space="preserve">I category of Carbon Monoxide of the </w:t>
      </w:r>
      <w:r>
        <w:rPr>
          <w:color w:val="3C4042"/>
          <w:spacing w:val="-4"/>
          <w:sz w:val="24"/>
        </w:rPr>
        <w:t>city</w:t>
      </w:r>
    </w:p>
    <w:p w14:paraId="419B794C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Ozone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proofErr w:type="gramStart"/>
      <w:r>
        <w:rPr>
          <w:color w:val="3C4042"/>
          <w:sz w:val="24"/>
        </w:rPr>
        <w:t>Value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value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Ozone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the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pacing w:val="-4"/>
          <w:sz w:val="24"/>
        </w:rPr>
        <w:t>city</w:t>
      </w:r>
    </w:p>
    <w:p w14:paraId="04893ED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 xml:space="preserve">Ozone AQI </w:t>
      </w:r>
      <w:proofErr w:type="gramStart"/>
      <w:r>
        <w:rPr>
          <w:color w:val="3C4042"/>
          <w:sz w:val="24"/>
        </w:rPr>
        <w:t>Category :</w:t>
      </w:r>
      <w:proofErr w:type="gramEnd"/>
      <w:r>
        <w:rPr>
          <w:color w:val="3C4042"/>
          <w:sz w:val="24"/>
        </w:rPr>
        <w:t xml:space="preserve"> AQI category of Ozone of the </w:t>
      </w:r>
      <w:r>
        <w:rPr>
          <w:color w:val="3C4042"/>
          <w:spacing w:val="-4"/>
          <w:sz w:val="24"/>
        </w:rPr>
        <w:t>city</w:t>
      </w:r>
    </w:p>
    <w:p w14:paraId="203B821D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9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NO2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2"/>
          <w:sz w:val="24"/>
        </w:rPr>
        <w:t xml:space="preserve"> </w:t>
      </w:r>
      <w:proofErr w:type="gramStart"/>
      <w:r>
        <w:rPr>
          <w:color w:val="3C4042"/>
          <w:sz w:val="24"/>
        </w:rPr>
        <w:t>Value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value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Nitrogen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Dioxide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z w:val="24"/>
        </w:rPr>
        <w:t>the</w:t>
      </w:r>
      <w:r>
        <w:rPr>
          <w:color w:val="3C4042"/>
          <w:spacing w:val="-2"/>
          <w:sz w:val="24"/>
        </w:rPr>
        <w:t xml:space="preserve"> </w:t>
      </w:r>
      <w:r>
        <w:rPr>
          <w:color w:val="3C4042"/>
          <w:spacing w:val="-4"/>
          <w:sz w:val="24"/>
        </w:rPr>
        <w:t>city</w:t>
      </w:r>
    </w:p>
    <w:p w14:paraId="25FB5021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 xml:space="preserve">NO2 AQI </w:t>
      </w:r>
      <w:proofErr w:type="gramStart"/>
      <w:r>
        <w:rPr>
          <w:color w:val="3C4042"/>
          <w:sz w:val="24"/>
        </w:rPr>
        <w:t>Category :</w:t>
      </w:r>
      <w:proofErr w:type="gramEnd"/>
      <w:r>
        <w:rPr>
          <w:color w:val="3C4042"/>
          <w:sz w:val="24"/>
        </w:rPr>
        <w:t xml:space="preserve"> AQI category of Nitrogen Dioxide of the </w:t>
      </w:r>
      <w:r>
        <w:rPr>
          <w:color w:val="3C4042"/>
          <w:spacing w:val="-4"/>
          <w:sz w:val="24"/>
        </w:rPr>
        <w:t>city</w:t>
      </w:r>
    </w:p>
    <w:p w14:paraId="353DC14E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before="139" w:line="360" w:lineRule="auto"/>
        <w:ind w:right="2206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PM2.5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5"/>
          <w:sz w:val="24"/>
        </w:rPr>
        <w:t xml:space="preserve"> </w:t>
      </w:r>
      <w:proofErr w:type="gramStart"/>
      <w:r>
        <w:rPr>
          <w:color w:val="3C4042"/>
          <w:sz w:val="24"/>
        </w:rPr>
        <w:t>Value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value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Particulate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Matter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with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a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diameter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5"/>
          <w:sz w:val="24"/>
        </w:rPr>
        <w:t xml:space="preserve"> </w:t>
      </w:r>
      <w:r>
        <w:rPr>
          <w:color w:val="3C4042"/>
          <w:sz w:val="24"/>
        </w:rPr>
        <w:t>2.5 micrometers or less of the city</w:t>
      </w:r>
    </w:p>
    <w:p w14:paraId="1D2D9379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566"/>
        <w:rPr>
          <w:rFonts w:ascii="Arial MT" w:hAnsi="Arial MT"/>
          <w:color w:val="3C4042"/>
          <w:sz w:val="24"/>
        </w:rPr>
      </w:pPr>
      <w:r>
        <w:rPr>
          <w:color w:val="3C4042"/>
          <w:sz w:val="24"/>
        </w:rPr>
        <w:t>PM2.5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proofErr w:type="gramStart"/>
      <w:r>
        <w:rPr>
          <w:color w:val="3C4042"/>
          <w:sz w:val="24"/>
        </w:rPr>
        <w:t>Category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:</w:t>
      </w:r>
      <w:proofErr w:type="gramEnd"/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AQI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category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Particulate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Matter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with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a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diameter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of</w:t>
      </w:r>
      <w:r>
        <w:rPr>
          <w:color w:val="3C4042"/>
          <w:spacing w:val="-3"/>
          <w:sz w:val="24"/>
        </w:rPr>
        <w:t xml:space="preserve"> </w:t>
      </w:r>
      <w:r>
        <w:rPr>
          <w:color w:val="3C4042"/>
          <w:sz w:val="24"/>
        </w:rPr>
        <w:t>2.5 micrometers or less of the city</w:t>
      </w:r>
    </w:p>
    <w:p w14:paraId="787F3D07" w14:textId="77777777" w:rsidR="00537C3E" w:rsidRDefault="00537C3E">
      <w:pPr>
        <w:pStyle w:val="BodyText"/>
        <w:spacing w:before="205"/>
      </w:pPr>
    </w:p>
    <w:p w14:paraId="44553EF6" w14:textId="77777777" w:rsidR="00537C3E" w:rsidRDefault="00000000">
      <w:pPr>
        <w:pStyle w:val="Heading1"/>
      </w:pPr>
      <w:r>
        <w:rPr>
          <w:color w:val="202529"/>
        </w:rPr>
        <w:t xml:space="preserve">Data </w:t>
      </w:r>
      <w:r>
        <w:rPr>
          <w:color w:val="202529"/>
          <w:spacing w:val="-2"/>
        </w:rPr>
        <w:t>Preprocessing:</w:t>
      </w:r>
    </w:p>
    <w:p w14:paraId="155D424E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spacing w:before="100"/>
        <w:ind w:left="1799" w:hanging="359"/>
        <w:rPr>
          <w:sz w:val="24"/>
        </w:rPr>
      </w:pPr>
      <w:r>
        <w:rPr>
          <w:color w:val="202529"/>
          <w:sz w:val="24"/>
        </w:rPr>
        <w:t xml:space="preserve">The datasets </w:t>
      </w:r>
      <w:proofErr w:type="gramStart"/>
      <w:r>
        <w:rPr>
          <w:color w:val="202529"/>
          <w:sz w:val="24"/>
        </w:rPr>
        <w:t>has</w:t>
      </w:r>
      <w:proofErr w:type="gramEnd"/>
      <w:r>
        <w:rPr>
          <w:color w:val="202529"/>
          <w:sz w:val="24"/>
        </w:rPr>
        <w:t xml:space="preserve"> been thoroughly checked and confirmed to </w:t>
      </w:r>
      <w:r>
        <w:rPr>
          <w:color w:val="202529"/>
          <w:spacing w:val="-2"/>
          <w:sz w:val="24"/>
        </w:rPr>
        <w:t>contain:</w:t>
      </w:r>
    </w:p>
    <w:p w14:paraId="35C56322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85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No duplicate </w:t>
      </w:r>
      <w:r>
        <w:rPr>
          <w:color w:val="202529"/>
          <w:spacing w:val="-4"/>
          <w:sz w:val="24"/>
        </w:rPr>
        <w:t>rows</w:t>
      </w:r>
    </w:p>
    <w:p w14:paraId="7078DD0D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No duplicate </w:t>
      </w:r>
      <w:r>
        <w:rPr>
          <w:color w:val="202529"/>
          <w:spacing w:val="-2"/>
          <w:sz w:val="24"/>
        </w:rPr>
        <w:t>columns</w:t>
      </w:r>
    </w:p>
    <w:p w14:paraId="67C5236C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427 missing values in the column </w:t>
      </w:r>
      <w:r>
        <w:rPr>
          <w:color w:val="202529"/>
          <w:spacing w:val="-2"/>
          <w:sz w:val="24"/>
        </w:rPr>
        <w:t>“Country”</w:t>
      </w:r>
    </w:p>
    <w:p w14:paraId="10ECCF10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1 missing </w:t>
      </w:r>
      <w:proofErr w:type="gramStart"/>
      <w:r>
        <w:rPr>
          <w:color w:val="202529"/>
          <w:sz w:val="24"/>
        </w:rPr>
        <w:t>values</w:t>
      </w:r>
      <w:proofErr w:type="gramEnd"/>
      <w:r>
        <w:rPr>
          <w:color w:val="202529"/>
          <w:sz w:val="24"/>
        </w:rPr>
        <w:t xml:space="preserve"> in the column </w:t>
      </w:r>
      <w:r>
        <w:rPr>
          <w:color w:val="202529"/>
          <w:spacing w:val="-2"/>
          <w:sz w:val="24"/>
        </w:rPr>
        <w:t>“City”</w:t>
      </w:r>
    </w:p>
    <w:p w14:paraId="67D050B5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None missing values for the rest of the </w:t>
      </w:r>
      <w:r>
        <w:rPr>
          <w:color w:val="202529"/>
          <w:spacing w:val="-2"/>
          <w:sz w:val="24"/>
        </w:rPr>
        <w:t>columns</w:t>
      </w:r>
    </w:p>
    <w:p w14:paraId="3DB51CED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19"/>
        </w:tabs>
        <w:spacing w:before="138"/>
        <w:ind w:left="2519" w:hanging="359"/>
        <w:rPr>
          <w:color w:val="202529"/>
          <w:sz w:val="24"/>
        </w:rPr>
      </w:pPr>
      <w:r>
        <w:rPr>
          <w:color w:val="202529"/>
          <w:sz w:val="24"/>
        </w:rPr>
        <w:t xml:space="preserve">Outliers Identified in Numeric Columns Using the Interquartile Range </w:t>
      </w:r>
      <w:r>
        <w:rPr>
          <w:color w:val="202529"/>
          <w:spacing w:val="-2"/>
          <w:sz w:val="24"/>
        </w:rPr>
        <w:t>(IQR):</w:t>
      </w:r>
    </w:p>
    <w:p w14:paraId="68237C86" w14:textId="77777777" w:rsidR="00537C3E" w:rsidRDefault="00000000">
      <w:pPr>
        <w:pStyle w:val="BodyText"/>
        <w:spacing w:before="137"/>
        <w:ind w:left="2520"/>
      </w:pPr>
      <w:r>
        <w:rPr>
          <w:color w:val="202529"/>
        </w:rPr>
        <w:t>.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4"/>
        </w:rPr>
        <w:t>2935</w:t>
      </w:r>
    </w:p>
    <w:p w14:paraId="346D0502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CO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8596</w:t>
      </w:r>
    </w:p>
    <w:p w14:paraId="5565FFE2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Ozone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1513</w:t>
      </w:r>
    </w:p>
    <w:p w14:paraId="451658FE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NO2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1681</w:t>
      </w:r>
    </w:p>
    <w:p w14:paraId="0560E497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PM2.5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Value: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4"/>
        </w:rPr>
        <w:t>2641</w:t>
      </w:r>
    </w:p>
    <w:p w14:paraId="712E1FF0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before="138" w:line="360" w:lineRule="auto"/>
        <w:ind w:right="1866"/>
        <w:rPr>
          <w:color w:val="202529"/>
          <w:sz w:val="24"/>
        </w:rPr>
      </w:pPr>
      <w:r>
        <w:rPr>
          <w:color w:val="202529"/>
          <w:sz w:val="24"/>
        </w:rPr>
        <w:t>All entries in the categorical column have their initial letters capitalized, indicating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consistent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formatting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without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need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further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format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cleansing.</w:t>
      </w:r>
    </w:p>
    <w:p w14:paraId="118C250A" w14:textId="77777777" w:rsidR="00537C3E" w:rsidRDefault="00000000">
      <w:pPr>
        <w:pStyle w:val="ListParagraph"/>
        <w:numPr>
          <w:ilvl w:val="1"/>
          <w:numId w:val="14"/>
        </w:numPr>
        <w:tabs>
          <w:tab w:val="left" w:pos="2520"/>
        </w:tabs>
        <w:spacing w:line="360" w:lineRule="auto"/>
        <w:ind w:right="1566"/>
        <w:rPr>
          <w:color w:val="202529"/>
          <w:sz w:val="24"/>
        </w:rPr>
      </w:pPr>
      <w:r>
        <w:rPr>
          <w:color w:val="202529"/>
          <w:sz w:val="24"/>
        </w:rPr>
        <w:t>The data was already in the right format with all columns having the right data types.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such,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additional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transformations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required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before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using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data for the model.</w:t>
      </w:r>
    </w:p>
    <w:p w14:paraId="4875A502" w14:textId="77777777" w:rsidR="00537C3E" w:rsidRDefault="00537C3E">
      <w:pPr>
        <w:pStyle w:val="ListParagraph"/>
        <w:spacing w:line="360" w:lineRule="auto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6448164A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800"/>
        </w:tabs>
        <w:spacing w:before="42" w:line="295" w:lineRule="auto"/>
        <w:ind w:right="1832"/>
        <w:rPr>
          <w:sz w:val="24"/>
        </w:rPr>
      </w:pPr>
      <w:r>
        <w:rPr>
          <w:color w:val="202529"/>
          <w:sz w:val="24"/>
        </w:rPr>
        <w:lastRenderedPageBreak/>
        <w:t>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missing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handled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using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Replace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method.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total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428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missing 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found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out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23463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rows,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representing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approximately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1.8%.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decision</w:t>
      </w:r>
    </w:p>
    <w:p w14:paraId="3C8C098C" w14:textId="77777777" w:rsidR="00537C3E" w:rsidRDefault="00000000">
      <w:pPr>
        <w:pStyle w:val="BodyText"/>
        <w:spacing w:before="74" w:line="360" w:lineRule="auto"/>
        <w:ind w:left="1800" w:right="1470"/>
      </w:pPr>
      <w:r>
        <w:rPr>
          <w:color w:val="202529"/>
        </w:rPr>
        <w:t>was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made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replace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these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blank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fields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“Unknown”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prevent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biases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ensure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 integrity of future work.</w:t>
      </w:r>
    </w:p>
    <w:p w14:paraId="63571294" w14:textId="77777777" w:rsidR="00537C3E" w:rsidRDefault="00537C3E">
      <w:pPr>
        <w:pStyle w:val="BodyText"/>
        <w:spacing w:before="100"/>
      </w:pPr>
    </w:p>
    <w:p w14:paraId="1E70A5FD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Approach to handle outliers were </w:t>
      </w:r>
      <w:r>
        <w:rPr>
          <w:color w:val="202529"/>
          <w:spacing w:val="-2"/>
          <w:sz w:val="24"/>
        </w:rPr>
        <w:t>handled:</w:t>
      </w:r>
    </w:p>
    <w:p w14:paraId="629C95CD" w14:textId="77777777" w:rsidR="00537C3E" w:rsidRDefault="00000000">
      <w:pPr>
        <w:pStyle w:val="BodyText"/>
        <w:spacing w:before="85" w:line="360" w:lineRule="auto"/>
        <w:ind w:left="1800" w:right="1470"/>
      </w:pPr>
      <w:r>
        <w:rPr>
          <w:color w:val="333333"/>
        </w:rPr>
        <w:t>All outliers have been retained in the dataset. By utilizing the count method to organize the unique values across AQI pollutant categories, we observed that while most values fall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'Good'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range,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instances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exceeding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301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'Hazardous'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category)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rare. Removing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outliers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could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diminish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hazardous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air quality.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Therefore,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retaining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ensures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understanding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dataset and highlights critical areas of concern regarding air pollution.</w:t>
      </w:r>
    </w:p>
    <w:p w14:paraId="2C2BD0D6" w14:textId="77777777" w:rsidR="00537C3E" w:rsidRDefault="00537C3E">
      <w:pPr>
        <w:pStyle w:val="BodyText"/>
        <w:spacing w:before="138"/>
      </w:pPr>
    </w:p>
    <w:p w14:paraId="27F762C8" w14:textId="77777777" w:rsidR="00537C3E" w:rsidRDefault="00000000">
      <w:pPr>
        <w:pStyle w:val="BodyText"/>
        <w:ind w:left="1800"/>
      </w:pPr>
      <w:r>
        <w:rPr>
          <w:color w:val="333333"/>
        </w:rPr>
        <w:t xml:space="preserve">Below </w:t>
      </w:r>
      <w:proofErr w:type="gramStart"/>
      <w:r>
        <w:rPr>
          <w:color w:val="333333"/>
        </w:rPr>
        <w:t>is</w:t>
      </w:r>
      <w:proofErr w:type="gramEnd"/>
      <w:r>
        <w:rPr>
          <w:color w:val="333333"/>
        </w:rPr>
        <w:t xml:space="preserve"> the bar chart and table used to support our </w:t>
      </w:r>
      <w:r>
        <w:rPr>
          <w:color w:val="333333"/>
          <w:spacing w:val="-2"/>
        </w:rPr>
        <w:t>reasoning:</w:t>
      </w:r>
    </w:p>
    <w:p w14:paraId="58955F9B" w14:textId="77777777" w:rsidR="00537C3E" w:rsidRDefault="00537C3E">
      <w:pPr>
        <w:pStyle w:val="BodyText"/>
        <w:rPr>
          <w:sz w:val="20"/>
        </w:rPr>
      </w:pPr>
    </w:p>
    <w:p w14:paraId="7581AC0D" w14:textId="77777777" w:rsidR="00537C3E" w:rsidRDefault="00000000">
      <w:pPr>
        <w:pStyle w:val="BodyText"/>
        <w:spacing w:before="1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EB10EA" wp14:editId="29F4D9DE">
            <wp:simplePos x="0" y="0"/>
            <wp:positionH relativeFrom="page">
              <wp:posOffset>488288</wp:posOffset>
            </wp:positionH>
            <wp:positionV relativeFrom="paragraph">
              <wp:posOffset>241788</wp:posOffset>
            </wp:positionV>
            <wp:extent cx="6943537" cy="33575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537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5A66" w14:textId="77777777" w:rsidR="00537C3E" w:rsidRDefault="00000000">
      <w:pPr>
        <w:pStyle w:val="Heading1"/>
        <w:spacing w:before="120"/>
      </w:pPr>
      <w:r>
        <w:rPr>
          <w:color w:val="202529"/>
        </w:rPr>
        <w:t xml:space="preserve">Specific Counts of each AQI </w:t>
      </w:r>
      <w:r>
        <w:rPr>
          <w:color w:val="202529"/>
          <w:spacing w:val="-2"/>
        </w:rPr>
        <w:t>category</w:t>
      </w:r>
    </w:p>
    <w:p w14:paraId="7742AF47" w14:textId="77777777" w:rsidR="00537C3E" w:rsidRDefault="00537C3E">
      <w:pPr>
        <w:pStyle w:val="BodyText"/>
        <w:spacing w:before="10"/>
        <w:rPr>
          <w:b/>
          <w:sz w:val="1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1560"/>
        <w:gridCol w:w="1760"/>
        <w:gridCol w:w="2200"/>
        <w:gridCol w:w="2060"/>
        <w:gridCol w:w="1800"/>
      </w:tblGrid>
      <w:tr w:rsidR="00537C3E" w14:paraId="4B2641EF" w14:textId="77777777">
        <w:trPr>
          <w:trHeight w:val="760"/>
        </w:trPr>
        <w:tc>
          <w:tcPr>
            <w:tcW w:w="1960" w:type="dxa"/>
          </w:tcPr>
          <w:p w14:paraId="544B27C9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560" w:type="dxa"/>
            <w:shd w:val="clear" w:color="auto" w:fill="E9D0DB"/>
          </w:tcPr>
          <w:p w14:paraId="6242208F" w14:textId="77777777" w:rsidR="00537C3E" w:rsidRDefault="00000000">
            <w:pPr>
              <w:pStyle w:val="TableParagraph"/>
              <w:spacing w:before="112"/>
              <w:ind w:left="229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760" w:type="dxa"/>
            <w:shd w:val="clear" w:color="auto" w:fill="E9D0DB"/>
          </w:tcPr>
          <w:p w14:paraId="1DE80649" w14:textId="77777777" w:rsidR="00537C3E" w:rsidRDefault="00000000">
            <w:pPr>
              <w:pStyle w:val="TableParagraph"/>
              <w:spacing w:before="112"/>
              <w:ind w:left="116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CO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2200" w:type="dxa"/>
            <w:shd w:val="clear" w:color="auto" w:fill="E9D0DB"/>
          </w:tcPr>
          <w:p w14:paraId="6945ED6B" w14:textId="77777777" w:rsidR="00537C3E" w:rsidRDefault="00000000">
            <w:pPr>
              <w:pStyle w:val="TableParagraph"/>
              <w:spacing w:before="112"/>
              <w:ind w:left="190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Ozone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2060" w:type="dxa"/>
            <w:shd w:val="clear" w:color="auto" w:fill="E9D0DB"/>
          </w:tcPr>
          <w:p w14:paraId="3AB205FA" w14:textId="77777777" w:rsidR="00537C3E" w:rsidRDefault="00000000">
            <w:pPr>
              <w:pStyle w:val="TableParagraph"/>
              <w:spacing w:before="112"/>
              <w:ind w:left="214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NO2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800" w:type="dxa"/>
            <w:shd w:val="clear" w:color="auto" w:fill="E9D0DB"/>
          </w:tcPr>
          <w:p w14:paraId="5A9C1512" w14:textId="77777777" w:rsidR="00537C3E" w:rsidRDefault="00000000">
            <w:pPr>
              <w:pStyle w:val="TableParagraph"/>
              <w:spacing w:before="112"/>
              <w:ind w:left="29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PM2.5 </w:t>
            </w:r>
            <w:r>
              <w:rPr>
                <w:b/>
                <w:color w:val="202529"/>
                <w:spacing w:val="-5"/>
                <w:sz w:val="24"/>
              </w:rPr>
              <w:t>AQI</w:t>
            </w:r>
          </w:p>
          <w:p w14:paraId="30E137CB" w14:textId="77777777" w:rsidR="00537C3E" w:rsidRDefault="00000000">
            <w:pPr>
              <w:pStyle w:val="TableParagraph"/>
              <w:spacing w:before="0"/>
              <w:ind w:left="29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</w:tr>
    </w:tbl>
    <w:p w14:paraId="15BC49D7" w14:textId="77777777" w:rsidR="00537C3E" w:rsidRDefault="00537C3E">
      <w:pPr>
        <w:pStyle w:val="TableParagraph"/>
        <w:rPr>
          <w:b/>
          <w:sz w:val="24"/>
        </w:rPr>
        <w:sectPr w:rsidR="00537C3E">
          <w:pgSz w:w="12240" w:h="15840"/>
          <w:pgMar w:top="1360" w:right="0" w:bottom="1280" w:left="360" w:header="720" w:footer="720" w:gutter="0"/>
          <w:cols w:space="720"/>
        </w:sect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1560"/>
        <w:gridCol w:w="1760"/>
        <w:gridCol w:w="2200"/>
        <w:gridCol w:w="2060"/>
        <w:gridCol w:w="1800"/>
      </w:tblGrid>
      <w:tr w:rsidR="00537C3E" w14:paraId="5987C9DC" w14:textId="77777777">
        <w:trPr>
          <w:trHeight w:val="479"/>
        </w:trPr>
        <w:tc>
          <w:tcPr>
            <w:tcW w:w="1960" w:type="dxa"/>
            <w:shd w:val="clear" w:color="auto" w:fill="D5A6BD"/>
          </w:tcPr>
          <w:p w14:paraId="736972AD" w14:textId="77777777" w:rsidR="00537C3E" w:rsidRDefault="00000000">
            <w:pPr>
              <w:pStyle w:val="TableParagraph"/>
              <w:spacing w:before="100"/>
              <w:ind w:left="5" w:right="1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lastRenderedPageBreak/>
              <w:t>Good</w:t>
            </w:r>
          </w:p>
        </w:tc>
        <w:tc>
          <w:tcPr>
            <w:tcW w:w="1560" w:type="dxa"/>
          </w:tcPr>
          <w:p w14:paraId="2F61522E" w14:textId="77777777" w:rsidR="00537C3E" w:rsidRDefault="00000000">
            <w:pPr>
              <w:pStyle w:val="TableParagraph"/>
              <w:spacing w:before="100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9936</w:t>
            </w:r>
          </w:p>
        </w:tc>
        <w:tc>
          <w:tcPr>
            <w:tcW w:w="1760" w:type="dxa"/>
          </w:tcPr>
          <w:p w14:paraId="439A87F3" w14:textId="77777777" w:rsidR="00537C3E" w:rsidRDefault="00000000">
            <w:pPr>
              <w:pStyle w:val="TableParagraph"/>
              <w:spacing w:before="100"/>
              <w:ind w:left="84" w:right="8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23460</w:t>
            </w:r>
          </w:p>
        </w:tc>
        <w:tc>
          <w:tcPr>
            <w:tcW w:w="2200" w:type="dxa"/>
          </w:tcPr>
          <w:p w14:paraId="1A5E5BEF" w14:textId="77777777" w:rsidR="00537C3E" w:rsidRDefault="00000000">
            <w:pPr>
              <w:pStyle w:val="TableParagraph"/>
              <w:spacing w:before="100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21069</w:t>
            </w:r>
          </w:p>
        </w:tc>
        <w:tc>
          <w:tcPr>
            <w:tcW w:w="2060" w:type="dxa"/>
          </w:tcPr>
          <w:p w14:paraId="30F98D75" w14:textId="77777777" w:rsidR="00537C3E" w:rsidRDefault="00000000">
            <w:pPr>
              <w:pStyle w:val="TableParagraph"/>
              <w:spacing w:before="100"/>
              <w:ind w:left="75" w:right="56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23448</w:t>
            </w:r>
          </w:p>
        </w:tc>
        <w:tc>
          <w:tcPr>
            <w:tcW w:w="1800" w:type="dxa"/>
          </w:tcPr>
          <w:p w14:paraId="70B48CBB" w14:textId="77777777" w:rsidR="00537C3E" w:rsidRDefault="00000000">
            <w:pPr>
              <w:pStyle w:val="TableParagraph"/>
              <w:spacing w:before="100"/>
              <w:ind w:left="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10208</w:t>
            </w:r>
          </w:p>
        </w:tc>
      </w:tr>
      <w:tr w:rsidR="00537C3E" w14:paraId="489C6C59" w14:textId="77777777">
        <w:trPr>
          <w:trHeight w:val="480"/>
        </w:trPr>
        <w:tc>
          <w:tcPr>
            <w:tcW w:w="1960" w:type="dxa"/>
            <w:shd w:val="clear" w:color="auto" w:fill="D5A6BD"/>
          </w:tcPr>
          <w:p w14:paraId="4957D45D" w14:textId="77777777" w:rsidR="00537C3E" w:rsidRDefault="00000000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Moderate</w:t>
            </w:r>
          </w:p>
        </w:tc>
        <w:tc>
          <w:tcPr>
            <w:tcW w:w="1560" w:type="dxa"/>
          </w:tcPr>
          <w:p w14:paraId="497ACCA6" w14:textId="77777777" w:rsidR="00537C3E" w:rsidRDefault="00000000">
            <w:pPr>
              <w:pStyle w:val="TableParagraph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9231</w:t>
            </w:r>
          </w:p>
        </w:tc>
        <w:tc>
          <w:tcPr>
            <w:tcW w:w="1760" w:type="dxa"/>
          </w:tcPr>
          <w:p w14:paraId="0709E67B" w14:textId="77777777" w:rsidR="00537C3E" w:rsidRDefault="00000000">
            <w:pPr>
              <w:pStyle w:val="TableParagraph"/>
              <w:ind w:left="84" w:right="80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200" w:type="dxa"/>
          </w:tcPr>
          <w:p w14:paraId="21DBBEEC" w14:textId="77777777" w:rsidR="00537C3E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1445</w:t>
            </w:r>
          </w:p>
        </w:tc>
        <w:tc>
          <w:tcPr>
            <w:tcW w:w="2060" w:type="dxa"/>
          </w:tcPr>
          <w:p w14:paraId="06382D18" w14:textId="77777777" w:rsidR="00537C3E" w:rsidRDefault="00000000">
            <w:pPr>
              <w:pStyle w:val="TableParagraph"/>
              <w:ind w:left="75" w:right="56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15</w:t>
            </w:r>
          </w:p>
        </w:tc>
        <w:tc>
          <w:tcPr>
            <w:tcW w:w="1800" w:type="dxa"/>
          </w:tcPr>
          <w:p w14:paraId="34269E87" w14:textId="77777777" w:rsidR="00537C3E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9075</w:t>
            </w:r>
          </w:p>
        </w:tc>
      </w:tr>
      <w:tr w:rsidR="00537C3E" w14:paraId="59D0F4DD" w14:textId="77777777">
        <w:trPr>
          <w:trHeight w:val="479"/>
        </w:trPr>
        <w:tc>
          <w:tcPr>
            <w:tcW w:w="1960" w:type="dxa"/>
            <w:shd w:val="clear" w:color="auto" w:fill="D5A6BD"/>
          </w:tcPr>
          <w:p w14:paraId="33F55ADD" w14:textId="77777777" w:rsidR="00537C3E" w:rsidRDefault="00000000">
            <w:pPr>
              <w:pStyle w:val="TableParagraph"/>
              <w:spacing w:before="102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560" w:type="dxa"/>
          </w:tcPr>
          <w:p w14:paraId="66ABA387" w14:textId="77777777" w:rsidR="00537C3E" w:rsidRDefault="00000000">
            <w:pPr>
              <w:pStyle w:val="TableParagraph"/>
              <w:spacing w:before="102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2227</w:t>
            </w:r>
          </w:p>
        </w:tc>
        <w:tc>
          <w:tcPr>
            <w:tcW w:w="1760" w:type="dxa"/>
          </w:tcPr>
          <w:p w14:paraId="61AD6AAD" w14:textId="77777777" w:rsidR="00537C3E" w:rsidRDefault="00000000">
            <w:pPr>
              <w:pStyle w:val="TableParagraph"/>
              <w:spacing w:before="102"/>
              <w:ind w:left="84" w:right="80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200" w:type="dxa"/>
          </w:tcPr>
          <w:p w14:paraId="54E2599F" w14:textId="77777777" w:rsidR="00537C3E" w:rsidRDefault="00000000">
            <w:pPr>
              <w:pStyle w:val="TableParagraph"/>
              <w:spacing w:before="102"/>
              <w:ind w:left="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491</w:t>
            </w:r>
          </w:p>
        </w:tc>
        <w:tc>
          <w:tcPr>
            <w:tcW w:w="2060" w:type="dxa"/>
          </w:tcPr>
          <w:p w14:paraId="0A94FC63" w14:textId="77777777" w:rsidR="00537C3E" w:rsidRDefault="00000000">
            <w:pPr>
              <w:pStyle w:val="TableParagraph"/>
              <w:spacing w:before="102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10A30A5B" w14:textId="77777777" w:rsidR="00537C3E" w:rsidRDefault="00000000">
            <w:pPr>
              <w:pStyle w:val="TableParagraph"/>
              <w:spacing w:before="102"/>
              <w:ind w:left="29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2129</w:t>
            </w:r>
          </w:p>
        </w:tc>
      </w:tr>
      <w:tr w:rsidR="00537C3E" w14:paraId="68D67210" w14:textId="77777777">
        <w:trPr>
          <w:trHeight w:val="739"/>
        </w:trPr>
        <w:tc>
          <w:tcPr>
            <w:tcW w:w="1960" w:type="dxa"/>
            <w:shd w:val="clear" w:color="auto" w:fill="D5A6BD"/>
          </w:tcPr>
          <w:p w14:paraId="404E97C7" w14:textId="77777777" w:rsidR="00537C3E" w:rsidRDefault="00000000">
            <w:pPr>
              <w:pStyle w:val="TableParagraph"/>
              <w:spacing w:before="103"/>
              <w:ind w:left="104" w:right="90" w:firstLine="151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Unhealthy for Sensitive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>Groups</w:t>
            </w:r>
          </w:p>
        </w:tc>
        <w:tc>
          <w:tcPr>
            <w:tcW w:w="1560" w:type="dxa"/>
          </w:tcPr>
          <w:p w14:paraId="222190CD" w14:textId="77777777" w:rsidR="00537C3E" w:rsidRDefault="00000000">
            <w:pPr>
              <w:pStyle w:val="TableParagraph"/>
              <w:spacing w:before="103"/>
              <w:ind w:left="15" w:right="6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1591</w:t>
            </w:r>
          </w:p>
        </w:tc>
        <w:tc>
          <w:tcPr>
            <w:tcW w:w="1760" w:type="dxa"/>
          </w:tcPr>
          <w:p w14:paraId="7CBCC456" w14:textId="77777777" w:rsidR="00537C3E" w:rsidRDefault="00000000">
            <w:pPr>
              <w:pStyle w:val="TableParagraph"/>
              <w:spacing w:before="103"/>
              <w:ind w:left="84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2200" w:type="dxa"/>
          </w:tcPr>
          <w:p w14:paraId="70C51C76" w14:textId="77777777" w:rsidR="00537C3E" w:rsidRDefault="00000000">
            <w:pPr>
              <w:pStyle w:val="TableParagraph"/>
              <w:spacing w:before="103"/>
              <w:ind w:left="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405</w:t>
            </w:r>
          </w:p>
        </w:tc>
        <w:tc>
          <w:tcPr>
            <w:tcW w:w="2060" w:type="dxa"/>
          </w:tcPr>
          <w:p w14:paraId="54E1D992" w14:textId="77777777" w:rsidR="00537C3E" w:rsidRDefault="00000000">
            <w:pPr>
              <w:pStyle w:val="TableParagraph"/>
              <w:spacing w:before="103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776495DF" w14:textId="77777777" w:rsidR="00537C3E" w:rsidRDefault="00000000">
            <w:pPr>
              <w:pStyle w:val="TableParagraph"/>
              <w:spacing w:before="103"/>
              <w:ind w:left="29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1624</w:t>
            </w:r>
          </w:p>
        </w:tc>
      </w:tr>
      <w:tr w:rsidR="00537C3E" w14:paraId="388BE15C" w14:textId="77777777">
        <w:trPr>
          <w:trHeight w:val="500"/>
        </w:trPr>
        <w:tc>
          <w:tcPr>
            <w:tcW w:w="1960" w:type="dxa"/>
            <w:shd w:val="clear" w:color="auto" w:fill="D5A6BD"/>
          </w:tcPr>
          <w:p w14:paraId="05E2B8F1" w14:textId="77777777" w:rsidR="00537C3E" w:rsidRDefault="00000000">
            <w:pPr>
              <w:pStyle w:val="TableParagraph"/>
              <w:spacing w:before="12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Very</w:t>
            </w:r>
            <w:r>
              <w:rPr>
                <w:b/>
                <w:color w:val="202529"/>
                <w:spacing w:val="-7"/>
                <w:sz w:val="24"/>
              </w:rPr>
              <w:t xml:space="preserve"> </w:t>
            </w:r>
            <w:r>
              <w:rPr>
                <w:b/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560" w:type="dxa"/>
          </w:tcPr>
          <w:p w14:paraId="65DDA2F5" w14:textId="77777777" w:rsidR="00537C3E" w:rsidRDefault="00000000">
            <w:pPr>
              <w:pStyle w:val="TableParagraph"/>
              <w:spacing w:before="120"/>
              <w:ind w:left="15" w:right="6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287</w:t>
            </w:r>
          </w:p>
        </w:tc>
        <w:tc>
          <w:tcPr>
            <w:tcW w:w="1760" w:type="dxa"/>
          </w:tcPr>
          <w:p w14:paraId="02C16DB2" w14:textId="77777777" w:rsidR="00537C3E" w:rsidRDefault="00000000">
            <w:pPr>
              <w:pStyle w:val="TableParagraph"/>
              <w:spacing w:before="120"/>
              <w:ind w:left="84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2200" w:type="dxa"/>
          </w:tcPr>
          <w:p w14:paraId="5199ED3A" w14:textId="77777777" w:rsidR="00537C3E" w:rsidRDefault="00000000">
            <w:pPr>
              <w:pStyle w:val="TableParagraph"/>
              <w:spacing w:before="120"/>
              <w:ind w:left="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53</w:t>
            </w:r>
          </w:p>
        </w:tc>
        <w:tc>
          <w:tcPr>
            <w:tcW w:w="2060" w:type="dxa"/>
          </w:tcPr>
          <w:p w14:paraId="192EA051" w14:textId="77777777" w:rsidR="00537C3E" w:rsidRDefault="00000000">
            <w:pPr>
              <w:pStyle w:val="TableParagraph"/>
              <w:spacing w:before="120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2CC91087" w14:textId="77777777" w:rsidR="00537C3E" w:rsidRDefault="00000000">
            <w:pPr>
              <w:pStyle w:val="TableParagraph"/>
              <w:spacing w:before="120"/>
              <w:ind w:left="29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255</w:t>
            </w:r>
          </w:p>
        </w:tc>
      </w:tr>
      <w:tr w:rsidR="00537C3E" w14:paraId="077742C4" w14:textId="77777777">
        <w:trPr>
          <w:trHeight w:val="479"/>
        </w:trPr>
        <w:tc>
          <w:tcPr>
            <w:tcW w:w="1960" w:type="dxa"/>
            <w:shd w:val="clear" w:color="auto" w:fill="D5A6BD"/>
          </w:tcPr>
          <w:p w14:paraId="695169D9" w14:textId="77777777" w:rsidR="00537C3E" w:rsidRDefault="00000000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Hazardous</w:t>
            </w:r>
          </w:p>
        </w:tc>
        <w:tc>
          <w:tcPr>
            <w:tcW w:w="1560" w:type="dxa"/>
          </w:tcPr>
          <w:p w14:paraId="7356AB75" w14:textId="77777777" w:rsidR="00537C3E" w:rsidRDefault="00000000">
            <w:pPr>
              <w:pStyle w:val="TableParagraph"/>
              <w:ind w:left="15" w:right="6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191</w:t>
            </w:r>
          </w:p>
        </w:tc>
        <w:tc>
          <w:tcPr>
            <w:tcW w:w="1760" w:type="dxa"/>
          </w:tcPr>
          <w:p w14:paraId="5EFC8A7C" w14:textId="77777777" w:rsidR="00537C3E" w:rsidRDefault="00000000">
            <w:pPr>
              <w:pStyle w:val="TableParagraph"/>
              <w:ind w:left="84" w:right="80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2200" w:type="dxa"/>
          </w:tcPr>
          <w:p w14:paraId="19598EF1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2060" w:type="dxa"/>
          </w:tcPr>
          <w:p w14:paraId="1BCD6980" w14:textId="77777777" w:rsidR="00537C3E" w:rsidRDefault="00000000">
            <w:pPr>
              <w:pStyle w:val="TableParagraph"/>
              <w:ind w:left="75" w:right="56"/>
              <w:rPr>
                <w:sz w:val="24"/>
              </w:rPr>
            </w:pPr>
            <w:r>
              <w:rPr>
                <w:color w:val="202529"/>
                <w:spacing w:val="-10"/>
                <w:sz w:val="24"/>
              </w:rPr>
              <w:t>-</w:t>
            </w:r>
          </w:p>
        </w:tc>
        <w:tc>
          <w:tcPr>
            <w:tcW w:w="1800" w:type="dxa"/>
          </w:tcPr>
          <w:p w14:paraId="325524F3" w14:textId="77777777" w:rsidR="00537C3E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171</w:t>
            </w:r>
          </w:p>
        </w:tc>
      </w:tr>
    </w:tbl>
    <w:p w14:paraId="05490D6F" w14:textId="77777777" w:rsidR="00537C3E" w:rsidRDefault="00537C3E">
      <w:pPr>
        <w:pStyle w:val="BodyText"/>
        <w:rPr>
          <w:b/>
        </w:rPr>
      </w:pPr>
    </w:p>
    <w:p w14:paraId="5E94FF97" w14:textId="77777777" w:rsidR="00537C3E" w:rsidRDefault="00537C3E">
      <w:pPr>
        <w:pStyle w:val="BodyText"/>
        <w:rPr>
          <w:b/>
        </w:rPr>
      </w:pPr>
    </w:p>
    <w:p w14:paraId="151E1A67" w14:textId="77777777" w:rsidR="00537C3E" w:rsidRDefault="00537C3E">
      <w:pPr>
        <w:pStyle w:val="BodyText"/>
        <w:spacing w:before="20"/>
        <w:rPr>
          <w:b/>
        </w:rPr>
      </w:pPr>
    </w:p>
    <w:p w14:paraId="3EE78D07" w14:textId="77777777" w:rsidR="00537C3E" w:rsidRDefault="00000000">
      <w:pPr>
        <w:spacing w:before="1"/>
        <w:ind w:left="1080"/>
        <w:rPr>
          <w:b/>
          <w:sz w:val="24"/>
        </w:rPr>
      </w:pPr>
      <w:r>
        <w:rPr>
          <w:b/>
          <w:color w:val="202529"/>
          <w:sz w:val="24"/>
        </w:rPr>
        <w:t xml:space="preserve">Exploratory Data Analysis </w:t>
      </w:r>
      <w:r>
        <w:rPr>
          <w:b/>
          <w:color w:val="202529"/>
          <w:spacing w:val="-2"/>
          <w:sz w:val="24"/>
        </w:rPr>
        <w:t>(EDA)</w:t>
      </w:r>
    </w:p>
    <w:p w14:paraId="541A1471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800"/>
        </w:tabs>
        <w:spacing w:before="99" w:line="295" w:lineRule="auto"/>
        <w:ind w:right="1693"/>
        <w:rPr>
          <w:sz w:val="24"/>
        </w:rPr>
      </w:pPr>
      <w:r>
        <w:rPr>
          <w:color w:val="202529"/>
          <w:sz w:val="24"/>
        </w:rPr>
        <w:t>Below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summary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table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provides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brief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overview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descriptive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statistics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for AQI values across different pollutants.</w:t>
      </w:r>
    </w:p>
    <w:p w14:paraId="078F1729" w14:textId="77777777" w:rsidR="00537C3E" w:rsidRDefault="00537C3E">
      <w:pPr>
        <w:pStyle w:val="BodyText"/>
        <w:spacing w:before="9"/>
        <w:rPr>
          <w:sz w:val="5"/>
        </w:rPr>
      </w:pPr>
    </w:p>
    <w:tbl>
      <w:tblPr>
        <w:tblW w:w="0" w:type="auto"/>
        <w:tblInd w:w="4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1700"/>
        <w:gridCol w:w="1780"/>
        <w:gridCol w:w="1620"/>
        <w:gridCol w:w="1640"/>
        <w:gridCol w:w="2060"/>
      </w:tblGrid>
      <w:tr w:rsidR="00537C3E" w14:paraId="097E117D" w14:textId="77777777">
        <w:trPr>
          <w:trHeight w:val="760"/>
        </w:trPr>
        <w:tc>
          <w:tcPr>
            <w:tcW w:w="2300" w:type="dxa"/>
            <w:shd w:val="clear" w:color="auto" w:fill="6D9DEB"/>
          </w:tcPr>
          <w:p w14:paraId="177826C9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700" w:type="dxa"/>
            <w:shd w:val="clear" w:color="auto" w:fill="C8D9F7"/>
          </w:tcPr>
          <w:p w14:paraId="7774AAE8" w14:textId="77777777" w:rsidR="00537C3E" w:rsidRDefault="00000000">
            <w:pPr>
              <w:pStyle w:val="TableParagraph"/>
              <w:spacing w:before="108"/>
              <w:ind w:left="70" w:right="60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780" w:type="dxa"/>
            <w:shd w:val="clear" w:color="auto" w:fill="C8D9F7"/>
          </w:tcPr>
          <w:p w14:paraId="51CD87D5" w14:textId="77777777" w:rsidR="00537C3E" w:rsidRDefault="00000000">
            <w:pPr>
              <w:pStyle w:val="TableParagraph"/>
              <w:spacing w:before="108"/>
              <w:ind w:left="136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CO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20" w:type="dxa"/>
            <w:shd w:val="clear" w:color="auto" w:fill="C8D9F7"/>
          </w:tcPr>
          <w:p w14:paraId="54E0D277" w14:textId="77777777" w:rsidR="00537C3E" w:rsidRDefault="00000000">
            <w:pPr>
              <w:pStyle w:val="TableParagraph"/>
              <w:spacing w:before="108"/>
              <w:ind w:left="526" w:right="197" w:hanging="295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Ozone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40" w:type="dxa"/>
            <w:shd w:val="clear" w:color="auto" w:fill="C8D9F7"/>
          </w:tcPr>
          <w:p w14:paraId="4FF70223" w14:textId="77777777" w:rsidR="00537C3E" w:rsidRDefault="00000000">
            <w:pPr>
              <w:pStyle w:val="TableParagraph"/>
              <w:spacing w:before="108"/>
              <w:ind w:left="25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NO2 </w:t>
            </w:r>
            <w:r>
              <w:rPr>
                <w:b/>
                <w:color w:val="202529"/>
                <w:spacing w:val="-5"/>
                <w:sz w:val="24"/>
              </w:rPr>
              <w:t>AQI</w:t>
            </w:r>
          </w:p>
          <w:p w14:paraId="5219C990" w14:textId="77777777" w:rsidR="00537C3E" w:rsidRDefault="00000000">
            <w:pPr>
              <w:pStyle w:val="TableParagraph"/>
              <w:spacing w:before="0"/>
              <w:ind w:left="2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2060" w:type="dxa"/>
            <w:shd w:val="clear" w:color="auto" w:fill="C8D9F7"/>
          </w:tcPr>
          <w:p w14:paraId="425672C7" w14:textId="77777777" w:rsidR="00537C3E" w:rsidRDefault="00000000">
            <w:pPr>
              <w:pStyle w:val="TableParagraph"/>
              <w:spacing w:before="108"/>
              <w:ind w:left="75" w:right="60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PM2.5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</w:tr>
      <w:tr w:rsidR="00537C3E" w14:paraId="5F509AF6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4471B00B" w14:textId="77777777" w:rsidR="00537C3E" w:rsidRDefault="00000000">
            <w:pPr>
              <w:pStyle w:val="TableParagraph"/>
              <w:spacing w:before="105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Count</w:t>
            </w:r>
          </w:p>
        </w:tc>
        <w:tc>
          <w:tcPr>
            <w:tcW w:w="1700" w:type="dxa"/>
          </w:tcPr>
          <w:p w14:paraId="587B6259" w14:textId="77777777" w:rsidR="00537C3E" w:rsidRDefault="00000000">
            <w:pPr>
              <w:pStyle w:val="TableParagraph"/>
              <w:spacing w:before="105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23463.0000000</w:t>
            </w:r>
          </w:p>
        </w:tc>
        <w:tc>
          <w:tcPr>
            <w:tcW w:w="1780" w:type="dxa"/>
          </w:tcPr>
          <w:p w14:paraId="1078CDB2" w14:textId="77777777" w:rsidR="00537C3E" w:rsidRDefault="00000000">
            <w:pPr>
              <w:pStyle w:val="TableParagraph"/>
              <w:spacing w:before="105"/>
              <w:ind w:left="2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20" w:type="dxa"/>
          </w:tcPr>
          <w:p w14:paraId="0577E595" w14:textId="77777777" w:rsidR="00537C3E" w:rsidRDefault="00000000">
            <w:pPr>
              <w:pStyle w:val="TableParagraph"/>
              <w:spacing w:before="105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40" w:type="dxa"/>
          </w:tcPr>
          <w:p w14:paraId="63AF3648" w14:textId="77777777" w:rsidR="00537C3E" w:rsidRDefault="00000000">
            <w:pPr>
              <w:pStyle w:val="TableParagraph"/>
              <w:spacing w:before="105"/>
              <w:ind w:left="0" w:right="10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2060" w:type="dxa"/>
          </w:tcPr>
          <w:p w14:paraId="53C247FD" w14:textId="77777777" w:rsidR="00537C3E" w:rsidRDefault="00000000">
            <w:pPr>
              <w:pStyle w:val="TableParagraph"/>
              <w:spacing w:before="105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</w:tr>
      <w:tr w:rsidR="00537C3E" w14:paraId="72943D9E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3255B858" w14:textId="77777777" w:rsidR="00537C3E" w:rsidRDefault="00000000">
            <w:pPr>
              <w:pStyle w:val="TableParagraph"/>
              <w:spacing w:before="106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Mean</w:t>
            </w:r>
          </w:p>
        </w:tc>
        <w:tc>
          <w:tcPr>
            <w:tcW w:w="1700" w:type="dxa"/>
          </w:tcPr>
          <w:p w14:paraId="1D8DCDCE" w14:textId="77777777" w:rsidR="00537C3E" w:rsidRDefault="00000000">
            <w:pPr>
              <w:pStyle w:val="TableParagraph"/>
              <w:spacing w:before="106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72.010868</w:t>
            </w:r>
          </w:p>
        </w:tc>
        <w:tc>
          <w:tcPr>
            <w:tcW w:w="1780" w:type="dxa"/>
          </w:tcPr>
          <w:p w14:paraId="641D1666" w14:textId="77777777" w:rsidR="00537C3E" w:rsidRDefault="00000000">
            <w:pPr>
              <w:pStyle w:val="TableParagraph"/>
              <w:spacing w:before="106"/>
              <w:ind w:left="44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1.368367</w:t>
            </w:r>
          </w:p>
        </w:tc>
        <w:tc>
          <w:tcPr>
            <w:tcW w:w="1620" w:type="dxa"/>
          </w:tcPr>
          <w:p w14:paraId="4AF13A98" w14:textId="77777777" w:rsidR="00537C3E" w:rsidRDefault="00000000">
            <w:pPr>
              <w:pStyle w:val="TableParagraph"/>
              <w:spacing w:before="106"/>
              <w:ind w:left="30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35.193709</w:t>
            </w:r>
          </w:p>
        </w:tc>
        <w:tc>
          <w:tcPr>
            <w:tcW w:w="1640" w:type="dxa"/>
          </w:tcPr>
          <w:p w14:paraId="2361B682" w14:textId="77777777" w:rsidR="00537C3E" w:rsidRDefault="00000000">
            <w:pPr>
              <w:pStyle w:val="TableParagraph"/>
              <w:spacing w:before="106"/>
              <w:ind w:left="3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3.063334</w:t>
            </w:r>
          </w:p>
        </w:tc>
        <w:tc>
          <w:tcPr>
            <w:tcW w:w="2060" w:type="dxa"/>
          </w:tcPr>
          <w:p w14:paraId="76A3522B" w14:textId="77777777" w:rsidR="00537C3E" w:rsidRDefault="00000000">
            <w:pPr>
              <w:pStyle w:val="TableParagraph"/>
              <w:spacing w:before="106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68.519755</w:t>
            </w:r>
          </w:p>
        </w:tc>
      </w:tr>
      <w:tr w:rsidR="00537C3E" w14:paraId="00026BEF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3C0CDC4C" w14:textId="77777777" w:rsidR="00537C3E" w:rsidRDefault="00000000">
            <w:pPr>
              <w:pStyle w:val="TableParagraph"/>
              <w:spacing w:before="107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Standard </w:t>
            </w:r>
            <w:r>
              <w:rPr>
                <w:b/>
                <w:color w:val="202529"/>
                <w:spacing w:val="-2"/>
                <w:sz w:val="24"/>
              </w:rPr>
              <w:t>Deviation</w:t>
            </w:r>
          </w:p>
        </w:tc>
        <w:tc>
          <w:tcPr>
            <w:tcW w:w="1700" w:type="dxa"/>
          </w:tcPr>
          <w:p w14:paraId="546C19DD" w14:textId="77777777" w:rsidR="00537C3E" w:rsidRDefault="00000000">
            <w:pPr>
              <w:pStyle w:val="TableParagraph"/>
              <w:spacing w:before="107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56.055220</w:t>
            </w:r>
          </w:p>
        </w:tc>
        <w:tc>
          <w:tcPr>
            <w:tcW w:w="1780" w:type="dxa"/>
          </w:tcPr>
          <w:p w14:paraId="52290D59" w14:textId="77777777" w:rsidR="00537C3E" w:rsidRDefault="00000000">
            <w:pPr>
              <w:pStyle w:val="TableParagraph"/>
              <w:spacing w:before="107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1.832064</w:t>
            </w:r>
          </w:p>
        </w:tc>
        <w:tc>
          <w:tcPr>
            <w:tcW w:w="1620" w:type="dxa"/>
          </w:tcPr>
          <w:p w14:paraId="0BF1F5EA" w14:textId="77777777" w:rsidR="00537C3E" w:rsidRDefault="00000000">
            <w:pPr>
              <w:pStyle w:val="TableParagraph"/>
              <w:spacing w:before="107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28.098723</w:t>
            </w:r>
          </w:p>
        </w:tc>
        <w:tc>
          <w:tcPr>
            <w:tcW w:w="1640" w:type="dxa"/>
          </w:tcPr>
          <w:p w14:paraId="5C73B8AB" w14:textId="77777777" w:rsidR="00537C3E" w:rsidRDefault="00000000">
            <w:pPr>
              <w:pStyle w:val="TableParagraph"/>
              <w:spacing w:before="107"/>
              <w:ind w:left="3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5.254108</w:t>
            </w:r>
          </w:p>
        </w:tc>
        <w:tc>
          <w:tcPr>
            <w:tcW w:w="2060" w:type="dxa"/>
          </w:tcPr>
          <w:p w14:paraId="5E806DD5" w14:textId="77777777" w:rsidR="00537C3E" w:rsidRDefault="00000000">
            <w:pPr>
              <w:pStyle w:val="TableParagraph"/>
              <w:spacing w:before="107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54.796443</w:t>
            </w:r>
          </w:p>
        </w:tc>
      </w:tr>
      <w:tr w:rsidR="00537C3E" w14:paraId="2249276F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77F36459" w14:textId="77777777" w:rsidR="00537C3E" w:rsidRDefault="00000000">
            <w:pPr>
              <w:pStyle w:val="TableParagraph"/>
              <w:spacing w:before="108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Minimum</w:t>
            </w:r>
          </w:p>
        </w:tc>
        <w:tc>
          <w:tcPr>
            <w:tcW w:w="1700" w:type="dxa"/>
          </w:tcPr>
          <w:p w14:paraId="4F5D90D6" w14:textId="77777777" w:rsidR="00537C3E" w:rsidRDefault="00000000">
            <w:pPr>
              <w:pStyle w:val="TableParagraph"/>
              <w:spacing w:before="108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6.000000</w:t>
            </w:r>
          </w:p>
        </w:tc>
        <w:tc>
          <w:tcPr>
            <w:tcW w:w="1780" w:type="dxa"/>
          </w:tcPr>
          <w:p w14:paraId="538A35BC" w14:textId="77777777" w:rsidR="00537C3E" w:rsidRDefault="00000000">
            <w:pPr>
              <w:pStyle w:val="TableParagraph"/>
              <w:spacing w:before="108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20" w:type="dxa"/>
          </w:tcPr>
          <w:p w14:paraId="783C5EE3" w14:textId="77777777" w:rsidR="00537C3E" w:rsidRDefault="00000000">
            <w:pPr>
              <w:pStyle w:val="TableParagraph"/>
              <w:spacing w:before="108"/>
              <w:ind w:left="39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40" w:type="dxa"/>
          </w:tcPr>
          <w:p w14:paraId="3F111264" w14:textId="77777777" w:rsidR="00537C3E" w:rsidRDefault="00000000">
            <w:pPr>
              <w:pStyle w:val="TableParagraph"/>
              <w:spacing w:before="108"/>
              <w:ind w:left="4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0CFB5DC6" w14:textId="77777777" w:rsidR="00537C3E" w:rsidRDefault="00000000">
            <w:pPr>
              <w:pStyle w:val="TableParagraph"/>
              <w:spacing w:before="108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</w:tr>
      <w:tr w:rsidR="00537C3E" w14:paraId="499CCDF0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6B7A9122" w14:textId="77777777" w:rsidR="00537C3E" w:rsidRDefault="00000000">
            <w:pPr>
              <w:pStyle w:val="TableParagraph"/>
              <w:spacing w:before="109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25%</w:t>
            </w:r>
          </w:p>
        </w:tc>
        <w:tc>
          <w:tcPr>
            <w:tcW w:w="1700" w:type="dxa"/>
          </w:tcPr>
          <w:p w14:paraId="581EADF3" w14:textId="77777777" w:rsidR="00537C3E" w:rsidRDefault="00000000">
            <w:pPr>
              <w:pStyle w:val="TableParagraph"/>
              <w:spacing w:before="109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39.000000</w:t>
            </w:r>
          </w:p>
        </w:tc>
        <w:tc>
          <w:tcPr>
            <w:tcW w:w="1780" w:type="dxa"/>
          </w:tcPr>
          <w:p w14:paraId="2C0432FF" w14:textId="77777777" w:rsidR="00537C3E" w:rsidRDefault="00000000">
            <w:pPr>
              <w:pStyle w:val="TableParagraph"/>
              <w:spacing w:before="109"/>
              <w:ind w:left="5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382533CF" w14:textId="77777777" w:rsidR="00537C3E" w:rsidRDefault="00000000">
            <w:pPr>
              <w:pStyle w:val="TableParagraph"/>
              <w:spacing w:before="109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21.000000</w:t>
            </w:r>
          </w:p>
        </w:tc>
        <w:tc>
          <w:tcPr>
            <w:tcW w:w="1640" w:type="dxa"/>
          </w:tcPr>
          <w:p w14:paraId="06415782" w14:textId="77777777" w:rsidR="00537C3E" w:rsidRDefault="00000000">
            <w:pPr>
              <w:pStyle w:val="TableParagraph"/>
              <w:spacing w:before="109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13C6B866" w14:textId="77777777" w:rsidR="00537C3E" w:rsidRDefault="00000000">
            <w:pPr>
              <w:pStyle w:val="TableParagraph"/>
              <w:spacing w:before="109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35.000000</w:t>
            </w:r>
          </w:p>
        </w:tc>
      </w:tr>
      <w:tr w:rsidR="00537C3E" w14:paraId="08002355" w14:textId="77777777">
        <w:trPr>
          <w:trHeight w:val="599"/>
        </w:trPr>
        <w:tc>
          <w:tcPr>
            <w:tcW w:w="2300" w:type="dxa"/>
            <w:shd w:val="clear" w:color="auto" w:fill="A3C2F4"/>
          </w:tcPr>
          <w:p w14:paraId="1F954276" w14:textId="77777777" w:rsidR="00537C3E" w:rsidRDefault="00000000">
            <w:pPr>
              <w:pStyle w:val="TableParagraph"/>
              <w:spacing w:before="11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50%</w:t>
            </w:r>
          </w:p>
        </w:tc>
        <w:tc>
          <w:tcPr>
            <w:tcW w:w="1700" w:type="dxa"/>
          </w:tcPr>
          <w:p w14:paraId="3C236D47" w14:textId="77777777" w:rsidR="00537C3E" w:rsidRDefault="00000000">
            <w:pPr>
              <w:pStyle w:val="TableParagraph"/>
              <w:spacing w:before="110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55.000000</w:t>
            </w:r>
          </w:p>
        </w:tc>
        <w:tc>
          <w:tcPr>
            <w:tcW w:w="1780" w:type="dxa"/>
          </w:tcPr>
          <w:p w14:paraId="3624106A" w14:textId="77777777" w:rsidR="00537C3E" w:rsidRDefault="00000000">
            <w:pPr>
              <w:pStyle w:val="TableParagraph"/>
              <w:spacing w:before="110"/>
              <w:ind w:left="53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20968142" w14:textId="77777777" w:rsidR="00537C3E" w:rsidRDefault="00000000">
            <w:pPr>
              <w:pStyle w:val="TableParagraph"/>
              <w:spacing w:before="110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31.000000</w:t>
            </w:r>
          </w:p>
        </w:tc>
        <w:tc>
          <w:tcPr>
            <w:tcW w:w="1640" w:type="dxa"/>
          </w:tcPr>
          <w:p w14:paraId="48E99725" w14:textId="77777777" w:rsidR="00537C3E" w:rsidRDefault="00000000">
            <w:pPr>
              <w:pStyle w:val="TableParagraph"/>
              <w:spacing w:before="110"/>
              <w:ind w:left="0" w:right="19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2060" w:type="dxa"/>
          </w:tcPr>
          <w:p w14:paraId="44583BEF" w14:textId="77777777" w:rsidR="00537C3E" w:rsidRDefault="00000000">
            <w:pPr>
              <w:pStyle w:val="TableParagraph"/>
              <w:spacing w:before="110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54.000000</w:t>
            </w:r>
          </w:p>
        </w:tc>
      </w:tr>
      <w:tr w:rsidR="00537C3E" w14:paraId="6BC3E194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08582FC0" w14:textId="77777777" w:rsidR="00537C3E" w:rsidRDefault="00000000">
            <w:pPr>
              <w:pStyle w:val="TableParagraph"/>
              <w:spacing w:before="105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75%</w:t>
            </w:r>
          </w:p>
        </w:tc>
        <w:tc>
          <w:tcPr>
            <w:tcW w:w="1700" w:type="dxa"/>
          </w:tcPr>
          <w:p w14:paraId="3A2C913F" w14:textId="77777777" w:rsidR="00537C3E" w:rsidRDefault="00000000">
            <w:pPr>
              <w:pStyle w:val="TableParagraph"/>
              <w:spacing w:before="105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79.000000</w:t>
            </w:r>
          </w:p>
        </w:tc>
        <w:tc>
          <w:tcPr>
            <w:tcW w:w="1780" w:type="dxa"/>
          </w:tcPr>
          <w:p w14:paraId="5ACCF613" w14:textId="77777777" w:rsidR="00537C3E" w:rsidRDefault="00000000">
            <w:pPr>
              <w:pStyle w:val="TableParagraph"/>
              <w:spacing w:before="105"/>
              <w:ind w:left="56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04092F17" w14:textId="77777777" w:rsidR="00537C3E" w:rsidRDefault="00000000">
            <w:pPr>
              <w:pStyle w:val="TableParagraph"/>
              <w:spacing w:before="105"/>
              <w:ind w:left="0" w:right="12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40.000000</w:t>
            </w:r>
          </w:p>
        </w:tc>
        <w:tc>
          <w:tcPr>
            <w:tcW w:w="1640" w:type="dxa"/>
          </w:tcPr>
          <w:p w14:paraId="6F604651" w14:textId="77777777" w:rsidR="00537C3E" w:rsidRDefault="00000000">
            <w:pPr>
              <w:pStyle w:val="TableParagraph"/>
              <w:spacing w:before="105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4.000000</w:t>
            </w:r>
          </w:p>
        </w:tc>
        <w:tc>
          <w:tcPr>
            <w:tcW w:w="2060" w:type="dxa"/>
          </w:tcPr>
          <w:p w14:paraId="5B767DC5" w14:textId="77777777" w:rsidR="00537C3E" w:rsidRDefault="00000000">
            <w:pPr>
              <w:pStyle w:val="TableParagraph"/>
              <w:spacing w:before="105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79.000000</w:t>
            </w:r>
          </w:p>
        </w:tc>
      </w:tr>
      <w:tr w:rsidR="00537C3E" w14:paraId="0D3731EB" w14:textId="77777777">
        <w:trPr>
          <w:trHeight w:val="580"/>
        </w:trPr>
        <w:tc>
          <w:tcPr>
            <w:tcW w:w="2300" w:type="dxa"/>
            <w:shd w:val="clear" w:color="auto" w:fill="A3C2F4"/>
          </w:tcPr>
          <w:p w14:paraId="54B1E400" w14:textId="77777777" w:rsidR="00537C3E" w:rsidRDefault="00000000">
            <w:pPr>
              <w:pStyle w:val="TableParagraph"/>
              <w:spacing w:before="106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Maximum</w:t>
            </w:r>
          </w:p>
        </w:tc>
        <w:tc>
          <w:tcPr>
            <w:tcW w:w="1700" w:type="dxa"/>
          </w:tcPr>
          <w:p w14:paraId="4784A9F1" w14:textId="77777777" w:rsidR="00537C3E" w:rsidRDefault="00000000">
            <w:pPr>
              <w:pStyle w:val="TableParagraph"/>
              <w:spacing w:before="106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500.000000</w:t>
            </w:r>
          </w:p>
        </w:tc>
        <w:tc>
          <w:tcPr>
            <w:tcW w:w="1780" w:type="dxa"/>
          </w:tcPr>
          <w:p w14:paraId="47786981" w14:textId="77777777" w:rsidR="00537C3E" w:rsidRDefault="00000000">
            <w:pPr>
              <w:pStyle w:val="TableParagraph"/>
              <w:spacing w:before="106"/>
              <w:ind w:left="35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133.000000</w:t>
            </w:r>
          </w:p>
        </w:tc>
        <w:tc>
          <w:tcPr>
            <w:tcW w:w="1620" w:type="dxa"/>
          </w:tcPr>
          <w:p w14:paraId="7174435E" w14:textId="77777777" w:rsidR="00537C3E" w:rsidRDefault="00000000">
            <w:pPr>
              <w:pStyle w:val="TableParagraph"/>
              <w:spacing w:before="106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235.000000</w:t>
            </w:r>
          </w:p>
        </w:tc>
        <w:tc>
          <w:tcPr>
            <w:tcW w:w="1640" w:type="dxa"/>
          </w:tcPr>
          <w:p w14:paraId="14494E42" w14:textId="77777777" w:rsidR="00537C3E" w:rsidRDefault="00000000">
            <w:pPr>
              <w:pStyle w:val="TableParagraph"/>
              <w:spacing w:before="106"/>
              <w:ind w:left="46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91.000000</w:t>
            </w:r>
          </w:p>
        </w:tc>
        <w:tc>
          <w:tcPr>
            <w:tcW w:w="2060" w:type="dxa"/>
          </w:tcPr>
          <w:p w14:paraId="5B4BFD09" w14:textId="77777777" w:rsidR="00537C3E" w:rsidRDefault="00000000">
            <w:pPr>
              <w:pStyle w:val="TableParagraph"/>
              <w:spacing w:before="106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500.000000</w:t>
            </w:r>
          </w:p>
        </w:tc>
      </w:tr>
    </w:tbl>
    <w:p w14:paraId="1982AA36" w14:textId="77777777" w:rsidR="00537C3E" w:rsidRDefault="00537C3E">
      <w:pPr>
        <w:pStyle w:val="BodyText"/>
        <w:spacing w:before="104"/>
      </w:pPr>
    </w:p>
    <w:p w14:paraId="44C8A90B" w14:textId="77777777" w:rsidR="00537C3E" w:rsidRDefault="00000000">
      <w:pPr>
        <w:pStyle w:val="ListParagraph"/>
        <w:numPr>
          <w:ilvl w:val="0"/>
          <w:numId w:val="14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>Correlation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 xml:space="preserve">Matrix of Air Quality Index (AQI) Component </w:t>
      </w:r>
      <w:r>
        <w:rPr>
          <w:color w:val="202529"/>
          <w:spacing w:val="-2"/>
          <w:sz w:val="24"/>
        </w:rPr>
        <w:t>Variables</w:t>
      </w:r>
    </w:p>
    <w:p w14:paraId="6109D326" w14:textId="77777777" w:rsidR="00537C3E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156F2F7" wp14:editId="6FB3B4FC">
            <wp:simplePos x="0" y="0"/>
            <wp:positionH relativeFrom="page">
              <wp:posOffset>1382968</wp:posOffset>
            </wp:positionH>
            <wp:positionV relativeFrom="paragraph">
              <wp:posOffset>208193</wp:posOffset>
            </wp:positionV>
            <wp:extent cx="1995825" cy="178079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825" cy="178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655EF" w14:textId="77777777" w:rsidR="00537C3E" w:rsidRDefault="00537C3E">
      <w:pPr>
        <w:pStyle w:val="BodyText"/>
        <w:rPr>
          <w:sz w:val="20"/>
        </w:rPr>
        <w:sectPr w:rsidR="00537C3E">
          <w:type w:val="continuous"/>
          <w:pgSz w:w="12240" w:h="15840"/>
          <w:pgMar w:top="1420" w:right="0" w:bottom="0" w:left="360" w:header="720" w:footer="720" w:gutter="0"/>
          <w:cols w:space="720"/>
        </w:sectPr>
      </w:pPr>
    </w:p>
    <w:p w14:paraId="154B98B4" w14:textId="77777777" w:rsidR="00537C3E" w:rsidRDefault="00000000">
      <w:pPr>
        <w:pStyle w:val="BodyText"/>
        <w:spacing w:before="60"/>
        <w:ind w:left="1080"/>
      </w:pPr>
      <w:r>
        <w:rPr>
          <w:color w:val="202529"/>
        </w:rPr>
        <w:lastRenderedPageBreak/>
        <w:t xml:space="preserve">Observation from the Correlation </w:t>
      </w:r>
      <w:r>
        <w:rPr>
          <w:color w:val="202529"/>
          <w:spacing w:val="-2"/>
        </w:rPr>
        <w:t>Matrix:</w:t>
      </w:r>
    </w:p>
    <w:p w14:paraId="102DF3EE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spacing w:before="138" w:line="360" w:lineRule="auto"/>
        <w:ind w:right="1833"/>
        <w:rPr>
          <w:sz w:val="24"/>
        </w:rPr>
      </w:pPr>
      <w:r>
        <w:rPr>
          <w:color w:val="202529"/>
          <w:sz w:val="24"/>
        </w:rPr>
        <w:t>Strong positive correlation (0.98) between the AQI Value and the PM2.5 AQI Value, indicates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highly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dependent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closely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related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PM2.5 AQI component.</w:t>
      </w:r>
    </w:p>
    <w:p w14:paraId="4DF3B053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spacing w:line="360" w:lineRule="auto"/>
        <w:ind w:right="1766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CO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(0.43)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(0.41)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both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exhibit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moderate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positive correlations with the AQI Value.</w:t>
      </w:r>
    </w:p>
    <w:p w14:paraId="18C04934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NO2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has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relatively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weak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correlation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(0.23)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Value.</w:t>
      </w:r>
    </w:p>
    <w:p w14:paraId="23C51CB2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800"/>
        </w:tabs>
        <w:spacing w:before="138" w:line="360" w:lineRule="auto"/>
        <w:ind w:right="1447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NO2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has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weak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negative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correlation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(-0.18)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which indicates a slight inverse relationship between these two AQI components, where an</w:t>
      </w:r>
    </w:p>
    <w:p w14:paraId="5BEA931B" w14:textId="77777777" w:rsidR="00537C3E" w:rsidRDefault="00000000">
      <w:pPr>
        <w:pStyle w:val="BodyText"/>
        <w:ind w:left="1800"/>
      </w:pPr>
      <w:r>
        <w:rPr>
          <w:color w:val="202529"/>
        </w:rPr>
        <w:t xml:space="preserve">increase in one may be associated with a decrease in the </w:t>
      </w:r>
      <w:r>
        <w:rPr>
          <w:color w:val="202529"/>
          <w:spacing w:val="-2"/>
        </w:rPr>
        <w:t>other.</w:t>
      </w:r>
    </w:p>
    <w:p w14:paraId="511A66B9" w14:textId="77777777" w:rsidR="00537C3E" w:rsidRDefault="00537C3E">
      <w:pPr>
        <w:pStyle w:val="BodyText"/>
        <w:spacing w:before="275"/>
      </w:pPr>
    </w:p>
    <w:p w14:paraId="7CE3A0F8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Outliers shown in box </w:t>
      </w:r>
      <w:r>
        <w:rPr>
          <w:color w:val="202529"/>
          <w:spacing w:val="-2"/>
        </w:rPr>
        <w:t>plot:</w:t>
      </w:r>
    </w:p>
    <w:p w14:paraId="43A33B29" w14:textId="77777777" w:rsidR="00537C3E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C331DC8" wp14:editId="300A73C6">
            <wp:simplePos x="0" y="0"/>
            <wp:positionH relativeFrom="page">
              <wp:posOffset>647988</wp:posOffset>
            </wp:positionH>
            <wp:positionV relativeFrom="paragraph">
              <wp:posOffset>253952</wp:posOffset>
            </wp:positionV>
            <wp:extent cx="6661510" cy="44062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1717A" w14:textId="77777777" w:rsidR="00537C3E" w:rsidRDefault="00537C3E">
      <w:pPr>
        <w:pStyle w:val="BodyText"/>
        <w:rPr>
          <w:sz w:val="20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660B5080" w14:textId="77777777" w:rsidR="00537C3E" w:rsidRDefault="00000000">
      <w:pPr>
        <w:pStyle w:val="Heading1"/>
        <w:numPr>
          <w:ilvl w:val="1"/>
          <w:numId w:val="13"/>
        </w:numPr>
        <w:tabs>
          <w:tab w:val="left" w:pos="359"/>
        </w:tabs>
        <w:spacing w:before="80"/>
        <w:ind w:left="359" w:right="264" w:hanging="359"/>
        <w:jc w:val="center"/>
      </w:pPr>
      <w:r>
        <w:rPr>
          <w:color w:val="202529"/>
        </w:rPr>
        <w:lastRenderedPageBreak/>
        <w:t>Scatter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plot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comparing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different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pollutants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Key</w:t>
      </w:r>
      <w:r>
        <w:rPr>
          <w:color w:val="202529"/>
          <w:spacing w:val="-2"/>
        </w:rPr>
        <w:t xml:space="preserve"> Pattern</w:t>
      </w:r>
    </w:p>
    <w:p w14:paraId="5B1C3004" w14:textId="77777777" w:rsidR="00537C3E" w:rsidRDefault="00000000">
      <w:pPr>
        <w:pStyle w:val="ListParagraph"/>
        <w:numPr>
          <w:ilvl w:val="0"/>
          <w:numId w:val="12"/>
        </w:numPr>
        <w:tabs>
          <w:tab w:val="left" w:pos="1260"/>
        </w:tabs>
        <w:spacing w:before="138"/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1C083EE9" wp14:editId="03622B2B">
            <wp:simplePos x="0" y="0"/>
            <wp:positionH relativeFrom="page">
              <wp:posOffset>1391335</wp:posOffset>
            </wp:positionH>
            <wp:positionV relativeFrom="paragraph">
              <wp:posOffset>138361</wp:posOffset>
            </wp:positionV>
            <wp:extent cx="2629640" cy="14193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640" cy="141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AEA69" w14:textId="77777777" w:rsidR="00537C3E" w:rsidRDefault="00537C3E">
      <w:pPr>
        <w:pStyle w:val="BodyText"/>
      </w:pPr>
    </w:p>
    <w:p w14:paraId="17AF99A2" w14:textId="77777777" w:rsidR="00537C3E" w:rsidRDefault="00537C3E">
      <w:pPr>
        <w:pStyle w:val="BodyText"/>
      </w:pPr>
    </w:p>
    <w:p w14:paraId="46A5AD60" w14:textId="77777777" w:rsidR="00537C3E" w:rsidRDefault="00537C3E">
      <w:pPr>
        <w:pStyle w:val="BodyText"/>
      </w:pPr>
    </w:p>
    <w:p w14:paraId="5CF90754" w14:textId="77777777" w:rsidR="00537C3E" w:rsidRDefault="00537C3E">
      <w:pPr>
        <w:pStyle w:val="BodyText"/>
      </w:pPr>
    </w:p>
    <w:p w14:paraId="589AF7FB" w14:textId="77777777" w:rsidR="00537C3E" w:rsidRDefault="00537C3E">
      <w:pPr>
        <w:pStyle w:val="BodyText"/>
      </w:pPr>
    </w:p>
    <w:p w14:paraId="4C28498D" w14:textId="77777777" w:rsidR="00537C3E" w:rsidRDefault="00537C3E">
      <w:pPr>
        <w:pStyle w:val="BodyText"/>
      </w:pPr>
    </w:p>
    <w:p w14:paraId="409A793E" w14:textId="77777777" w:rsidR="00537C3E" w:rsidRDefault="00537C3E">
      <w:pPr>
        <w:pStyle w:val="BodyText"/>
      </w:pPr>
    </w:p>
    <w:p w14:paraId="012A2342" w14:textId="77777777" w:rsidR="00537C3E" w:rsidRDefault="00537C3E">
      <w:pPr>
        <w:pStyle w:val="BodyText"/>
      </w:pPr>
    </w:p>
    <w:p w14:paraId="48974563" w14:textId="77777777" w:rsidR="00537C3E" w:rsidRDefault="00537C3E">
      <w:pPr>
        <w:pStyle w:val="BodyText"/>
        <w:spacing w:before="138"/>
      </w:pPr>
    </w:p>
    <w:p w14:paraId="6E4DB976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line="360" w:lineRule="auto"/>
        <w:ind w:right="1747"/>
        <w:rPr>
          <w:sz w:val="24"/>
        </w:rPr>
      </w:pPr>
      <w:r>
        <w:rPr>
          <w:color w:val="202529"/>
          <w:sz w:val="24"/>
        </w:rPr>
        <w:t>Non-linear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relationship: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scatter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plot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exhibits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non-linear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relationship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 AQI Value and AQI Value.</w:t>
      </w:r>
    </w:p>
    <w:p w14:paraId="36D0C8A6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>Clustered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Data: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clustered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low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CO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Values.</w:t>
      </w:r>
    </w:p>
    <w:p w14:paraId="02AE47A0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before="138" w:line="360" w:lineRule="auto"/>
        <w:ind w:right="1533"/>
        <w:rPr>
          <w:sz w:val="24"/>
        </w:rPr>
      </w:pPr>
      <w:r>
        <w:rPr>
          <w:color w:val="202529"/>
          <w:sz w:val="24"/>
        </w:rPr>
        <w:t>Outliers: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plot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shows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several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outlier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much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higher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CO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and AQI Value compared to the main clustered.</w:t>
      </w:r>
    </w:p>
    <w:p w14:paraId="72FE64E4" w14:textId="77777777" w:rsidR="00537C3E" w:rsidRDefault="00537C3E">
      <w:pPr>
        <w:pStyle w:val="BodyText"/>
        <w:spacing w:before="138"/>
      </w:pPr>
    </w:p>
    <w:p w14:paraId="24717FA2" w14:textId="77777777" w:rsidR="00537C3E" w:rsidRDefault="00000000">
      <w:pPr>
        <w:pStyle w:val="ListParagraph"/>
        <w:numPr>
          <w:ilvl w:val="0"/>
          <w:numId w:val="12"/>
        </w:numPr>
        <w:tabs>
          <w:tab w:val="left" w:pos="1260"/>
        </w:tabs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681EBEC6" wp14:editId="7E89ADEF">
            <wp:simplePos x="0" y="0"/>
            <wp:positionH relativeFrom="page">
              <wp:posOffset>1259903</wp:posOffset>
            </wp:positionH>
            <wp:positionV relativeFrom="paragraph">
              <wp:posOffset>15795</wp:posOffset>
            </wp:positionV>
            <wp:extent cx="2759728" cy="15006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728" cy="150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A3D8C" w14:textId="77777777" w:rsidR="00537C3E" w:rsidRDefault="00537C3E">
      <w:pPr>
        <w:pStyle w:val="BodyText"/>
      </w:pPr>
    </w:p>
    <w:p w14:paraId="2257F994" w14:textId="77777777" w:rsidR="00537C3E" w:rsidRDefault="00537C3E">
      <w:pPr>
        <w:pStyle w:val="BodyText"/>
      </w:pPr>
    </w:p>
    <w:p w14:paraId="240E74D0" w14:textId="77777777" w:rsidR="00537C3E" w:rsidRDefault="00537C3E">
      <w:pPr>
        <w:pStyle w:val="BodyText"/>
      </w:pPr>
    </w:p>
    <w:p w14:paraId="59A4256E" w14:textId="77777777" w:rsidR="00537C3E" w:rsidRDefault="00537C3E">
      <w:pPr>
        <w:pStyle w:val="BodyText"/>
      </w:pPr>
    </w:p>
    <w:p w14:paraId="093CCCF3" w14:textId="77777777" w:rsidR="00537C3E" w:rsidRDefault="00537C3E">
      <w:pPr>
        <w:pStyle w:val="BodyText"/>
      </w:pPr>
    </w:p>
    <w:p w14:paraId="7C8F2D89" w14:textId="77777777" w:rsidR="00537C3E" w:rsidRDefault="00537C3E">
      <w:pPr>
        <w:pStyle w:val="BodyText"/>
      </w:pPr>
    </w:p>
    <w:p w14:paraId="1BD2E7DE" w14:textId="77777777" w:rsidR="00537C3E" w:rsidRDefault="00537C3E">
      <w:pPr>
        <w:pStyle w:val="BodyText"/>
      </w:pPr>
    </w:p>
    <w:p w14:paraId="0515F64F" w14:textId="77777777" w:rsidR="00537C3E" w:rsidRDefault="00537C3E">
      <w:pPr>
        <w:pStyle w:val="BodyText"/>
      </w:pPr>
    </w:p>
    <w:p w14:paraId="3696F331" w14:textId="77777777" w:rsidR="00537C3E" w:rsidRDefault="00537C3E">
      <w:pPr>
        <w:pStyle w:val="BodyText"/>
        <w:spacing w:before="138"/>
      </w:pPr>
    </w:p>
    <w:p w14:paraId="57FC6502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line="360" w:lineRule="auto"/>
        <w:ind w:right="1593"/>
        <w:rPr>
          <w:sz w:val="24"/>
        </w:rPr>
      </w:pPr>
      <w:r>
        <w:rPr>
          <w:color w:val="202529"/>
          <w:sz w:val="24"/>
        </w:rPr>
        <w:t>Positive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Correlation: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scatter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plot</w:t>
      </w:r>
      <w:r>
        <w:rPr>
          <w:color w:val="202529"/>
          <w:spacing w:val="-4"/>
          <w:sz w:val="24"/>
        </w:rPr>
        <w:t xml:space="preserve"> </w:t>
      </w:r>
      <w:proofErr w:type="gramStart"/>
      <w:r>
        <w:rPr>
          <w:color w:val="202529"/>
          <w:sz w:val="24"/>
        </w:rPr>
        <w:t>exhibit</w:t>
      </w:r>
      <w:proofErr w:type="gramEnd"/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relationship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AQI Value and AQI Value</w:t>
      </w:r>
    </w:p>
    <w:p w14:paraId="08BBDF23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line="360" w:lineRule="auto"/>
        <w:ind w:right="1740"/>
        <w:rPr>
          <w:sz w:val="24"/>
        </w:rPr>
      </w:pPr>
      <w:r>
        <w:rPr>
          <w:color w:val="202529"/>
          <w:sz w:val="24"/>
        </w:rPr>
        <w:t>Data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Clustering: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clustered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low-to-moderate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and AQI Values</w:t>
      </w:r>
    </w:p>
    <w:p w14:paraId="2A6BFA4A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>Outliers: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 xml:space="preserve">several outlier points have much higher Ozone AQI and AQI </w:t>
      </w:r>
      <w:r>
        <w:rPr>
          <w:color w:val="202529"/>
          <w:spacing w:val="-2"/>
          <w:sz w:val="24"/>
        </w:rPr>
        <w:t>Values.</w:t>
      </w:r>
    </w:p>
    <w:p w14:paraId="0B6DA1AF" w14:textId="77777777" w:rsidR="00537C3E" w:rsidRDefault="00537C3E">
      <w:pPr>
        <w:pStyle w:val="BodyText"/>
      </w:pPr>
    </w:p>
    <w:p w14:paraId="07E05DEA" w14:textId="77777777" w:rsidR="00537C3E" w:rsidRDefault="00537C3E">
      <w:pPr>
        <w:pStyle w:val="BodyText"/>
      </w:pPr>
    </w:p>
    <w:p w14:paraId="457F9B58" w14:textId="77777777" w:rsidR="00537C3E" w:rsidRDefault="00000000">
      <w:pPr>
        <w:pStyle w:val="ListParagraph"/>
        <w:numPr>
          <w:ilvl w:val="0"/>
          <w:numId w:val="12"/>
        </w:numPr>
        <w:tabs>
          <w:tab w:val="left" w:pos="1260"/>
        </w:tabs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02E29B45" wp14:editId="4A6B59D7">
            <wp:simplePos x="0" y="0"/>
            <wp:positionH relativeFrom="page">
              <wp:posOffset>1259355</wp:posOffset>
            </wp:positionH>
            <wp:positionV relativeFrom="paragraph">
              <wp:posOffset>-113729</wp:posOffset>
            </wp:positionV>
            <wp:extent cx="2722560" cy="150068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560" cy="150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767CB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360" w:right="0" w:bottom="280" w:left="360" w:header="720" w:footer="720" w:gutter="0"/>
          <w:cols w:space="720"/>
        </w:sectPr>
      </w:pPr>
    </w:p>
    <w:p w14:paraId="3ED5B502" w14:textId="77777777" w:rsidR="00537C3E" w:rsidRDefault="00537C3E">
      <w:pPr>
        <w:pStyle w:val="BodyText"/>
        <w:spacing w:before="171"/>
      </w:pPr>
    </w:p>
    <w:p w14:paraId="278DD489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z w:val="24"/>
        </w:rPr>
        <w:t>Positive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correlation: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NO2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increases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but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non-</w:t>
      </w:r>
      <w:r>
        <w:rPr>
          <w:color w:val="202529"/>
          <w:spacing w:val="-2"/>
          <w:sz w:val="24"/>
        </w:rPr>
        <w:t>linear.</w:t>
      </w:r>
    </w:p>
    <w:p w14:paraId="071F5833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Data Clustering: most points cluster in the lower left, indicating low to moderate </w:t>
      </w:r>
      <w:r>
        <w:rPr>
          <w:color w:val="202529"/>
          <w:spacing w:val="-2"/>
          <w:sz w:val="24"/>
        </w:rPr>
        <w:t>values.</w:t>
      </w:r>
    </w:p>
    <w:p w14:paraId="58875A7E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Outliers: several points show significantly higher NO2 and AQI </w:t>
      </w:r>
      <w:r>
        <w:rPr>
          <w:color w:val="202529"/>
          <w:spacing w:val="-2"/>
          <w:sz w:val="24"/>
        </w:rPr>
        <w:t>Values</w:t>
      </w:r>
    </w:p>
    <w:p w14:paraId="5BA775EE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736" behindDoc="0" locked="0" layoutInCell="1" allowOverlap="1" wp14:anchorId="13627AA8" wp14:editId="44083894">
            <wp:simplePos x="0" y="0"/>
            <wp:positionH relativeFrom="page">
              <wp:posOffset>1325276</wp:posOffset>
            </wp:positionH>
            <wp:positionV relativeFrom="paragraph">
              <wp:posOffset>432295</wp:posOffset>
            </wp:positionV>
            <wp:extent cx="3317249" cy="184421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249" cy="1844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z w:val="24"/>
        </w:rPr>
        <w:t xml:space="preserve">The relationship is not perfectly </w:t>
      </w:r>
      <w:r>
        <w:rPr>
          <w:color w:val="202529"/>
          <w:spacing w:val="-2"/>
          <w:sz w:val="24"/>
        </w:rPr>
        <w:t>linear.</w:t>
      </w:r>
    </w:p>
    <w:p w14:paraId="4264035A" w14:textId="77777777" w:rsidR="00537C3E" w:rsidRDefault="00537C3E">
      <w:pPr>
        <w:pStyle w:val="BodyText"/>
        <w:spacing w:before="275"/>
      </w:pPr>
    </w:p>
    <w:p w14:paraId="11E17003" w14:textId="77777777" w:rsidR="00537C3E" w:rsidRDefault="00537C3E">
      <w:pPr>
        <w:pStyle w:val="ListParagraph"/>
        <w:numPr>
          <w:ilvl w:val="0"/>
          <w:numId w:val="12"/>
        </w:numPr>
        <w:tabs>
          <w:tab w:val="left" w:pos="1260"/>
        </w:tabs>
        <w:spacing w:before="1"/>
        <w:ind w:left="1260" w:hanging="180"/>
        <w:rPr>
          <w:sz w:val="24"/>
        </w:rPr>
      </w:pPr>
    </w:p>
    <w:p w14:paraId="1092CE2D" w14:textId="77777777" w:rsidR="00537C3E" w:rsidRDefault="00537C3E">
      <w:pPr>
        <w:pStyle w:val="BodyText"/>
      </w:pPr>
    </w:p>
    <w:p w14:paraId="6AFC58D4" w14:textId="77777777" w:rsidR="00537C3E" w:rsidRDefault="00537C3E">
      <w:pPr>
        <w:pStyle w:val="BodyText"/>
      </w:pPr>
    </w:p>
    <w:p w14:paraId="6DE8BDF7" w14:textId="77777777" w:rsidR="00537C3E" w:rsidRDefault="00537C3E">
      <w:pPr>
        <w:pStyle w:val="BodyText"/>
      </w:pPr>
    </w:p>
    <w:p w14:paraId="14CC9DCD" w14:textId="77777777" w:rsidR="00537C3E" w:rsidRDefault="00537C3E">
      <w:pPr>
        <w:pStyle w:val="BodyText"/>
      </w:pPr>
    </w:p>
    <w:p w14:paraId="08CE78B3" w14:textId="77777777" w:rsidR="00537C3E" w:rsidRDefault="00537C3E">
      <w:pPr>
        <w:pStyle w:val="BodyText"/>
      </w:pPr>
    </w:p>
    <w:p w14:paraId="73F9197B" w14:textId="77777777" w:rsidR="00537C3E" w:rsidRDefault="00537C3E">
      <w:pPr>
        <w:pStyle w:val="BodyText"/>
      </w:pPr>
    </w:p>
    <w:p w14:paraId="36537533" w14:textId="77777777" w:rsidR="00537C3E" w:rsidRDefault="00537C3E">
      <w:pPr>
        <w:pStyle w:val="BodyText"/>
      </w:pPr>
    </w:p>
    <w:p w14:paraId="3AC4068F" w14:textId="77777777" w:rsidR="00537C3E" w:rsidRDefault="00537C3E">
      <w:pPr>
        <w:pStyle w:val="BodyText"/>
      </w:pPr>
    </w:p>
    <w:p w14:paraId="0D3C7E69" w14:textId="77777777" w:rsidR="00537C3E" w:rsidRDefault="00537C3E">
      <w:pPr>
        <w:pStyle w:val="BodyText"/>
        <w:spacing w:before="137"/>
      </w:pPr>
    </w:p>
    <w:p w14:paraId="64CA292E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800"/>
        </w:tabs>
        <w:spacing w:before="1" w:line="360" w:lineRule="auto"/>
        <w:ind w:right="1586"/>
        <w:rPr>
          <w:sz w:val="24"/>
        </w:rPr>
      </w:pPr>
      <w:r>
        <w:rPr>
          <w:color w:val="202529"/>
          <w:sz w:val="24"/>
        </w:rPr>
        <w:t>Strong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linear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relationship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PM2.5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AQI,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but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not perfectly linear.</w:t>
      </w:r>
    </w:p>
    <w:p w14:paraId="3A9ABBE7" w14:textId="77777777" w:rsidR="00537C3E" w:rsidRDefault="00000000">
      <w:pPr>
        <w:pStyle w:val="ListParagraph"/>
        <w:numPr>
          <w:ilvl w:val="1"/>
          <w:numId w:val="12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This suggests that PM2.5 is a major contributor to the overall </w:t>
      </w:r>
      <w:r>
        <w:rPr>
          <w:color w:val="202529"/>
          <w:spacing w:val="-5"/>
          <w:sz w:val="24"/>
        </w:rPr>
        <w:t>AQI</w:t>
      </w:r>
    </w:p>
    <w:p w14:paraId="5D275FDD" w14:textId="77777777" w:rsidR="00537C3E" w:rsidRDefault="00537C3E">
      <w:pPr>
        <w:pStyle w:val="BodyText"/>
        <w:spacing w:before="237"/>
      </w:pPr>
    </w:p>
    <w:p w14:paraId="4A957E0C" w14:textId="77777777" w:rsidR="00537C3E" w:rsidRDefault="00000000">
      <w:pPr>
        <w:pStyle w:val="ListParagraph"/>
        <w:numPr>
          <w:ilvl w:val="0"/>
          <w:numId w:val="11"/>
        </w:numPr>
        <w:tabs>
          <w:tab w:val="left" w:pos="1799"/>
        </w:tabs>
        <w:ind w:left="1799" w:hanging="359"/>
        <w:jc w:val="both"/>
        <w:rPr>
          <w:sz w:val="24"/>
        </w:rPr>
      </w:pPr>
      <w:r>
        <w:rPr>
          <w:color w:val="202529"/>
          <w:sz w:val="24"/>
        </w:rPr>
        <w:t xml:space="preserve">Square root transformations were applied to all pollutant-specific AQI values due to </w:t>
      </w:r>
      <w:r>
        <w:rPr>
          <w:color w:val="202529"/>
          <w:spacing w:val="-5"/>
          <w:sz w:val="24"/>
        </w:rPr>
        <w:t>the</w:t>
      </w:r>
    </w:p>
    <w:p w14:paraId="64116740" w14:textId="77777777" w:rsidR="00537C3E" w:rsidRDefault="00000000">
      <w:pPr>
        <w:pStyle w:val="BodyText"/>
        <w:spacing w:before="85" w:line="360" w:lineRule="auto"/>
        <w:ind w:left="1800" w:right="2273"/>
        <w:jc w:val="both"/>
      </w:pPr>
      <w:r>
        <w:rPr>
          <w:color w:val="202529"/>
        </w:rPr>
        <w:t>observed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right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skewness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(positive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skew)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presence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long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tails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data distributions.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This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aims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achieve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more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symmetric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distribution, improving the suitability of the data for subsequent analyses.</w:t>
      </w:r>
    </w:p>
    <w:p w14:paraId="0AB2FABD" w14:textId="77777777" w:rsidR="00537C3E" w:rsidRDefault="00537C3E">
      <w:pPr>
        <w:pStyle w:val="BodyText"/>
        <w:spacing w:before="138"/>
      </w:pPr>
    </w:p>
    <w:p w14:paraId="0F49DB23" w14:textId="77777777" w:rsidR="00537C3E" w:rsidRDefault="00000000">
      <w:pPr>
        <w:pStyle w:val="Heading1"/>
      </w:pPr>
      <w:r>
        <w:rPr>
          <w:color w:val="202529"/>
        </w:rPr>
        <w:t>Histogram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Four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Pollutants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Before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Transformation</w:t>
      </w:r>
    </w:p>
    <w:p w14:paraId="1F688337" w14:textId="77777777" w:rsidR="00537C3E" w:rsidRDefault="00000000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A6F4C6D" wp14:editId="6AD3B016">
            <wp:simplePos x="0" y="0"/>
            <wp:positionH relativeFrom="page">
              <wp:posOffset>285303</wp:posOffset>
            </wp:positionH>
            <wp:positionV relativeFrom="paragraph">
              <wp:posOffset>262877</wp:posOffset>
            </wp:positionV>
            <wp:extent cx="3518151" cy="191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151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6172890" wp14:editId="517BFDCB">
            <wp:simplePos x="0" y="0"/>
            <wp:positionH relativeFrom="page">
              <wp:posOffset>4105141</wp:posOffset>
            </wp:positionH>
            <wp:positionV relativeFrom="paragraph">
              <wp:posOffset>262877</wp:posOffset>
            </wp:positionV>
            <wp:extent cx="3584044" cy="19185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044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EA2FC" w14:textId="77777777" w:rsidR="00537C3E" w:rsidRDefault="00537C3E">
      <w:pPr>
        <w:pStyle w:val="BodyText"/>
        <w:rPr>
          <w:b/>
          <w:sz w:val="20"/>
        </w:rPr>
        <w:sectPr w:rsidR="00537C3E">
          <w:pgSz w:w="12240" w:h="15840"/>
          <w:pgMar w:top="1820" w:right="0" w:bottom="280" w:left="360" w:header="720" w:footer="720" w:gutter="0"/>
          <w:cols w:space="720"/>
        </w:sectPr>
      </w:pPr>
    </w:p>
    <w:p w14:paraId="203F5466" w14:textId="77777777" w:rsidR="00537C3E" w:rsidRDefault="00537C3E">
      <w:pPr>
        <w:pStyle w:val="BodyText"/>
        <w:spacing w:before="61" w:after="1"/>
        <w:rPr>
          <w:b/>
          <w:sz w:val="20"/>
        </w:rPr>
      </w:pPr>
    </w:p>
    <w:p w14:paraId="38957F08" w14:textId="77777777" w:rsidR="00537C3E" w:rsidRDefault="00000000">
      <w:pPr>
        <w:tabs>
          <w:tab w:val="left" w:pos="6355"/>
        </w:tabs>
        <w:ind w:left="284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1CC43AA7" wp14:editId="2F0ACD58">
            <wp:extent cx="3527385" cy="19185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85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w:drawing>
          <wp:inline distT="0" distB="0" distL="0" distR="0" wp14:anchorId="4C74770B" wp14:editId="2B07C52D">
            <wp:extent cx="3445677" cy="184746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677" cy="18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35AA" w14:textId="77777777" w:rsidR="00537C3E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4242391" wp14:editId="597551CF">
            <wp:simplePos x="0" y="0"/>
            <wp:positionH relativeFrom="page">
              <wp:posOffset>512415</wp:posOffset>
            </wp:positionH>
            <wp:positionV relativeFrom="paragraph">
              <wp:posOffset>177100</wp:posOffset>
            </wp:positionV>
            <wp:extent cx="3459830" cy="188299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830" cy="188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299D8" w14:textId="77777777" w:rsidR="00537C3E" w:rsidRDefault="00537C3E">
      <w:pPr>
        <w:pStyle w:val="BodyText"/>
        <w:spacing w:before="234"/>
        <w:rPr>
          <w:b/>
        </w:rPr>
      </w:pPr>
    </w:p>
    <w:p w14:paraId="4BA4BA33" w14:textId="77777777" w:rsidR="00537C3E" w:rsidRDefault="00000000">
      <w:pPr>
        <w:pStyle w:val="Heading1"/>
        <w:spacing w:line="360" w:lineRule="auto"/>
        <w:ind w:right="1470"/>
      </w:pPr>
      <w:r>
        <w:rPr>
          <w:color w:val="202529"/>
        </w:rPr>
        <w:t>Histogram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Four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Pollutants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+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 xml:space="preserve">Key </w:t>
      </w:r>
      <w:r>
        <w:rPr>
          <w:color w:val="202529"/>
          <w:spacing w:val="-2"/>
        </w:rPr>
        <w:t>Pattern</w:t>
      </w:r>
    </w:p>
    <w:p w14:paraId="0988225A" w14:textId="77777777" w:rsidR="00537C3E" w:rsidRDefault="00000000">
      <w:pPr>
        <w:pStyle w:val="ListParagraph"/>
        <w:numPr>
          <w:ilvl w:val="0"/>
          <w:numId w:val="10"/>
        </w:numPr>
        <w:tabs>
          <w:tab w:val="left" w:pos="1260"/>
        </w:tabs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760" behindDoc="0" locked="0" layoutInCell="1" allowOverlap="1" wp14:anchorId="04D04DC4" wp14:editId="46440A55">
            <wp:simplePos x="0" y="0"/>
            <wp:positionH relativeFrom="page">
              <wp:posOffset>1297037</wp:posOffset>
            </wp:positionH>
            <wp:positionV relativeFrom="paragraph">
              <wp:posOffset>32609</wp:posOffset>
            </wp:positionV>
            <wp:extent cx="3660833" cy="199952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833" cy="1999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A98C8" w14:textId="77777777" w:rsidR="00537C3E" w:rsidRDefault="00537C3E">
      <w:pPr>
        <w:pStyle w:val="BodyText"/>
        <w:rPr>
          <w:b/>
        </w:rPr>
      </w:pPr>
    </w:p>
    <w:p w14:paraId="33E41270" w14:textId="77777777" w:rsidR="00537C3E" w:rsidRDefault="00537C3E">
      <w:pPr>
        <w:pStyle w:val="BodyText"/>
        <w:rPr>
          <w:b/>
        </w:rPr>
      </w:pPr>
    </w:p>
    <w:p w14:paraId="4FA42E19" w14:textId="77777777" w:rsidR="00537C3E" w:rsidRDefault="00537C3E">
      <w:pPr>
        <w:pStyle w:val="BodyText"/>
        <w:rPr>
          <w:b/>
        </w:rPr>
      </w:pPr>
    </w:p>
    <w:p w14:paraId="688965FF" w14:textId="77777777" w:rsidR="00537C3E" w:rsidRDefault="00537C3E">
      <w:pPr>
        <w:pStyle w:val="BodyText"/>
        <w:rPr>
          <w:b/>
        </w:rPr>
      </w:pPr>
    </w:p>
    <w:p w14:paraId="7A1ADD92" w14:textId="77777777" w:rsidR="00537C3E" w:rsidRDefault="00537C3E">
      <w:pPr>
        <w:pStyle w:val="BodyText"/>
        <w:rPr>
          <w:b/>
        </w:rPr>
      </w:pPr>
    </w:p>
    <w:p w14:paraId="73B3267E" w14:textId="77777777" w:rsidR="00537C3E" w:rsidRDefault="00537C3E">
      <w:pPr>
        <w:pStyle w:val="BodyText"/>
        <w:rPr>
          <w:b/>
        </w:rPr>
      </w:pPr>
    </w:p>
    <w:p w14:paraId="3AD8A4BD" w14:textId="77777777" w:rsidR="00537C3E" w:rsidRDefault="00537C3E">
      <w:pPr>
        <w:pStyle w:val="BodyText"/>
        <w:rPr>
          <w:b/>
        </w:rPr>
      </w:pPr>
    </w:p>
    <w:p w14:paraId="2434AEF8" w14:textId="77777777" w:rsidR="00537C3E" w:rsidRDefault="00537C3E">
      <w:pPr>
        <w:pStyle w:val="BodyText"/>
        <w:rPr>
          <w:b/>
        </w:rPr>
      </w:pPr>
    </w:p>
    <w:p w14:paraId="14291E70" w14:textId="77777777" w:rsidR="00537C3E" w:rsidRDefault="00537C3E">
      <w:pPr>
        <w:pStyle w:val="BodyText"/>
        <w:rPr>
          <w:b/>
        </w:rPr>
      </w:pPr>
    </w:p>
    <w:p w14:paraId="088166F6" w14:textId="77777777" w:rsidR="00537C3E" w:rsidRDefault="00537C3E">
      <w:pPr>
        <w:pStyle w:val="BodyText"/>
        <w:rPr>
          <w:b/>
        </w:rPr>
      </w:pPr>
    </w:p>
    <w:p w14:paraId="6757AEA7" w14:textId="77777777" w:rsidR="00537C3E" w:rsidRDefault="00537C3E">
      <w:pPr>
        <w:pStyle w:val="BodyText"/>
        <w:rPr>
          <w:b/>
        </w:rPr>
      </w:pPr>
    </w:p>
    <w:p w14:paraId="29D41ADB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Unimodal Distribution: there is one main peak in the </w:t>
      </w:r>
      <w:r>
        <w:rPr>
          <w:color w:val="202529"/>
          <w:spacing w:val="-2"/>
          <w:sz w:val="24"/>
        </w:rPr>
        <w:t>data.</w:t>
      </w:r>
    </w:p>
    <w:p w14:paraId="49170366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Right skewness: higher values are less common but go further </w:t>
      </w:r>
      <w:r>
        <w:rPr>
          <w:color w:val="202529"/>
          <w:spacing w:val="-4"/>
          <w:sz w:val="24"/>
        </w:rPr>
        <w:t>out.</w:t>
      </w:r>
    </w:p>
    <w:p w14:paraId="12EA309B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color w:val="202529"/>
          <w:sz w:val="24"/>
        </w:rPr>
        <w:t xml:space="preserve">Presence of Outliers: there are some unusually high values that stand </w:t>
      </w:r>
      <w:r>
        <w:rPr>
          <w:color w:val="202529"/>
          <w:spacing w:val="-4"/>
          <w:sz w:val="24"/>
        </w:rPr>
        <w:t>out.</w:t>
      </w:r>
    </w:p>
    <w:p w14:paraId="3D5767E6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820" w:right="0" w:bottom="280" w:left="360" w:header="720" w:footer="720" w:gutter="0"/>
          <w:cols w:space="720"/>
        </w:sectPr>
      </w:pPr>
    </w:p>
    <w:p w14:paraId="5D39C83B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60"/>
        <w:ind w:left="1799" w:hanging="359"/>
        <w:rPr>
          <w:sz w:val="24"/>
        </w:rPr>
      </w:pPr>
      <w:r>
        <w:rPr>
          <w:color w:val="202529"/>
          <w:sz w:val="24"/>
        </w:rPr>
        <w:lastRenderedPageBreak/>
        <w:t>Value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concentration: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points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grouped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together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specific</w:t>
      </w:r>
      <w:r>
        <w:rPr>
          <w:color w:val="202529"/>
          <w:spacing w:val="-2"/>
          <w:sz w:val="24"/>
        </w:rPr>
        <w:t xml:space="preserve"> range.</w:t>
      </w:r>
    </w:p>
    <w:p w14:paraId="0CC36BEF" w14:textId="77777777" w:rsidR="00537C3E" w:rsidRDefault="00537C3E">
      <w:pPr>
        <w:pStyle w:val="BodyText"/>
      </w:pPr>
    </w:p>
    <w:p w14:paraId="401063E6" w14:textId="77777777" w:rsidR="00537C3E" w:rsidRDefault="00537C3E">
      <w:pPr>
        <w:pStyle w:val="ListParagraph"/>
        <w:numPr>
          <w:ilvl w:val="0"/>
          <w:numId w:val="10"/>
        </w:numPr>
        <w:tabs>
          <w:tab w:val="left" w:pos="1260"/>
        </w:tabs>
        <w:spacing w:before="276"/>
        <w:ind w:left="1260" w:hanging="180"/>
        <w:rPr>
          <w:sz w:val="24"/>
        </w:rPr>
      </w:pPr>
    </w:p>
    <w:p w14:paraId="4FD5519C" w14:textId="77777777" w:rsidR="00537C3E" w:rsidRDefault="00000000">
      <w:pPr>
        <w:pStyle w:val="BodyText"/>
        <w:ind w:left="1688"/>
        <w:rPr>
          <w:sz w:val="20"/>
        </w:rPr>
      </w:pPr>
      <w:r>
        <w:rPr>
          <w:noProof/>
          <w:sz w:val="20"/>
        </w:rPr>
        <w:drawing>
          <wp:inline distT="0" distB="0" distL="0" distR="0" wp14:anchorId="3B4D2636" wp14:editId="19BFBC76">
            <wp:extent cx="3960724" cy="21431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724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C75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before="74" w:line="360" w:lineRule="auto"/>
        <w:ind w:right="1459"/>
        <w:rPr>
          <w:sz w:val="24"/>
        </w:rPr>
      </w:pPr>
      <w:r>
        <w:rPr>
          <w:color w:val="202529"/>
          <w:sz w:val="24"/>
        </w:rPr>
        <w:t>Unimodal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distribution: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single,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clear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peak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indicating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unimodal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 square root transformed values.</w:t>
      </w:r>
    </w:p>
    <w:p w14:paraId="72ECD5B9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533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positively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skewed,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majority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concentrated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 lower end and a longer tail towards higher values.</w:t>
      </w:r>
    </w:p>
    <w:p w14:paraId="02D01684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553"/>
        <w:rPr>
          <w:sz w:val="24"/>
        </w:rPr>
      </w:pPr>
      <w:r>
        <w:rPr>
          <w:color w:val="202529"/>
          <w:sz w:val="24"/>
        </w:rPr>
        <w:t>Outliers: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histogram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does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show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extreme</w:t>
      </w:r>
      <w:r>
        <w:rPr>
          <w:color w:val="202529"/>
          <w:spacing w:val="-4"/>
          <w:sz w:val="24"/>
        </w:rPr>
        <w:t xml:space="preserve"> </w:t>
      </w:r>
      <w:proofErr w:type="gramStart"/>
      <w:r>
        <w:rPr>
          <w:color w:val="202529"/>
          <w:sz w:val="24"/>
        </w:rPr>
        <w:t>outliers</w:t>
      </w:r>
      <w:proofErr w:type="gramEnd"/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values,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suggesting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square root transformation has successfully addressed and normalized the outliers.</w:t>
      </w:r>
    </w:p>
    <w:p w14:paraId="03FC869F" w14:textId="77777777" w:rsidR="00537C3E" w:rsidRDefault="00537C3E">
      <w:pPr>
        <w:pStyle w:val="BodyText"/>
        <w:spacing w:before="138"/>
      </w:pPr>
    </w:p>
    <w:p w14:paraId="09C52BE1" w14:textId="77777777" w:rsidR="00537C3E" w:rsidRDefault="00537C3E">
      <w:pPr>
        <w:pStyle w:val="ListParagraph"/>
        <w:numPr>
          <w:ilvl w:val="0"/>
          <w:numId w:val="10"/>
        </w:numPr>
        <w:tabs>
          <w:tab w:val="left" w:pos="1260"/>
        </w:tabs>
        <w:ind w:left="1260" w:hanging="180"/>
        <w:rPr>
          <w:sz w:val="24"/>
        </w:rPr>
      </w:pPr>
    </w:p>
    <w:p w14:paraId="6C30FDFD" w14:textId="77777777" w:rsidR="00537C3E" w:rsidRDefault="00000000">
      <w:pPr>
        <w:pStyle w:val="BodyText"/>
        <w:ind w:left="1816"/>
        <w:rPr>
          <w:sz w:val="20"/>
        </w:rPr>
      </w:pPr>
      <w:r>
        <w:rPr>
          <w:noProof/>
          <w:sz w:val="20"/>
        </w:rPr>
        <w:drawing>
          <wp:inline distT="0" distB="0" distL="0" distR="0" wp14:anchorId="6BADC259" wp14:editId="0405B51D">
            <wp:extent cx="3634044" cy="1964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044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CAC0" w14:textId="77777777" w:rsidR="00537C3E" w:rsidRDefault="00537C3E">
      <w:pPr>
        <w:pStyle w:val="BodyText"/>
        <w:spacing w:before="80"/>
      </w:pPr>
    </w:p>
    <w:p w14:paraId="6A4AF3A6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2239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has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single,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distinct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peak,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indicating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dominant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mode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central tendency in the data.</w:t>
      </w:r>
    </w:p>
    <w:p w14:paraId="58722795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665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slightly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skewed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longer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tail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side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 xml:space="preserve">the </w:t>
      </w:r>
      <w:r>
        <w:rPr>
          <w:color w:val="202529"/>
          <w:spacing w:val="-2"/>
          <w:sz w:val="24"/>
        </w:rPr>
        <w:t>peak.</w:t>
      </w:r>
    </w:p>
    <w:p w14:paraId="2E6557C5" w14:textId="77777777" w:rsidR="00537C3E" w:rsidRDefault="00537C3E">
      <w:pPr>
        <w:pStyle w:val="ListParagraph"/>
        <w:spacing w:line="360" w:lineRule="auto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00E4F5D7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before="60" w:line="360" w:lineRule="auto"/>
        <w:ind w:right="1447"/>
        <w:rPr>
          <w:sz w:val="24"/>
        </w:rPr>
      </w:pPr>
      <w:r>
        <w:rPr>
          <w:color w:val="202529"/>
          <w:sz w:val="24"/>
        </w:rPr>
        <w:lastRenderedPageBreak/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majority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concentrated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between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4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10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x-axis,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peak occurring around 6-8.</w:t>
      </w:r>
    </w:p>
    <w:p w14:paraId="6AB7E157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913"/>
        <w:rPr>
          <w:sz w:val="24"/>
        </w:rPr>
      </w:pPr>
      <w:r>
        <w:rPr>
          <w:color w:val="202529"/>
          <w:sz w:val="24"/>
        </w:rPr>
        <w:t>There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small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number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observations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less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than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2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x-axis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which consider that they mostly fall under the ‘good’ air quality category.</w:t>
      </w:r>
    </w:p>
    <w:p w14:paraId="2B4CB534" w14:textId="77777777" w:rsidR="00537C3E" w:rsidRDefault="00537C3E">
      <w:pPr>
        <w:pStyle w:val="BodyText"/>
        <w:spacing w:before="137"/>
      </w:pPr>
    </w:p>
    <w:p w14:paraId="38D04EBA" w14:textId="77777777" w:rsidR="00537C3E" w:rsidRDefault="00000000">
      <w:pPr>
        <w:pStyle w:val="ListParagraph"/>
        <w:numPr>
          <w:ilvl w:val="0"/>
          <w:numId w:val="10"/>
        </w:numPr>
        <w:tabs>
          <w:tab w:val="left" w:pos="1260"/>
        </w:tabs>
        <w:spacing w:before="1"/>
        <w:ind w:left="126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4272" behindDoc="0" locked="0" layoutInCell="1" allowOverlap="1" wp14:anchorId="6A01D8D9" wp14:editId="63E8E954">
            <wp:simplePos x="0" y="0"/>
            <wp:positionH relativeFrom="page">
              <wp:posOffset>1241433</wp:posOffset>
            </wp:positionH>
            <wp:positionV relativeFrom="paragraph">
              <wp:posOffset>-64590</wp:posOffset>
            </wp:positionV>
            <wp:extent cx="3784582" cy="205405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582" cy="205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9104F" w14:textId="77777777" w:rsidR="00537C3E" w:rsidRDefault="00537C3E">
      <w:pPr>
        <w:pStyle w:val="BodyText"/>
      </w:pPr>
    </w:p>
    <w:p w14:paraId="1BA37F44" w14:textId="77777777" w:rsidR="00537C3E" w:rsidRDefault="00537C3E">
      <w:pPr>
        <w:pStyle w:val="BodyText"/>
      </w:pPr>
    </w:p>
    <w:p w14:paraId="6A562200" w14:textId="77777777" w:rsidR="00537C3E" w:rsidRDefault="00537C3E">
      <w:pPr>
        <w:pStyle w:val="BodyText"/>
      </w:pPr>
    </w:p>
    <w:p w14:paraId="05635317" w14:textId="77777777" w:rsidR="00537C3E" w:rsidRDefault="00537C3E">
      <w:pPr>
        <w:pStyle w:val="BodyText"/>
      </w:pPr>
    </w:p>
    <w:p w14:paraId="4E773AD9" w14:textId="77777777" w:rsidR="00537C3E" w:rsidRDefault="00537C3E">
      <w:pPr>
        <w:pStyle w:val="BodyText"/>
      </w:pPr>
    </w:p>
    <w:p w14:paraId="4F197817" w14:textId="77777777" w:rsidR="00537C3E" w:rsidRDefault="00537C3E">
      <w:pPr>
        <w:pStyle w:val="BodyText"/>
      </w:pPr>
    </w:p>
    <w:p w14:paraId="1F20DB5B" w14:textId="77777777" w:rsidR="00537C3E" w:rsidRDefault="00537C3E">
      <w:pPr>
        <w:pStyle w:val="BodyText"/>
      </w:pPr>
    </w:p>
    <w:p w14:paraId="4A8BF319" w14:textId="77777777" w:rsidR="00537C3E" w:rsidRDefault="00537C3E">
      <w:pPr>
        <w:pStyle w:val="BodyText"/>
      </w:pPr>
    </w:p>
    <w:p w14:paraId="75F9D308" w14:textId="77777777" w:rsidR="00537C3E" w:rsidRDefault="00537C3E">
      <w:pPr>
        <w:pStyle w:val="BodyText"/>
      </w:pPr>
    </w:p>
    <w:p w14:paraId="0C21C8A7" w14:textId="77777777" w:rsidR="00537C3E" w:rsidRDefault="00537C3E">
      <w:pPr>
        <w:pStyle w:val="BodyText"/>
      </w:pPr>
    </w:p>
    <w:p w14:paraId="071B7421" w14:textId="77777777" w:rsidR="00537C3E" w:rsidRDefault="00537C3E">
      <w:pPr>
        <w:pStyle w:val="BodyText"/>
      </w:pPr>
    </w:p>
    <w:p w14:paraId="4342D813" w14:textId="77777777" w:rsidR="00537C3E" w:rsidRDefault="00537C3E">
      <w:pPr>
        <w:pStyle w:val="BodyText"/>
        <w:spacing w:before="137"/>
      </w:pPr>
    </w:p>
    <w:p w14:paraId="766832AE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before="1" w:line="360" w:lineRule="auto"/>
        <w:ind w:right="1626"/>
        <w:rPr>
          <w:sz w:val="24"/>
        </w:rPr>
      </w:pPr>
      <w:r>
        <w:rPr>
          <w:color w:val="202529"/>
          <w:sz w:val="24"/>
        </w:rPr>
        <w:t>There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two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distinct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peaks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indicating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presence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two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dominant modes or central tendencies in the data.</w:t>
      </w:r>
    </w:p>
    <w:p w14:paraId="166D3EFD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827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first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taller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peak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centered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around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sqrt_NO2_AQI_Value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0,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suggesting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 significant number of observations with very low NO2 AQI values.</w:t>
      </w:r>
    </w:p>
    <w:p w14:paraId="78163A76" w14:textId="77777777" w:rsidR="00537C3E" w:rsidRDefault="00000000">
      <w:pPr>
        <w:pStyle w:val="ListParagraph"/>
        <w:numPr>
          <w:ilvl w:val="1"/>
          <w:numId w:val="10"/>
        </w:numPr>
        <w:tabs>
          <w:tab w:val="left" w:pos="1800"/>
        </w:tabs>
        <w:spacing w:line="360" w:lineRule="auto"/>
        <w:ind w:right="1487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second,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smaller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peak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centered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around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sqrt_NO2_AQI_Value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approximately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2, indicating another concentration of observations with moderately low NO2 AQI Values.</w:t>
      </w:r>
    </w:p>
    <w:p w14:paraId="07CDB6CF" w14:textId="77777777" w:rsidR="00537C3E" w:rsidRDefault="00537C3E">
      <w:pPr>
        <w:pStyle w:val="BodyText"/>
        <w:spacing w:before="137"/>
      </w:pPr>
    </w:p>
    <w:p w14:paraId="79EAD313" w14:textId="77777777" w:rsidR="00537C3E" w:rsidRDefault="00000000">
      <w:pPr>
        <w:pStyle w:val="ListParagraph"/>
        <w:numPr>
          <w:ilvl w:val="0"/>
          <w:numId w:val="13"/>
        </w:numPr>
        <w:tabs>
          <w:tab w:val="left" w:pos="1620"/>
        </w:tabs>
        <w:spacing w:before="1"/>
        <w:ind w:left="162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4784" behindDoc="0" locked="0" layoutInCell="1" allowOverlap="1" wp14:anchorId="794C15F3" wp14:editId="76F314B1">
            <wp:simplePos x="0" y="0"/>
            <wp:positionH relativeFrom="page">
              <wp:posOffset>1448841</wp:posOffset>
            </wp:positionH>
            <wp:positionV relativeFrom="paragraph">
              <wp:posOffset>76088</wp:posOffset>
            </wp:positionV>
            <wp:extent cx="3623761" cy="197225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761" cy="197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082BA" w14:textId="77777777" w:rsidR="00537C3E" w:rsidRDefault="00537C3E">
      <w:pPr>
        <w:pStyle w:val="BodyText"/>
      </w:pPr>
    </w:p>
    <w:p w14:paraId="4E93F91A" w14:textId="77777777" w:rsidR="00537C3E" w:rsidRDefault="00537C3E">
      <w:pPr>
        <w:pStyle w:val="BodyText"/>
      </w:pPr>
    </w:p>
    <w:p w14:paraId="1DC84AFD" w14:textId="77777777" w:rsidR="00537C3E" w:rsidRDefault="00537C3E">
      <w:pPr>
        <w:pStyle w:val="BodyText"/>
      </w:pPr>
    </w:p>
    <w:p w14:paraId="27F19F02" w14:textId="77777777" w:rsidR="00537C3E" w:rsidRDefault="00537C3E">
      <w:pPr>
        <w:pStyle w:val="BodyText"/>
      </w:pPr>
    </w:p>
    <w:p w14:paraId="7B6DD40F" w14:textId="77777777" w:rsidR="00537C3E" w:rsidRDefault="00537C3E">
      <w:pPr>
        <w:pStyle w:val="BodyText"/>
      </w:pPr>
    </w:p>
    <w:p w14:paraId="3F6D3677" w14:textId="77777777" w:rsidR="00537C3E" w:rsidRDefault="00537C3E">
      <w:pPr>
        <w:pStyle w:val="BodyText"/>
      </w:pPr>
    </w:p>
    <w:p w14:paraId="5BCF462D" w14:textId="77777777" w:rsidR="00537C3E" w:rsidRDefault="00537C3E">
      <w:pPr>
        <w:pStyle w:val="BodyText"/>
      </w:pPr>
    </w:p>
    <w:p w14:paraId="39C4091C" w14:textId="77777777" w:rsidR="00537C3E" w:rsidRDefault="00537C3E">
      <w:pPr>
        <w:pStyle w:val="BodyText"/>
      </w:pPr>
    </w:p>
    <w:p w14:paraId="309E4C11" w14:textId="77777777" w:rsidR="00537C3E" w:rsidRDefault="00537C3E">
      <w:pPr>
        <w:pStyle w:val="BodyText"/>
      </w:pPr>
    </w:p>
    <w:p w14:paraId="43D8FA4C" w14:textId="77777777" w:rsidR="00537C3E" w:rsidRDefault="00537C3E">
      <w:pPr>
        <w:pStyle w:val="BodyText"/>
      </w:pPr>
    </w:p>
    <w:p w14:paraId="76071271" w14:textId="77777777" w:rsidR="00537C3E" w:rsidRDefault="00537C3E">
      <w:pPr>
        <w:pStyle w:val="BodyText"/>
      </w:pPr>
    </w:p>
    <w:p w14:paraId="085B7B48" w14:textId="77777777" w:rsidR="00537C3E" w:rsidRDefault="00537C3E">
      <w:pPr>
        <w:pStyle w:val="BodyText"/>
        <w:spacing w:before="137"/>
      </w:pPr>
    </w:p>
    <w:p w14:paraId="389520F2" w14:textId="77777777" w:rsidR="00537C3E" w:rsidRDefault="00000000">
      <w:pPr>
        <w:pStyle w:val="ListParagraph"/>
        <w:numPr>
          <w:ilvl w:val="0"/>
          <w:numId w:val="9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z w:val="24"/>
        </w:rPr>
        <w:t xml:space="preserve">The distribution has a single, prominent </w:t>
      </w:r>
      <w:r>
        <w:rPr>
          <w:color w:val="202529"/>
          <w:spacing w:val="-2"/>
          <w:sz w:val="24"/>
        </w:rPr>
        <w:t>peak.</w:t>
      </w:r>
    </w:p>
    <w:p w14:paraId="4C1DA8B3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28DDAB21" w14:textId="77777777" w:rsidR="00537C3E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before="60" w:line="360" w:lineRule="auto"/>
        <w:ind w:right="2100"/>
        <w:rPr>
          <w:sz w:val="24"/>
        </w:rPr>
      </w:pPr>
      <w:r>
        <w:rPr>
          <w:color w:val="202529"/>
          <w:sz w:val="24"/>
        </w:rPr>
        <w:lastRenderedPageBreak/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majority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observations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considered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around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peak,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which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centered around a sqrt_PM2.5_AQI_Value of approximately.</w:t>
      </w:r>
    </w:p>
    <w:p w14:paraId="5AFACB22" w14:textId="77777777" w:rsidR="00537C3E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line="360" w:lineRule="auto"/>
        <w:ind w:right="1454"/>
        <w:rPr>
          <w:sz w:val="24"/>
        </w:rPr>
      </w:pPr>
      <w:r>
        <w:rPr>
          <w:color w:val="202529"/>
          <w:sz w:val="24"/>
        </w:rPr>
        <w:t>There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gradual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decline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frequency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both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sides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peak,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fewer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observations at the lower and higher ends of the range.</w:t>
      </w:r>
    </w:p>
    <w:p w14:paraId="624FAF64" w14:textId="77777777" w:rsidR="00537C3E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line="360" w:lineRule="auto"/>
        <w:ind w:right="1619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distribution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appears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slightly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skewed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longer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tail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right side of the peak.</w:t>
      </w:r>
    </w:p>
    <w:p w14:paraId="26087994" w14:textId="77777777" w:rsidR="00537C3E" w:rsidRDefault="00537C3E">
      <w:pPr>
        <w:pStyle w:val="BodyText"/>
        <w:spacing w:before="99"/>
      </w:pPr>
    </w:p>
    <w:p w14:paraId="2E2CEBF9" w14:textId="77777777" w:rsidR="00537C3E" w:rsidRDefault="00000000">
      <w:pPr>
        <w:pStyle w:val="ListParagraph"/>
        <w:numPr>
          <w:ilvl w:val="0"/>
          <w:numId w:val="8"/>
        </w:numPr>
        <w:tabs>
          <w:tab w:val="left" w:pos="1800"/>
        </w:tabs>
        <w:spacing w:before="1" w:line="295" w:lineRule="auto"/>
        <w:ind w:right="1860"/>
        <w:rPr>
          <w:sz w:val="24"/>
        </w:rPr>
      </w:pPr>
      <w:r>
        <w:rPr>
          <w:color w:val="202529"/>
          <w:sz w:val="24"/>
        </w:rPr>
        <w:t>By using histograms to compare the AQI Value and the 4 pollutants before and after square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transformation,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observe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notable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reduction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value.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example,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</w:p>
    <w:p w14:paraId="0C6574B2" w14:textId="77777777" w:rsidR="00537C3E" w:rsidRDefault="00000000">
      <w:pPr>
        <w:pStyle w:val="BodyText"/>
        <w:spacing w:before="74" w:line="360" w:lineRule="auto"/>
        <w:ind w:left="1800" w:right="1470"/>
      </w:pPr>
      <w:r>
        <w:rPr>
          <w:color w:val="202529"/>
        </w:rPr>
        <w:t>original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AQI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reaches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high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500,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while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reduces this maximum to just 22.5. This represents a significant change in the data.</w:t>
      </w:r>
    </w:p>
    <w:p w14:paraId="2B3A7DD9" w14:textId="77777777" w:rsidR="00537C3E" w:rsidRDefault="00537C3E">
      <w:pPr>
        <w:pStyle w:val="BodyText"/>
        <w:spacing w:before="138"/>
      </w:pPr>
    </w:p>
    <w:p w14:paraId="7DFAB59C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Skewness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Kurtosis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Before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transformation</w:t>
      </w:r>
    </w:p>
    <w:p w14:paraId="16162254" w14:textId="77777777" w:rsidR="00537C3E" w:rsidRDefault="00537C3E">
      <w:pPr>
        <w:pStyle w:val="BodyText"/>
        <w:spacing w:before="8" w:after="1"/>
        <w:rPr>
          <w:sz w:val="11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560"/>
        <w:gridCol w:w="1700"/>
        <w:gridCol w:w="1480"/>
        <w:gridCol w:w="1480"/>
        <w:gridCol w:w="1560"/>
      </w:tblGrid>
      <w:tr w:rsidR="00537C3E" w14:paraId="6834B641" w14:textId="77777777">
        <w:trPr>
          <w:trHeight w:val="480"/>
        </w:trPr>
        <w:tc>
          <w:tcPr>
            <w:tcW w:w="1320" w:type="dxa"/>
          </w:tcPr>
          <w:p w14:paraId="6A2F9F58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Skewness</w:t>
            </w:r>
          </w:p>
        </w:tc>
        <w:tc>
          <w:tcPr>
            <w:tcW w:w="1560" w:type="dxa"/>
          </w:tcPr>
          <w:p w14:paraId="4000E0F7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3.28870236</w:t>
            </w:r>
          </w:p>
        </w:tc>
        <w:tc>
          <w:tcPr>
            <w:tcW w:w="1700" w:type="dxa"/>
          </w:tcPr>
          <w:p w14:paraId="7CC33014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23.08275641</w:t>
            </w:r>
          </w:p>
        </w:tc>
        <w:tc>
          <w:tcPr>
            <w:tcW w:w="1480" w:type="dxa"/>
          </w:tcPr>
          <w:p w14:paraId="671872FD" w14:textId="77777777" w:rsidR="00537C3E" w:rsidRDefault="00000000">
            <w:pPr>
              <w:pStyle w:val="TableParagraph"/>
              <w:spacing w:before="103"/>
              <w:ind w:left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3.79338501</w:t>
            </w:r>
          </w:p>
        </w:tc>
        <w:tc>
          <w:tcPr>
            <w:tcW w:w="1480" w:type="dxa"/>
          </w:tcPr>
          <w:p w14:paraId="30003A57" w14:textId="77777777" w:rsidR="00537C3E" w:rsidRDefault="00000000">
            <w:pPr>
              <w:pStyle w:val="TableParagraph"/>
              <w:spacing w:before="103"/>
              <w:ind w:left="0" w:right="1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2.82308193</w:t>
            </w:r>
          </w:p>
        </w:tc>
        <w:tc>
          <w:tcPr>
            <w:tcW w:w="1560" w:type="dxa"/>
          </w:tcPr>
          <w:p w14:paraId="13CADAB3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3.10155209</w:t>
            </w:r>
          </w:p>
        </w:tc>
      </w:tr>
      <w:tr w:rsidR="00537C3E" w14:paraId="48DCDB4B" w14:textId="77777777">
        <w:trPr>
          <w:trHeight w:val="479"/>
        </w:trPr>
        <w:tc>
          <w:tcPr>
            <w:tcW w:w="1320" w:type="dxa"/>
          </w:tcPr>
          <w:p w14:paraId="4940C26A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Kurtosis</w:t>
            </w:r>
          </w:p>
        </w:tc>
        <w:tc>
          <w:tcPr>
            <w:tcW w:w="1560" w:type="dxa"/>
          </w:tcPr>
          <w:p w14:paraId="546F3E70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17.56600847</w:t>
            </w:r>
          </w:p>
        </w:tc>
        <w:tc>
          <w:tcPr>
            <w:tcW w:w="1700" w:type="dxa"/>
          </w:tcPr>
          <w:p w14:paraId="4ABB3809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1289.07419011</w:t>
            </w:r>
          </w:p>
        </w:tc>
        <w:tc>
          <w:tcPr>
            <w:tcW w:w="1480" w:type="dxa"/>
          </w:tcPr>
          <w:p w14:paraId="0B6199F3" w14:textId="77777777" w:rsidR="00537C3E" w:rsidRDefault="00000000">
            <w:pPr>
              <w:pStyle w:val="TableParagraph"/>
              <w:spacing w:before="104"/>
              <w:ind w:left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22.42844499</w:t>
            </w:r>
          </w:p>
        </w:tc>
        <w:tc>
          <w:tcPr>
            <w:tcW w:w="1480" w:type="dxa"/>
          </w:tcPr>
          <w:p w14:paraId="3A5BA93D" w14:textId="77777777" w:rsidR="00537C3E" w:rsidRDefault="00000000">
            <w:pPr>
              <w:pStyle w:val="TableParagraph"/>
              <w:spacing w:before="104"/>
              <w:ind w:left="0" w:right="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13.61930448</w:t>
            </w:r>
          </w:p>
        </w:tc>
        <w:tc>
          <w:tcPr>
            <w:tcW w:w="1560" w:type="dxa"/>
          </w:tcPr>
          <w:p w14:paraId="69785835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12.12033405</w:t>
            </w:r>
          </w:p>
        </w:tc>
      </w:tr>
    </w:tbl>
    <w:p w14:paraId="5BD5B79E" w14:textId="77777777" w:rsidR="00537C3E" w:rsidRDefault="00537C3E">
      <w:pPr>
        <w:pStyle w:val="BodyText"/>
      </w:pPr>
    </w:p>
    <w:p w14:paraId="30F20D67" w14:textId="77777777" w:rsidR="00537C3E" w:rsidRDefault="00537C3E">
      <w:pPr>
        <w:pStyle w:val="BodyText"/>
      </w:pPr>
    </w:p>
    <w:p w14:paraId="50F8FC90" w14:textId="77777777" w:rsidR="00537C3E" w:rsidRDefault="00537C3E">
      <w:pPr>
        <w:pStyle w:val="BodyText"/>
        <w:spacing w:before="1"/>
      </w:pPr>
    </w:p>
    <w:p w14:paraId="7AFDF979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Skewness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Kurtosis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Value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transformation</w:t>
      </w:r>
    </w:p>
    <w:p w14:paraId="7C589D00" w14:textId="77777777" w:rsidR="00537C3E" w:rsidRDefault="00537C3E">
      <w:pPr>
        <w:pStyle w:val="BodyText"/>
        <w:spacing w:before="9"/>
        <w:rPr>
          <w:sz w:val="11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560"/>
        <w:gridCol w:w="1700"/>
        <w:gridCol w:w="1480"/>
        <w:gridCol w:w="1480"/>
        <w:gridCol w:w="1560"/>
      </w:tblGrid>
      <w:tr w:rsidR="00537C3E" w14:paraId="323CC534" w14:textId="77777777">
        <w:trPr>
          <w:trHeight w:val="479"/>
        </w:trPr>
        <w:tc>
          <w:tcPr>
            <w:tcW w:w="1320" w:type="dxa"/>
          </w:tcPr>
          <w:p w14:paraId="6E8C078D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Skewness</w:t>
            </w:r>
          </w:p>
        </w:tc>
        <w:tc>
          <w:tcPr>
            <w:tcW w:w="1560" w:type="dxa"/>
          </w:tcPr>
          <w:p w14:paraId="0D0AA47C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1.61961786</w:t>
            </w:r>
          </w:p>
        </w:tc>
        <w:tc>
          <w:tcPr>
            <w:tcW w:w="1700" w:type="dxa"/>
          </w:tcPr>
          <w:p w14:paraId="6C54F10D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1.03726522</w:t>
            </w:r>
          </w:p>
        </w:tc>
        <w:tc>
          <w:tcPr>
            <w:tcW w:w="1480" w:type="dxa"/>
          </w:tcPr>
          <w:p w14:paraId="11B06EEB" w14:textId="77777777" w:rsidR="00537C3E" w:rsidRDefault="00000000">
            <w:pPr>
              <w:pStyle w:val="TableParagraph"/>
              <w:spacing w:before="102"/>
              <w:ind w:left="20" w:right="1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1.09377631</w:t>
            </w:r>
          </w:p>
        </w:tc>
        <w:tc>
          <w:tcPr>
            <w:tcW w:w="1480" w:type="dxa"/>
          </w:tcPr>
          <w:p w14:paraId="389BF621" w14:textId="77777777" w:rsidR="00537C3E" w:rsidRDefault="00000000">
            <w:pPr>
              <w:pStyle w:val="TableParagraph"/>
              <w:spacing w:before="1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1.17034284</w:t>
            </w:r>
          </w:p>
        </w:tc>
        <w:tc>
          <w:tcPr>
            <w:tcW w:w="1560" w:type="dxa"/>
          </w:tcPr>
          <w:p w14:paraId="523E11C6" w14:textId="77777777" w:rsidR="00537C3E" w:rsidRDefault="00000000">
            <w:pPr>
              <w:pStyle w:val="TableParagraph"/>
              <w:spacing w:before="102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1.21762769</w:t>
            </w:r>
          </w:p>
        </w:tc>
      </w:tr>
      <w:tr w:rsidR="00537C3E" w14:paraId="32EC378B" w14:textId="77777777">
        <w:trPr>
          <w:trHeight w:val="479"/>
        </w:trPr>
        <w:tc>
          <w:tcPr>
            <w:tcW w:w="1320" w:type="dxa"/>
          </w:tcPr>
          <w:p w14:paraId="6066216C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Kurtosis</w:t>
            </w:r>
          </w:p>
        </w:tc>
        <w:tc>
          <w:tcPr>
            <w:tcW w:w="1560" w:type="dxa"/>
          </w:tcPr>
          <w:p w14:paraId="491D1BA7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4.10728112</w:t>
            </w:r>
          </w:p>
        </w:tc>
        <w:tc>
          <w:tcPr>
            <w:tcW w:w="1700" w:type="dxa"/>
          </w:tcPr>
          <w:p w14:paraId="7CBAB353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12.50180166</w:t>
            </w:r>
          </w:p>
        </w:tc>
        <w:tc>
          <w:tcPr>
            <w:tcW w:w="1480" w:type="dxa"/>
          </w:tcPr>
          <w:p w14:paraId="217E794E" w14:textId="77777777" w:rsidR="00537C3E" w:rsidRDefault="00000000">
            <w:pPr>
              <w:pStyle w:val="TableParagraph"/>
              <w:spacing w:before="103"/>
              <w:ind w:left="0" w:right="22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1.4580802</w:t>
            </w:r>
          </w:p>
        </w:tc>
        <w:tc>
          <w:tcPr>
            <w:tcW w:w="1480" w:type="dxa"/>
          </w:tcPr>
          <w:p w14:paraId="0C006C72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2.49693883</w:t>
            </w:r>
          </w:p>
        </w:tc>
        <w:tc>
          <w:tcPr>
            <w:tcW w:w="1560" w:type="dxa"/>
          </w:tcPr>
          <w:p w14:paraId="074D135B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4.07886475</w:t>
            </w:r>
          </w:p>
        </w:tc>
      </w:tr>
    </w:tbl>
    <w:p w14:paraId="2B1B8CCA" w14:textId="77777777" w:rsidR="00537C3E" w:rsidRDefault="00537C3E">
      <w:pPr>
        <w:pStyle w:val="BodyText"/>
      </w:pPr>
    </w:p>
    <w:p w14:paraId="5AF4EB30" w14:textId="77777777" w:rsidR="00537C3E" w:rsidRDefault="00537C3E">
      <w:pPr>
        <w:pStyle w:val="BodyText"/>
        <w:spacing w:before="238"/>
      </w:pPr>
    </w:p>
    <w:p w14:paraId="00EF670F" w14:textId="77777777" w:rsidR="00537C3E" w:rsidRDefault="00000000">
      <w:pPr>
        <w:pStyle w:val="ListParagraph"/>
        <w:numPr>
          <w:ilvl w:val="0"/>
          <w:numId w:val="8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pacing w:val="-2"/>
          <w:sz w:val="24"/>
        </w:rPr>
        <w:t>Anomalies</w:t>
      </w:r>
    </w:p>
    <w:p w14:paraId="7B515D06" w14:textId="77777777" w:rsidR="00537C3E" w:rsidRDefault="00000000">
      <w:pPr>
        <w:pStyle w:val="BodyText"/>
        <w:spacing w:before="84" w:line="360" w:lineRule="auto"/>
        <w:ind w:left="1800" w:right="1470"/>
      </w:pPr>
      <w:r>
        <w:rPr>
          <w:color w:val="202529"/>
        </w:rPr>
        <w:t>Anomalies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were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still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kept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dataset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since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when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removing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along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outliers,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it has led to a significant loss and insight of valuable insights.</w:t>
      </w:r>
    </w:p>
    <w:p w14:paraId="7B6AA052" w14:textId="77777777" w:rsidR="00537C3E" w:rsidRDefault="00537C3E">
      <w:pPr>
        <w:pStyle w:val="BodyText"/>
        <w:spacing w:before="138"/>
      </w:pPr>
    </w:p>
    <w:p w14:paraId="449559CF" w14:textId="77777777" w:rsidR="00537C3E" w:rsidRDefault="00000000">
      <w:pPr>
        <w:pStyle w:val="BodyText"/>
        <w:tabs>
          <w:tab w:val="left" w:pos="1799"/>
        </w:tabs>
        <w:spacing w:line="360" w:lineRule="auto"/>
        <w:ind w:left="1800" w:right="1760" w:hanging="36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Anomalies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identified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Numeric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Columns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before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4"/>
        </w:rPr>
        <w:t xml:space="preserve"> </w:t>
      </w:r>
      <w:proofErr w:type="gramStart"/>
      <w:r>
        <w:rPr>
          <w:color w:val="202529"/>
        </w:rPr>
        <w:t>Square</w:t>
      </w:r>
      <w:proofErr w:type="gramEnd"/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transformation using the Interquartile Range (IQR):</w:t>
      </w:r>
    </w:p>
    <w:p w14:paraId="30A322F5" w14:textId="77777777" w:rsidR="00537C3E" w:rsidRDefault="00537C3E">
      <w:pPr>
        <w:pStyle w:val="BodyText"/>
        <w:spacing w:before="178"/>
        <w:rPr>
          <w:sz w:val="20"/>
        </w:rPr>
      </w:pPr>
    </w:p>
    <w:tbl>
      <w:tblPr>
        <w:tblW w:w="0" w:type="auto"/>
        <w:tblInd w:w="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1560"/>
        <w:gridCol w:w="1320"/>
        <w:gridCol w:w="1440"/>
        <w:gridCol w:w="1440"/>
        <w:gridCol w:w="1440"/>
      </w:tblGrid>
      <w:tr w:rsidR="00537C3E" w14:paraId="000D5D22" w14:textId="77777777">
        <w:trPr>
          <w:trHeight w:val="479"/>
        </w:trPr>
        <w:tc>
          <w:tcPr>
            <w:tcW w:w="2380" w:type="dxa"/>
          </w:tcPr>
          <w:p w14:paraId="7D80D2CA" w14:textId="77777777" w:rsidR="00537C3E" w:rsidRDefault="00000000">
            <w:pPr>
              <w:pStyle w:val="TableParagraph"/>
              <w:spacing w:before="106"/>
              <w:ind w:left="75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Columns</w:t>
            </w:r>
          </w:p>
        </w:tc>
        <w:tc>
          <w:tcPr>
            <w:tcW w:w="1560" w:type="dxa"/>
          </w:tcPr>
          <w:p w14:paraId="52237BA7" w14:textId="77777777" w:rsidR="00537C3E" w:rsidRDefault="00000000">
            <w:pPr>
              <w:pStyle w:val="TableParagraph"/>
              <w:spacing w:before="106"/>
              <w:ind w:left="26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AQI </w:t>
            </w: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320" w:type="dxa"/>
          </w:tcPr>
          <w:p w14:paraId="364BA1A4" w14:textId="77777777" w:rsidR="00537C3E" w:rsidRDefault="00000000">
            <w:pPr>
              <w:pStyle w:val="TableParagraph"/>
              <w:spacing w:before="106"/>
              <w:ind w:left="247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CO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  <w:tc>
          <w:tcPr>
            <w:tcW w:w="1440" w:type="dxa"/>
          </w:tcPr>
          <w:p w14:paraId="0E84E09B" w14:textId="77777777" w:rsidR="00537C3E" w:rsidRDefault="00000000">
            <w:pPr>
              <w:pStyle w:val="TableParagraph"/>
              <w:spacing w:before="106"/>
              <w:ind w:left="15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Ozone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  <w:tc>
          <w:tcPr>
            <w:tcW w:w="1440" w:type="dxa"/>
          </w:tcPr>
          <w:p w14:paraId="1AA94D7D" w14:textId="77777777" w:rsidR="00537C3E" w:rsidRDefault="00000000">
            <w:pPr>
              <w:pStyle w:val="TableParagraph"/>
              <w:spacing w:before="106"/>
              <w:ind w:left="23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NO2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  <w:tc>
          <w:tcPr>
            <w:tcW w:w="1440" w:type="dxa"/>
          </w:tcPr>
          <w:p w14:paraId="6C0E6A35" w14:textId="77777777" w:rsidR="00537C3E" w:rsidRDefault="00000000">
            <w:pPr>
              <w:pStyle w:val="TableParagraph"/>
              <w:spacing w:before="106"/>
              <w:ind w:left="14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PM2.5 </w:t>
            </w:r>
            <w:r>
              <w:rPr>
                <w:color w:val="202529"/>
                <w:spacing w:val="-5"/>
                <w:sz w:val="24"/>
              </w:rPr>
              <w:t>AQI</w:t>
            </w:r>
          </w:p>
        </w:tc>
      </w:tr>
    </w:tbl>
    <w:p w14:paraId="1BBA87CB" w14:textId="77777777" w:rsidR="00537C3E" w:rsidRDefault="00537C3E">
      <w:pPr>
        <w:pStyle w:val="TableParagraph"/>
        <w:jc w:val="left"/>
        <w:rPr>
          <w:sz w:val="24"/>
        </w:rPr>
        <w:sectPr w:rsidR="00537C3E">
          <w:pgSz w:w="12240" w:h="15840"/>
          <w:pgMar w:top="1380" w:right="0" w:bottom="1261" w:left="360" w:header="720" w:footer="720" w:gutter="0"/>
          <w:cols w:space="720"/>
        </w:sectPr>
      </w:pPr>
    </w:p>
    <w:tbl>
      <w:tblPr>
        <w:tblW w:w="0" w:type="auto"/>
        <w:tblInd w:w="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1560"/>
        <w:gridCol w:w="1320"/>
        <w:gridCol w:w="1440"/>
        <w:gridCol w:w="1440"/>
        <w:gridCol w:w="1440"/>
      </w:tblGrid>
      <w:tr w:rsidR="00537C3E" w14:paraId="0637D727" w14:textId="77777777">
        <w:trPr>
          <w:trHeight w:val="479"/>
        </w:trPr>
        <w:tc>
          <w:tcPr>
            <w:tcW w:w="2380" w:type="dxa"/>
          </w:tcPr>
          <w:p w14:paraId="5DF83131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560" w:type="dxa"/>
          </w:tcPr>
          <w:p w14:paraId="1583FFFE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320" w:type="dxa"/>
          </w:tcPr>
          <w:p w14:paraId="040068ED" w14:textId="77777777" w:rsidR="00537C3E" w:rsidRDefault="00000000">
            <w:pPr>
              <w:pStyle w:val="TableParagraph"/>
              <w:spacing w:before="100"/>
              <w:ind w:left="15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440" w:type="dxa"/>
          </w:tcPr>
          <w:p w14:paraId="1EC601AC" w14:textId="77777777" w:rsidR="00537C3E" w:rsidRDefault="00000000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440" w:type="dxa"/>
          </w:tcPr>
          <w:p w14:paraId="2D3AF874" w14:textId="77777777" w:rsidR="00537C3E" w:rsidRDefault="00000000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440" w:type="dxa"/>
          </w:tcPr>
          <w:p w14:paraId="4A5A533B" w14:textId="77777777" w:rsidR="00537C3E" w:rsidRDefault="00000000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Value</w:t>
            </w:r>
          </w:p>
        </w:tc>
      </w:tr>
      <w:tr w:rsidR="00537C3E" w14:paraId="0B57634E" w14:textId="77777777">
        <w:trPr>
          <w:trHeight w:val="739"/>
        </w:trPr>
        <w:tc>
          <w:tcPr>
            <w:tcW w:w="2380" w:type="dxa"/>
          </w:tcPr>
          <w:p w14:paraId="2745A90B" w14:textId="77777777" w:rsidR="00537C3E" w:rsidRDefault="00000000">
            <w:pPr>
              <w:pStyle w:val="TableParagraph"/>
              <w:ind w:left="442" w:firstLine="41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Before Transformation</w:t>
            </w:r>
          </w:p>
        </w:tc>
        <w:tc>
          <w:tcPr>
            <w:tcW w:w="1560" w:type="dxa"/>
          </w:tcPr>
          <w:p w14:paraId="3672D57A" w14:textId="77777777" w:rsidR="00537C3E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272</w:t>
            </w:r>
          </w:p>
        </w:tc>
        <w:tc>
          <w:tcPr>
            <w:tcW w:w="1320" w:type="dxa"/>
          </w:tcPr>
          <w:p w14:paraId="6E7471EC" w14:textId="77777777" w:rsidR="00537C3E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266</w:t>
            </w:r>
          </w:p>
        </w:tc>
        <w:tc>
          <w:tcPr>
            <w:tcW w:w="1440" w:type="dxa"/>
          </w:tcPr>
          <w:p w14:paraId="04436B51" w14:textId="77777777" w:rsidR="00537C3E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752</w:t>
            </w:r>
          </w:p>
        </w:tc>
        <w:tc>
          <w:tcPr>
            <w:tcW w:w="1440" w:type="dxa"/>
          </w:tcPr>
          <w:p w14:paraId="2978AA37" w14:textId="77777777" w:rsidR="00537C3E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596</w:t>
            </w:r>
          </w:p>
        </w:tc>
        <w:tc>
          <w:tcPr>
            <w:tcW w:w="1440" w:type="dxa"/>
          </w:tcPr>
          <w:p w14:paraId="1526C4C5" w14:textId="77777777" w:rsidR="00537C3E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288</w:t>
            </w:r>
          </w:p>
        </w:tc>
      </w:tr>
      <w:tr w:rsidR="00537C3E" w14:paraId="6D4CB44D" w14:textId="77777777">
        <w:trPr>
          <w:trHeight w:val="480"/>
        </w:trPr>
        <w:tc>
          <w:tcPr>
            <w:tcW w:w="2380" w:type="dxa"/>
          </w:tcPr>
          <w:p w14:paraId="3289617B" w14:textId="77777777" w:rsidR="00537C3E" w:rsidRDefault="00000000">
            <w:pPr>
              <w:pStyle w:val="TableParagraph"/>
              <w:spacing w:before="118"/>
              <w:ind w:left="15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After </w:t>
            </w:r>
            <w:r>
              <w:rPr>
                <w:color w:val="202529"/>
                <w:spacing w:val="-2"/>
                <w:sz w:val="24"/>
              </w:rPr>
              <w:t>Transformation</w:t>
            </w:r>
          </w:p>
        </w:tc>
        <w:tc>
          <w:tcPr>
            <w:tcW w:w="1560" w:type="dxa"/>
          </w:tcPr>
          <w:p w14:paraId="5B6D83B9" w14:textId="77777777" w:rsidR="00537C3E" w:rsidRDefault="00000000">
            <w:pPr>
              <w:pStyle w:val="TableParagraph"/>
              <w:spacing w:before="118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237</w:t>
            </w:r>
          </w:p>
        </w:tc>
        <w:tc>
          <w:tcPr>
            <w:tcW w:w="1320" w:type="dxa"/>
          </w:tcPr>
          <w:p w14:paraId="13633A75" w14:textId="77777777" w:rsidR="00537C3E" w:rsidRDefault="00000000">
            <w:pPr>
              <w:pStyle w:val="TableParagraph"/>
              <w:spacing w:before="118"/>
              <w:ind w:left="15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200</w:t>
            </w:r>
          </w:p>
        </w:tc>
        <w:tc>
          <w:tcPr>
            <w:tcW w:w="1440" w:type="dxa"/>
          </w:tcPr>
          <w:p w14:paraId="60C663B5" w14:textId="77777777" w:rsidR="00537C3E" w:rsidRDefault="00000000">
            <w:pPr>
              <w:pStyle w:val="TableParagraph"/>
              <w:spacing w:before="118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625</w:t>
            </w:r>
          </w:p>
        </w:tc>
        <w:tc>
          <w:tcPr>
            <w:tcW w:w="1440" w:type="dxa"/>
          </w:tcPr>
          <w:p w14:paraId="35EC025A" w14:textId="77777777" w:rsidR="00537C3E" w:rsidRDefault="00000000">
            <w:pPr>
              <w:pStyle w:val="TableParagraph"/>
              <w:spacing w:before="118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273</w:t>
            </w:r>
          </w:p>
        </w:tc>
        <w:tc>
          <w:tcPr>
            <w:tcW w:w="1440" w:type="dxa"/>
          </w:tcPr>
          <w:p w14:paraId="3A230A3E" w14:textId="77777777" w:rsidR="00537C3E" w:rsidRDefault="00000000">
            <w:pPr>
              <w:pStyle w:val="TableParagraph"/>
              <w:spacing w:before="118"/>
              <w:ind w:left="0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228</w:t>
            </w:r>
          </w:p>
        </w:tc>
      </w:tr>
    </w:tbl>
    <w:p w14:paraId="32ADEEA0" w14:textId="77777777" w:rsidR="00537C3E" w:rsidRDefault="00537C3E">
      <w:pPr>
        <w:pStyle w:val="BodyText"/>
        <w:spacing w:before="173"/>
      </w:pPr>
    </w:p>
    <w:p w14:paraId="55A84551" w14:textId="77777777" w:rsidR="00537C3E" w:rsidRDefault="00000000">
      <w:pPr>
        <w:pStyle w:val="Heading1"/>
        <w:spacing w:before="1"/>
      </w:pPr>
      <w:r>
        <w:rPr>
          <w:color w:val="202529"/>
        </w:rPr>
        <w:t xml:space="preserve">Model </w:t>
      </w:r>
      <w:r>
        <w:rPr>
          <w:color w:val="202529"/>
          <w:spacing w:val="-2"/>
        </w:rPr>
        <w:t>Development:</w:t>
      </w:r>
    </w:p>
    <w:p w14:paraId="3378226C" w14:textId="77777777" w:rsidR="00537C3E" w:rsidRDefault="00000000">
      <w:pPr>
        <w:pStyle w:val="ListParagraph"/>
        <w:numPr>
          <w:ilvl w:val="0"/>
          <w:numId w:val="8"/>
        </w:numPr>
        <w:tabs>
          <w:tab w:val="left" w:pos="1799"/>
        </w:tabs>
        <w:spacing w:before="99"/>
        <w:ind w:left="1799" w:hanging="359"/>
        <w:rPr>
          <w:sz w:val="24"/>
        </w:rPr>
      </w:pPr>
      <w:r>
        <w:rPr>
          <w:color w:val="202529"/>
          <w:sz w:val="24"/>
        </w:rPr>
        <w:t xml:space="preserve">Choice of models: Polynomial </w:t>
      </w:r>
      <w:r>
        <w:rPr>
          <w:color w:val="202529"/>
          <w:spacing w:val="-2"/>
          <w:sz w:val="24"/>
        </w:rPr>
        <w:t>Regression</w:t>
      </w:r>
    </w:p>
    <w:p w14:paraId="22CD5597" w14:textId="77777777" w:rsidR="00537C3E" w:rsidRDefault="00000000">
      <w:pPr>
        <w:pStyle w:val="ListParagraph"/>
        <w:numPr>
          <w:ilvl w:val="1"/>
          <w:numId w:val="8"/>
        </w:numPr>
        <w:tabs>
          <w:tab w:val="left" w:pos="2519"/>
        </w:tabs>
        <w:spacing w:before="85"/>
        <w:ind w:left="2519" w:hanging="359"/>
        <w:rPr>
          <w:sz w:val="24"/>
        </w:rPr>
      </w:pPr>
      <w:r>
        <w:rPr>
          <w:color w:val="202529"/>
          <w:spacing w:val="-2"/>
          <w:sz w:val="24"/>
        </w:rPr>
        <w:t>Rationale:</w:t>
      </w:r>
    </w:p>
    <w:p w14:paraId="3A5938DA" w14:textId="77777777" w:rsidR="00537C3E" w:rsidRDefault="00000000">
      <w:pPr>
        <w:pStyle w:val="ListParagraph"/>
        <w:numPr>
          <w:ilvl w:val="2"/>
          <w:numId w:val="8"/>
        </w:numPr>
        <w:tabs>
          <w:tab w:val="left" w:pos="3240"/>
        </w:tabs>
        <w:spacing w:before="122" w:line="348" w:lineRule="auto"/>
        <w:ind w:right="1466"/>
        <w:rPr>
          <w:sz w:val="24"/>
        </w:rPr>
      </w:pPr>
      <w:r>
        <w:rPr>
          <w:color w:val="202529"/>
          <w:sz w:val="24"/>
        </w:rPr>
        <w:t>Correlation scatter plots show the relationships between the pollutants (CO,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Ozone,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NO2,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PM2.5)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air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quality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index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(AQI)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positive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but not straight lines. Polynomial regression can effectively capture these</w:t>
      </w:r>
    </w:p>
    <w:p w14:paraId="0BE6E97A" w14:textId="77777777" w:rsidR="00537C3E" w:rsidRDefault="00000000">
      <w:pPr>
        <w:pStyle w:val="BodyText"/>
        <w:spacing w:before="12"/>
        <w:ind w:left="3240"/>
      </w:pPr>
      <w:r>
        <w:rPr>
          <w:color w:val="202529"/>
        </w:rPr>
        <w:t xml:space="preserve">non-linear relationships in the </w:t>
      </w:r>
      <w:r>
        <w:rPr>
          <w:color w:val="202529"/>
          <w:spacing w:val="-2"/>
        </w:rPr>
        <w:t>data.</w:t>
      </w:r>
    </w:p>
    <w:p w14:paraId="34979E79" w14:textId="77777777" w:rsidR="00537C3E" w:rsidRDefault="00000000">
      <w:pPr>
        <w:pStyle w:val="ListParagraph"/>
        <w:numPr>
          <w:ilvl w:val="2"/>
          <w:numId w:val="8"/>
        </w:numPr>
        <w:tabs>
          <w:tab w:val="left" w:pos="3240"/>
        </w:tabs>
        <w:spacing w:before="122" w:line="348" w:lineRule="auto"/>
        <w:ind w:right="2058"/>
        <w:rPr>
          <w:sz w:val="24"/>
        </w:rPr>
      </w:pPr>
      <w:r>
        <w:rPr>
          <w:color w:val="202529"/>
          <w:sz w:val="24"/>
        </w:rPr>
        <w:t>Using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allows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analysis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how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 xml:space="preserve">multiple pollutants work together and affect AQI and provide a better </w:t>
      </w:r>
      <w:r>
        <w:rPr>
          <w:color w:val="202529"/>
          <w:spacing w:val="-2"/>
          <w:sz w:val="24"/>
        </w:rPr>
        <w:t>understanding.</w:t>
      </w:r>
    </w:p>
    <w:p w14:paraId="37A767CB" w14:textId="77777777" w:rsidR="00537C3E" w:rsidRDefault="00000000">
      <w:pPr>
        <w:pStyle w:val="ListParagraph"/>
        <w:numPr>
          <w:ilvl w:val="2"/>
          <w:numId w:val="8"/>
        </w:numPr>
        <w:tabs>
          <w:tab w:val="left" w:pos="3240"/>
        </w:tabs>
        <w:spacing w:line="352" w:lineRule="auto"/>
        <w:ind w:right="1506"/>
        <w:rPr>
          <w:sz w:val="24"/>
        </w:rPr>
      </w:pPr>
      <w:r>
        <w:rPr>
          <w:color w:val="202529"/>
          <w:sz w:val="24"/>
        </w:rPr>
        <w:t>Initial tests, including comparison of Mean Squared Error (MSE) across different models, indicate that polynomial regression yields significantly lower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MSE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values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compared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both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simple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linear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multiple linear regression, demonstrating its superior predictive performance.</w:t>
      </w:r>
    </w:p>
    <w:p w14:paraId="2C459670" w14:textId="77777777" w:rsidR="00537C3E" w:rsidRDefault="00537C3E">
      <w:pPr>
        <w:pStyle w:val="BodyText"/>
        <w:spacing w:before="136"/>
      </w:pPr>
    </w:p>
    <w:p w14:paraId="04A9094D" w14:textId="77777777" w:rsidR="00537C3E" w:rsidRDefault="00000000">
      <w:pPr>
        <w:pStyle w:val="ListParagraph"/>
        <w:numPr>
          <w:ilvl w:val="1"/>
          <w:numId w:val="8"/>
        </w:numPr>
        <w:tabs>
          <w:tab w:val="left" w:pos="2520"/>
        </w:tabs>
        <w:spacing w:line="360" w:lineRule="auto"/>
        <w:ind w:right="1903"/>
        <w:rPr>
          <w:sz w:val="24"/>
        </w:rPr>
      </w:pP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test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two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different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scenarios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evaluate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its performance comprehensively.</w:t>
      </w:r>
    </w:p>
    <w:p w14:paraId="63D694CE" w14:textId="77777777" w:rsidR="00537C3E" w:rsidRDefault="00000000">
      <w:pPr>
        <w:pStyle w:val="ListParagraph"/>
        <w:numPr>
          <w:ilvl w:val="0"/>
          <w:numId w:val="7"/>
        </w:numPr>
        <w:tabs>
          <w:tab w:val="left" w:pos="3240"/>
        </w:tabs>
        <w:spacing w:line="360" w:lineRule="auto"/>
        <w:ind w:right="2113"/>
        <w:rPr>
          <w:sz w:val="24"/>
        </w:rPr>
      </w:pPr>
      <w:r>
        <w:rPr>
          <w:color w:val="202529"/>
          <w:sz w:val="24"/>
        </w:rPr>
        <w:t>Square root transformation: the dependent (AQI) and independent (pollutant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concentrations)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variables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transformed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to reduce skewness and stabilize variance.</w:t>
      </w:r>
    </w:p>
    <w:p w14:paraId="3A1787C4" w14:textId="77777777" w:rsidR="00537C3E" w:rsidRDefault="00000000">
      <w:pPr>
        <w:pStyle w:val="ListParagraph"/>
        <w:numPr>
          <w:ilvl w:val="0"/>
          <w:numId w:val="7"/>
        </w:numPr>
        <w:tabs>
          <w:tab w:val="left" w:pos="3240"/>
        </w:tabs>
        <w:spacing w:line="360" w:lineRule="auto"/>
        <w:ind w:right="1780"/>
        <w:rPr>
          <w:sz w:val="24"/>
        </w:rPr>
      </w:pPr>
      <w:r>
        <w:rPr>
          <w:color w:val="202529"/>
          <w:sz w:val="24"/>
        </w:rPr>
        <w:t>Original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Data: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original,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untransformed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observe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 model’s behavior without preprocessing.</w:t>
      </w:r>
    </w:p>
    <w:p w14:paraId="33C03761" w14:textId="77777777" w:rsidR="00537C3E" w:rsidRDefault="00537C3E">
      <w:pPr>
        <w:pStyle w:val="BodyText"/>
        <w:spacing w:before="100"/>
      </w:pPr>
    </w:p>
    <w:p w14:paraId="70196185" w14:textId="77777777" w:rsidR="00537C3E" w:rsidRDefault="00000000">
      <w:pPr>
        <w:pStyle w:val="ListParagraph"/>
        <w:numPr>
          <w:ilvl w:val="0"/>
          <w:numId w:val="8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Details on model training, validation and testing </w:t>
      </w:r>
      <w:r>
        <w:rPr>
          <w:color w:val="202529"/>
          <w:spacing w:val="-2"/>
          <w:sz w:val="24"/>
        </w:rPr>
        <w:t>processes</w:t>
      </w:r>
    </w:p>
    <w:p w14:paraId="18BF30FE" w14:textId="77777777" w:rsidR="00537C3E" w:rsidRDefault="00000000">
      <w:pPr>
        <w:pStyle w:val="ListParagraph"/>
        <w:numPr>
          <w:ilvl w:val="0"/>
          <w:numId w:val="6"/>
        </w:numPr>
        <w:tabs>
          <w:tab w:val="left" w:pos="2520"/>
        </w:tabs>
        <w:spacing w:before="47"/>
        <w:ind w:right="7618"/>
        <w:rPr>
          <w:sz w:val="24"/>
        </w:rPr>
      </w:pPr>
      <w:r>
        <w:rPr>
          <w:color w:val="202529"/>
          <w:sz w:val="24"/>
        </w:rPr>
        <w:t xml:space="preserve">Feature </w:t>
      </w:r>
      <w:r>
        <w:rPr>
          <w:color w:val="202529"/>
          <w:spacing w:val="-2"/>
          <w:sz w:val="24"/>
        </w:rPr>
        <w:t>Selection:</w:t>
      </w:r>
    </w:p>
    <w:p w14:paraId="79C7358B" w14:textId="77777777" w:rsidR="00537C3E" w:rsidRDefault="00000000">
      <w:pPr>
        <w:pStyle w:val="BodyText"/>
        <w:spacing w:before="85"/>
        <w:ind w:left="2520" w:right="7618"/>
      </w:pPr>
      <w:r>
        <w:rPr>
          <w:color w:val="202529"/>
        </w:rPr>
        <w:t xml:space="preserve">Original </w:t>
      </w:r>
      <w:r>
        <w:rPr>
          <w:color w:val="202529"/>
          <w:spacing w:val="-2"/>
        </w:rPr>
        <w:t>Data:</w:t>
      </w:r>
    </w:p>
    <w:p w14:paraId="6A5E1B51" w14:textId="77777777" w:rsidR="00537C3E" w:rsidRDefault="00537C3E">
      <w:pPr>
        <w:pStyle w:val="BodyText"/>
        <w:sectPr w:rsidR="00537C3E">
          <w:type w:val="continuous"/>
          <w:pgSz w:w="12240" w:h="15840"/>
          <w:pgMar w:top="1420" w:right="0" w:bottom="280" w:left="360" w:header="720" w:footer="720" w:gutter="0"/>
          <w:cols w:space="720"/>
        </w:sectPr>
      </w:pPr>
    </w:p>
    <w:p w14:paraId="374ADC27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60"/>
        <w:ind w:left="3239" w:hanging="359"/>
        <w:rPr>
          <w:sz w:val="24"/>
        </w:rPr>
      </w:pPr>
      <w:r>
        <w:rPr>
          <w:color w:val="202529"/>
          <w:sz w:val="24"/>
        </w:rPr>
        <w:lastRenderedPageBreak/>
        <w:t xml:space="preserve">CO AQI </w:t>
      </w:r>
      <w:r>
        <w:rPr>
          <w:color w:val="202529"/>
          <w:spacing w:val="-2"/>
          <w:sz w:val="24"/>
        </w:rPr>
        <w:t>Value</w:t>
      </w:r>
    </w:p>
    <w:p w14:paraId="4DEC82F5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138"/>
        <w:ind w:left="3239" w:hanging="359"/>
        <w:rPr>
          <w:sz w:val="24"/>
        </w:rPr>
      </w:pPr>
      <w:r>
        <w:rPr>
          <w:color w:val="202529"/>
          <w:sz w:val="24"/>
        </w:rPr>
        <w:t xml:space="preserve">Ozone AQI </w:t>
      </w:r>
      <w:r>
        <w:rPr>
          <w:color w:val="202529"/>
          <w:spacing w:val="-2"/>
          <w:sz w:val="24"/>
        </w:rPr>
        <w:t>Value</w:t>
      </w:r>
    </w:p>
    <w:p w14:paraId="0568D317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138"/>
        <w:ind w:left="3239" w:hanging="359"/>
        <w:rPr>
          <w:sz w:val="24"/>
        </w:rPr>
      </w:pPr>
      <w:r>
        <w:rPr>
          <w:color w:val="202529"/>
          <w:sz w:val="24"/>
        </w:rPr>
        <w:t xml:space="preserve">NO2 AQI </w:t>
      </w:r>
      <w:r>
        <w:rPr>
          <w:color w:val="202529"/>
          <w:spacing w:val="-2"/>
          <w:sz w:val="24"/>
        </w:rPr>
        <w:t>Value</w:t>
      </w:r>
    </w:p>
    <w:p w14:paraId="2176C3EB" w14:textId="77777777" w:rsidR="00537C3E" w:rsidRDefault="00000000">
      <w:pPr>
        <w:pStyle w:val="ListParagraph"/>
        <w:numPr>
          <w:ilvl w:val="1"/>
          <w:numId w:val="6"/>
        </w:numPr>
        <w:tabs>
          <w:tab w:val="left" w:pos="3239"/>
        </w:tabs>
        <w:spacing w:before="138"/>
        <w:ind w:left="3239" w:hanging="359"/>
        <w:rPr>
          <w:sz w:val="24"/>
        </w:rPr>
      </w:pPr>
      <w:r>
        <w:rPr>
          <w:color w:val="202529"/>
          <w:sz w:val="24"/>
        </w:rPr>
        <w:t xml:space="preserve">PM2.5 AQI </w:t>
      </w:r>
      <w:r>
        <w:rPr>
          <w:color w:val="202529"/>
          <w:spacing w:val="-2"/>
          <w:sz w:val="24"/>
        </w:rPr>
        <w:t>Value</w:t>
      </w:r>
    </w:p>
    <w:p w14:paraId="6446C870" w14:textId="77777777" w:rsidR="00537C3E" w:rsidRDefault="00537C3E">
      <w:pPr>
        <w:pStyle w:val="BodyText"/>
        <w:spacing w:before="275"/>
      </w:pPr>
    </w:p>
    <w:p w14:paraId="0A846820" w14:textId="77777777" w:rsidR="00537C3E" w:rsidRDefault="00000000">
      <w:pPr>
        <w:pStyle w:val="BodyText"/>
        <w:spacing w:before="1"/>
        <w:ind w:left="2520"/>
      </w:pPr>
      <w:r>
        <w:rPr>
          <w:color w:val="202529"/>
        </w:rPr>
        <w:t>Transformed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Data:</w:t>
      </w:r>
    </w:p>
    <w:p w14:paraId="149B5BA2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proofErr w:type="spellStart"/>
      <w:r>
        <w:rPr>
          <w:color w:val="202529"/>
          <w:spacing w:val="-2"/>
          <w:sz w:val="24"/>
        </w:rPr>
        <w:t>sqrt_CO_AQI_Value</w:t>
      </w:r>
      <w:proofErr w:type="spellEnd"/>
    </w:p>
    <w:p w14:paraId="27171EAF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proofErr w:type="spellStart"/>
      <w:r>
        <w:rPr>
          <w:color w:val="202529"/>
          <w:spacing w:val="-2"/>
          <w:sz w:val="24"/>
        </w:rPr>
        <w:t>sqrt_Ozone_AQI_Value</w:t>
      </w:r>
      <w:proofErr w:type="spellEnd"/>
    </w:p>
    <w:p w14:paraId="3D00E855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r>
        <w:rPr>
          <w:color w:val="202529"/>
          <w:spacing w:val="-2"/>
          <w:sz w:val="24"/>
        </w:rPr>
        <w:t>sqrt_NO2_AQI_Value</w:t>
      </w:r>
    </w:p>
    <w:p w14:paraId="66DDC6AA" w14:textId="77777777" w:rsidR="00537C3E" w:rsidRDefault="00000000">
      <w:pPr>
        <w:pStyle w:val="ListParagraph"/>
        <w:numPr>
          <w:ilvl w:val="1"/>
          <w:numId w:val="6"/>
        </w:numPr>
        <w:tabs>
          <w:tab w:val="left" w:pos="3019"/>
        </w:tabs>
        <w:spacing w:before="138"/>
        <w:ind w:left="3019" w:hanging="139"/>
        <w:rPr>
          <w:sz w:val="24"/>
        </w:rPr>
      </w:pPr>
      <w:r>
        <w:rPr>
          <w:color w:val="202529"/>
          <w:spacing w:val="-2"/>
          <w:sz w:val="24"/>
        </w:rPr>
        <w:t>sqrt_PM2.5_AQI_Value</w:t>
      </w:r>
    </w:p>
    <w:p w14:paraId="651B5407" w14:textId="77777777" w:rsidR="00537C3E" w:rsidRDefault="00537C3E">
      <w:pPr>
        <w:pStyle w:val="BodyText"/>
        <w:spacing w:before="237"/>
      </w:pPr>
    </w:p>
    <w:p w14:paraId="64737C70" w14:textId="77777777" w:rsidR="00537C3E" w:rsidRDefault="00000000">
      <w:pPr>
        <w:pStyle w:val="ListParagraph"/>
        <w:numPr>
          <w:ilvl w:val="0"/>
          <w:numId w:val="6"/>
        </w:numPr>
        <w:tabs>
          <w:tab w:val="left" w:pos="2520"/>
        </w:tabs>
        <w:spacing w:line="295" w:lineRule="auto"/>
        <w:ind w:right="1525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target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variable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chosen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Value,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representing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air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quality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index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we aim to predict.</w:t>
      </w:r>
    </w:p>
    <w:p w14:paraId="3D79C41B" w14:textId="77777777" w:rsidR="00537C3E" w:rsidRDefault="00537C3E">
      <w:pPr>
        <w:pStyle w:val="BodyText"/>
        <w:spacing w:before="213"/>
      </w:pPr>
    </w:p>
    <w:p w14:paraId="03651D79" w14:textId="77777777" w:rsidR="00537C3E" w:rsidRDefault="00000000">
      <w:pPr>
        <w:pStyle w:val="ListParagraph"/>
        <w:numPr>
          <w:ilvl w:val="0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color w:val="202529"/>
          <w:sz w:val="24"/>
        </w:rPr>
        <w:t xml:space="preserve">The dataset was split into 70% training and 30% </w:t>
      </w:r>
      <w:r>
        <w:rPr>
          <w:color w:val="202529"/>
          <w:spacing w:val="-2"/>
          <w:sz w:val="24"/>
        </w:rPr>
        <w:t>testing.</w:t>
      </w:r>
    </w:p>
    <w:p w14:paraId="59286061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spacing w:before="138"/>
        <w:ind w:left="2519" w:hanging="359"/>
        <w:rPr>
          <w:sz w:val="24"/>
        </w:rPr>
      </w:pPr>
      <w:r>
        <w:rPr>
          <w:color w:val="202529"/>
          <w:sz w:val="24"/>
        </w:rPr>
        <w:t>Training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Set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(70%):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train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model.</w:t>
      </w:r>
    </w:p>
    <w:p w14:paraId="7D0656A1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spacing w:before="138"/>
        <w:ind w:left="2519" w:hanging="359"/>
        <w:rPr>
          <w:sz w:val="24"/>
        </w:rPr>
      </w:pPr>
      <w:r>
        <w:rPr>
          <w:color w:val="202529"/>
          <w:sz w:val="24"/>
        </w:rPr>
        <w:t>Test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Set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(30%):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used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evaluate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final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model’s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unseen</w:t>
      </w:r>
      <w:r>
        <w:rPr>
          <w:color w:val="202529"/>
          <w:spacing w:val="-2"/>
          <w:sz w:val="24"/>
        </w:rPr>
        <w:t xml:space="preserve"> data.</w:t>
      </w:r>
    </w:p>
    <w:p w14:paraId="7736662E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20"/>
        </w:tabs>
        <w:spacing w:before="138" w:line="360" w:lineRule="auto"/>
        <w:ind w:right="1600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train-test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split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performed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first,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if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validation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set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be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created, the remaining 30% could be further split into 50% for validation and 50% for testing. However, in the provided code, no validation set was explicitly created; the focus was solely on training and testing.</w:t>
      </w:r>
    </w:p>
    <w:p w14:paraId="7CFAF11D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20"/>
        </w:tabs>
        <w:spacing w:line="360" w:lineRule="auto"/>
        <w:ind w:right="1621"/>
        <w:rPr>
          <w:sz w:val="24"/>
        </w:rPr>
      </w:pPr>
      <w:r>
        <w:rPr>
          <w:color w:val="202529"/>
          <w:sz w:val="24"/>
        </w:rPr>
        <w:t>After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split,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models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were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trained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training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set for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various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degrees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(1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4),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metrics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such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 xml:space="preserve">RMSE and R² were calculated for both the training and test sets to assess the models' </w:t>
      </w:r>
      <w:r>
        <w:rPr>
          <w:color w:val="202529"/>
          <w:spacing w:val="-2"/>
          <w:sz w:val="24"/>
        </w:rPr>
        <w:t>effectiveness.</w:t>
      </w:r>
    </w:p>
    <w:p w14:paraId="4200CFDC" w14:textId="77777777" w:rsidR="00537C3E" w:rsidRDefault="00537C3E">
      <w:pPr>
        <w:pStyle w:val="BodyText"/>
      </w:pPr>
    </w:p>
    <w:p w14:paraId="3432FB2C" w14:textId="77777777" w:rsidR="00537C3E" w:rsidRDefault="00537C3E">
      <w:pPr>
        <w:pStyle w:val="BodyText"/>
      </w:pPr>
    </w:p>
    <w:p w14:paraId="22DA8F11" w14:textId="77777777" w:rsidR="00537C3E" w:rsidRDefault="00537C3E">
      <w:pPr>
        <w:pStyle w:val="BodyText"/>
        <w:spacing w:before="66"/>
      </w:pPr>
    </w:p>
    <w:p w14:paraId="35AF4EFA" w14:textId="77777777" w:rsidR="00537C3E" w:rsidRDefault="00000000">
      <w:pPr>
        <w:pStyle w:val="BodyText"/>
        <w:tabs>
          <w:tab w:val="left" w:pos="1799"/>
        </w:tabs>
        <w:spacing w:line="360" w:lineRule="auto"/>
        <w:ind w:left="1800" w:right="1727" w:hanging="36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While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building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applied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again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enhance model performance. While a single transformation yielded satisfactory results, the additional application significantly improved the following metrics:</w:t>
      </w:r>
    </w:p>
    <w:p w14:paraId="21759175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ind w:left="2519" w:hanging="359"/>
        <w:rPr>
          <w:sz w:val="24"/>
        </w:rPr>
      </w:pPr>
      <w:r>
        <w:rPr>
          <w:color w:val="202529"/>
          <w:sz w:val="24"/>
        </w:rPr>
        <w:t>RMSE: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 xml:space="preserve">Decreased, indicating enhanced predictive </w:t>
      </w:r>
      <w:r>
        <w:rPr>
          <w:color w:val="202529"/>
          <w:spacing w:val="-2"/>
          <w:sz w:val="24"/>
        </w:rPr>
        <w:t>accuracy.</w:t>
      </w:r>
    </w:p>
    <w:p w14:paraId="3659F7AB" w14:textId="77777777" w:rsidR="00537C3E" w:rsidRDefault="00537C3E">
      <w:pPr>
        <w:pStyle w:val="ListParagraph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347F1D82" w14:textId="77777777" w:rsidR="00537C3E" w:rsidRDefault="00000000">
      <w:pPr>
        <w:pStyle w:val="ListParagraph"/>
        <w:numPr>
          <w:ilvl w:val="1"/>
          <w:numId w:val="5"/>
        </w:numPr>
        <w:tabs>
          <w:tab w:val="left" w:pos="2519"/>
        </w:tabs>
        <w:spacing w:before="60"/>
        <w:ind w:left="2519" w:hanging="359"/>
        <w:rPr>
          <w:sz w:val="24"/>
        </w:rPr>
      </w:pPr>
      <w:r>
        <w:rPr>
          <w:color w:val="202529"/>
          <w:sz w:val="24"/>
        </w:rPr>
        <w:lastRenderedPageBreak/>
        <w:t xml:space="preserve">R²: Increased, reflecting a greater proportion of variance explained by the </w:t>
      </w:r>
      <w:r>
        <w:rPr>
          <w:color w:val="202529"/>
          <w:spacing w:val="-2"/>
          <w:sz w:val="24"/>
        </w:rPr>
        <w:t>model.</w:t>
      </w:r>
    </w:p>
    <w:p w14:paraId="0B9BDB86" w14:textId="77777777" w:rsidR="00537C3E" w:rsidRDefault="00537C3E">
      <w:pPr>
        <w:pStyle w:val="BodyText"/>
      </w:pPr>
    </w:p>
    <w:p w14:paraId="7541483E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</w:tabs>
        <w:spacing w:before="276" w:line="360" w:lineRule="auto"/>
        <w:ind w:right="1616"/>
        <w:rPr>
          <w:sz w:val="24"/>
        </w:rPr>
      </w:pPr>
      <w:r>
        <w:rPr>
          <w:color w:val="202529"/>
          <w:sz w:val="24"/>
        </w:rPr>
        <w:t>Hyperparameter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Tuning: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degree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was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selected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through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grid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search and cross-validation, with degrees ranging from 1 to 4. We selected the degree that provided the best trade-off between fit and overfitting, using the validation set for hyperparameter tuning.</w:t>
      </w:r>
    </w:p>
    <w:p w14:paraId="647D64F0" w14:textId="77777777" w:rsidR="00537C3E" w:rsidRDefault="00537C3E">
      <w:pPr>
        <w:pStyle w:val="BodyText"/>
        <w:spacing w:before="137"/>
      </w:pPr>
    </w:p>
    <w:p w14:paraId="3996331D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</w:tabs>
        <w:spacing w:before="1" w:line="360" w:lineRule="auto"/>
        <w:ind w:right="1665"/>
        <w:rPr>
          <w:sz w:val="24"/>
        </w:rPr>
      </w:pPr>
      <w:r>
        <w:rPr>
          <w:color w:val="202529"/>
          <w:sz w:val="24"/>
        </w:rPr>
        <w:t>Model optimization: cross validation was performed to evaluate the stability of the model’s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across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different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data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splits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reduce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risk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overfitting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 training data.</w:t>
      </w:r>
    </w:p>
    <w:p w14:paraId="5233B6E7" w14:textId="77777777" w:rsidR="00537C3E" w:rsidRDefault="00537C3E">
      <w:pPr>
        <w:pStyle w:val="BodyText"/>
        <w:spacing w:before="137"/>
      </w:pPr>
    </w:p>
    <w:p w14:paraId="24FC8DD1" w14:textId="77777777" w:rsidR="00537C3E" w:rsidRDefault="00000000">
      <w:pPr>
        <w:pStyle w:val="Heading1"/>
        <w:numPr>
          <w:ilvl w:val="0"/>
          <w:numId w:val="4"/>
        </w:numPr>
        <w:tabs>
          <w:tab w:val="left" w:pos="1799"/>
        </w:tabs>
        <w:spacing w:before="1"/>
        <w:ind w:left="1799" w:hanging="359"/>
      </w:pPr>
      <w:r>
        <w:rPr>
          <w:color w:val="202529"/>
        </w:rPr>
        <w:t xml:space="preserve">Results and </w:t>
      </w:r>
      <w:r>
        <w:rPr>
          <w:color w:val="202529"/>
          <w:spacing w:val="-2"/>
        </w:rPr>
        <w:t>Evaluation</w:t>
      </w:r>
    </w:p>
    <w:p w14:paraId="07D952DC" w14:textId="77777777" w:rsidR="00537C3E" w:rsidRDefault="00000000">
      <w:pPr>
        <w:pStyle w:val="BodyText"/>
        <w:tabs>
          <w:tab w:val="left" w:pos="1799"/>
        </w:tabs>
        <w:spacing w:before="138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Evaluation </w:t>
      </w:r>
      <w:r>
        <w:rPr>
          <w:color w:val="202529"/>
          <w:spacing w:val="-2"/>
        </w:rPr>
        <w:t>Metrics:</w:t>
      </w:r>
    </w:p>
    <w:p w14:paraId="374C83C9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</w:tabs>
        <w:spacing w:before="138" w:line="360" w:lineRule="auto"/>
        <w:ind w:right="2147"/>
        <w:rPr>
          <w:sz w:val="24"/>
        </w:rPr>
      </w:pPr>
      <w:r>
        <w:rPr>
          <w:color w:val="202529"/>
          <w:sz w:val="24"/>
        </w:rPr>
        <w:t>Root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Mean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Squared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Error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(RMSE):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Measure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average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magnitude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error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 model’s prediction. A lower RMSE indicates a better fit.</w:t>
      </w:r>
    </w:p>
    <w:p w14:paraId="0D6882E6" w14:textId="77777777" w:rsidR="00537C3E" w:rsidRDefault="00000000">
      <w:pPr>
        <w:pStyle w:val="ListParagraph"/>
        <w:numPr>
          <w:ilvl w:val="0"/>
          <w:numId w:val="5"/>
        </w:numPr>
        <w:tabs>
          <w:tab w:val="left" w:pos="1800"/>
          <w:tab w:val="left" w:pos="6698"/>
        </w:tabs>
        <w:spacing w:before="85" w:line="362" w:lineRule="auto"/>
        <w:ind w:right="172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66DCF99" wp14:editId="1DC1FFD1">
                <wp:simplePos x="0" y="0"/>
                <wp:positionH relativeFrom="page">
                  <wp:posOffset>1468710</wp:posOffset>
                </wp:positionH>
                <wp:positionV relativeFrom="paragraph">
                  <wp:posOffset>19817</wp:posOffset>
                </wp:positionV>
                <wp:extent cx="59690" cy="10795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8DB4FC" w14:textId="77777777" w:rsidR="00537C3E" w:rsidRDefault="00000000">
                            <w:pPr>
                              <w:spacing w:line="170" w:lineRule="exac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color w:val="202529"/>
                                <w:spacing w:val="-12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DCF99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left:0;text-align:left;margin-left:115.65pt;margin-top:1.55pt;width:4.7pt;height:8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" filled="f" stroked="f">
                <v:textbox inset="0,0,0,0">
                  <w:txbxContent>
                    <w:p w14:paraId="028DB4FC" w14:textId="77777777" w:rsidR="00537C3E" w:rsidRDefault="00000000">
                      <w:pPr>
                        <w:spacing w:line="170" w:lineRule="exac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color w:val="202529"/>
                          <w:spacing w:val="-12"/>
                          <w:sz w:val="17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04128" behindDoc="1" locked="0" layoutInCell="1" allowOverlap="1" wp14:anchorId="367FC998" wp14:editId="5F65AFCC">
                <wp:simplePos x="0" y="0"/>
                <wp:positionH relativeFrom="page">
                  <wp:posOffset>4384848</wp:posOffset>
                </wp:positionH>
                <wp:positionV relativeFrom="paragraph">
                  <wp:posOffset>403713</wp:posOffset>
                </wp:positionV>
                <wp:extent cx="97155" cy="15303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27C75F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C998" id="Textbox 19" o:spid="_x0000_s1027" type="#_x0000_t202" style="position:absolute;left:0;text-align:left;margin-left:345.25pt;margin-top:31.8pt;width:7.65pt;height:12.05pt;z-index:-166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" filled="f" stroked="f">
                <v:textbox inset="0,0,0,0">
                  <w:txbxContent>
                    <w:p w14:paraId="6527C75F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color w:val="202529"/>
          <w:sz w:val="24"/>
        </w:rPr>
        <w:t>𝑅</w:t>
      </w:r>
      <w:r>
        <w:rPr>
          <w:rFonts w:ascii="Cambria Math" w:eastAsia="Cambria Math" w:hAnsi="Cambria Math"/>
          <w:color w:val="202529"/>
          <w:spacing w:val="80"/>
          <w:sz w:val="24"/>
        </w:rPr>
        <w:t xml:space="preserve"> </w:t>
      </w:r>
      <w:r>
        <w:rPr>
          <w:color w:val="202529"/>
          <w:sz w:val="24"/>
        </w:rPr>
        <w:t>(Coefficient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Determination):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Indicates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proportion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variance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target variable that is explained by the model. A higher</w:t>
      </w:r>
      <w:r>
        <w:rPr>
          <w:color w:val="202529"/>
          <w:sz w:val="24"/>
        </w:rPr>
        <w:tab/>
      </w:r>
      <w:r>
        <w:rPr>
          <w:rFonts w:ascii="Cambria Math" w:eastAsia="Cambria Math" w:hAnsi="Cambria Math"/>
          <w:color w:val="202529"/>
          <w:position w:val="15"/>
          <w:sz w:val="17"/>
        </w:rPr>
        <w:t>2</w:t>
      </w:r>
      <w:r>
        <w:rPr>
          <w:rFonts w:ascii="Cambria Math" w:eastAsia="Cambria Math" w:hAnsi="Cambria Math"/>
          <w:color w:val="202529"/>
          <w:spacing w:val="40"/>
          <w:position w:val="15"/>
          <w:sz w:val="17"/>
        </w:rPr>
        <w:t xml:space="preserve"> </w:t>
      </w:r>
      <w:r>
        <w:rPr>
          <w:color w:val="202529"/>
          <w:sz w:val="24"/>
        </w:rPr>
        <w:t>indicates a better fit.</w:t>
      </w:r>
    </w:p>
    <w:p w14:paraId="7D7272F7" w14:textId="77777777" w:rsidR="00537C3E" w:rsidRDefault="00537C3E">
      <w:pPr>
        <w:pStyle w:val="BodyText"/>
        <w:spacing w:before="142"/>
      </w:pPr>
    </w:p>
    <w:p w14:paraId="2AB15D86" w14:textId="77777777" w:rsidR="00537C3E" w:rsidRDefault="00000000">
      <w:pPr>
        <w:pStyle w:val="BodyText"/>
        <w:ind w:left="1800"/>
        <w:jc w:val="both"/>
      </w:pPr>
      <w:r>
        <w:rPr>
          <w:color w:val="202529"/>
        </w:rPr>
        <w:t xml:space="preserve">Performance with Original Data (No </w:t>
      </w:r>
      <w:r>
        <w:rPr>
          <w:color w:val="202529"/>
          <w:spacing w:val="-2"/>
        </w:rPr>
        <w:t>Transformation)</w:t>
      </w:r>
    </w:p>
    <w:p w14:paraId="715DB7D1" w14:textId="77777777" w:rsidR="00537C3E" w:rsidRDefault="00537C3E">
      <w:pPr>
        <w:pStyle w:val="BodyText"/>
        <w:spacing w:before="6"/>
        <w:rPr>
          <w:sz w:val="10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537C3E" w14:paraId="4D7C332A" w14:textId="77777777">
        <w:trPr>
          <w:trHeight w:val="719"/>
        </w:trPr>
        <w:tc>
          <w:tcPr>
            <w:tcW w:w="2880" w:type="dxa"/>
          </w:tcPr>
          <w:p w14:paraId="3361BA79" w14:textId="77777777" w:rsidR="00537C3E" w:rsidRDefault="00000000">
            <w:pPr>
              <w:pStyle w:val="TableParagraph"/>
              <w:spacing w:before="116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Polynomial </w:t>
            </w:r>
            <w:r>
              <w:rPr>
                <w:b/>
                <w:color w:val="202529"/>
                <w:spacing w:val="-2"/>
                <w:sz w:val="24"/>
              </w:rPr>
              <w:t>Degree</w:t>
            </w:r>
          </w:p>
        </w:tc>
        <w:tc>
          <w:tcPr>
            <w:tcW w:w="2880" w:type="dxa"/>
          </w:tcPr>
          <w:p w14:paraId="473B7D03" w14:textId="77777777" w:rsidR="00537C3E" w:rsidRDefault="00000000">
            <w:pPr>
              <w:pStyle w:val="TableParagraph"/>
              <w:spacing w:before="116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2880" w:type="dxa"/>
          </w:tcPr>
          <w:p w14:paraId="5037B9C0" w14:textId="77777777" w:rsidR="00537C3E" w:rsidRDefault="00000000">
            <w:pPr>
              <w:pStyle w:val="TableParagraph"/>
              <w:spacing w:before="118" w:line="142" w:lineRule="exact"/>
              <w:ind w:left="243" w:right="91"/>
              <w:rPr>
                <w:rFonts w:ascii="Cambria Math"/>
                <w:sz w:val="17"/>
              </w:rPr>
            </w:pPr>
            <w:r>
              <w:rPr>
                <w:rFonts w:ascii="Cambria Math"/>
                <w:color w:val="202529"/>
                <w:spacing w:val="-10"/>
                <w:sz w:val="17"/>
              </w:rPr>
              <w:t>2</w:t>
            </w:r>
          </w:p>
          <w:p w14:paraId="04DDD68B" w14:textId="77777777" w:rsidR="00537C3E" w:rsidRDefault="00000000">
            <w:pPr>
              <w:pStyle w:val="TableParagraph"/>
              <w:spacing w:before="0" w:line="224" w:lineRule="exact"/>
              <w:ind w:left="152" w:right="24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</w:tr>
      <w:tr w:rsidR="00537C3E" w14:paraId="76DD745D" w14:textId="77777777">
        <w:trPr>
          <w:trHeight w:val="479"/>
        </w:trPr>
        <w:tc>
          <w:tcPr>
            <w:tcW w:w="2880" w:type="dxa"/>
          </w:tcPr>
          <w:p w14:paraId="30C3B397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5ECD7FD2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8.742</w:t>
            </w:r>
          </w:p>
        </w:tc>
        <w:tc>
          <w:tcPr>
            <w:tcW w:w="2880" w:type="dxa"/>
          </w:tcPr>
          <w:p w14:paraId="0CAD7E93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0.975</w:t>
            </w:r>
          </w:p>
        </w:tc>
      </w:tr>
      <w:tr w:rsidR="00537C3E" w14:paraId="09FEF8A9" w14:textId="77777777">
        <w:trPr>
          <w:trHeight w:val="480"/>
        </w:trPr>
        <w:tc>
          <w:tcPr>
            <w:tcW w:w="2880" w:type="dxa"/>
          </w:tcPr>
          <w:p w14:paraId="28C5FF02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4ED4C6DE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6.993</w:t>
            </w:r>
          </w:p>
        </w:tc>
        <w:tc>
          <w:tcPr>
            <w:tcW w:w="2880" w:type="dxa"/>
          </w:tcPr>
          <w:p w14:paraId="53DE1601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</w:tr>
      <w:tr w:rsidR="00537C3E" w14:paraId="37CA81D9" w14:textId="77777777">
        <w:trPr>
          <w:trHeight w:val="479"/>
        </w:trPr>
        <w:tc>
          <w:tcPr>
            <w:tcW w:w="2880" w:type="dxa"/>
          </w:tcPr>
          <w:p w14:paraId="15962C23" w14:textId="77777777" w:rsidR="00537C3E" w:rsidRDefault="00000000">
            <w:pPr>
              <w:pStyle w:val="TableParagraph"/>
              <w:spacing w:before="112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3D27EBCB" w14:textId="77777777" w:rsidR="00537C3E" w:rsidRDefault="00000000">
            <w:pPr>
              <w:pStyle w:val="TableParagraph"/>
              <w:spacing w:before="11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4.572</w:t>
            </w:r>
          </w:p>
        </w:tc>
        <w:tc>
          <w:tcPr>
            <w:tcW w:w="2880" w:type="dxa"/>
          </w:tcPr>
          <w:p w14:paraId="3F8DA39D" w14:textId="77777777" w:rsidR="00537C3E" w:rsidRDefault="00000000">
            <w:pPr>
              <w:pStyle w:val="TableParagraph"/>
              <w:spacing w:before="11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</w:tr>
      <w:tr w:rsidR="00537C3E" w14:paraId="7F20F5F5" w14:textId="77777777">
        <w:trPr>
          <w:trHeight w:val="480"/>
        </w:trPr>
        <w:tc>
          <w:tcPr>
            <w:tcW w:w="2880" w:type="dxa"/>
          </w:tcPr>
          <w:p w14:paraId="6EE42411" w14:textId="77777777" w:rsidR="00537C3E" w:rsidRDefault="00000000">
            <w:pPr>
              <w:pStyle w:val="TableParagraph"/>
              <w:spacing w:before="113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41488FE5" w14:textId="77777777" w:rsidR="00537C3E" w:rsidRDefault="00000000">
            <w:pPr>
              <w:pStyle w:val="TableParagraph"/>
              <w:spacing w:before="113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4.443</w:t>
            </w:r>
          </w:p>
        </w:tc>
        <w:tc>
          <w:tcPr>
            <w:tcW w:w="2880" w:type="dxa"/>
          </w:tcPr>
          <w:p w14:paraId="17C51771" w14:textId="77777777" w:rsidR="00537C3E" w:rsidRDefault="00000000">
            <w:pPr>
              <w:pStyle w:val="TableParagraph"/>
              <w:spacing w:before="113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</w:tr>
    </w:tbl>
    <w:p w14:paraId="2E88A2C7" w14:textId="77777777" w:rsidR="00537C3E" w:rsidRDefault="00537C3E">
      <w:pPr>
        <w:pStyle w:val="BodyText"/>
        <w:spacing w:before="150"/>
      </w:pPr>
    </w:p>
    <w:p w14:paraId="4AD97FFD" w14:textId="77777777" w:rsidR="00537C3E" w:rsidRDefault="00000000">
      <w:pPr>
        <w:pStyle w:val="BodyText"/>
        <w:spacing w:line="360" w:lineRule="auto"/>
        <w:ind w:left="1800" w:right="1876"/>
        <w:jc w:val="both"/>
      </w:pPr>
      <w:r>
        <w:rPr>
          <w:b/>
          <w:color w:val="202529"/>
        </w:rPr>
        <w:t>Findings:</w:t>
      </w:r>
      <w:r>
        <w:rPr>
          <w:b/>
          <w:color w:val="202529"/>
          <w:spacing w:val="-4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polynomial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increased,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model’s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RMSE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decreased,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R² improved,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indicating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better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fit.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However,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shows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lowest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RMSE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 highest R², suggesting that higher-degree polynomials might be overfitting the data.</w:t>
      </w:r>
    </w:p>
    <w:p w14:paraId="150FE2A2" w14:textId="77777777" w:rsidR="00537C3E" w:rsidRDefault="00537C3E">
      <w:pPr>
        <w:pStyle w:val="BodyText"/>
        <w:spacing w:line="360" w:lineRule="auto"/>
        <w:jc w:val="both"/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1D760C8A" w14:textId="77777777" w:rsidR="00537C3E" w:rsidRDefault="00000000">
      <w:pPr>
        <w:pStyle w:val="BodyText"/>
        <w:spacing w:before="60"/>
        <w:ind w:left="1800"/>
      </w:pPr>
      <w:r>
        <w:rPr>
          <w:color w:val="202529"/>
        </w:rPr>
        <w:lastRenderedPageBreak/>
        <w:t>Performance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Two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Squared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Transformed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Applied</w:t>
      </w:r>
    </w:p>
    <w:p w14:paraId="54CBB9A3" w14:textId="77777777" w:rsidR="00537C3E" w:rsidRDefault="00537C3E">
      <w:pPr>
        <w:pStyle w:val="BodyText"/>
        <w:spacing w:before="9"/>
        <w:rPr>
          <w:sz w:val="10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537C3E" w14:paraId="7C153462" w14:textId="77777777">
        <w:trPr>
          <w:trHeight w:val="720"/>
        </w:trPr>
        <w:tc>
          <w:tcPr>
            <w:tcW w:w="2880" w:type="dxa"/>
          </w:tcPr>
          <w:p w14:paraId="269D8233" w14:textId="77777777" w:rsidR="00537C3E" w:rsidRDefault="00000000">
            <w:pPr>
              <w:pStyle w:val="TableParagraph"/>
              <w:spacing w:before="114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Polynomial </w:t>
            </w:r>
            <w:r>
              <w:rPr>
                <w:b/>
                <w:color w:val="202529"/>
                <w:spacing w:val="-2"/>
                <w:sz w:val="24"/>
              </w:rPr>
              <w:t>Degree</w:t>
            </w:r>
          </w:p>
        </w:tc>
        <w:tc>
          <w:tcPr>
            <w:tcW w:w="2880" w:type="dxa"/>
          </w:tcPr>
          <w:p w14:paraId="0398AC28" w14:textId="77777777" w:rsidR="00537C3E" w:rsidRDefault="00000000">
            <w:pPr>
              <w:pStyle w:val="TableParagraph"/>
              <w:spacing w:before="114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2880" w:type="dxa"/>
          </w:tcPr>
          <w:p w14:paraId="131134E7" w14:textId="77777777" w:rsidR="00537C3E" w:rsidRDefault="00000000">
            <w:pPr>
              <w:pStyle w:val="TableParagraph"/>
              <w:spacing w:before="115" w:line="142" w:lineRule="exact"/>
              <w:ind w:left="243" w:right="91"/>
              <w:rPr>
                <w:rFonts w:ascii="Cambria Math"/>
                <w:sz w:val="17"/>
              </w:rPr>
            </w:pPr>
            <w:r>
              <w:rPr>
                <w:rFonts w:ascii="Cambria Math"/>
                <w:color w:val="202529"/>
                <w:spacing w:val="-10"/>
                <w:sz w:val="17"/>
              </w:rPr>
              <w:t>2</w:t>
            </w:r>
          </w:p>
          <w:p w14:paraId="16274881" w14:textId="77777777" w:rsidR="00537C3E" w:rsidRDefault="00000000">
            <w:pPr>
              <w:pStyle w:val="TableParagraph"/>
              <w:spacing w:before="0" w:line="224" w:lineRule="exact"/>
              <w:ind w:left="152" w:right="24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</w:tr>
      <w:tr w:rsidR="00537C3E" w14:paraId="386134CD" w14:textId="77777777">
        <w:trPr>
          <w:trHeight w:val="479"/>
        </w:trPr>
        <w:tc>
          <w:tcPr>
            <w:tcW w:w="2880" w:type="dxa"/>
          </w:tcPr>
          <w:p w14:paraId="5487844B" w14:textId="77777777" w:rsidR="00537C3E" w:rsidRDefault="00000000">
            <w:pPr>
              <w:pStyle w:val="TableParagraph"/>
              <w:spacing w:before="108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6DEB1247" w14:textId="77777777" w:rsidR="00537C3E" w:rsidRDefault="00000000">
            <w:pPr>
              <w:pStyle w:val="TableParagraph"/>
              <w:spacing w:before="108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2880" w:type="dxa"/>
          </w:tcPr>
          <w:p w14:paraId="6E29103F" w14:textId="77777777" w:rsidR="00537C3E" w:rsidRDefault="00000000">
            <w:pPr>
              <w:pStyle w:val="TableParagraph"/>
              <w:spacing w:before="108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0.927</w:t>
            </w:r>
          </w:p>
        </w:tc>
      </w:tr>
      <w:tr w:rsidR="00537C3E" w14:paraId="638D0B29" w14:textId="77777777">
        <w:trPr>
          <w:trHeight w:val="480"/>
        </w:trPr>
        <w:tc>
          <w:tcPr>
            <w:tcW w:w="2880" w:type="dxa"/>
          </w:tcPr>
          <w:p w14:paraId="04337651" w14:textId="77777777" w:rsidR="00537C3E" w:rsidRDefault="00000000">
            <w:pPr>
              <w:pStyle w:val="TableParagraph"/>
              <w:spacing w:before="109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454EACBC" w14:textId="77777777" w:rsidR="00537C3E" w:rsidRDefault="00000000">
            <w:pPr>
              <w:pStyle w:val="TableParagraph"/>
              <w:spacing w:before="10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0.076</w:t>
            </w:r>
          </w:p>
        </w:tc>
        <w:tc>
          <w:tcPr>
            <w:tcW w:w="2880" w:type="dxa"/>
          </w:tcPr>
          <w:p w14:paraId="764581AF" w14:textId="77777777" w:rsidR="00537C3E" w:rsidRDefault="00000000">
            <w:pPr>
              <w:pStyle w:val="TableParagraph"/>
              <w:spacing w:before="10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0.970</w:t>
            </w:r>
          </w:p>
        </w:tc>
      </w:tr>
      <w:tr w:rsidR="00537C3E" w14:paraId="0BAB91F9" w14:textId="77777777">
        <w:trPr>
          <w:trHeight w:val="480"/>
        </w:trPr>
        <w:tc>
          <w:tcPr>
            <w:tcW w:w="2880" w:type="dxa"/>
          </w:tcPr>
          <w:p w14:paraId="34F21603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46433D11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0.051</w:t>
            </w:r>
          </w:p>
        </w:tc>
        <w:tc>
          <w:tcPr>
            <w:tcW w:w="2880" w:type="dxa"/>
          </w:tcPr>
          <w:p w14:paraId="1C8A9610" w14:textId="77777777" w:rsidR="00537C3E" w:rsidRDefault="00000000">
            <w:pPr>
              <w:pStyle w:val="TableParagraph"/>
              <w:spacing w:before="11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0.986</w:t>
            </w:r>
          </w:p>
        </w:tc>
      </w:tr>
      <w:tr w:rsidR="00537C3E" w14:paraId="58EDDCFD" w14:textId="77777777">
        <w:trPr>
          <w:trHeight w:val="479"/>
        </w:trPr>
        <w:tc>
          <w:tcPr>
            <w:tcW w:w="2880" w:type="dxa"/>
          </w:tcPr>
          <w:p w14:paraId="500BACBC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6AEE99BC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0.040</w:t>
            </w:r>
          </w:p>
        </w:tc>
        <w:tc>
          <w:tcPr>
            <w:tcW w:w="2880" w:type="dxa"/>
          </w:tcPr>
          <w:p w14:paraId="5E8CC1A6" w14:textId="77777777" w:rsidR="00537C3E" w:rsidRDefault="00000000">
            <w:pPr>
              <w:pStyle w:val="TableParagraph"/>
              <w:spacing w:before="111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0.992</w:t>
            </w:r>
          </w:p>
        </w:tc>
      </w:tr>
    </w:tbl>
    <w:p w14:paraId="3843AE07" w14:textId="77777777" w:rsidR="00537C3E" w:rsidRDefault="00537C3E">
      <w:pPr>
        <w:pStyle w:val="BodyText"/>
      </w:pPr>
    </w:p>
    <w:p w14:paraId="17780D66" w14:textId="77777777" w:rsidR="00537C3E" w:rsidRDefault="00537C3E">
      <w:pPr>
        <w:pStyle w:val="BodyText"/>
      </w:pPr>
    </w:p>
    <w:p w14:paraId="73A6C723" w14:textId="77777777" w:rsidR="00537C3E" w:rsidRDefault="00537C3E">
      <w:pPr>
        <w:pStyle w:val="BodyText"/>
        <w:spacing w:before="8"/>
      </w:pPr>
    </w:p>
    <w:p w14:paraId="603275AF" w14:textId="77777777" w:rsidR="00537C3E" w:rsidRDefault="00000000">
      <w:pPr>
        <w:pStyle w:val="Heading1"/>
        <w:ind w:left="1800"/>
      </w:pPr>
      <w:r>
        <w:rPr>
          <w:color w:val="202529"/>
          <w:spacing w:val="-2"/>
        </w:rPr>
        <w:t>Findings:</w:t>
      </w:r>
    </w:p>
    <w:p w14:paraId="0AD9B10A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20"/>
        </w:tabs>
        <w:spacing w:before="138" w:line="360" w:lineRule="auto"/>
        <w:ind w:right="1766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transformation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significantly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reduces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RMSE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for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all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degrees, indicating a better overall fit compared to the original data.</w:t>
      </w:r>
    </w:p>
    <w:p w14:paraId="5C6986C7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20"/>
          <w:tab w:val="left" w:pos="9344"/>
        </w:tabs>
        <w:spacing w:before="2" w:line="364" w:lineRule="auto"/>
        <w:ind w:right="15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04640" behindDoc="1" locked="0" layoutInCell="1" allowOverlap="1" wp14:anchorId="5B160E4F" wp14:editId="782FC76F">
                <wp:simplePos x="0" y="0"/>
                <wp:positionH relativeFrom="page">
                  <wp:posOffset>6065192</wp:posOffset>
                </wp:positionH>
                <wp:positionV relativeFrom="paragraph">
                  <wp:posOffset>80754</wp:posOffset>
                </wp:positionV>
                <wp:extent cx="97155" cy="1530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56A34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60E4F" id="Textbox 20" o:spid="_x0000_s1028" type="#_x0000_t202" style="position:absolute;left:0;text-align:left;margin-left:477.55pt;margin-top:6.35pt;width:7.65pt;height:12.05pt;z-index:-166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" filled="f" stroked="f">
                <v:textbox inset="0,0,0,0">
                  <w:txbxContent>
                    <w:p w14:paraId="3C756A34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  <w:sz w:val="24"/>
        </w:rPr>
        <w:t>Degree 4 provided the best performance with an RMSE of 0.040 and</w:t>
      </w:r>
      <w:r>
        <w:rPr>
          <w:color w:val="202529"/>
          <w:sz w:val="24"/>
        </w:rPr>
        <w:tab/>
      </w:r>
      <w:r>
        <w:rPr>
          <w:rFonts w:ascii="Cambria Math" w:hAnsi="Cambria Math"/>
          <w:color w:val="202529"/>
          <w:position w:val="15"/>
          <w:sz w:val="17"/>
        </w:rPr>
        <w:t>2</w:t>
      </w:r>
      <w:r>
        <w:rPr>
          <w:rFonts w:ascii="Cambria Math" w:hAnsi="Cambria Math"/>
          <w:color w:val="202529"/>
          <w:spacing w:val="1"/>
          <w:position w:val="15"/>
          <w:sz w:val="17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15"/>
          <w:sz w:val="24"/>
        </w:rPr>
        <w:t xml:space="preserve"> </w:t>
      </w:r>
      <w:r>
        <w:rPr>
          <w:color w:val="202529"/>
          <w:sz w:val="24"/>
        </w:rPr>
        <w:t>0.992, but like the original data, this might still indicate overfitting.</w:t>
      </w:r>
    </w:p>
    <w:p w14:paraId="57645855" w14:textId="77777777" w:rsidR="00537C3E" w:rsidRDefault="00537C3E">
      <w:pPr>
        <w:pStyle w:val="BodyText"/>
        <w:spacing w:before="133"/>
      </w:pPr>
    </w:p>
    <w:p w14:paraId="3F9D9F21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Overfitting </w:t>
      </w:r>
      <w:r>
        <w:rPr>
          <w:color w:val="202529"/>
          <w:spacing w:val="-2"/>
        </w:rPr>
        <w:t>Check</w:t>
      </w:r>
    </w:p>
    <w:p w14:paraId="1CEE7E32" w14:textId="77777777" w:rsidR="00537C3E" w:rsidRDefault="00537C3E">
      <w:pPr>
        <w:pStyle w:val="BodyText"/>
      </w:pPr>
    </w:p>
    <w:p w14:paraId="046C0967" w14:textId="77777777" w:rsidR="00537C3E" w:rsidRDefault="00537C3E">
      <w:pPr>
        <w:pStyle w:val="BodyText"/>
      </w:pPr>
    </w:p>
    <w:p w14:paraId="3FB1619A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19"/>
        </w:tabs>
        <w:ind w:left="2519" w:hanging="359"/>
        <w:rPr>
          <w:sz w:val="24"/>
        </w:rPr>
      </w:pPr>
      <w:r>
        <w:rPr>
          <w:color w:val="202529"/>
          <w:sz w:val="24"/>
        </w:rPr>
        <w:t xml:space="preserve">Original </w:t>
      </w:r>
      <w:r>
        <w:rPr>
          <w:color w:val="202529"/>
          <w:spacing w:val="-2"/>
          <w:sz w:val="24"/>
        </w:rPr>
        <w:t>Data:</w:t>
      </w:r>
    </w:p>
    <w:p w14:paraId="12FA18BB" w14:textId="77777777" w:rsidR="00537C3E" w:rsidRDefault="00537C3E">
      <w:pPr>
        <w:pStyle w:val="BodyText"/>
        <w:spacing w:before="7" w:after="1"/>
        <w:rPr>
          <w:sz w:val="10"/>
        </w:rPr>
      </w:pPr>
    </w:p>
    <w:tbl>
      <w:tblPr>
        <w:tblW w:w="0" w:type="auto"/>
        <w:tblInd w:w="2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180"/>
        <w:gridCol w:w="1280"/>
        <w:gridCol w:w="1140"/>
        <w:gridCol w:w="1120"/>
        <w:gridCol w:w="1280"/>
        <w:gridCol w:w="1280"/>
      </w:tblGrid>
      <w:tr w:rsidR="00537C3E" w14:paraId="605F3CDC" w14:textId="77777777">
        <w:trPr>
          <w:trHeight w:val="1039"/>
        </w:trPr>
        <w:tc>
          <w:tcPr>
            <w:tcW w:w="1340" w:type="dxa"/>
          </w:tcPr>
          <w:p w14:paraId="1F9371DC" w14:textId="77777777" w:rsidR="00537C3E" w:rsidRDefault="00000000">
            <w:pPr>
              <w:pStyle w:val="TableParagraph"/>
              <w:spacing w:before="115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Polynomial Degree</w:t>
            </w:r>
          </w:p>
        </w:tc>
        <w:tc>
          <w:tcPr>
            <w:tcW w:w="1180" w:type="dxa"/>
          </w:tcPr>
          <w:p w14:paraId="7683DA0A" w14:textId="77777777" w:rsidR="00537C3E" w:rsidRDefault="00000000">
            <w:pPr>
              <w:pStyle w:val="TableParagraph"/>
              <w:spacing w:before="115"/>
              <w:ind w:right="4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Train </w:t>
            </w:r>
            <w:r>
              <w:rPr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1280" w:type="dxa"/>
          </w:tcPr>
          <w:p w14:paraId="3B5098A9" w14:textId="77777777" w:rsidR="00537C3E" w:rsidRDefault="00000000">
            <w:pPr>
              <w:pStyle w:val="TableParagraph"/>
              <w:tabs>
                <w:tab w:val="left" w:pos="824"/>
              </w:tabs>
              <w:spacing w:before="117" w:line="223" w:lineRule="exact"/>
              <w:ind w:left="99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2"/>
                <w:sz w:val="24"/>
              </w:rPr>
              <w:t>Train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1DFD5BF2" w14:textId="77777777" w:rsidR="00537C3E" w:rsidRDefault="00000000">
            <w:pPr>
              <w:pStyle w:val="TableParagraph"/>
              <w:spacing w:before="0" w:line="141" w:lineRule="exact"/>
              <w:ind w:left="23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140" w:type="dxa"/>
          </w:tcPr>
          <w:p w14:paraId="1BBD1082" w14:textId="77777777" w:rsidR="00537C3E" w:rsidRDefault="00000000">
            <w:pPr>
              <w:pStyle w:val="TableParagraph"/>
              <w:spacing w:before="115"/>
              <w:ind w:left="109" w:right="353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Test RMSE</w:t>
            </w:r>
          </w:p>
        </w:tc>
        <w:tc>
          <w:tcPr>
            <w:tcW w:w="1120" w:type="dxa"/>
          </w:tcPr>
          <w:p w14:paraId="3F2F0A8B" w14:textId="77777777" w:rsidR="00537C3E" w:rsidRDefault="00000000">
            <w:pPr>
              <w:pStyle w:val="TableParagraph"/>
              <w:tabs>
                <w:tab w:val="left" w:pos="704"/>
              </w:tabs>
              <w:spacing w:before="117" w:line="223" w:lineRule="exact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4"/>
                <w:sz w:val="24"/>
              </w:rPr>
              <w:t>Test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0AB43CA2" w14:textId="77777777" w:rsidR="00537C3E" w:rsidRDefault="00000000">
            <w:pPr>
              <w:pStyle w:val="TableParagraph"/>
              <w:spacing w:before="0" w:line="141" w:lineRule="exact"/>
              <w:ind w:left="15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280" w:type="dxa"/>
          </w:tcPr>
          <w:p w14:paraId="3F86C6ED" w14:textId="77777777" w:rsidR="00537C3E" w:rsidRDefault="00000000">
            <w:pPr>
              <w:pStyle w:val="TableParagraph"/>
              <w:spacing w:before="115"/>
              <w:ind w:left="99" w:right="16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Cross </w:t>
            </w:r>
            <w:r>
              <w:rPr>
                <w:color w:val="202529"/>
                <w:spacing w:val="-4"/>
                <w:sz w:val="24"/>
              </w:rPr>
              <w:t>Validation RMSE</w:t>
            </w:r>
          </w:p>
        </w:tc>
        <w:tc>
          <w:tcPr>
            <w:tcW w:w="1280" w:type="dxa"/>
          </w:tcPr>
          <w:p w14:paraId="308A5527" w14:textId="77777777" w:rsidR="00537C3E" w:rsidRDefault="00000000">
            <w:pPr>
              <w:pStyle w:val="TableParagraph"/>
              <w:spacing w:before="115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CV</w:t>
            </w:r>
          </w:p>
          <w:p w14:paraId="45F197F4" w14:textId="77777777" w:rsidR="00537C3E" w:rsidRDefault="00000000">
            <w:pPr>
              <w:pStyle w:val="TableParagraph"/>
              <w:spacing w:before="0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Standard Deviation</w:t>
            </w:r>
          </w:p>
        </w:tc>
      </w:tr>
      <w:tr w:rsidR="00537C3E" w14:paraId="07A2C3C6" w14:textId="77777777">
        <w:trPr>
          <w:trHeight w:val="480"/>
        </w:trPr>
        <w:tc>
          <w:tcPr>
            <w:tcW w:w="1340" w:type="dxa"/>
          </w:tcPr>
          <w:p w14:paraId="40AEC03A" w14:textId="77777777" w:rsidR="00537C3E" w:rsidRDefault="00000000">
            <w:pPr>
              <w:pStyle w:val="TableParagraph"/>
              <w:spacing w:before="108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0B115806" w14:textId="77777777" w:rsidR="00537C3E" w:rsidRDefault="00000000"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9.026</w:t>
            </w:r>
          </w:p>
        </w:tc>
        <w:tc>
          <w:tcPr>
            <w:tcW w:w="1280" w:type="dxa"/>
          </w:tcPr>
          <w:p w14:paraId="336AA7AF" w14:textId="77777777" w:rsidR="00537C3E" w:rsidRDefault="00000000">
            <w:pPr>
              <w:pStyle w:val="TableParagraph"/>
              <w:spacing w:before="108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0.974</w:t>
            </w:r>
          </w:p>
        </w:tc>
        <w:tc>
          <w:tcPr>
            <w:tcW w:w="1140" w:type="dxa"/>
          </w:tcPr>
          <w:p w14:paraId="1DAFC5AF" w14:textId="77777777" w:rsidR="00537C3E" w:rsidRDefault="00000000">
            <w:pPr>
              <w:pStyle w:val="TableParagraph"/>
              <w:spacing w:before="108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8.742</w:t>
            </w:r>
          </w:p>
        </w:tc>
        <w:tc>
          <w:tcPr>
            <w:tcW w:w="1120" w:type="dxa"/>
          </w:tcPr>
          <w:p w14:paraId="7B3F8DA2" w14:textId="77777777" w:rsidR="00537C3E" w:rsidRDefault="00000000"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0.975</w:t>
            </w:r>
          </w:p>
        </w:tc>
        <w:tc>
          <w:tcPr>
            <w:tcW w:w="1280" w:type="dxa"/>
          </w:tcPr>
          <w:p w14:paraId="50296F7E" w14:textId="77777777" w:rsidR="00537C3E" w:rsidRDefault="00000000">
            <w:pPr>
              <w:pStyle w:val="TableParagraph"/>
              <w:spacing w:before="108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8.941</w:t>
            </w:r>
          </w:p>
        </w:tc>
        <w:tc>
          <w:tcPr>
            <w:tcW w:w="1280" w:type="dxa"/>
          </w:tcPr>
          <w:p w14:paraId="60A7277D" w14:textId="77777777" w:rsidR="00537C3E" w:rsidRDefault="00000000">
            <w:pPr>
              <w:pStyle w:val="TableParagraph"/>
              <w:spacing w:before="108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0.447</w:t>
            </w:r>
          </w:p>
        </w:tc>
      </w:tr>
      <w:tr w:rsidR="00537C3E" w14:paraId="238AB48B" w14:textId="77777777">
        <w:trPr>
          <w:trHeight w:val="479"/>
        </w:trPr>
        <w:tc>
          <w:tcPr>
            <w:tcW w:w="1340" w:type="dxa"/>
          </w:tcPr>
          <w:p w14:paraId="0A3D42D9" w14:textId="77777777" w:rsidR="00537C3E" w:rsidRDefault="00000000">
            <w:pPr>
              <w:pStyle w:val="TableParagraph"/>
              <w:spacing w:before="109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B3A2FFC" w14:textId="77777777" w:rsidR="00537C3E" w:rsidRDefault="00000000">
            <w:pPr>
              <w:pStyle w:val="TableParagraph"/>
              <w:spacing w:before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7.180</w:t>
            </w:r>
          </w:p>
        </w:tc>
        <w:tc>
          <w:tcPr>
            <w:tcW w:w="1280" w:type="dxa"/>
          </w:tcPr>
          <w:p w14:paraId="324FB662" w14:textId="77777777" w:rsidR="00537C3E" w:rsidRDefault="00000000">
            <w:pPr>
              <w:pStyle w:val="TableParagraph"/>
              <w:spacing w:before="109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140" w:type="dxa"/>
          </w:tcPr>
          <w:p w14:paraId="37148D5E" w14:textId="77777777" w:rsidR="00537C3E" w:rsidRDefault="00000000">
            <w:pPr>
              <w:pStyle w:val="TableParagraph"/>
              <w:spacing w:before="109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6.993</w:t>
            </w:r>
          </w:p>
        </w:tc>
        <w:tc>
          <w:tcPr>
            <w:tcW w:w="1120" w:type="dxa"/>
          </w:tcPr>
          <w:p w14:paraId="2A8018BB" w14:textId="77777777" w:rsidR="00537C3E" w:rsidRDefault="00000000">
            <w:pPr>
              <w:pStyle w:val="TableParagraph"/>
              <w:spacing w:before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280" w:type="dxa"/>
          </w:tcPr>
          <w:p w14:paraId="0F417FA6" w14:textId="77777777" w:rsidR="00537C3E" w:rsidRDefault="00000000">
            <w:pPr>
              <w:pStyle w:val="TableParagraph"/>
              <w:spacing w:before="109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7.219</w:t>
            </w:r>
          </w:p>
        </w:tc>
        <w:tc>
          <w:tcPr>
            <w:tcW w:w="1280" w:type="dxa"/>
          </w:tcPr>
          <w:p w14:paraId="5ECAC23E" w14:textId="77777777" w:rsidR="00537C3E" w:rsidRDefault="00000000">
            <w:pPr>
              <w:pStyle w:val="TableParagraph"/>
              <w:spacing w:before="109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0.361</w:t>
            </w:r>
          </w:p>
        </w:tc>
      </w:tr>
      <w:tr w:rsidR="00537C3E" w14:paraId="3A958912" w14:textId="77777777">
        <w:trPr>
          <w:trHeight w:val="480"/>
        </w:trPr>
        <w:tc>
          <w:tcPr>
            <w:tcW w:w="1340" w:type="dxa"/>
          </w:tcPr>
          <w:p w14:paraId="1B3D012E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E62FC88" w14:textId="77777777" w:rsidR="00537C3E" w:rsidRDefault="00000000">
            <w:pPr>
              <w:pStyle w:val="TableParagraph"/>
              <w:spacing w:before="110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4.596</w:t>
            </w:r>
          </w:p>
        </w:tc>
        <w:tc>
          <w:tcPr>
            <w:tcW w:w="1280" w:type="dxa"/>
          </w:tcPr>
          <w:p w14:paraId="067EB770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140" w:type="dxa"/>
          </w:tcPr>
          <w:p w14:paraId="465008D9" w14:textId="77777777" w:rsidR="00537C3E" w:rsidRDefault="00000000">
            <w:pPr>
              <w:pStyle w:val="TableParagraph"/>
              <w:spacing w:before="110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4.572</w:t>
            </w:r>
          </w:p>
        </w:tc>
        <w:tc>
          <w:tcPr>
            <w:tcW w:w="1120" w:type="dxa"/>
          </w:tcPr>
          <w:p w14:paraId="0770396A" w14:textId="77777777" w:rsidR="00537C3E" w:rsidRDefault="00000000">
            <w:pPr>
              <w:pStyle w:val="TableParagraph"/>
              <w:spacing w:before="110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280" w:type="dxa"/>
          </w:tcPr>
          <w:p w14:paraId="77573D0B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8.310</w:t>
            </w:r>
          </w:p>
        </w:tc>
        <w:tc>
          <w:tcPr>
            <w:tcW w:w="1280" w:type="dxa"/>
          </w:tcPr>
          <w:p w14:paraId="68CDCF45" w14:textId="77777777" w:rsidR="00537C3E" w:rsidRDefault="00000000">
            <w:pPr>
              <w:pStyle w:val="TableParagraph"/>
              <w:spacing w:before="110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4.350</w:t>
            </w:r>
          </w:p>
        </w:tc>
      </w:tr>
      <w:tr w:rsidR="00537C3E" w14:paraId="59EF950D" w14:textId="77777777">
        <w:trPr>
          <w:trHeight w:val="479"/>
        </w:trPr>
        <w:tc>
          <w:tcPr>
            <w:tcW w:w="1340" w:type="dxa"/>
          </w:tcPr>
          <w:p w14:paraId="15B84CCF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5A676FCC" w14:textId="77777777" w:rsidR="00537C3E" w:rsidRDefault="00000000">
            <w:pPr>
              <w:pStyle w:val="TableParagraph"/>
              <w:spacing w:before="11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4.059</w:t>
            </w:r>
          </w:p>
        </w:tc>
        <w:tc>
          <w:tcPr>
            <w:tcW w:w="1280" w:type="dxa"/>
          </w:tcPr>
          <w:p w14:paraId="4D38D3B4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0.995</w:t>
            </w:r>
          </w:p>
        </w:tc>
        <w:tc>
          <w:tcPr>
            <w:tcW w:w="1140" w:type="dxa"/>
          </w:tcPr>
          <w:p w14:paraId="181E7E21" w14:textId="77777777" w:rsidR="00537C3E" w:rsidRDefault="00000000">
            <w:pPr>
              <w:pStyle w:val="TableParagraph"/>
              <w:spacing w:before="111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4.443</w:t>
            </w:r>
          </w:p>
        </w:tc>
        <w:tc>
          <w:tcPr>
            <w:tcW w:w="1120" w:type="dxa"/>
          </w:tcPr>
          <w:p w14:paraId="64D97461" w14:textId="77777777" w:rsidR="00537C3E" w:rsidRDefault="00000000">
            <w:pPr>
              <w:pStyle w:val="TableParagraph"/>
              <w:spacing w:before="11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  <w:tc>
          <w:tcPr>
            <w:tcW w:w="1280" w:type="dxa"/>
          </w:tcPr>
          <w:p w14:paraId="05529684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31.916</w:t>
            </w:r>
          </w:p>
        </w:tc>
        <w:tc>
          <w:tcPr>
            <w:tcW w:w="1280" w:type="dxa"/>
          </w:tcPr>
          <w:p w14:paraId="4C65014C" w14:textId="77777777" w:rsidR="00537C3E" w:rsidRDefault="00000000">
            <w:pPr>
              <w:pStyle w:val="TableParagraph"/>
              <w:spacing w:before="111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33.058</w:t>
            </w:r>
          </w:p>
        </w:tc>
      </w:tr>
    </w:tbl>
    <w:p w14:paraId="573608C2" w14:textId="77777777" w:rsidR="00537C3E" w:rsidRDefault="00537C3E">
      <w:pPr>
        <w:pStyle w:val="BodyText"/>
        <w:spacing w:before="148"/>
      </w:pPr>
    </w:p>
    <w:p w14:paraId="4EFAF00A" w14:textId="77777777" w:rsidR="00537C3E" w:rsidRDefault="00000000">
      <w:pPr>
        <w:pStyle w:val="Heading1"/>
        <w:ind w:left="1800"/>
      </w:pPr>
      <w:r>
        <w:rPr>
          <w:color w:val="202529"/>
          <w:spacing w:val="-2"/>
        </w:rPr>
        <w:t>Findings:</w:t>
      </w:r>
    </w:p>
    <w:p w14:paraId="0BD78940" w14:textId="77777777" w:rsidR="00537C3E" w:rsidRDefault="00000000">
      <w:pPr>
        <w:pStyle w:val="BodyText"/>
        <w:spacing w:before="140"/>
        <w:ind w:left="2580"/>
        <w:rPr>
          <w:rFonts w:ascii="Cambria Math" w:eastAsia="Cambria Math" w:hAnsi="Cambria Math"/>
          <w:position w:val="15"/>
          <w:sz w:val="17"/>
        </w:rPr>
      </w:pPr>
      <w:r>
        <w:rPr>
          <w:color w:val="202529"/>
        </w:rPr>
        <w:t>As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polynomial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increased,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model’s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RMSE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decreased,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1"/>
        </w:rPr>
        <w:t xml:space="preserve"> </w:t>
      </w:r>
      <w:r>
        <w:rPr>
          <w:rFonts w:ascii="Cambria Math" w:eastAsia="Cambria Math" w:hAnsi="Cambria Math"/>
          <w:color w:val="202529"/>
          <w:spacing w:val="-5"/>
        </w:rPr>
        <w:t>𝑅</w:t>
      </w:r>
      <w:r>
        <w:rPr>
          <w:rFonts w:ascii="Cambria Math" w:eastAsia="Cambria Math" w:hAnsi="Cambria Math"/>
          <w:color w:val="202529"/>
          <w:spacing w:val="-5"/>
          <w:position w:val="15"/>
          <w:sz w:val="17"/>
        </w:rPr>
        <w:t>2</w:t>
      </w:r>
    </w:p>
    <w:p w14:paraId="66B91904" w14:textId="77777777" w:rsidR="00537C3E" w:rsidRDefault="00000000">
      <w:pPr>
        <w:pStyle w:val="BodyText"/>
        <w:spacing w:before="142"/>
        <w:ind w:left="2520"/>
      </w:pPr>
      <w:r>
        <w:rPr>
          <w:color w:val="202529"/>
        </w:rPr>
        <w:t>improved,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indicating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better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fit.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However, Degree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shows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lowest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 xml:space="preserve">RMSE </w:t>
      </w:r>
      <w:r>
        <w:rPr>
          <w:color w:val="202529"/>
          <w:spacing w:val="-5"/>
        </w:rPr>
        <w:t>and</w:t>
      </w:r>
    </w:p>
    <w:p w14:paraId="66019434" w14:textId="77777777" w:rsidR="00537C3E" w:rsidRDefault="00537C3E">
      <w:pPr>
        <w:pStyle w:val="BodyText"/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659F825A" w14:textId="77777777" w:rsidR="00537C3E" w:rsidRDefault="00000000">
      <w:pPr>
        <w:pStyle w:val="BodyText"/>
        <w:tabs>
          <w:tab w:val="left" w:pos="3779"/>
        </w:tabs>
        <w:spacing w:before="41" w:line="364" w:lineRule="auto"/>
        <w:ind w:left="2520" w:right="14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05152" behindDoc="1" locked="0" layoutInCell="1" allowOverlap="1" wp14:anchorId="5C02EC40" wp14:editId="772E480F">
                <wp:simplePos x="0" y="0"/>
                <wp:positionH relativeFrom="page">
                  <wp:posOffset>2531417</wp:posOffset>
                </wp:positionH>
                <wp:positionV relativeFrom="paragraph">
                  <wp:posOffset>105667</wp:posOffset>
                </wp:positionV>
                <wp:extent cx="97155" cy="1530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92442F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2EC40" id="Textbox 21" o:spid="_x0000_s1029" type="#_x0000_t202" style="position:absolute;left:0;text-align:left;margin-left:199.3pt;margin-top:8.3pt;width:7.65pt;height:12.05pt;z-index:-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" filled="f" stroked="f">
                <v:textbox inset="0,0,0,0">
                  <w:txbxContent>
                    <w:p w14:paraId="3F92442F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</w:rPr>
        <w:t>the highest</w:t>
      </w:r>
      <w:r>
        <w:rPr>
          <w:color w:val="202529"/>
        </w:rPr>
        <w:tab/>
      </w:r>
      <w:r>
        <w:rPr>
          <w:rFonts w:ascii="Cambria Math"/>
          <w:color w:val="202529"/>
          <w:position w:val="15"/>
          <w:sz w:val="17"/>
        </w:rPr>
        <w:t>2</w:t>
      </w:r>
      <w:r>
        <w:rPr>
          <w:color w:val="202529"/>
        </w:rPr>
        <w:t>,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suggesting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that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higher-degree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polynomials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might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be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overfitting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 xml:space="preserve">the </w:t>
      </w:r>
      <w:r>
        <w:rPr>
          <w:color w:val="202529"/>
          <w:spacing w:val="-2"/>
        </w:rPr>
        <w:t>data.</w:t>
      </w:r>
    </w:p>
    <w:p w14:paraId="3358B361" w14:textId="77777777" w:rsidR="00537C3E" w:rsidRDefault="00537C3E">
      <w:pPr>
        <w:pStyle w:val="BodyText"/>
        <w:spacing w:before="133"/>
      </w:pPr>
    </w:p>
    <w:p w14:paraId="6CE64D4D" w14:textId="77777777" w:rsidR="00537C3E" w:rsidRDefault="00000000">
      <w:pPr>
        <w:pStyle w:val="ListParagraph"/>
        <w:numPr>
          <w:ilvl w:val="0"/>
          <w:numId w:val="3"/>
        </w:numPr>
        <w:tabs>
          <w:tab w:val="left" w:pos="2519"/>
        </w:tabs>
        <w:ind w:left="2519" w:hanging="359"/>
        <w:rPr>
          <w:sz w:val="24"/>
        </w:rPr>
      </w:pPr>
      <w:r>
        <w:rPr>
          <w:color w:val="202529"/>
          <w:sz w:val="24"/>
        </w:rPr>
        <w:t xml:space="preserve">Square root transformation applied twice to the </w:t>
      </w:r>
      <w:r>
        <w:rPr>
          <w:color w:val="202529"/>
          <w:spacing w:val="-4"/>
          <w:sz w:val="24"/>
        </w:rPr>
        <w:t>data</w:t>
      </w:r>
    </w:p>
    <w:p w14:paraId="5A308499" w14:textId="77777777" w:rsidR="00537C3E" w:rsidRDefault="00537C3E">
      <w:pPr>
        <w:pStyle w:val="BodyText"/>
        <w:spacing w:before="1"/>
        <w:rPr>
          <w:sz w:val="11"/>
        </w:rPr>
      </w:pPr>
    </w:p>
    <w:tbl>
      <w:tblPr>
        <w:tblW w:w="0" w:type="auto"/>
        <w:tblInd w:w="2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180"/>
        <w:gridCol w:w="1280"/>
        <w:gridCol w:w="1140"/>
        <w:gridCol w:w="1120"/>
        <w:gridCol w:w="1280"/>
        <w:gridCol w:w="1280"/>
      </w:tblGrid>
      <w:tr w:rsidR="00537C3E" w14:paraId="3F33C50B" w14:textId="77777777">
        <w:trPr>
          <w:trHeight w:val="1039"/>
        </w:trPr>
        <w:tc>
          <w:tcPr>
            <w:tcW w:w="1340" w:type="dxa"/>
          </w:tcPr>
          <w:p w14:paraId="125BC4B7" w14:textId="77777777" w:rsidR="00537C3E" w:rsidRDefault="00000000">
            <w:pPr>
              <w:pStyle w:val="TableParagraph"/>
              <w:spacing w:before="111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Polynomial Degree</w:t>
            </w:r>
          </w:p>
        </w:tc>
        <w:tc>
          <w:tcPr>
            <w:tcW w:w="1180" w:type="dxa"/>
          </w:tcPr>
          <w:p w14:paraId="65965FDE" w14:textId="77777777" w:rsidR="00537C3E" w:rsidRDefault="00000000">
            <w:pPr>
              <w:pStyle w:val="TableParagraph"/>
              <w:spacing w:before="111"/>
              <w:ind w:right="408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Train </w:t>
            </w:r>
            <w:r>
              <w:rPr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1280" w:type="dxa"/>
          </w:tcPr>
          <w:p w14:paraId="54E8BB1D" w14:textId="77777777" w:rsidR="00537C3E" w:rsidRDefault="00000000">
            <w:pPr>
              <w:pStyle w:val="TableParagraph"/>
              <w:tabs>
                <w:tab w:val="left" w:pos="824"/>
              </w:tabs>
              <w:spacing w:before="112" w:line="223" w:lineRule="exact"/>
              <w:ind w:left="99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2"/>
                <w:sz w:val="24"/>
              </w:rPr>
              <w:t>Train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7F5F1DD9" w14:textId="77777777" w:rsidR="00537C3E" w:rsidRDefault="00000000">
            <w:pPr>
              <w:pStyle w:val="TableParagraph"/>
              <w:spacing w:before="0" w:line="141" w:lineRule="exact"/>
              <w:ind w:left="23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140" w:type="dxa"/>
          </w:tcPr>
          <w:p w14:paraId="7F09179F" w14:textId="77777777" w:rsidR="00537C3E" w:rsidRDefault="00000000">
            <w:pPr>
              <w:pStyle w:val="TableParagraph"/>
              <w:spacing w:before="111"/>
              <w:ind w:left="109" w:right="353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Test RMSE</w:t>
            </w:r>
          </w:p>
        </w:tc>
        <w:tc>
          <w:tcPr>
            <w:tcW w:w="1120" w:type="dxa"/>
          </w:tcPr>
          <w:p w14:paraId="1ADC3077" w14:textId="77777777" w:rsidR="00537C3E" w:rsidRDefault="00000000">
            <w:pPr>
              <w:pStyle w:val="TableParagraph"/>
              <w:tabs>
                <w:tab w:val="left" w:pos="704"/>
              </w:tabs>
              <w:spacing w:before="112" w:line="223" w:lineRule="exact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4"/>
                <w:sz w:val="24"/>
              </w:rPr>
              <w:t>Test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0C3C08E5" w14:textId="77777777" w:rsidR="00537C3E" w:rsidRDefault="00000000">
            <w:pPr>
              <w:pStyle w:val="TableParagraph"/>
              <w:spacing w:before="0" w:line="141" w:lineRule="exact"/>
              <w:ind w:left="15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280" w:type="dxa"/>
          </w:tcPr>
          <w:p w14:paraId="762DED7D" w14:textId="77777777" w:rsidR="00537C3E" w:rsidRDefault="00000000">
            <w:pPr>
              <w:pStyle w:val="TableParagraph"/>
              <w:spacing w:before="111"/>
              <w:ind w:left="99" w:right="16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Cross </w:t>
            </w:r>
            <w:r>
              <w:rPr>
                <w:color w:val="202529"/>
                <w:spacing w:val="-4"/>
                <w:sz w:val="24"/>
              </w:rPr>
              <w:t>Validation RMSE</w:t>
            </w:r>
          </w:p>
        </w:tc>
        <w:tc>
          <w:tcPr>
            <w:tcW w:w="1280" w:type="dxa"/>
          </w:tcPr>
          <w:p w14:paraId="5AFCCC5E" w14:textId="77777777" w:rsidR="00537C3E" w:rsidRDefault="00000000">
            <w:pPr>
              <w:pStyle w:val="TableParagraph"/>
              <w:spacing w:before="111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CV</w:t>
            </w:r>
          </w:p>
          <w:p w14:paraId="2F392B02" w14:textId="77777777" w:rsidR="00537C3E" w:rsidRDefault="00000000">
            <w:pPr>
              <w:pStyle w:val="TableParagraph"/>
              <w:spacing w:before="0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Standard Deviation</w:t>
            </w:r>
          </w:p>
        </w:tc>
      </w:tr>
      <w:tr w:rsidR="00537C3E" w14:paraId="5E717DEC" w14:textId="77777777">
        <w:trPr>
          <w:trHeight w:val="480"/>
        </w:trPr>
        <w:tc>
          <w:tcPr>
            <w:tcW w:w="1340" w:type="dxa"/>
          </w:tcPr>
          <w:p w14:paraId="401AFE41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6698D37C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1280" w:type="dxa"/>
          </w:tcPr>
          <w:p w14:paraId="0FF62E04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0.927</w:t>
            </w:r>
          </w:p>
        </w:tc>
        <w:tc>
          <w:tcPr>
            <w:tcW w:w="1140" w:type="dxa"/>
          </w:tcPr>
          <w:p w14:paraId="72500D7E" w14:textId="77777777" w:rsidR="00537C3E" w:rsidRDefault="00000000">
            <w:pPr>
              <w:pStyle w:val="TableParagraph"/>
              <w:spacing w:before="103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1120" w:type="dxa"/>
          </w:tcPr>
          <w:p w14:paraId="042283E7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0.927</w:t>
            </w:r>
          </w:p>
        </w:tc>
        <w:tc>
          <w:tcPr>
            <w:tcW w:w="1280" w:type="dxa"/>
          </w:tcPr>
          <w:p w14:paraId="3B2AE266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0.118</w:t>
            </w:r>
          </w:p>
        </w:tc>
        <w:tc>
          <w:tcPr>
            <w:tcW w:w="1280" w:type="dxa"/>
          </w:tcPr>
          <w:p w14:paraId="773C46B5" w14:textId="77777777" w:rsidR="00537C3E" w:rsidRDefault="00000000">
            <w:pPr>
              <w:pStyle w:val="TableParagraph"/>
              <w:spacing w:before="103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0.003</w:t>
            </w:r>
          </w:p>
        </w:tc>
      </w:tr>
      <w:tr w:rsidR="00537C3E" w14:paraId="15D057B2" w14:textId="77777777">
        <w:trPr>
          <w:trHeight w:val="479"/>
        </w:trPr>
        <w:tc>
          <w:tcPr>
            <w:tcW w:w="1340" w:type="dxa"/>
          </w:tcPr>
          <w:p w14:paraId="42F89D6D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56BC3E81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0.075</w:t>
            </w:r>
          </w:p>
        </w:tc>
        <w:tc>
          <w:tcPr>
            <w:tcW w:w="1280" w:type="dxa"/>
          </w:tcPr>
          <w:p w14:paraId="0EB6C7E3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0.970</w:t>
            </w:r>
          </w:p>
        </w:tc>
        <w:tc>
          <w:tcPr>
            <w:tcW w:w="1140" w:type="dxa"/>
          </w:tcPr>
          <w:p w14:paraId="151F0DF5" w14:textId="77777777" w:rsidR="00537C3E" w:rsidRDefault="00000000">
            <w:pPr>
              <w:pStyle w:val="TableParagraph"/>
              <w:spacing w:before="104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0.076</w:t>
            </w:r>
          </w:p>
        </w:tc>
        <w:tc>
          <w:tcPr>
            <w:tcW w:w="1120" w:type="dxa"/>
          </w:tcPr>
          <w:p w14:paraId="63673636" w14:textId="77777777" w:rsidR="00537C3E" w:rsidRDefault="00000000"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0.970</w:t>
            </w:r>
          </w:p>
        </w:tc>
        <w:tc>
          <w:tcPr>
            <w:tcW w:w="1280" w:type="dxa"/>
          </w:tcPr>
          <w:p w14:paraId="09979707" w14:textId="77777777" w:rsidR="00537C3E" w:rsidRDefault="00000000">
            <w:pPr>
              <w:pStyle w:val="TableParagraph"/>
              <w:spacing w:before="104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0.075</w:t>
            </w:r>
          </w:p>
        </w:tc>
        <w:tc>
          <w:tcPr>
            <w:tcW w:w="1280" w:type="dxa"/>
          </w:tcPr>
          <w:p w14:paraId="1789A01E" w14:textId="77777777" w:rsidR="00537C3E" w:rsidRDefault="00000000">
            <w:pPr>
              <w:pStyle w:val="TableParagraph"/>
              <w:spacing w:before="104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0.001</w:t>
            </w:r>
          </w:p>
        </w:tc>
      </w:tr>
      <w:tr w:rsidR="00537C3E" w14:paraId="70B34E84" w14:textId="77777777">
        <w:trPr>
          <w:trHeight w:val="479"/>
        </w:trPr>
        <w:tc>
          <w:tcPr>
            <w:tcW w:w="1340" w:type="dxa"/>
          </w:tcPr>
          <w:p w14:paraId="74C1155D" w14:textId="77777777" w:rsidR="00537C3E" w:rsidRDefault="00000000">
            <w:pPr>
              <w:pStyle w:val="TableParagraph"/>
              <w:spacing w:before="105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E5D787D" w14:textId="77777777" w:rsidR="00537C3E" w:rsidRDefault="00000000">
            <w:pPr>
              <w:pStyle w:val="TableParagraph"/>
              <w:spacing w:before="10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0.045</w:t>
            </w:r>
          </w:p>
        </w:tc>
        <w:tc>
          <w:tcPr>
            <w:tcW w:w="1280" w:type="dxa"/>
          </w:tcPr>
          <w:p w14:paraId="52E415DF" w14:textId="77777777" w:rsidR="00537C3E" w:rsidRDefault="00000000">
            <w:pPr>
              <w:pStyle w:val="TableParagraph"/>
              <w:spacing w:before="105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0.990</w:t>
            </w:r>
          </w:p>
        </w:tc>
        <w:tc>
          <w:tcPr>
            <w:tcW w:w="1140" w:type="dxa"/>
          </w:tcPr>
          <w:p w14:paraId="1327EA46" w14:textId="77777777" w:rsidR="00537C3E" w:rsidRDefault="00000000">
            <w:pPr>
              <w:pStyle w:val="TableParagraph"/>
              <w:spacing w:before="105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0.051</w:t>
            </w:r>
          </w:p>
        </w:tc>
        <w:tc>
          <w:tcPr>
            <w:tcW w:w="1120" w:type="dxa"/>
          </w:tcPr>
          <w:p w14:paraId="7D53463C" w14:textId="77777777" w:rsidR="00537C3E" w:rsidRDefault="00000000">
            <w:pPr>
              <w:pStyle w:val="TableParagraph"/>
              <w:spacing w:before="10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0.986</w:t>
            </w:r>
          </w:p>
        </w:tc>
        <w:tc>
          <w:tcPr>
            <w:tcW w:w="1280" w:type="dxa"/>
          </w:tcPr>
          <w:p w14:paraId="7EBA5E95" w14:textId="77777777" w:rsidR="00537C3E" w:rsidRDefault="00000000">
            <w:pPr>
              <w:pStyle w:val="TableParagraph"/>
              <w:spacing w:before="105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0.048</w:t>
            </w:r>
          </w:p>
        </w:tc>
        <w:tc>
          <w:tcPr>
            <w:tcW w:w="1280" w:type="dxa"/>
          </w:tcPr>
          <w:p w14:paraId="4ECB84D2" w14:textId="77777777" w:rsidR="00537C3E" w:rsidRDefault="00000000">
            <w:pPr>
              <w:pStyle w:val="TableParagraph"/>
              <w:spacing w:before="105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0.003</w:t>
            </w:r>
          </w:p>
        </w:tc>
      </w:tr>
      <w:tr w:rsidR="00537C3E" w14:paraId="113CC0FF" w14:textId="77777777">
        <w:trPr>
          <w:trHeight w:val="480"/>
        </w:trPr>
        <w:tc>
          <w:tcPr>
            <w:tcW w:w="1340" w:type="dxa"/>
          </w:tcPr>
          <w:p w14:paraId="29D8232D" w14:textId="77777777" w:rsidR="00537C3E" w:rsidRDefault="00000000">
            <w:pPr>
              <w:pStyle w:val="TableParagraph"/>
              <w:spacing w:before="106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63CA4DB0" w14:textId="77777777" w:rsidR="00537C3E" w:rsidRDefault="00000000">
            <w:pPr>
              <w:pStyle w:val="TableParagraph"/>
              <w:spacing w:before="106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0.034</w:t>
            </w:r>
          </w:p>
        </w:tc>
        <w:tc>
          <w:tcPr>
            <w:tcW w:w="1280" w:type="dxa"/>
          </w:tcPr>
          <w:p w14:paraId="631338B2" w14:textId="77777777" w:rsidR="00537C3E" w:rsidRDefault="00000000">
            <w:pPr>
              <w:pStyle w:val="TableParagraph"/>
              <w:spacing w:before="106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  <w:tc>
          <w:tcPr>
            <w:tcW w:w="1140" w:type="dxa"/>
          </w:tcPr>
          <w:p w14:paraId="7372E3BF" w14:textId="77777777" w:rsidR="00537C3E" w:rsidRDefault="00000000">
            <w:pPr>
              <w:pStyle w:val="TableParagraph"/>
              <w:spacing w:before="106"/>
              <w:ind w:left="10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0.040</w:t>
            </w:r>
          </w:p>
        </w:tc>
        <w:tc>
          <w:tcPr>
            <w:tcW w:w="1120" w:type="dxa"/>
          </w:tcPr>
          <w:p w14:paraId="1998037C" w14:textId="77777777" w:rsidR="00537C3E" w:rsidRDefault="00000000">
            <w:pPr>
              <w:pStyle w:val="TableParagraph"/>
              <w:spacing w:before="106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0.992</w:t>
            </w:r>
          </w:p>
        </w:tc>
        <w:tc>
          <w:tcPr>
            <w:tcW w:w="1280" w:type="dxa"/>
          </w:tcPr>
          <w:p w14:paraId="77CA7181" w14:textId="77777777" w:rsidR="00537C3E" w:rsidRDefault="00000000">
            <w:pPr>
              <w:pStyle w:val="TableParagraph"/>
              <w:spacing w:before="106"/>
              <w:ind w:left="99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0.037</w:t>
            </w:r>
          </w:p>
        </w:tc>
        <w:tc>
          <w:tcPr>
            <w:tcW w:w="1280" w:type="dxa"/>
          </w:tcPr>
          <w:p w14:paraId="2C714A51" w14:textId="77777777" w:rsidR="00537C3E" w:rsidRDefault="00000000">
            <w:pPr>
              <w:pStyle w:val="TableParagraph"/>
              <w:spacing w:before="106"/>
              <w:ind w:left="10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0.004</w:t>
            </w:r>
          </w:p>
        </w:tc>
      </w:tr>
    </w:tbl>
    <w:p w14:paraId="62C4B99F" w14:textId="77777777" w:rsidR="00537C3E" w:rsidRDefault="00537C3E">
      <w:pPr>
        <w:pStyle w:val="BodyText"/>
        <w:spacing w:before="143"/>
      </w:pPr>
    </w:p>
    <w:p w14:paraId="3011F170" w14:textId="77777777" w:rsidR="00537C3E" w:rsidRDefault="00000000">
      <w:pPr>
        <w:pStyle w:val="Heading1"/>
        <w:ind w:left="1800"/>
      </w:pPr>
      <w:r>
        <w:rPr>
          <w:color w:val="202529"/>
          <w:spacing w:val="-2"/>
        </w:rPr>
        <w:t>Findings:</w:t>
      </w:r>
    </w:p>
    <w:p w14:paraId="3B682603" w14:textId="77777777" w:rsidR="00537C3E" w:rsidRDefault="00000000">
      <w:pPr>
        <w:pStyle w:val="BodyText"/>
        <w:tabs>
          <w:tab w:val="left" w:pos="4458"/>
        </w:tabs>
        <w:spacing w:before="138" w:line="362" w:lineRule="auto"/>
        <w:ind w:left="1800" w:right="1666"/>
      </w:pPr>
      <w:r>
        <w:rPr>
          <w:noProof/>
        </w:rPr>
        <mc:AlternateContent>
          <mc:Choice Requires="wps">
            <w:drawing>
              <wp:anchor distT="0" distB="0" distL="0" distR="0" simplePos="0" relativeHeight="486705664" behindDoc="1" locked="0" layoutInCell="1" allowOverlap="1" wp14:anchorId="458F6E78" wp14:editId="2A8DD7B9">
                <wp:simplePos x="0" y="0"/>
                <wp:positionH relativeFrom="page">
                  <wp:posOffset>2962870</wp:posOffset>
                </wp:positionH>
                <wp:positionV relativeFrom="paragraph">
                  <wp:posOffset>431142</wp:posOffset>
                </wp:positionV>
                <wp:extent cx="97155" cy="15303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33675C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F6E78" id="Textbox 22" o:spid="_x0000_s1030" type="#_x0000_t202" style="position:absolute;left:0;text-align:left;margin-left:233.3pt;margin-top:33.95pt;width:7.65pt;height:12.05pt;z-index:-166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" filled="f" stroked="f">
                <v:textbox inset="0,0,0,0">
                  <w:txbxContent>
                    <w:p w14:paraId="0633675C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</w:rPr>
        <w:t>The application of square root transformation significantly reduced RMSE across all polynomial degree, while</w:t>
      </w:r>
      <w:r>
        <w:rPr>
          <w:color w:val="202529"/>
        </w:rPr>
        <w:tab/>
      </w:r>
      <w:r>
        <w:rPr>
          <w:rFonts w:ascii="Cambria Math"/>
          <w:color w:val="202529"/>
          <w:position w:val="15"/>
          <w:sz w:val="17"/>
        </w:rPr>
        <w:t>2</w:t>
      </w:r>
      <w:r>
        <w:rPr>
          <w:rFonts w:ascii="Cambria Math"/>
          <w:color w:val="202529"/>
          <w:spacing w:val="17"/>
          <w:position w:val="15"/>
          <w:sz w:val="17"/>
        </w:rPr>
        <w:t xml:space="preserve"> </w:t>
      </w:r>
      <w:r>
        <w:rPr>
          <w:color w:val="202529"/>
        </w:rPr>
        <w:t>values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remained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high,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indicating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strong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fit.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This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resulted in consistently low training and testing RMSE values.</w:t>
      </w:r>
    </w:p>
    <w:p w14:paraId="25871024" w14:textId="77777777" w:rsidR="00537C3E" w:rsidRDefault="00537C3E">
      <w:pPr>
        <w:pStyle w:val="BodyText"/>
        <w:spacing w:before="137"/>
      </w:pPr>
    </w:p>
    <w:p w14:paraId="498300C1" w14:textId="77777777" w:rsidR="00537C3E" w:rsidRDefault="00000000">
      <w:pPr>
        <w:pStyle w:val="Heading1"/>
        <w:numPr>
          <w:ilvl w:val="0"/>
          <w:numId w:val="4"/>
        </w:numPr>
        <w:tabs>
          <w:tab w:val="left" w:pos="1799"/>
        </w:tabs>
        <w:ind w:left="1799" w:hanging="359"/>
      </w:pPr>
      <w:r>
        <w:rPr>
          <w:color w:val="202529"/>
          <w:spacing w:val="-2"/>
        </w:rPr>
        <w:t>Conclusion</w:t>
      </w:r>
    </w:p>
    <w:p w14:paraId="41C0D77C" w14:textId="77777777" w:rsidR="00537C3E" w:rsidRDefault="00000000">
      <w:pPr>
        <w:pStyle w:val="BodyText"/>
        <w:tabs>
          <w:tab w:val="left" w:pos="1799"/>
        </w:tabs>
        <w:spacing w:before="139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Summarize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 xml:space="preserve">key findings and their </w:t>
      </w:r>
      <w:r>
        <w:rPr>
          <w:color w:val="202529"/>
          <w:spacing w:val="-2"/>
        </w:rPr>
        <w:t>implications</w:t>
      </w:r>
    </w:p>
    <w:p w14:paraId="1E17950D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before="138" w:line="360" w:lineRule="auto"/>
        <w:ind w:right="1687"/>
        <w:rPr>
          <w:sz w:val="24"/>
        </w:rPr>
      </w:pP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degree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4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provided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best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particularly with square root-transformed data. This approach captures the non-linear relationship between pollutants and AQI, offering highly accurate predictions.</w:t>
      </w:r>
    </w:p>
    <w:p w14:paraId="09BDE7DF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2106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transformation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improved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by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stabilizing variance and reducing the influence of extreme values in the data.</w:t>
      </w:r>
    </w:p>
    <w:p w14:paraId="557508D0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1553"/>
        <w:rPr>
          <w:sz w:val="24"/>
        </w:rPr>
      </w:pP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showed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good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generalization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with minimal overfitting, especially when combined with cross-validation.</w:t>
      </w:r>
    </w:p>
    <w:p w14:paraId="05DFF340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2252"/>
        <w:rPr>
          <w:sz w:val="24"/>
        </w:rPr>
      </w:pPr>
      <w:r>
        <w:rPr>
          <w:color w:val="202529"/>
          <w:sz w:val="24"/>
        </w:rPr>
        <w:t>PM2.5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identified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pollutant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most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closely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related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Value, underscoring its significance in air quality assessments.</w:t>
      </w:r>
    </w:p>
    <w:p w14:paraId="7B839000" w14:textId="77777777" w:rsidR="00537C3E" w:rsidRDefault="00537C3E">
      <w:pPr>
        <w:pStyle w:val="BodyText"/>
        <w:spacing w:before="138"/>
      </w:pPr>
    </w:p>
    <w:p w14:paraId="01384139" w14:textId="77777777" w:rsidR="00537C3E" w:rsidRDefault="00000000">
      <w:pPr>
        <w:pStyle w:val="BodyText"/>
        <w:tabs>
          <w:tab w:val="left" w:pos="1799"/>
        </w:tabs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Limitations of the </w:t>
      </w:r>
      <w:r>
        <w:rPr>
          <w:color w:val="202529"/>
          <w:spacing w:val="-2"/>
        </w:rPr>
        <w:t>Analysis:</w:t>
      </w:r>
    </w:p>
    <w:p w14:paraId="662AC680" w14:textId="77777777" w:rsidR="00537C3E" w:rsidRDefault="00537C3E">
      <w:pPr>
        <w:pStyle w:val="BodyText"/>
        <w:sectPr w:rsidR="00537C3E">
          <w:pgSz w:w="12240" w:h="15840"/>
          <w:pgMar w:top="1400" w:right="0" w:bottom="280" w:left="360" w:header="720" w:footer="720" w:gutter="0"/>
          <w:cols w:space="720"/>
        </w:sectPr>
      </w:pPr>
    </w:p>
    <w:p w14:paraId="120E0F72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before="60" w:line="360" w:lineRule="auto"/>
        <w:ind w:right="1898"/>
        <w:jc w:val="both"/>
        <w:rPr>
          <w:sz w:val="24"/>
        </w:rPr>
      </w:pPr>
      <w:r>
        <w:rPr>
          <w:color w:val="202529"/>
          <w:sz w:val="24"/>
        </w:rPr>
        <w:lastRenderedPageBreak/>
        <w:t>Overfitting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Risk: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While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regression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performed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well,</w:t>
      </w:r>
      <w:r>
        <w:rPr>
          <w:color w:val="202529"/>
          <w:spacing w:val="-7"/>
          <w:sz w:val="24"/>
        </w:rPr>
        <w:t xml:space="preserve"> </w:t>
      </w:r>
      <w:r>
        <w:rPr>
          <w:color w:val="202529"/>
          <w:sz w:val="24"/>
        </w:rPr>
        <w:t>higher-degree polynomials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are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prone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overfitting.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some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cases,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might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perform excellently on training data but not generalize well to unseen data.</w:t>
      </w:r>
    </w:p>
    <w:p w14:paraId="4073396B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1773"/>
        <w:rPr>
          <w:sz w:val="24"/>
        </w:rPr>
      </w:pPr>
      <w:r>
        <w:rPr>
          <w:color w:val="202529"/>
          <w:sz w:val="24"/>
        </w:rPr>
        <w:t>Data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Preprocessing: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root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transformation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improved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performance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but may not always be applicable or necessary for other datasets. Further research could explore other transformations or feature engineering techniques.</w:t>
      </w:r>
    </w:p>
    <w:p w14:paraId="1F6E8FC5" w14:textId="77777777" w:rsidR="00537C3E" w:rsidRDefault="00000000">
      <w:pPr>
        <w:pStyle w:val="ListParagraph"/>
        <w:numPr>
          <w:ilvl w:val="1"/>
          <w:numId w:val="4"/>
        </w:numPr>
        <w:tabs>
          <w:tab w:val="left" w:pos="2520"/>
        </w:tabs>
        <w:spacing w:line="360" w:lineRule="auto"/>
        <w:ind w:right="1553"/>
        <w:jc w:val="both"/>
        <w:rPr>
          <w:sz w:val="24"/>
        </w:rPr>
      </w:pPr>
      <w:r>
        <w:rPr>
          <w:color w:val="202529"/>
          <w:sz w:val="24"/>
        </w:rPr>
        <w:t>Model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Complexity: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polynomial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degree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increased,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model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became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more complex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less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interpretable,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which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could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be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limitation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applications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where model transparency is important.</w:t>
      </w:r>
    </w:p>
    <w:p w14:paraId="6F8E407F" w14:textId="77777777" w:rsidR="00537C3E" w:rsidRDefault="00537C3E">
      <w:pPr>
        <w:pStyle w:val="BodyText"/>
        <w:spacing w:before="137"/>
      </w:pPr>
    </w:p>
    <w:p w14:paraId="3F4D305D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 xml:space="preserve">Future Research and </w:t>
      </w:r>
      <w:r>
        <w:rPr>
          <w:color w:val="202529"/>
          <w:spacing w:val="-2"/>
        </w:rPr>
        <w:t>Improvement:</w:t>
      </w:r>
    </w:p>
    <w:p w14:paraId="0F452CBD" w14:textId="77777777" w:rsidR="00537C3E" w:rsidRDefault="00000000">
      <w:pPr>
        <w:pStyle w:val="BodyText"/>
        <w:tabs>
          <w:tab w:val="left" w:pos="1799"/>
        </w:tabs>
        <w:spacing w:before="138" w:line="360" w:lineRule="auto"/>
        <w:ind w:left="1800" w:right="2106" w:hanging="360"/>
      </w:pPr>
      <w:r>
        <w:rPr>
          <w:color w:val="202529"/>
          <w:spacing w:val="-10"/>
        </w:rPr>
        <w:t>-</w:t>
      </w:r>
      <w:r>
        <w:rPr>
          <w:color w:val="202529"/>
        </w:rPr>
        <w:tab/>
        <w:t>Experimenting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Other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Models: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explore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complex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models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such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Random Forests or Gradient Boosting Machines for better handling of non-linearities.</w:t>
      </w:r>
    </w:p>
    <w:p w14:paraId="6BD2170A" w14:textId="77777777" w:rsidR="00537C3E" w:rsidRDefault="00537C3E">
      <w:pPr>
        <w:pStyle w:val="BodyText"/>
        <w:spacing w:before="137"/>
      </w:pPr>
    </w:p>
    <w:p w14:paraId="75CAC64D" w14:textId="77777777" w:rsidR="00537C3E" w:rsidRDefault="00000000">
      <w:pPr>
        <w:pStyle w:val="Heading1"/>
        <w:spacing w:before="1"/>
      </w:pPr>
      <w:r>
        <w:rPr>
          <w:color w:val="202529"/>
          <w:spacing w:val="-2"/>
        </w:rPr>
        <w:t>References:</w:t>
      </w:r>
    </w:p>
    <w:p w14:paraId="7F2678EC" w14:textId="77777777" w:rsidR="00537C3E" w:rsidRDefault="00000000">
      <w:pPr>
        <w:pStyle w:val="BodyText"/>
        <w:spacing w:before="138"/>
        <w:ind w:left="1080"/>
      </w:pPr>
      <w:r>
        <w:rPr>
          <w:color w:val="202529"/>
        </w:rPr>
        <w:t xml:space="preserve">Dataset </w:t>
      </w:r>
      <w:r>
        <w:rPr>
          <w:color w:val="202529"/>
          <w:spacing w:val="-2"/>
        </w:rPr>
        <w:t>used:</w:t>
      </w:r>
    </w:p>
    <w:p w14:paraId="01F9E6CE" w14:textId="77777777" w:rsidR="00537C3E" w:rsidRDefault="00000000">
      <w:pPr>
        <w:pStyle w:val="BodyText"/>
        <w:spacing w:before="138"/>
        <w:ind w:left="1080"/>
      </w:pPr>
      <w:hyperlink r:id="rId22">
        <w:r>
          <w:rPr>
            <w:color w:val="1154CC"/>
            <w:spacing w:val="-2"/>
            <w:u w:val="thick" w:color="1154CC"/>
          </w:rPr>
          <w:t>https://www.kaggle.com/datasets/hasibalmuzdadid/global-air-pollution-dataset/data</w:t>
        </w:r>
      </w:hyperlink>
    </w:p>
    <w:p w14:paraId="6B18240E" w14:textId="77777777" w:rsidR="00537C3E" w:rsidRDefault="00537C3E">
      <w:pPr>
        <w:pStyle w:val="BodyText"/>
        <w:spacing w:before="275"/>
      </w:pPr>
    </w:p>
    <w:p w14:paraId="182C2846" w14:textId="77777777" w:rsidR="00537C3E" w:rsidRDefault="00000000">
      <w:pPr>
        <w:pStyle w:val="BodyText"/>
        <w:spacing w:before="1"/>
        <w:ind w:left="1080"/>
      </w:pPr>
      <w:r>
        <w:rPr>
          <w:color w:val="202529"/>
        </w:rPr>
        <w:t xml:space="preserve">Air Quality Index (AQI) </w:t>
      </w:r>
      <w:r>
        <w:rPr>
          <w:color w:val="202529"/>
          <w:spacing w:val="-2"/>
        </w:rPr>
        <w:t>Basics</w:t>
      </w:r>
    </w:p>
    <w:p w14:paraId="7111C14B" w14:textId="77777777" w:rsidR="00537C3E" w:rsidRDefault="00000000">
      <w:pPr>
        <w:pStyle w:val="BodyText"/>
        <w:spacing w:before="138" w:line="360" w:lineRule="auto"/>
        <w:ind w:left="1080"/>
      </w:pPr>
      <w:hyperlink r:id="rId23" w:anchor="%3A~%3Atext%3DThe%20higher%20the%20AQI%20value%2C300%20represents%20hazardous%20air%20quality">
        <w:r>
          <w:rPr>
            <w:color w:val="1154CC"/>
            <w:spacing w:val="-2"/>
            <w:u w:val="thick" w:color="1154CC"/>
          </w:rPr>
          <w:t>https://www.airnow.gov/aqi/aqi-basics/#:~:text=The%20higher%20the%20AQI%20value,300%2</w:t>
        </w:r>
      </w:hyperlink>
      <w:r>
        <w:rPr>
          <w:color w:val="1154CC"/>
          <w:spacing w:val="-2"/>
        </w:rPr>
        <w:t xml:space="preserve"> </w:t>
      </w:r>
      <w:hyperlink r:id="rId24" w:anchor="%3A~%3Atext%3DThe%20higher%20the%20AQI%20value%2C300%20represents%20hazardous%20air%20quality">
        <w:r>
          <w:rPr>
            <w:color w:val="1154CC"/>
            <w:spacing w:val="-2"/>
            <w:u w:val="thick" w:color="1154CC"/>
          </w:rPr>
          <w:t>0represents%20hazardous%20air%20quality.</w:t>
        </w:r>
      </w:hyperlink>
    </w:p>
    <w:p w14:paraId="51315F78" w14:textId="77777777" w:rsidR="00537C3E" w:rsidRDefault="00537C3E">
      <w:pPr>
        <w:pStyle w:val="BodyText"/>
        <w:spacing w:before="137"/>
      </w:pPr>
    </w:p>
    <w:p w14:paraId="6E2856EF" w14:textId="77777777" w:rsidR="00537C3E" w:rsidRDefault="00000000">
      <w:pPr>
        <w:pStyle w:val="BodyText"/>
        <w:spacing w:before="1"/>
        <w:ind w:left="1080"/>
      </w:pPr>
      <w:r>
        <w:rPr>
          <w:color w:val="202529"/>
        </w:rPr>
        <w:t xml:space="preserve">Implementation of Polynomial </w:t>
      </w:r>
      <w:r>
        <w:rPr>
          <w:color w:val="202529"/>
          <w:spacing w:val="-2"/>
        </w:rPr>
        <w:t>Regression</w:t>
      </w:r>
    </w:p>
    <w:p w14:paraId="1C9BEE96" w14:textId="77777777" w:rsidR="00537C3E" w:rsidRDefault="00000000">
      <w:pPr>
        <w:pStyle w:val="BodyText"/>
        <w:spacing w:before="138"/>
        <w:ind w:left="1080"/>
      </w:pPr>
      <w:hyperlink r:id="rId25">
        <w:r>
          <w:rPr>
            <w:color w:val="1154CC"/>
            <w:spacing w:val="-2"/>
            <w:u w:val="thick" w:color="1154CC"/>
          </w:rPr>
          <w:t>https://www.geeksforgeeks.org/python-implementation-of-polynomial-regression/</w:t>
        </w:r>
      </w:hyperlink>
    </w:p>
    <w:p w14:paraId="251CA95D" w14:textId="77777777" w:rsidR="00537C3E" w:rsidRDefault="00537C3E">
      <w:pPr>
        <w:pStyle w:val="BodyText"/>
        <w:spacing w:before="275"/>
      </w:pPr>
    </w:p>
    <w:p w14:paraId="579A2974" w14:textId="77777777" w:rsidR="00537C3E" w:rsidRDefault="00000000">
      <w:pPr>
        <w:pStyle w:val="BodyText"/>
        <w:spacing w:before="1"/>
        <w:ind w:left="1080"/>
        <w:jc w:val="both"/>
      </w:pPr>
      <w:r>
        <w:rPr>
          <w:color w:val="202529"/>
        </w:rPr>
        <w:t>Data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Visualization</w:t>
      </w:r>
      <w:r>
        <w:rPr>
          <w:color w:val="202529"/>
          <w:spacing w:val="-7"/>
        </w:rPr>
        <w:t xml:space="preserve"> </w:t>
      </w:r>
      <w:r>
        <w:rPr>
          <w:color w:val="202529"/>
          <w:spacing w:val="-2"/>
        </w:rPr>
        <w:t>Guidance</w:t>
      </w:r>
    </w:p>
    <w:p w14:paraId="50352AB8" w14:textId="77777777" w:rsidR="00537C3E" w:rsidRDefault="00000000">
      <w:pPr>
        <w:pStyle w:val="BodyText"/>
        <w:spacing w:before="138" w:line="360" w:lineRule="auto"/>
        <w:ind w:left="1080" w:right="1484"/>
        <w:jc w:val="both"/>
      </w:pPr>
      <w:hyperlink r:id="rId26">
        <w:r>
          <w:rPr>
            <w:color w:val="1154CC"/>
            <w:spacing w:val="-2"/>
            <w:u w:val="thick" w:color="1154CC"/>
          </w:rPr>
          <w:t>https://www.datacamp.com/blog/what-is-data-visualization-a-guide-for-data-scientists?utm_sour</w:t>
        </w:r>
      </w:hyperlink>
      <w:r>
        <w:rPr>
          <w:color w:val="1154CC"/>
          <w:spacing w:val="-2"/>
        </w:rPr>
        <w:t xml:space="preserve"> </w:t>
      </w:r>
      <w:hyperlink r:id="rId27">
        <w:r>
          <w:rPr>
            <w:color w:val="1154CC"/>
            <w:spacing w:val="-2"/>
            <w:u w:val="thick" w:color="1154CC"/>
          </w:rPr>
          <w:t>ce=google&amp;utm_medium=paid_search&amp;utm_campaignid=19589720824&amp;utm_adgroupid=1529</w:t>
        </w:r>
      </w:hyperlink>
      <w:r>
        <w:rPr>
          <w:color w:val="1154CC"/>
          <w:spacing w:val="-2"/>
        </w:rPr>
        <w:t xml:space="preserve"> </w:t>
      </w:r>
      <w:hyperlink r:id="rId28">
        <w:r>
          <w:rPr>
            <w:color w:val="1154CC"/>
            <w:spacing w:val="-2"/>
            <w:u w:val="thick" w:color="1154CC"/>
          </w:rPr>
          <w:t>84013574&amp;utm_device=c&amp;utm_keyword=&amp;utm_matchtype=&amp;utm_network=g&amp;utm_adpostion</w:t>
        </w:r>
      </w:hyperlink>
    </w:p>
    <w:p w14:paraId="22B4BE0C" w14:textId="77777777" w:rsidR="00537C3E" w:rsidRDefault="00000000">
      <w:pPr>
        <w:pStyle w:val="BodyText"/>
        <w:spacing w:line="360" w:lineRule="auto"/>
        <w:ind w:left="1080" w:right="1444"/>
      </w:pPr>
      <w:hyperlink r:id="rId29">
        <w:r>
          <w:rPr>
            <w:color w:val="1154CC"/>
            <w:spacing w:val="-2"/>
            <w:u w:val="thick" w:color="1154CC"/>
          </w:rPr>
          <w:t>=&amp;utm_creative=720362650489&amp;utm_targetid=dsa-2222697812118&amp;utm_loc_interest_ms=&amp;ut</w:t>
        </w:r>
      </w:hyperlink>
      <w:r>
        <w:rPr>
          <w:color w:val="1154CC"/>
          <w:spacing w:val="-2"/>
        </w:rPr>
        <w:t xml:space="preserve"> </w:t>
      </w:r>
      <w:hyperlink r:id="rId30">
        <w:r>
          <w:rPr>
            <w:color w:val="1154CC"/>
            <w:spacing w:val="-2"/>
            <w:u w:val="thick" w:color="1154CC"/>
          </w:rPr>
          <w:t>m_loc_physical_ms=9198350&amp;utm_content=DSA~blog~Data-Visualization&amp;utm_campaign=2</w:t>
        </w:r>
      </w:hyperlink>
    </w:p>
    <w:p w14:paraId="0AEB86BD" w14:textId="77777777" w:rsidR="00537C3E" w:rsidRDefault="00537C3E">
      <w:pPr>
        <w:pStyle w:val="BodyText"/>
        <w:spacing w:line="360" w:lineRule="auto"/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089CB2DE" w14:textId="77777777" w:rsidR="00537C3E" w:rsidRDefault="00000000">
      <w:pPr>
        <w:pStyle w:val="BodyText"/>
        <w:spacing w:before="60" w:line="360" w:lineRule="auto"/>
        <w:ind w:left="1080" w:right="1478"/>
        <w:jc w:val="both"/>
      </w:pPr>
      <w:hyperlink r:id="rId31">
        <w:r>
          <w:rPr>
            <w:color w:val="1154CC"/>
            <w:spacing w:val="-2"/>
            <w:u w:val="thick" w:color="1154CC"/>
          </w:rPr>
          <w:t>30119_1-sea~dsa~tofu_2-b2c_3-row-p2_4-prc_5-na_6-na_7-le_8-pdsh-go_9-nb-e_10-na_11-na-</w:t>
        </w:r>
      </w:hyperlink>
      <w:r>
        <w:rPr>
          <w:color w:val="1154CC"/>
          <w:spacing w:val="-2"/>
        </w:rPr>
        <w:t xml:space="preserve"> </w:t>
      </w:r>
      <w:hyperlink r:id="rId32">
        <w:r>
          <w:rPr>
            <w:color w:val="1154CC"/>
            <w:spacing w:val="-2"/>
            <w:u w:val="thick" w:color="1154CC"/>
          </w:rPr>
          <w:t>bfcm24&amp;gad_source=1&amp;gclid=CjwKCAiAl4a6BhBqEiwAqvrqusFrZ-alyPX8EILpfcp5fZk2vn6</w:t>
        </w:r>
      </w:hyperlink>
      <w:r>
        <w:rPr>
          <w:color w:val="1154CC"/>
          <w:spacing w:val="-2"/>
        </w:rPr>
        <w:t xml:space="preserve"> </w:t>
      </w:r>
      <w:hyperlink r:id="rId33">
        <w:r>
          <w:rPr>
            <w:color w:val="1154CC"/>
            <w:spacing w:val="-2"/>
            <w:u w:val="thick" w:color="1154CC"/>
          </w:rPr>
          <w:t>BqsZXcCtu87XhEzdKo0HrZTUshhoCnYwQAvD_BwE</w:t>
        </w:r>
      </w:hyperlink>
    </w:p>
    <w:p w14:paraId="7E869695" w14:textId="77777777" w:rsidR="00537C3E" w:rsidRDefault="00537C3E">
      <w:pPr>
        <w:pStyle w:val="BodyText"/>
        <w:spacing w:before="137"/>
      </w:pPr>
    </w:p>
    <w:p w14:paraId="0C4BCB37" w14:textId="77777777" w:rsidR="00537C3E" w:rsidRDefault="00000000">
      <w:pPr>
        <w:pStyle w:val="BodyText"/>
        <w:spacing w:before="1"/>
        <w:ind w:left="1080"/>
      </w:pPr>
      <w:r>
        <w:rPr>
          <w:color w:val="202529"/>
        </w:rPr>
        <w:t xml:space="preserve">Libraries </w:t>
      </w:r>
      <w:r>
        <w:rPr>
          <w:color w:val="202529"/>
          <w:spacing w:val="-2"/>
        </w:rPr>
        <w:t>used:</w:t>
      </w:r>
    </w:p>
    <w:p w14:paraId="52BFC4D6" w14:textId="77777777" w:rsidR="00537C3E" w:rsidRDefault="00000000">
      <w:pPr>
        <w:pStyle w:val="BodyText"/>
        <w:spacing w:before="138" w:line="360" w:lineRule="auto"/>
        <w:ind w:left="1080" w:right="9428"/>
      </w:pPr>
      <w:hyperlink r:id="rId34">
        <w:r>
          <w:rPr>
            <w:color w:val="1154CC"/>
            <w:spacing w:val="-2"/>
            <w:u w:val="thick" w:color="1154CC"/>
          </w:rPr>
          <w:t>Pandas</w:t>
        </w:r>
      </w:hyperlink>
      <w:r>
        <w:rPr>
          <w:color w:val="1154CC"/>
          <w:spacing w:val="-2"/>
        </w:rPr>
        <w:t xml:space="preserve"> </w:t>
      </w:r>
      <w:hyperlink r:id="rId35">
        <w:r>
          <w:rPr>
            <w:color w:val="1154CC"/>
            <w:spacing w:val="-2"/>
            <w:u w:val="thick" w:color="1154CC"/>
          </w:rPr>
          <w:t>NumPy</w:t>
        </w:r>
      </w:hyperlink>
      <w:r>
        <w:rPr>
          <w:color w:val="1154CC"/>
          <w:spacing w:val="-2"/>
        </w:rPr>
        <w:t xml:space="preserve"> </w:t>
      </w:r>
      <w:hyperlink r:id="rId36">
        <w:r>
          <w:rPr>
            <w:color w:val="1154CC"/>
            <w:spacing w:val="-2"/>
            <w:u w:val="thick" w:color="1154CC"/>
          </w:rPr>
          <w:t>Matplotlib</w:t>
        </w:r>
      </w:hyperlink>
      <w:r>
        <w:rPr>
          <w:color w:val="1154CC"/>
          <w:spacing w:val="-2"/>
        </w:rPr>
        <w:t xml:space="preserve"> </w:t>
      </w:r>
      <w:hyperlink r:id="rId37">
        <w:r>
          <w:rPr>
            <w:color w:val="1154CC"/>
            <w:spacing w:val="-2"/>
            <w:u w:val="thick" w:color="1154CC"/>
          </w:rPr>
          <w:t>Seaborn</w:t>
        </w:r>
      </w:hyperlink>
    </w:p>
    <w:p w14:paraId="21EF2700" w14:textId="77777777" w:rsidR="00537C3E" w:rsidRDefault="00000000">
      <w:pPr>
        <w:pStyle w:val="BodyText"/>
        <w:spacing w:line="360" w:lineRule="auto"/>
        <w:ind w:left="1080" w:right="8205"/>
      </w:pPr>
      <w:hyperlink r:id="rId38">
        <w:r>
          <w:rPr>
            <w:color w:val="1154CC"/>
            <w:u w:val="thick" w:color="1154CC"/>
          </w:rPr>
          <w:t>Scikit-learn: Clustering</w:t>
        </w:r>
      </w:hyperlink>
      <w:r>
        <w:rPr>
          <w:color w:val="1154CC"/>
        </w:rPr>
        <w:t xml:space="preserve"> </w:t>
      </w:r>
      <w:hyperlink r:id="rId39">
        <w:r>
          <w:rPr>
            <w:color w:val="1154CC"/>
            <w:u w:val="thick" w:color="1154CC"/>
          </w:rPr>
          <w:t>Scikit-learn:</w:t>
        </w:r>
        <w:r>
          <w:rPr>
            <w:color w:val="1154CC"/>
            <w:spacing w:val="-15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Preprocessing</w:t>
        </w:r>
      </w:hyperlink>
    </w:p>
    <w:p w14:paraId="6EB7FBFF" w14:textId="77777777" w:rsidR="00537C3E" w:rsidRDefault="00537C3E">
      <w:pPr>
        <w:pStyle w:val="BodyText"/>
        <w:spacing w:before="137"/>
      </w:pPr>
    </w:p>
    <w:p w14:paraId="234B4D0A" w14:textId="77777777" w:rsidR="00537C3E" w:rsidRDefault="00000000">
      <w:pPr>
        <w:pStyle w:val="Heading1"/>
        <w:spacing w:before="1"/>
      </w:pPr>
      <w:r>
        <w:rPr>
          <w:color w:val="202529"/>
          <w:spacing w:val="-2"/>
        </w:rPr>
        <w:t>Appendix:</w:t>
      </w:r>
    </w:p>
    <w:p w14:paraId="1AD74596" w14:textId="77777777" w:rsidR="00537C3E" w:rsidRDefault="00000000">
      <w:pPr>
        <w:pStyle w:val="BodyText"/>
        <w:spacing w:before="138"/>
        <w:ind w:left="1080"/>
      </w:pPr>
      <w:r>
        <w:rPr>
          <w:color w:val="202529"/>
        </w:rPr>
        <w:t xml:space="preserve">Brief description about the 4 pollutants in the </w:t>
      </w:r>
      <w:r>
        <w:rPr>
          <w:color w:val="202529"/>
          <w:spacing w:val="-2"/>
        </w:rPr>
        <w:t>dataset:</w:t>
      </w:r>
    </w:p>
    <w:p w14:paraId="4F9553DF" w14:textId="77777777" w:rsidR="00537C3E" w:rsidRDefault="00537C3E">
      <w:pPr>
        <w:pStyle w:val="BodyText"/>
        <w:spacing w:before="101"/>
      </w:pPr>
    </w:p>
    <w:p w14:paraId="2EBF7DAF" w14:textId="77777777" w:rsidR="00537C3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b/>
          <w:color w:val="202529"/>
          <w:sz w:val="24"/>
        </w:rPr>
        <w:t>Nitrogen</w:t>
      </w:r>
      <w:r>
        <w:rPr>
          <w:b/>
          <w:color w:val="202529"/>
          <w:spacing w:val="-1"/>
          <w:sz w:val="24"/>
        </w:rPr>
        <w:t xml:space="preserve"> </w:t>
      </w:r>
      <w:r>
        <w:rPr>
          <w:b/>
          <w:color w:val="202529"/>
          <w:sz w:val="24"/>
        </w:rPr>
        <w:t>Dioxide (NO2):</w:t>
      </w:r>
      <w:r>
        <w:rPr>
          <w:b/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A harmful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gas primarily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from vehicle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 xml:space="preserve">and industrial </w:t>
      </w:r>
      <w:r>
        <w:rPr>
          <w:color w:val="202529"/>
          <w:spacing w:val="-2"/>
          <w:sz w:val="24"/>
        </w:rPr>
        <w:t>emissions.</w:t>
      </w:r>
    </w:p>
    <w:p w14:paraId="03457D17" w14:textId="77777777" w:rsidR="00537C3E" w:rsidRDefault="00000000">
      <w:pPr>
        <w:pStyle w:val="BodyText"/>
        <w:spacing w:before="138" w:line="360" w:lineRule="auto"/>
        <w:ind w:left="1800" w:right="1470"/>
      </w:pPr>
      <w:r>
        <w:rPr>
          <w:color w:val="202529"/>
        </w:rPr>
        <w:t>Short-term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exposure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can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worsen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respiratory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conditions,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while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long-term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exposure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can contribute to respiratory diseases, especially for vulnerable groups like children, the elderly, and those with asthma.</w:t>
      </w:r>
    </w:p>
    <w:p w14:paraId="1BDC9F05" w14:textId="77777777" w:rsidR="00537C3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line="360" w:lineRule="auto"/>
        <w:ind w:right="1593"/>
        <w:rPr>
          <w:sz w:val="24"/>
        </w:rPr>
      </w:pPr>
      <w:r>
        <w:rPr>
          <w:b/>
          <w:color w:val="202529"/>
          <w:sz w:val="24"/>
        </w:rPr>
        <w:t>Ozone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(O3):</w:t>
      </w:r>
      <w:r>
        <w:rPr>
          <w:b/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harmful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gas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formed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from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pollutants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sunlight.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Ground-level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ozone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can cause respiratory problems, reduce lung function, and damage vegetation.</w:t>
      </w:r>
    </w:p>
    <w:p w14:paraId="79CD371E" w14:textId="77777777" w:rsidR="00537C3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line="360" w:lineRule="auto"/>
        <w:ind w:right="1600"/>
        <w:rPr>
          <w:sz w:val="24"/>
        </w:rPr>
      </w:pPr>
      <w:r>
        <w:rPr>
          <w:b/>
          <w:color w:val="202529"/>
          <w:sz w:val="24"/>
        </w:rPr>
        <w:t xml:space="preserve">Carbon Monoxide (CO): </w:t>
      </w:r>
      <w:r>
        <w:rPr>
          <w:color w:val="202529"/>
          <w:sz w:val="24"/>
        </w:rPr>
        <w:t>A colorless, odorless gas often emitted from vehicles and indoor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sources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like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gas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stoves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heaters.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Inhalation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can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reduce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oxygen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transport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 blood, leading to symptoms like dizziness, confusion, and in severe cases, death.</w:t>
      </w:r>
    </w:p>
    <w:p w14:paraId="50C8627F" w14:textId="77777777" w:rsidR="00537C3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line="360" w:lineRule="auto"/>
        <w:ind w:right="1516"/>
        <w:rPr>
          <w:sz w:val="24"/>
        </w:rPr>
      </w:pPr>
      <w:r>
        <w:rPr>
          <w:b/>
          <w:color w:val="202529"/>
          <w:sz w:val="24"/>
        </w:rPr>
        <w:t>Particulate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Matter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(PM2.5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and</w:t>
      </w:r>
      <w:r>
        <w:rPr>
          <w:b/>
          <w:color w:val="202529"/>
          <w:spacing w:val="-4"/>
          <w:sz w:val="24"/>
        </w:rPr>
        <w:t xml:space="preserve"> </w:t>
      </w:r>
      <w:r>
        <w:rPr>
          <w:b/>
          <w:color w:val="202529"/>
          <w:sz w:val="24"/>
        </w:rPr>
        <w:t>PM10):</w:t>
      </w:r>
      <w:r>
        <w:rPr>
          <w:b/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Tiny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particles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in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air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that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can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penetrate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deep into the lungs, causing serious health problems like heart and lung disease. They are classified as carcinogens.</w:t>
      </w:r>
    </w:p>
    <w:p w14:paraId="327791DB" w14:textId="77777777" w:rsidR="00537C3E" w:rsidRDefault="00537C3E">
      <w:pPr>
        <w:pStyle w:val="BodyText"/>
      </w:pPr>
    </w:p>
    <w:p w14:paraId="302351BB" w14:textId="77777777" w:rsidR="00537C3E" w:rsidRDefault="00537C3E">
      <w:pPr>
        <w:pStyle w:val="BodyText"/>
      </w:pPr>
    </w:p>
    <w:p w14:paraId="56033E3C" w14:textId="77777777" w:rsidR="00537C3E" w:rsidRDefault="00537C3E">
      <w:pPr>
        <w:pStyle w:val="BodyText"/>
        <w:spacing w:before="27"/>
      </w:pPr>
    </w:p>
    <w:p w14:paraId="557772B1" w14:textId="77777777" w:rsidR="00537C3E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color w:val="202529"/>
          <w:sz w:val="24"/>
        </w:rPr>
        <w:t xml:space="preserve">Provide additional figures, tables, or code snippets that support the </w:t>
      </w:r>
      <w:r>
        <w:rPr>
          <w:color w:val="202529"/>
          <w:spacing w:val="-2"/>
          <w:sz w:val="24"/>
        </w:rPr>
        <w:t>analysis.</w:t>
      </w:r>
    </w:p>
    <w:p w14:paraId="6277C38B" w14:textId="77777777" w:rsidR="00537C3E" w:rsidRDefault="00537C3E">
      <w:pPr>
        <w:pStyle w:val="BodyText"/>
        <w:spacing w:before="3"/>
        <w:rPr>
          <w:sz w:val="6"/>
        </w:r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1940"/>
        <w:gridCol w:w="6240"/>
      </w:tblGrid>
      <w:tr w:rsidR="00537C3E" w14:paraId="25AAC99E" w14:textId="77777777">
        <w:trPr>
          <w:trHeight w:val="479"/>
        </w:trPr>
        <w:tc>
          <w:tcPr>
            <w:tcW w:w="2260" w:type="dxa"/>
          </w:tcPr>
          <w:p w14:paraId="2795A422" w14:textId="77777777" w:rsidR="00537C3E" w:rsidRDefault="00000000">
            <w:pPr>
              <w:pStyle w:val="TableParagraph"/>
              <w:spacing w:before="112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Levels of </w:t>
            </w:r>
            <w:r>
              <w:rPr>
                <w:b/>
                <w:color w:val="202529"/>
                <w:spacing w:val="-2"/>
                <w:sz w:val="24"/>
              </w:rPr>
              <w:t>Concern</w:t>
            </w:r>
          </w:p>
        </w:tc>
        <w:tc>
          <w:tcPr>
            <w:tcW w:w="1940" w:type="dxa"/>
          </w:tcPr>
          <w:p w14:paraId="32C670C3" w14:textId="77777777" w:rsidR="00537C3E" w:rsidRDefault="00000000">
            <w:pPr>
              <w:pStyle w:val="TableParagraph"/>
              <w:spacing w:before="112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Values</w:t>
            </w:r>
            <w:r>
              <w:rPr>
                <w:b/>
                <w:color w:val="202529"/>
                <w:spacing w:val="-12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>of</w:t>
            </w:r>
            <w:r>
              <w:rPr>
                <w:b/>
                <w:color w:val="202529"/>
                <w:spacing w:val="-11"/>
                <w:sz w:val="24"/>
              </w:rPr>
              <w:t xml:space="preserve"> </w:t>
            </w:r>
            <w:r>
              <w:rPr>
                <w:b/>
                <w:color w:val="202529"/>
                <w:spacing w:val="-2"/>
                <w:sz w:val="24"/>
              </w:rPr>
              <w:t>Index</w:t>
            </w:r>
          </w:p>
        </w:tc>
        <w:tc>
          <w:tcPr>
            <w:tcW w:w="6240" w:type="dxa"/>
          </w:tcPr>
          <w:p w14:paraId="01E0BC77" w14:textId="77777777" w:rsidR="00537C3E" w:rsidRDefault="00000000">
            <w:pPr>
              <w:pStyle w:val="TableParagraph"/>
              <w:spacing w:before="112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Description of Air </w:t>
            </w:r>
            <w:r>
              <w:rPr>
                <w:b/>
                <w:color w:val="202529"/>
                <w:spacing w:val="-2"/>
                <w:sz w:val="24"/>
              </w:rPr>
              <w:t>Quality</w:t>
            </w:r>
          </w:p>
        </w:tc>
      </w:tr>
    </w:tbl>
    <w:p w14:paraId="24058892" w14:textId="77777777" w:rsidR="00537C3E" w:rsidRDefault="00537C3E">
      <w:pPr>
        <w:pStyle w:val="TableParagraph"/>
        <w:jc w:val="left"/>
        <w:rPr>
          <w:b/>
          <w:sz w:val="24"/>
        </w:rPr>
        <w:sectPr w:rsidR="00537C3E">
          <w:pgSz w:w="12240" w:h="15840"/>
          <w:pgMar w:top="1380" w:right="0" w:bottom="1212" w:left="360" w:header="720" w:footer="720" w:gutter="0"/>
          <w:cols w:space="720"/>
        </w:sect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1940"/>
        <w:gridCol w:w="6240"/>
      </w:tblGrid>
      <w:tr w:rsidR="00537C3E" w14:paraId="522363BF" w14:textId="77777777">
        <w:trPr>
          <w:trHeight w:val="739"/>
        </w:trPr>
        <w:tc>
          <w:tcPr>
            <w:tcW w:w="2260" w:type="dxa"/>
          </w:tcPr>
          <w:p w14:paraId="03550F2D" w14:textId="77777777" w:rsidR="00537C3E" w:rsidRDefault="00000000">
            <w:pPr>
              <w:pStyle w:val="TableParagraph"/>
              <w:spacing w:before="100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lastRenderedPageBreak/>
              <w:t>Good</w:t>
            </w:r>
          </w:p>
        </w:tc>
        <w:tc>
          <w:tcPr>
            <w:tcW w:w="1940" w:type="dxa"/>
          </w:tcPr>
          <w:p w14:paraId="7133E56C" w14:textId="77777777" w:rsidR="00537C3E" w:rsidRDefault="00000000">
            <w:pPr>
              <w:pStyle w:val="TableParagraph"/>
              <w:spacing w:before="100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0 to </w:t>
            </w:r>
            <w:r>
              <w:rPr>
                <w:color w:val="202529"/>
                <w:spacing w:val="-5"/>
                <w:sz w:val="24"/>
              </w:rPr>
              <w:t>50</w:t>
            </w:r>
          </w:p>
        </w:tc>
        <w:tc>
          <w:tcPr>
            <w:tcW w:w="6240" w:type="dxa"/>
          </w:tcPr>
          <w:p w14:paraId="6EF5434A" w14:textId="77777777" w:rsidR="00537C3E" w:rsidRDefault="00000000">
            <w:pPr>
              <w:pStyle w:val="TableParagraph"/>
              <w:spacing w:before="10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Air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quality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satisfactory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and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air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pollution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poses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little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or</w:t>
            </w:r>
            <w:r>
              <w:rPr>
                <w:color w:val="202529"/>
                <w:spacing w:val="-4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no </w:t>
            </w:r>
            <w:r>
              <w:rPr>
                <w:color w:val="202529"/>
                <w:spacing w:val="-2"/>
                <w:sz w:val="24"/>
              </w:rPr>
              <w:t>risks.</w:t>
            </w:r>
          </w:p>
        </w:tc>
      </w:tr>
      <w:tr w:rsidR="00537C3E" w14:paraId="5575CDA7" w14:textId="77777777">
        <w:trPr>
          <w:trHeight w:val="1040"/>
        </w:trPr>
        <w:tc>
          <w:tcPr>
            <w:tcW w:w="2260" w:type="dxa"/>
          </w:tcPr>
          <w:p w14:paraId="32B66596" w14:textId="77777777" w:rsidR="00537C3E" w:rsidRDefault="00000000">
            <w:pPr>
              <w:pStyle w:val="TableParagraph"/>
              <w:spacing w:before="11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Moderate</w:t>
            </w:r>
          </w:p>
        </w:tc>
        <w:tc>
          <w:tcPr>
            <w:tcW w:w="1940" w:type="dxa"/>
          </w:tcPr>
          <w:p w14:paraId="1A64051C" w14:textId="77777777" w:rsidR="00537C3E" w:rsidRDefault="00000000">
            <w:pPr>
              <w:pStyle w:val="TableParagraph"/>
              <w:spacing w:before="117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51 to </w:t>
            </w:r>
            <w:r>
              <w:rPr>
                <w:color w:val="202529"/>
                <w:spacing w:val="-5"/>
                <w:sz w:val="24"/>
              </w:rPr>
              <w:t>100</w:t>
            </w:r>
          </w:p>
        </w:tc>
        <w:tc>
          <w:tcPr>
            <w:tcW w:w="6240" w:type="dxa"/>
          </w:tcPr>
          <w:p w14:paraId="0A24BFF1" w14:textId="77777777" w:rsidR="00537C3E" w:rsidRDefault="00000000">
            <w:pPr>
              <w:pStyle w:val="TableParagraph"/>
              <w:spacing w:before="117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Air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quality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acceptable.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However,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there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may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be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risk</w:t>
            </w:r>
            <w:r>
              <w:rPr>
                <w:color w:val="202529"/>
                <w:spacing w:val="-1"/>
                <w:sz w:val="24"/>
              </w:rPr>
              <w:t xml:space="preserve"> </w:t>
            </w:r>
            <w:r>
              <w:rPr>
                <w:color w:val="202529"/>
                <w:spacing w:val="-5"/>
                <w:sz w:val="24"/>
              </w:rPr>
              <w:t>for</w:t>
            </w:r>
          </w:p>
          <w:p w14:paraId="3EE43FF1" w14:textId="77777777" w:rsidR="00537C3E" w:rsidRDefault="00000000">
            <w:pPr>
              <w:pStyle w:val="TableParagraph"/>
              <w:spacing w:before="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some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people,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particularly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those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who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are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usually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sensitive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to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air </w:t>
            </w:r>
            <w:r>
              <w:rPr>
                <w:color w:val="202529"/>
                <w:spacing w:val="-2"/>
                <w:sz w:val="24"/>
              </w:rPr>
              <w:t>pollution.</w:t>
            </w:r>
          </w:p>
        </w:tc>
      </w:tr>
      <w:tr w:rsidR="00537C3E" w14:paraId="47E8257D" w14:textId="77777777">
        <w:trPr>
          <w:trHeight w:val="1040"/>
        </w:trPr>
        <w:tc>
          <w:tcPr>
            <w:tcW w:w="2260" w:type="dxa"/>
          </w:tcPr>
          <w:p w14:paraId="235F55FD" w14:textId="77777777" w:rsidR="00537C3E" w:rsidRDefault="00000000">
            <w:pPr>
              <w:pStyle w:val="TableParagraph"/>
              <w:spacing w:before="11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Unhealthy </w:t>
            </w:r>
            <w:r>
              <w:rPr>
                <w:color w:val="202529"/>
                <w:spacing w:val="-5"/>
                <w:sz w:val="24"/>
              </w:rPr>
              <w:t>for</w:t>
            </w:r>
          </w:p>
          <w:p w14:paraId="1B7287FB" w14:textId="77777777" w:rsidR="00537C3E" w:rsidRDefault="00000000">
            <w:pPr>
              <w:pStyle w:val="TableParagraph"/>
              <w:spacing w:before="0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Sensitive </w:t>
            </w:r>
            <w:r>
              <w:rPr>
                <w:color w:val="202529"/>
                <w:spacing w:val="-2"/>
                <w:sz w:val="24"/>
              </w:rPr>
              <w:t>Groups</w:t>
            </w:r>
          </w:p>
        </w:tc>
        <w:tc>
          <w:tcPr>
            <w:tcW w:w="1940" w:type="dxa"/>
          </w:tcPr>
          <w:p w14:paraId="13D75D16" w14:textId="77777777" w:rsidR="00537C3E" w:rsidRDefault="00000000">
            <w:pPr>
              <w:pStyle w:val="TableParagraph"/>
              <w:spacing w:before="110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101 to </w:t>
            </w:r>
            <w:r>
              <w:rPr>
                <w:color w:val="202529"/>
                <w:spacing w:val="-5"/>
                <w:sz w:val="24"/>
              </w:rPr>
              <w:t>150</w:t>
            </w:r>
          </w:p>
        </w:tc>
        <w:tc>
          <w:tcPr>
            <w:tcW w:w="6240" w:type="dxa"/>
          </w:tcPr>
          <w:p w14:paraId="481AD19C" w14:textId="77777777" w:rsidR="00537C3E" w:rsidRDefault="00000000">
            <w:pPr>
              <w:pStyle w:val="TableParagraph"/>
              <w:spacing w:before="110"/>
              <w:ind w:right="41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Members of sensitive groups may experience health effects, and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members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sensitive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groups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experience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more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serious health effects.</w:t>
            </w:r>
          </w:p>
        </w:tc>
      </w:tr>
      <w:tr w:rsidR="00537C3E" w14:paraId="03AB8EB0" w14:textId="77777777">
        <w:trPr>
          <w:trHeight w:val="1019"/>
        </w:trPr>
        <w:tc>
          <w:tcPr>
            <w:tcW w:w="2260" w:type="dxa"/>
          </w:tcPr>
          <w:p w14:paraId="2FF301C1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940" w:type="dxa"/>
          </w:tcPr>
          <w:p w14:paraId="18971EAF" w14:textId="77777777" w:rsidR="00537C3E" w:rsidRDefault="00000000">
            <w:pPr>
              <w:pStyle w:val="TableParagraph"/>
              <w:spacing w:before="103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151 to </w:t>
            </w:r>
            <w:r>
              <w:rPr>
                <w:color w:val="202529"/>
                <w:spacing w:val="-5"/>
                <w:sz w:val="24"/>
              </w:rPr>
              <w:t>200</w:t>
            </w:r>
          </w:p>
        </w:tc>
        <w:tc>
          <w:tcPr>
            <w:tcW w:w="6240" w:type="dxa"/>
          </w:tcPr>
          <w:p w14:paraId="7880E3AE" w14:textId="77777777" w:rsidR="00537C3E" w:rsidRDefault="00000000">
            <w:pPr>
              <w:pStyle w:val="TableParagraph"/>
              <w:spacing w:before="103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Some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members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general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public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may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experience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health effects; members of sensitive groups may experience more serious health effects.</w:t>
            </w:r>
          </w:p>
        </w:tc>
      </w:tr>
      <w:tr w:rsidR="00537C3E" w14:paraId="1020E946" w14:textId="77777777">
        <w:trPr>
          <w:trHeight w:val="760"/>
        </w:trPr>
        <w:tc>
          <w:tcPr>
            <w:tcW w:w="2260" w:type="dxa"/>
          </w:tcPr>
          <w:p w14:paraId="678DAECE" w14:textId="77777777" w:rsidR="00537C3E" w:rsidRDefault="00000000">
            <w:pPr>
              <w:pStyle w:val="TableParagraph"/>
              <w:spacing w:before="115"/>
              <w:jc w:val="left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Very</w:t>
            </w:r>
            <w:r>
              <w:rPr>
                <w:color w:val="202529"/>
                <w:spacing w:val="-7"/>
                <w:sz w:val="24"/>
              </w:rPr>
              <w:t xml:space="preserve"> </w:t>
            </w:r>
            <w:r>
              <w:rPr>
                <w:color w:val="202529"/>
                <w:spacing w:val="-2"/>
                <w:sz w:val="24"/>
              </w:rPr>
              <w:t>Unhealthy</w:t>
            </w:r>
          </w:p>
        </w:tc>
        <w:tc>
          <w:tcPr>
            <w:tcW w:w="1940" w:type="dxa"/>
          </w:tcPr>
          <w:p w14:paraId="41780FDE" w14:textId="77777777" w:rsidR="00537C3E" w:rsidRDefault="00000000">
            <w:pPr>
              <w:pStyle w:val="TableParagraph"/>
              <w:spacing w:before="115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201 to </w:t>
            </w:r>
            <w:r>
              <w:rPr>
                <w:color w:val="202529"/>
                <w:spacing w:val="-5"/>
                <w:sz w:val="24"/>
              </w:rPr>
              <w:t>300</w:t>
            </w:r>
          </w:p>
        </w:tc>
        <w:tc>
          <w:tcPr>
            <w:tcW w:w="6240" w:type="dxa"/>
          </w:tcPr>
          <w:p w14:paraId="36059B3B" w14:textId="77777777" w:rsidR="00537C3E" w:rsidRDefault="00000000">
            <w:pPr>
              <w:pStyle w:val="TableParagraph"/>
              <w:spacing w:before="115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Health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alerts: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The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risk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health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effects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increased</w:t>
            </w:r>
            <w:r>
              <w:rPr>
                <w:color w:val="202529"/>
                <w:spacing w:val="-5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for </w:t>
            </w:r>
            <w:r>
              <w:rPr>
                <w:color w:val="202529"/>
                <w:spacing w:val="-2"/>
                <w:sz w:val="24"/>
              </w:rPr>
              <w:t>everyone.</w:t>
            </w:r>
          </w:p>
        </w:tc>
      </w:tr>
      <w:tr w:rsidR="00537C3E" w14:paraId="5B3F6B90" w14:textId="77777777">
        <w:trPr>
          <w:trHeight w:val="760"/>
        </w:trPr>
        <w:tc>
          <w:tcPr>
            <w:tcW w:w="2260" w:type="dxa"/>
          </w:tcPr>
          <w:p w14:paraId="59A1D6CE" w14:textId="77777777" w:rsidR="00537C3E" w:rsidRDefault="00000000">
            <w:pPr>
              <w:pStyle w:val="TableParagraph"/>
              <w:spacing w:before="11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Hazardous</w:t>
            </w:r>
          </w:p>
        </w:tc>
        <w:tc>
          <w:tcPr>
            <w:tcW w:w="1940" w:type="dxa"/>
          </w:tcPr>
          <w:p w14:paraId="30BA7567" w14:textId="77777777" w:rsidR="00537C3E" w:rsidRDefault="00000000">
            <w:pPr>
              <w:pStyle w:val="TableParagraph"/>
              <w:spacing w:before="112"/>
              <w:ind w:left="99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301 and </w:t>
            </w:r>
            <w:r>
              <w:rPr>
                <w:color w:val="202529"/>
                <w:spacing w:val="-2"/>
                <w:sz w:val="24"/>
              </w:rPr>
              <w:t>higher</w:t>
            </w:r>
          </w:p>
        </w:tc>
        <w:tc>
          <w:tcPr>
            <w:tcW w:w="6240" w:type="dxa"/>
          </w:tcPr>
          <w:p w14:paraId="7C36BEB7" w14:textId="77777777" w:rsidR="00537C3E" w:rsidRDefault="00000000">
            <w:pPr>
              <w:pStyle w:val="TableParagraph"/>
              <w:spacing w:before="112"/>
              <w:jc w:val="left"/>
              <w:rPr>
                <w:sz w:val="24"/>
              </w:rPr>
            </w:pPr>
            <w:r>
              <w:rPr>
                <w:color w:val="202529"/>
                <w:sz w:val="24"/>
              </w:rPr>
              <w:t>Health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warning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emergency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conditions: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everyone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is</w:t>
            </w:r>
            <w:r>
              <w:rPr>
                <w:color w:val="202529"/>
                <w:spacing w:val="-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more likely to be affected.</w:t>
            </w:r>
          </w:p>
        </w:tc>
      </w:tr>
    </w:tbl>
    <w:p w14:paraId="2B0E6189" w14:textId="77777777" w:rsidR="00537C3E" w:rsidRDefault="00537C3E">
      <w:pPr>
        <w:pStyle w:val="BodyText"/>
      </w:pPr>
    </w:p>
    <w:p w14:paraId="61C07FA9" w14:textId="77777777" w:rsidR="00537C3E" w:rsidRDefault="00537C3E">
      <w:pPr>
        <w:pStyle w:val="BodyText"/>
        <w:spacing w:before="264"/>
      </w:pPr>
    </w:p>
    <w:p w14:paraId="30EE6DC2" w14:textId="77777777" w:rsidR="00537C3E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line="295" w:lineRule="auto"/>
        <w:ind w:right="1543"/>
        <w:rPr>
          <w:sz w:val="24"/>
        </w:rPr>
      </w:pPr>
      <w:r>
        <w:rPr>
          <w:color w:val="202529"/>
          <w:sz w:val="24"/>
        </w:rPr>
        <w:t>Table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show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descriptive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statistic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of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AQI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Value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and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4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pollutants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after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 xml:space="preserve">root </w:t>
      </w:r>
      <w:r>
        <w:rPr>
          <w:color w:val="202529"/>
          <w:spacing w:val="-2"/>
          <w:sz w:val="24"/>
        </w:rPr>
        <w:t>transformation</w:t>
      </w:r>
    </w:p>
    <w:p w14:paraId="45F56C84" w14:textId="77777777" w:rsidR="00537C3E" w:rsidRDefault="00537C3E">
      <w:pPr>
        <w:pStyle w:val="BodyText"/>
        <w:spacing w:before="4"/>
        <w:rPr>
          <w:sz w:val="6"/>
        </w:rPr>
      </w:pPr>
    </w:p>
    <w:tbl>
      <w:tblPr>
        <w:tblW w:w="0" w:type="auto"/>
        <w:tblInd w:w="4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1700"/>
        <w:gridCol w:w="1780"/>
        <w:gridCol w:w="1620"/>
        <w:gridCol w:w="1640"/>
        <w:gridCol w:w="2060"/>
      </w:tblGrid>
      <w:tr w:rsidR="00537C3E" w14:paraId="58B582AB" w14:textId="77777777">
        <w:trPr>
          <w:trHeight w:val="740"/>
        </w:trPr>
        <w:tc>
          <w:tcPr>
            <w:tcW w:w="2300" w:type="dxa"/>
            <w:shd w:val="clear" w:color="auto" w:fill="6D9DEB"/>
          </w:tcPr>
          <w:p w14:paraId="7350D0E7" w14:textId="77777777" w:rsidR="00537C3E" w:rsidRDefault="00537C3E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700" w:type="dxa"/>
            <w:shd w:val="clear" w:color="auto" w:fill="C8D9F7"/>
          </w:tcPr>
          <w:p w14:paraId="7E6B1CA9" w14:textId="77777777" w:rsidR="00537C3E" w:rsidRDefault="00000000">
            <w:pPr>
              <w:pStyle w:val="TableParagraph"/>
              <w:spacing w:before="102"/>
              <w:ind w:left="556" w:right="347" w:hanging="195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Sqrt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780" w:type="dxa"/>
            <w:shd w:val="clear" w:color="auto" w:fill="C8D9F7"/>
          </w:tcPr>
          <w:p w14:paraId="6E376B37" w14:textId="77777777" w:rsidR="00537C3E" w:rsidRDefault="00000000">
            <w:pPr>
              <w:pStyle w:val="TableParagraph"/>
              <w:spacing w:before="102"/>
              <w:ind w:left="603" w:hanging="375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Sqrt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>CO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20" w:type="dxa"/>
            <w:shd w:val="clear" w:color="auto" w:fill="C8D9F7"/>
          </w:tcPr>
          <w:p w14:paraId="5F190581" w14:textId="77777777" w:rsidR="00537C3E" w:rsidRDefault="00000000">
            <w:pPr>
              <w:pStyle w:val="TableParagraph"/>
              <w:spacing w:before="102"/>
              <w:ind w:left="269" w:right="197" w:hanging="38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>Sqrt</w:t>
            </w:r>
            <w:r>
              <w:rPr>
                <w:b/>
                <w:color w:val="202529"/>
                <w:spacing w:val="-15"/>
                <w:sz w:val="24"/>
              </w:rPr>
              <w:t xml:space="preserve"> </w:t>
            </w:r>
            <w:r>
              <w:rPr>
                <w:b/>
                <w:color w:val="202529"/>
                <w:sz w:val="24"/>
              </w:rPr>
              <w:t xml:space="preserve">Ozone AQI </w:t>
            </w: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  <w:tc>
          <w:tcPr>
            <w:tcW w:w="1640" w:type="dxa"/>
            <w:shd w:val="clear" w:color="auto" w:fill="C8D9F7"/>
          </w:tcPr>
          <w:p w14:paraId="5DF50EB0" w14:textId="77777777" w:rsidR="00537C3E" w:rsidRDefault="00000000">
            <w:pPr>
              <w:pStyle w:val="TableParagraph"/>
              <w:spacing w:before="102"/>
              <w:ind w:left="276" w:right="245" w:firstLine="48"/>
              <w:jc w:val="left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Sqrt NO2 AQI </w:t>
            </w:r>
            <w:r>
              <w:rPr>
                <w:b/>
                <w:color w:val="202529"/>
                <w:spacing w:val="-7"/>
                <w:sz w:val="24"/>
              </w:rPr>
              <w:t>Value</w:t>
            </w:r>
          </w:p>
        </w:tc>
        <w:tc>
          <w:tcPr>
            <w:tcW w:w="2060" w:type="dxa"/>
            <w:shd w:val="clear" w:color="auto" w:fill="C8D9F7"/>
          </w:tcPr>
          <w:p w14:paraId="1D415433" w14:textId="77777777" w:rsidR="00537C3E" w:rsidRDefault="00000000">
            <w:pPr>
              <w:pStyle w:val="TableParagraph"/>
              <w:spacing w:before="102"/>
              <w:ind w:left="75" w:right="60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Sqrt PM2.5 </w:t>
            </w:r>
            <w:r>
              <w:rPr>
                <w:b/>
                <w:color w:val="202529"/>
                <w:spacing w:val="-5"/>
                <w:sz w:val="24"/>
              </w:rPr>
              <w:t>AQI</w:t>
            </w:r>
          </w:p>
          <w:p w14:paraId="6E47EF55" w14:textId="77777777" w:rsidR="00537C3E" w:rsidRDefault="00000000">
            <w:pPr>
              <w:pStyle w:val="TableParagraph"/>
              <w:spacing w:before="0"/>
              <w:ind w:left="75" w:right="60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Value</w:t>
            </w:r>
          </w:p>
        </w:tc>
      </w:tr>
      <w:tr w:rsidR="00537C3E" w14:paraId="13D870D7" w14:textId="77777777">
        <w:trPr>
          <w:trHeight w:val="500"/>
        </w:trPr>
        <w:tc>
          <w:tcPr>
            <w:tcW w:w="2300" w:type="dxa"/>
            <w:shd w:val="clear" w:color="auto" w:fill="A3C2F4"/>
          </w:tcPr>
          <w:p w14:paraId="4662BE73" w14:textId="77777777" w:rsidR="00537C3E" w:rsidRDefault="00000000">
            <w:pPr>
              <w:pStyle w:val="TableParagraph"/>
              <w:spacing w:before="119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Count</w:t>
            </w:r>
          </w:p>
        </w:tc>
        <w:tc>
          <w:tcPr>
            <w:tcW w:w="1700" w:type="dxa"/>
          </w:tcPr>
          <w:p w14:paraId="553123EF" w14:textId="77777777" w:rsidR="00537C3E" w:rsidRDefault="00000000">
            <w:pPr>
              <w:pStyle w:val="TableParagraph"/>
              <w:spacing w:before="119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23463.0000000</w:t>
            </w:r>
          </w:p>
        </w:tc>
        <w:tc>
          <w:tcPr>
            <w:tcW w:w="1780" w:type="dxa"/>
          </w:tcPr>
          <w:p w14:paraId="593C5FB7" w14:textId="77777777" w:rsidR="00537C3E" w:rsidRDefault="00000000">
            <w:pPr>
              <w:pStyle w:val="TableParagraph"/>
              <w:spacing w:before="119"/>
              <w:ind w:left="2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20" w:type="dxa"/>
          </w:tcPr>
          <w:p w14:paraId="7C30CBCA" w14:textId="77777777" w:rsidR="00537C3E" w:rsidRDefault="00000000">
            <w:pPr>
              <w:pStyle w:val="TableParagraph"/>
              <w:spacing w:before="119"/>
              <w:ind w:left="0" w:right="9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1640" w:type="dxa"/>
          </w:tcPr>
          <w:p w14:paraId="7706FC31" w14:textId="77777777" w:rsidR="00537C3E" w:rsidRDefault="00000000">
            <w:pPr>
              <w:pStyle w:val="TableParagraph"/>
              <w:spacing w:before="119"/>
              <w:ind w:left="0" w:right="10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  <w:tc>
          <w:tcPr>
            <w:tcW w:w="2060" w:type="dxa"/>
          </w:tcPr>
          <w:p w14:paraId="6205CEB9" w14:textId="77777777" w:rsidR="00537C3E" w:rsidRDefault="00000000">
            <w:pPr>
              <w:pStyle w:val="TableParagraph"/>
              <w:spacing w:before="119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23463.000000</w:t>
            </w:r>
          </w:p>
        </w:tc>
      </w:tr>
      <w:tr w:rsidR="00537C3E" w14:paraId="3A1A96EA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716DB594" w14:textId="77777777" w:rsidR="00537C3E" w:rsidRDefault="00000000">
            <w:pPr>
              <w:pStyle w:val="TableParagraph"/>
              <w:spacing w:before="10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Mean</w:t>
            </w:r>
          </w:p>
        </w:tc>
        <w:tc>
          <w:tcPr>
            <w:tcW w:w="1700" w:type="dxa"/>
          </w:tcPr>
          <w:p w14:paraId="18DBE7ED" w14:textId="77777777" w:rsidR="00537C3E" w:rsidRDefault="00000000">
            <w:pPr>
              <w:pStyle w:val="TableParagraph"/>
              <w:spacing w:before="100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8.056338</w:t>
            </w:r>
          </w:p>
        </w:tc>
        <w:tc>
          <w:tcPr>
            <w:tcW w:w="1780" w:type="dxa"/>
          </w:tcPr>
          <w:p w14:paraId="475D3DFF" w14:textId="77777777" w:rsidR="00537C3E" w:rsidRDefault="00000000">
            <w:pPr>
              <w:pStyle w:val="TableParagraph"/>
              <w:spacing w:before="100"/>
              <w:ind w:left="44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1.031541</w:t>
            </w:r>
          </w:p>
        </w:tc>
        <w:tc>
          <w:tcPr>
            <w:tcW w:w="1620" w:type="dxa"/>
          </w:tcPr>
          <w:p w14:paraId="5F2043BD" w14:textId="77777777" w:rsidR="00537C3E" w:rsidRDefault="00000000">
            <w:pPr>
              <w:pStyle w:val="TableParagraph"/>
              <w:spacing w:before="100"/>
              <w:ind w:left="36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5.594453</w:t>
            </w:r>
          </w:p>
        </w:tc>
        <w:tc>
          <w:tcPr>
            <w:tcW w:w="1640" w:type="dxa"/>
          </w:tcPr>
          <w:p w14:paraId="73D39D46" w14:textId="77777777" w:rsidR="00537C3E" w:rsidRDefault="00000000">
            <w:pPr>
              <w:pStyle w:val="TableParagraph"/>
              <w:spacing w:before="100"/>
              <w:ind w:left="4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1.241244</w:t>
            </w:r>
          </w:p>
        </w:tc>
        <w:tc>
          <w:tcPr>
            <w:tcW w:w="2060" w:type="dxa"/>
          </w:tcPr>
          <w:p w14:paraId="18456AB0" w14:textId="77777777" w:rsidR="00537C3E" w:rsidRDefault="00000000">
            <w:pPr>
              <w:pStyle w:val="TableParagraph"/>
              <w:spacing w:before="100"/>
              <w:ind w:left="75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7.786324</w:t>
            </w:r>
          </w:p>
        </w:tc>
      </w:tr>
      <w:tr w:rsidR="00537C3E" w14:paraId="5E73A790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291C5298" w14:textId="77777777" w:rsidR="00537C3E" w:rsidRDefault="00000000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Standard </w:t>
            </w:r>
            <w:r>
              <w:rPr>
                <w:b/>
                <w:color w:val="202529"/>
                <w:spacing w:val="-2"/>
                <w:sz w:val="24"/>
              </w:rPr>
              <w:t>Deviation</w:t>
            </w:r>
          </w:p>
        </w:tc>
        <w:tc>
          <w:tcPr>
            <w:tcW w:w="1700" w:type="dxa"/>
          </w:tcPr>
          <w:p w14:paraId="3E9964EA" w14:textId="77777777" w:rsidR="00537C3E" w:rsidRDefault="00000000">
            <w:pPr>
              <w:pStyle w:val="TableParagraph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2.665817</w:t>
            </w:r>
          </w:p>
        </w:tc>
        <w:tc>
          <w:tcPr>
            <w:tcW w:w="1780" w:type="dxa"/>
          </w:tcPr>
          <w:p w14:paraId="1DC13ABA" w14:textId="77777777" w:rsidR="00537C3E" w:rsidRDefault="00000000">
            <w:pPr>
              <w:pStyle w:val="TableParagraph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0.551637</w:t>
            </w:r>
          </w:p>
        </w:tc>
        <w:tc>
          <w:tcPr>
            <w:tcW w:w="1620" w:type="dxa"/>
          </w:tcPr>
          <w:p w14:paraId="18F6C39F" w14:textId="77777777" w:rsidR="00537C3E" w:rsidRDefault="00000000">
            <w:pPr>
              <w:pStyle w:val="TableParagraph"/>
              <w:ind w:left="42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1.973822</w:t>
            </w:r>
          </w:p>
        </w:tc>
        <w:tc>
          <w:tcPr>
            <w:tcW w:w="1640" w:type="dxa"/>
          </w:tcPr>
          <w:p w14:paraId="4DBB5A44" w14:textId="77777777" w:rsidR="00537C3E" w:rsidRDefault="00000000">
            <w:pPr>
              <w:pStyle w:val="TableParagraph"/>
              <w:ind w:left="3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1.233982</w:t>
            </w:r>
          </w:p>
        </w:tc>
        <w:tc>
          <w:tcPr>
            <w:tcW w:w="2060" w:type="dxa"/>
          </w:tcPr>
          <w:p w14:paraId="2782C2B0" w14:textId="77777777" w:rsidR="00537C3E" w:rsidRDefault="00000000">
            <w:pPr>
              <w:pStyle w:val="TableParagraph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2.809494</w:t>
            </w:r>
          </w:p>
        </w:tc>
      </w:tr>
      <w:tr w:rsidR="00537C3E" w14:paraId="456D3B44" w14:textId="77777777">
        <w:trPr>
          <w:trHeight w:val="479"/>
        </w:trPr>
        <w:tc>
          <w:tcPr>
            <w:tcW w:w="2300" w:type="dxa"/>
            <w:shd w:val="clear" w:color="auto" w:fill="A3C2F4"/>
          </w:tcPr>
          <w:p w14:paraId="15F0200C" w14:textId="77777777" w:rsidR="00537C3E" w:rsidRDefault="00000000">
            <w:pPr>
              <w:pStyle w:val="TableParagraph"/>
              <w:spacing w:before="102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Minimum</w:t>
            </w:r>
          </w:p>
        </w:tc>
        <w:tc>
          <w:tcPr>
            <w:tcW w:w="1700" w:type="dxa"/>
          </w:tcPr>
          <w:p w14:paraId="380A32F1" w14:textId="77777777" w:rsidR="00537C3E" w:rsidRDefault="00000000">
            <w:pPr>
              <w:pStyle w:val="TableParagraph"/>
              <w:spacing w:before="102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2.449490</w:t>
            </w:r>
          </w:p>
        </w:tc>
        <w:tc>
          <w:tcPr>
            <w:tcW w:w="1780" w:type="dxa"/>
          </w:tcPr>
          <w:p w14:paraId="7A51256F" w14:textId="77777777" w:rsidR="00537C3E" w:rsidRDefault="00000000">
            <w:pPr>
              <w:pStyle w:val="TableParagraph"/>
              <w:spacing w:before="102"/>
              <w:ind w:left="47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20" w:type="dxa"/>
          </w:tcPr>
          <w:p w14:paraId="16160405" w14:textId="77777777" w:rsidR="00537C3E" w:rsidRDefault="00000000">
            <w:pPr>
              <w:pStyle w:val="TableParagraph"/>
              <w:spacing w:before="102"/>
              <w:ind w:left="39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1640" w:type="dxa"/>
          </w:tcPr>
          <w:p w14:paraId="65A4EE7C" w14:textId="77777777" w:rsidR="00537C3E" w:rsidRDefault="00000000">
            <w:pPr>
              <w:pStyle w:val="TableParagraph"/>
              <w:spacing w:before="102"/>
              <w:ind w:left="4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035DED82" w14:textId="77777777" w:rsidR="00537C3E" w:rsidRDefault="00000000">
            <w:pPr>
              <w:pStyle w:val="TableParagraph"/>
              <w:spacing w:before="102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</w:tr>
      <w:tr w:rsidR="00537C3E" w14:paraId="3523E3D4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0A876B89" w14:textId="77777777" w:rsidR="00537C3E" w:rsidRDefault="00000000">
            <w:pPr>
              <w:pStyle w:val="TableParagraph"/>
              <w:spacing w:before="103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25%</w:t>
            </w:r>
          </w:p>
        </w:tc>
        <w:tc>
          <w:tcPr>
            <w:tcW w:w="1700" w:type="dxa"/>
          </w:tcPr>
          <w:p w14:paraId="0835135B" w14:textId="77777777" w:rsidR="00537C3E" w:rsidRDefault="00000000">
            <w:pPr>
              <w:pStyle w:val="TableParagraph"/>
              <w:spacing w:before="103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6.244998</w:t>
            </w:r>
          </w:p>
        </w:tc>
        <w:tc>
          <w:tcPr>
            <w:tcW w:w="1780" w:type="dxa"/>
          </w:tcPr>
          <w:p w14:paraId="77344074" w14:textId="77777777" w:rsidR="00537C3E" w:rsidRDefault="00000000">
            <w:pPr>
              <w:pStyle w:val="TableParagraph"/>
              <w:spacing w:before="103"/>
              <w:ind w:left="50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2A999D66" w14:textId="77777777" w:rsidR="00537C3E" w:rsidRDefault="00000000">
            <w:pPr>
              <w:pStyle w:val="TableParagraph"/>
              <w:spacing w:before="103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4.582576</w:t>
            </w:r>
          </w:p>
        </w:tc>
        <w:tc>
          <w:tcPr>
            <w:tcW w:w="1640" w:type="dxa"/>
          </w:tcPr>
          <w:p w14:paraId="62382440" w14:textId="77777777" w:rsidR="00537C3E" w:rsidRDefault="00000000">
            <w:pPr>
              <w:pStyle w:val="TableParagraph"/>
              <w:spacing w:before="103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0.000000</w:t>
            </w:r>
          </w:p>
        </w:tc>
        <w:tc>
          <w:tcPr>
            <w:tcW w:w="2060" w:type="dxa"/>
          </w:tcPr>
          <w:p w14:paraId="1ED38F0F" w14:textId="77777777" w:rsidR="00537C3E" w:rsidRDefault="00000000">
            <w:pPr>
              <w:pStyle w:val="TableParagraph"/>
              <w:spacing w:before="103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5.916080</w:t>
            </w:r>
          </w:p>
        </w:tc>
      </w:tr>
      <w:tr w:rsidR="00537C3E" w14:paraId="7F9F4312" w14:textId="77777777">
        <w:trPr>
          <w:trHeight w:val="579"/>
        </w:trPr>
        <w:tc>
          <w:tcPr>
            <w:tcW w:w="2300" w:type="dxa"/>
            <w:shd w:val="clear" w:color="auto" w:fill="A3C2F4"/>
          </w:tcPr>
          <w:p w14:paraId="3CE80A64" w14:textId="77777777" w:rsidR="00537C3E" w:rsidRDefault="00000000">
            <w:pPr>
              <w:pStyle w:val="TableParagraph"/>
              <w:spacing w:before="104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50%</w:t>
            </w:r>
          </w:p>
        </w:tc>
        <w:tc>
          <w:tcPr>
            <w:tcW w:w="1700" w:type="dxa"/>
          </w:tcPr>
          <w:p w14:paraId="2CE37805" w14:textId="77777777" w:rsidR="00537C3E" w:rsidRDefault="00000000">
            <w:pPr>
              <w:pStyle w:val="TableParagraph"/>
              <w:spacing w:before="104"/>
              <w:ind w:left="70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7.416198</w:t>
            </w:r>
          </w:p>
        </w:tc>
        <w:tc>
          <w:tcPr>
            <w:tcW w:w="1780" w:type="dxa"/>
          </w:tcPr>
          <w:p w14:paraId="2D801B8E" w14:textId="77777777" w:rsidR="00537C3E" w:rsidRDefault="00000000">
            <w:pPr>
              <w:pStyle w:val="TableParagraph"/>
              <w:spacing w:before="104"/>
              <w:ind w:left="53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26ADD1DB" w14:textId="77777777" w:rsidR="00537C3E" w:rsidRDefault="00000000">
            <w:pPr>
              <w:pStyle w:val="TableParagraph"/>
              <w:spacing w:before="104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5.567764</w:t>
            </w:r>
          </w:p>
        </w:tc>
        <w:tc>
          <w:tcPr>
            <w:tcW w:w="1640" w:type="dxa"/>
          </w:tcPr>
          <w:p w14:paraId="75588C08" w14:textId="77777777" w:rsidR="00537C3E" w:rsidRDefault="00000000">
            <w:pPr>
              <w:pStyle w:val="TableParagraph"/>
              <w:spacing w:before="104"/>
              <w:ind w:left="0" w:right="19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2060" w:type="dxa"/>
          </w:tcPr>
          <w:p w14:paraId="61010810" w14:textId="77777777" w:rsidR="00537C3E" w:rsidRDefault="00000000">
            <w:pPr>
              <w:pStyle w:val="TableParagraph"/>
              <w:spacing w:before="104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7.348469</w:t>
            </w:r>
          </w:p>
        </w:tc>
      </w:tr>
      <w:tr w:rsidR="00537C3E" w14:paraId="522430F6" w14:textId="77777777">
        <w:trPr>
          <w:trHeight w:val="480"/>
        </w:trPr>
        <w:tc>
          <w:tcPr>
            <w:tcW w:w="2300" w:type="dxa"/>
            <w:shd w:val="clear" w:color="auto" w:fill="A3C2F4"/>
          </w:tcPr>
          <w:p w14:paraId="1BDD1402" w14:textId="77777777" w:rsidR="00537C3E" w:rsidRDefault="00000000">
            <w:pPr>
              <w:pStyle w:val="TableParagraph"/>
              <w:spacing w:before="119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5"/>
                <w:sz w:val="24"/>
              </w:rPr>
              <w:t>75%</w:t>
            </w:r>
          </w:p>
        </w:tc>
        <w:tc>
          <w:tcPr>
            <w:tcW w:w="1700" w:type="dxa"/>
          </w:tcPr>
          <w:p w14:paraId="0B555DFB" w14:textId="77777777" w:rsidR="00537C3E" w:rsidRDefault="00000000">
            <w:pPr>
              <w:pStyle w:val="TableParagraph"/>
              <w:spacing w:before="119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8.888194</w:t>
            </w:r>
          </w:p>
        </w:tc>
        <w:tc>
          <w:tcPr>
            <w:tcW w:w="1780" w:type="dxa"/>
          </w:tcPr>
          <w:p w14:paraId="65032413" w14:textId="77777777" w:rsidR="00537C3E" w:rsidRDefault="00000000">
            <w:pPr>
              <w:pStyle w:val="TableParagraph"/>
              <w:spacing w:before="119"/>
              <w:ind w:left="562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1.000000</w:t>
            </w:r>
          </w:p>
        </w:tc>
        <w:tc>
          <w:tcPr>
            <w:tcW w:w="1620" w:type="dxa"/>
          </w:tcPr>
          <w:p w14:paraId="448BC817" w14:textId="77777777" w:rsidR="00537C3E" w:rsidRDefault="00000000">
            <w:pPr>
              <w:pStyle w:val="TableParagraph"/>
              <w:spacing w:before="119"/>
              <w:ind w:left="0" w:right="184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6.324555</w:t>
            </w:r>
          </w:p>
        </w:tc>
        <w:tc>
          <w:tcPr>
            <w:tcW w:w="1640" w:type="dxa"/>
          </w:tcPr>
          <w:p w14:paraId="4187F65E" w14:textId="77777777" w:rsidR="00537C3E" w:rsidRDefault="00000000">
            <w:pPr>
              <w:pStyle w:val="TableParagraph"/>
              <w:spacing w:before="119"/>
              <w:ind w:left="0" w:right="16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2.000000</w:t>
            </w:r>
          </w:p>
        </w:tc>
        <w:tc>
          <w:tcPr>
            <w:tcW w:w="2060" w:type="dxa"/>
          </w:tcPr>
          <w:p w14:paraId="18035017" w14:textId="77777777" w:rsidR="00537C3E" w:rsidRDefault="00000000">
            <w:pPr>
              <w:pStyle w:val="TableParagraph"/>
              <w:spacing w:before="119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8.888194</w:t>
            </w:r>
          </w:p>
        </w:tc>
      </w:tr>
      <w:tr w:rsidR="00537C3E" w14:paraId="3C0A6AE1" w14:textId="77777777">
        <w:trPr>
          <w:trHeight w:val="580"/>
        </w:trPr>
        <w:tc>
          <w:tcPr>
            <w:tcW w:w="2300" w:type="dxa"/>
            <w:shd w:val="clear" w:color="auto" w:fill="A3C2F4"/>
          </w:tcPr>
          <w:p w14:paraId="51772675" w14:textId="77777777" w:rsidR="00537C3E" w:rsidRDefault="00000000">
            <w:pPr>
              <w:pStyle w:val="TableParagraph"/>
              <w:spacing w:before="120"/>
              <w:ind w:left="5"/>
              <w:rPr>
                <w:b/>
                <w:sz w:val="24"/>
              </w:rPr>
            </w:pPr>
            <w:r>
              <w:rPr>
                <w:b/>
                <w:color w:val="202529"/>
                <w:spacing w:val="-2"/>
                <w:sz w:val="24"/>
              </w:rPr>
              <w:t>Maximum</w:t>
            </w:r>
          </w:p>
        </w:tc>
        <w:tc>
          <w:tcPr>
            <w:tcW w:w="1700" w:type="dxa"/>
          </w:tcPr>
          <w:p w14:paraId="630B2F38" w14:textId="77777777" w:rsidR="00537C3E" w:rsidRDefault="00000000">
            <w:pPr>
              <w:pStyle w:val="TableParagraph"/>
              <w:spacing w:before="120"/>
              <w:ind w:left="7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22.360680</w:t>
            </w:r>
          </w:p>
        </w:tc>
        <w:tc>
          <w:tcPr>
            <w:tcW w:w="1780" w:type="dxa"/>
          </w:tcPr>
          <w:p w14:paraId="3F1F5395" w14:textId="77777777" w:rsidR="00537C3E" w:rsidRDefault="00000000">
            <w:pPr>
              <w:pStyle w:val="TableParagraph"/>
              <w:spacing w:before="120"/>
              <w:ind w:left="416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11.532563</w:t>
            </w:r>
          </w:p>
        </w:tc>
        <w:tc>
          <w:tcPr>
            <w:tcW w:w="1620" w:type="dxa"/>
          </w:tcPr>
          <w:p w14:paraId="2FD6459C" w14:textId="77777777" w:rsidR="00537C3E" w:rsidRDefault="00000000">
            <w:pPr>
              <w:pStyle w:val="TableParagraph"/>
              <w:spacing w:before="120"/>
              <w:ind w:left="425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15.329710</w:t>
            </w:r>
          </w:p>
        </w:tc>
        <w:tc>
          <w:tcPr>
            <w:tcW w:w="1640" w:type="dxa"/>
          </w:tcPr>
          <w:p w14:paraId="4A393A47" w14:textId="77777777" w:rsidR="00537C3E" w:rsidRDefault="00000000">
            <w:pPr>
              <w:pStyle w:val="TableParagraph"/>
              <w:spacing w:before="120"/>
              <w:ind w:left="0" w:right="195"/>
              <w:jc w:val="righ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9.539392</w:t>
            </w:r>
          </w:p>
        </w:tc>
        <w:tc>
          <w:tcPr>
            <w:tcW w:w="2060" w:type="dxa"/>
          </w:tcPr>
          <w:p w14:paraId="107D9003" w14:textId="77777777" w:rsidR="00537C3E" w:rsidRDefault="00000000">
            <w:pPr>
              <w:pStyle w:val="TableParagraph"/>
              <w:spacing w:before="120"/>
              <w:ind w:left="75" w:right="60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22.360680</w:t>
            </w:r>
          </w:p>
        </w:tc>
      </w:tr>
    </w:tbl>
    <w:p w14:paraId="76B2FE85" w14:textId="77777777" w:rsidR="00537C3E" w:rsidRDefault="00537C3E">
      <w:pPr>
        <w:pStyle w:val="TableParagraph"/>
        <w:rPr>
          <w:sz w:val="24"/>
        </w:rPr>
        <w:sectPr w:rsidR="00537C3E">
          <w:type w:val="continuous"/>
          <w:pgSz w:w="12240" w:h="15840"/>
          <w:pgMar w:top="1420" w:right="0" w:bottom="280" w:left="360" w:header="720" w:footer="720" w:gutter="0"/>
          <w:cols w:space="720"/>
        </w:sectPr>
      </w:pPr>
    </w:p>
    <w:p w14:paraId="4BDB2AC7" w14:textId="77777777" w:rsidR="00537C3E" w:rsidRDefault="00000000">
      <w:pPr>
        <w:pStyle w:val="BodyText"/>
        <w:tabs>
          <w:tab w:val="left" w:pos="2519"/>
        </w:tabs>
        <w:spacing w:before="60" w:line="360" w:lineRule="auto"/>
        <w:ind w:left="2520" w:right="1641" w:hanging="360"/>
      </w:pPr>
      <w:r>
        <w:rPr>
          <w:color w:val="202529"/>
          <w:spacing w:val="-10"/>
        </w:rPr>
        <w:lastRenderedPageBreak/>
        <w:t>-</w:t>
      </w:r>
      <w:r>
        <w:rPr>
          <w:color w:val="202529"/>
        </w:rPr>
        <w:tab/>
        <w:t>Outliers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Identified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Numeric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Columns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after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using the Interquartile Range (IQR):</w:t>
      </w:r>
    </w:p>
    <w:p w14:paraId="3204F4E0" w14:textId="77777777" w:rsidR="00537C3E" w:rsidRDefault="00000000">
      <w:pPr>
        <w:pStyle w:val="BodyText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proofErr w:type="spellStart"/>
      <w:r>
        <w:rPr>
          <w:color w:val="202529"/>
        </w:rPr>
        <w:t>sqrt_AQI_Value</w:t>
      </w:r>
      <w:proofErr w:type="spellEnd"/>
      <w:r>
        <w:rPr>
          <w:color w:val="202529"/>
        </w:rPr>
        <w:t>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4"/>
        </w:rPr>
        <w:t>1506</w:t>
      </w:r>
    </w:p>
    <w:p w14:paraId="03331463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proofErr w:type="spellStart"/>
      <w:r>
        <w:rPr>
          <w:color w:val="202529"/>
        </w:rPr>
        <w:t>sqrt_CO_AQI_Value</w:t>
      </w:r>
      <w:proofErr w:type="spellEnd"/>
      <w:r>
        <w:rPr>
          <w:color w:val="202529"/>
        </w:rPr>
        <w:t>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4"/>
        </w:rPr>
        <w:t>8596</w:t>
      </w:r>
    </w:p>
    <w:p w14:paraId="59A1D9BA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proofErr w:type="spellStart"/>
      <w:r>
        <w:rPr>
          <w:color w:val="202529"/>
        </w:rPr>
        <w:t>sqrt_Ozone_AQI_Value</w:t>
      </w:r>
      <w:proofErr w:type="spellEnd"/>
      <w:r>
        <w:rPr>
          <w:color w:val="202529"/>
        </w:rPr>
        <w:t>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4"/>
        </w:rPr>
        <w:t>1758</w:t>
      </w:r>
    </w:p>
    <w:p w14:paraId="312AA484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sqrt_NO2_AQI_Value: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5"/>
        </w:rPr>
        <w:t>241</w:t>
      </w:r>
    </w:p>
    <w:p w14:paraId="4BF634AB" w14:textId="77777777" w:rsidR="00537C3E" w:rsidRDefault="00000000">
      <w:pPr>
        <w:pStyle w:val="BodyText"/>
        <w:spacing w:before="138"/>
        <w:ind w:left="2520"/>
      </w:pPr>
      <w:r>
        <w:rPr>
          <w:color w:val="202529"/>
        </w:rPr>
        <w:t>.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sqrt_PM2,5_AQI_Value:</w:t>
      </w:r>
      <w:r>
        <w:rPr>
          <w:color w:val="202529"/>
          <w:spacing w:val="-13"/>
        </w:rPr>
        <w:t xml:space="preserve"> </w:t>
      </w:r>
      <w:r>
        <w:rPr>
          <w:color w:val="202529"/>
          <w:spacing w:val="-5"/>
        </w:rPr>
        <w:t>796</w:t>
      </w:r>
    </w:p>
    <w:p w14:paraId="3F4F605C" w14:textId="77777777" w:rsidR="00537C3E" w:rsidRDefault="00537C3E">
      <w:pPr>
        <w:pStyle w:val="BodyText"/>
        <w:spacing w:before="275"/>
      </w:pPr>
    </w:p>
    <w:p w14:paraId="633073E6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Performance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One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Square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1"/>
        </w:rPr>
        <w:t xml:space="preserve"> </w:t>
      </w:r>
      <w:r>
        <w:rPr>
          <w:color w:val="202529"/>
          <w:spacing w:val="-2"/>
        </w:rPr>
        <w:t>applied</w:t>
      </w:r>
    </w:p>
    <w:p w14:paraId="54DB2D86" w14:textId="77777777" w:rsidR="00537C3E" w:rsidRDefault="00537C3E">
      <w:pPr>
        <w:pStyle w:val="BodyText"/>
        <w:spacing w:before="5"/>
        <w:rPr>
          <w:sz w:val="11"/>
        </w:rPr>
      </w:pPr>
    </w:p>
    <w:tbl>
      <w:tblPr>
        <w:tblW w:w="0" w:type="auto"/>
        <w:tblInd w:w="1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  <w:gridCol w:w="2880"/>
      </w:tblGrid>
      <w:tr w:rsidR="00537C3E" w14:paraId="3AADD404" w14:textId="77777777">
        <w:trPr>
          <w:trHeight w:val="700"/>
        </w:trPr>
        <w:tc>
          <w:tcPr>
            <w:tcW w:w="2880" w:type="dxa"/>
          </w:tcPr>
          <w:p w14:paraId="776E47E4" w14:textId="77777777" w:rsidR="00537C3E" w:rsidRDefault="00000000">
            <w:pPr>
              <w:pStyle w:val="TableParagraph"/>
              <w:spacing w:before="105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z w:val="24"/>
              </w:rPr>
              <w:t xml:space="preserve">Polynomial </w:t>
            </w:r>
            <w:r>
              <w:rPr>
                <w:b/>
                <w:color w:val="202529"/>
                <w:spacing w:val="-2"/>
                <w:sz w:val="24"/>
              </w:rPr>
              <w:t>Degree</w:t>
            </w:r>
          </w:p>
        </w:tc>
        <w:tc>
          <w:tcPr>
            <w:tcW w:w="2880" w:type="dxa"/>
          </w:tcPr>
          <w:p w14:paraId="5CC8EA57" w14:textId="77777777" w:rsidR="00537C3E" w:rsidRDefault="00000000">
            <w:pPr>
              <w:pStyle w:val="TableParagraph"/>
              <w:spacing w:before="105"/>
              <w:ind w:left="152" w:right="152"/>
              <w:rPr>
                <w:b/>
                <w:sz w:val="24"/>
              </w:rPr>
            </w:pPr>
            <w:r>
              <w:rPr>
                <w:b/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2880" w:type="dxa"/>
          </w:tcPr>
          <w:p w14:paraId="22D2F6D4" w14:textId="77777777" w:rsidR="00537C3E" w:rsidRDefault="00000000">
            <w:pPr>
              <w:pStyle w:val="TableParagraph"/>
              <w:spacing w:before="107" w:line="142" w:lineRule="exact"/>
              <w:ind w:left="243" w:right="91"/>
              <w:rPr>
                <w:rFonts w:ascii="Cambria Math"/>
                <w:sz w:val="17"/>
              </w:rPr>
            </w:pPr>
            <w:r>
              <w:rPr>
                <w:rFonts w:ascii="Cambria Math"/>
                <w:color w:val="202529"/>
                <w:spacing w:val="-10"/>
                <w:sz w:val="17"/>
              </w:rPr>
              <w:t>2</w:t>
            </w:r>
          </w:p>
          <w:p w14:paraId="1253FA16" w14:textId="77777777" w:rsidR="00537C3E" w:rsidRDefault="00000000">
            <w:pPr>
              <w:pStyle w:val="TableParagraph"/>
              <w:spacing w:before="0" w:line="224" w:lineRule="exact"/>
              <w:ind w:left="152" w:right="24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</w:tr>
      <w:tr w:rsidR="00537C3E" w14:paraId="03E03438" w14:textId="77777777">
        <w:trPr>
          <w:trHeight w:val="500"/>
        </w:trPr>
        <w:tc>
          <w:tcPr>
            <w:tcW w:w="2880" w:type="dxa"/>
          </w:tcPr>
          <w:p w14:paraId="39AB75DF" w14:textId="77777777" w:rsidR="00537C3E" w:rsidRDefault="00000000">
            <w:pPr>
              <w:pStyle w:val="TableParagraph"/>
              <w:spacing w:before="119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01D5AC61" w14:textId="77777777" w:rsidR="00537C3E" w:rsidRDefault="00000000">
            <w:pPr>
              <w:pStyle w:val="TableParagraph"/>
              <w:spacing w:before="11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0.568</w:t>
            </w:r>
          </w:p>
        </w:tc>
        <w:tc>
          <w:tcPr>
            <w:tcW w:w="2880" w:type="dxa"/>
          </w:tcPr>
          <w:p w14:paraId="7D42B9D6" w14:textId="77777777" w:rsidR="00537C3E" w:rsidRDefault="00000000">
            <w:pPr>
              <w:pStyle w:val="TableParagraph"/>
              <w:spacing w:before="119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0.954</w:t>
            </w:r>
          </w:p>
        </w:tc>
      </w:tr>
      <w:tr w:rsidR="00537C3E" w14:paraId="09AB7459" w14:textId="77777777">
        <w:trPr>
          <w:trHeight w:val="479"/>
        </w:trPr>
        <w:tc>
          <w:tcPr>
            <w:tcW w:w="2880" w:type="dxa"/>
          </w:tcPr>
          <w:p w14:paraId="4B3FFAEC" w14:textId="77777777" w:rsidR="00537C3E" w:rsidRDefault="00000000">
            <w:pPr>
              <w:pStyle w:val="TableParagraph"/>
              <w:spacing w:before="100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7089FA83" w14:textId="77777777" w:rsidR="00537C3E" w:rsidRDefault="00000000">
            <w:pPr>
              <w:pStyle w:val="TableParagraph"/>
              <w:spacing w:before="10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0.382</w:t>
            </w:r>
          </w:p>
        </w:tc>
        <w:tc>
          <w:tcPr>
            <w:tcW w:w="2880" w:type="dxa"/>
          </w:tcPr>
          <w:p w14:paraId="785C5811" w14:textId="77777777" w:rsidR="00537C3E" w:rsidRDefault="00000000">
            <w:pPr>
              <w:pStyle w:val="TableParagraph"/>
              <w:spacing w:before="100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0.979</w:t>
            </w:r>
          </w:p>
        </w:tc>
      </w:tr>
      <w:tr w:rsidR="00537C3E" w14:paraId="5516B020" w14:textId="77777777">
        <w:trPr>
          <w:trHeight w:val="480"/>
        </w:trPr>
        <w:tc>
          <w:tcPr>
            <w:tcW w:w="2880" w:type="dxa"/>
          </w:tcPr>
          <w:p w14:paraId="119B2AAA" w14:textId="77777777" w:rsidR="00537C3E" w:rsidRDefault="00000000">
            <w:pPr>
              <w:pStyle w:val="TableParagraph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08C0754E" w14:textId="77777777" w:rsidR="00537C3E" w:rsidRDefault="00000000">
            <w:pPr>
              <w:pStyle w:val="TableParagraph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0.231</w:t>
            </w:r>
          </w:p>
        </w:tc>
        <w:tc>
          <w:tcPr>
            <w:tcW w:w="2880" w:type="dxa"/>
          </w:tcPr>
          <w:p w14:paraId="5A60F7FE" w14:textId="77777777" w:rsidR="00537C3E" w:rsidRDefault="00000000">
            <w:pPr>
              <w:pStyle w:val="TableParagraph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0.992</w:t>
            </w:r>
          </w:p>
        </w:tc>
      </w:tr>
      <w:tr w:rsidR="00537C3E" w14:paraId="6CBB71B0" w14:textId="77777777">
        <w:trPr>
          <w:trHeight w:val="479"/>
        </w:trPr>
        <w:tc>
          <w:tcPr>
            <w:tcW w:w="2880" w:type="dxa"/>
          </w:tcPr>
          <w:p w14:paraId="626FA832" w14:textId="77777777" w:rsidR="00537C3E" w:rsidRDefault="00000000">
            <w:pPr>
              <w:pStyle w:val="TableParagraph"/>
              <w:spacing w:before="102"/>
              <w:ind w:left="152" w:right="152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70946791" w14:textId="77777777" w:rsidR="00537C3E" w:rsidRDefault="00000000">
            <w:pPr>
              <w:pStyle w:val="TableParagraph"/>
              <w:spacing w:before="10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0.192</w:t>
            </w:r>
          </w:p>
        </w:tc>
        <w:tc>
          <w:tcPr>
            <w:tcW w:w="2880" w:type="dxa"/>
          </w:tcPr>
          <w:p w14:paraId="08562AFA" w14:textId="77777777" w:rsidR="00537C3E" w:rsidRDefault="00000000">
            <w:pPr>
              <w:pStyle w:val="TableParagraph"/>
              <w:spacing w:before="102"/>
              <w:ind w:left="152" w:right="152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0.995</w:t>
            </w:r>
          </w:p>
        </w:tc>
      </w:tr>
    </w:tbl>
    <w:p w14:paraId="6E0567F8" w14:textId="77777777" w:rsidR="00537C3E" w:rsidRDefault="00537C3E">
      <w:pPr>
        <w:pStyle w:val="BodyText"/>
        <w:spacing w:before="140"/>
      </w:pPr>
    </w:p>
    <w:p w14:paraId="607278D2" w14:textId="77777777" w:rsidR="00537C3E" w:rsidRDefault="00000000">
      <w:pPr>
        <w:pStyle w:val="BodyText"/>
        <w:tabs>
          <w:tab w:val="left" w:pos="8610"/>
        </w:tabs>
        <w:spacing w:line="364" w:lineRule="auto"/>
        <w:ind w:left="1080" w:right="1706"/>
      </w:pPr>
      <w:r>
        <w:rPr>
          <w:noProof/>
        </w:rPr>
        <mc:AlternateContent>
          <mc:Choice Requires="wps">
            <w:drawing>
              <wp:anchor distT="0" distB="0" distL="0" distR="0" simplePos="0" relativeHeight="486706176" behindDoc="1" locked="0" layoutInCell="1" allowOverlap="1" wp14:anchorId="1E999DCA" wp14:editId="06471019">
                <wp:simplePos x="0" y="0"/>
                <wp:positionH relativeFrom="page">
                  <wp:posOffset>5599509</wp:posOffset>
                </wp:positionH>
                <wp:positionV relativeFrom="paragraph">
                  <wp:posOffset>79305</wp:posOffset>
                </wp:positionV>
                <wp:extent cx="97155" cy="1530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D4544E" w14:textId="77777777" w:rsidR="00537C3E" w:rsidRDefault="00000000">
                            <w:pPr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202529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99DCA" id="Textbox 23" o:spid="_x0000_s1031" type="#_x0000_t202" style="position:absolute;left:0;text-align:left;margin-left:440.9pt;margin-top:6.25pt;width:7.65pt;height:12.05pt;z-index:-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" filled="f" stroked="f">
                <v:textbox inset="0,0,0,0">
                  <w:txbxContent>
                    <w:p w14:paraId="09D4544E" w14:textId="77777777" w:rsidR="00537C3E" w:rsidRDefault="00000000">
                      <w:pPr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color w:val="202529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</w:rPr>
        <w:t>Finding: RMSE decreases from 0.568 (Degree 1) to 0.192 (Degree 4), while</w:t>
      </w:r>
      <w:r>
        <w:rPr>
          <w:color w:val="202529"/>
        </w:rPr>
        <w:tab/>
      </w:r>
      <w:r>
        <w:rPr>
          <w:rFonts w:ascii="Cambria Math"/>
          <w:color w:val="202529"/>
          <w:position w:val="15"/>
          <w:sz w:val="17"/>
        </w:rPr>
        <w:t>2</w:t>
      </w:r>
      <w:r>
        <w:rPr>
          <w:rFonts w:ascii="Cambria Math"/>
          <w:color w:val="202529"/>
          <w:spacing w:val="1"/>
          <w:position w:val="15"/>
          <w:sz w:val="17"/>
        </w:rPr>
        <w:t xml:space="preserve"> </w:t>
      </w:r>
      <w:r>
        <w:rPr>
          <w:color w:val="202529"/>
        </w:rPr>
        <w:t>increases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from 0.954 to 0.995, indicating a better fit with higher degrees.</w:t>
      </w:r>
    </w:p>
    <w:p w14:paraId="22920781" w14:textId="77777777" w:rsidR="00537C3E" w:rsidRDefault="00537C3E">
      <w:pPr>
        <w:pStyle w:val="BodyText"/>
        <w:spacing w:before="132"/>
      </w:pPr>
    </w:p>
    <w:p w14:paraId="573692F7" w14:textId="77777777" w:rsidR="00537C3E" w:rsidRDefault="00000000">
      <w:pPr>
        <w:pStyle w:val="BodyText"/>
        <w:tabs>
          <w:tab w:val="left" w:pos="1799"/>
        </w:tabs>
        <w:spacing w:before="1"/>
        <w:ind w:left="1440"/>
      </w:pPr>
      <w:r>
        <w:rPr>
          <w:color w:val="202529"/>
          <w:spacing w:val="-10"/>
        </w:rPr>
        <w:t>+</w:t>
      </w:r>
      <w:r>
        <w:rPr>
          <w:color w:val="202529"/>
        </w:rPr>
        <w:tab/>
        <w:t>Overfitting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 xml:space="preserve">check with one square root </w:t>
      </w:r>
      <w:r>
        <w:rPr>
          <w:color w:val="202529"/>
          <w:spacing w:val="-2"/>
        </w:rPr>
        <w:t>transformation</w:t>
      </w:r>
    </w:p>
    <w:p w14:paraId="63B0E2EC" w14:textId="77777777" w:rsidR="00537C3E" w:rsidRDefault="00537C3E">
      <w:pPr>
        <w:pStyle w:val="BodyText"/>
        <w:spacing w:before="8"/>
        <w:rPr>
          <w:sz w:val="11"/>
        </w:rPr>
      </w:pPr>
    </w:p>
    <w:tbl>
      <w:tblPr>
        <w:tblW w:w="0" w:type="auto"/>
        <w:tblInd w:w="2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180"/>
        <w:gridCol w:w="1280"/>
        <w:gridCol w:w="1140"/>
        <w:gridCol w:w="1120"/>
        <w:gridCol w:w="1280"/>
        <w:gridCol w:w="1280"/>
      </w:tblGrid>
      <w:tr w:rsidR="00537C3E" w14:paraId="767D3D0D" w14:textId="77777777">
        <w:trPr>
          <w:trHeight w:val="1020"/>
        </w:trPr>
        <w:tc>
          <w:tcPr>
            <w:tcW w:w="1340" w:type="dxa"/>
          </w:tcPr>
          <w:p w14:paraId="13FE65BB" w14:textId="77777777" w:rsidR="00537C3E" w:rsidRDefault="00000000">
            <w:pPr>
              <w:pStyle w:val="TableParagraph"/>
              <w:spacing w:before="103"/>
              <w:ind w:left="316" w:hanging="207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Polynomial Degree</w:t>
            </w:r>
          </w:p>
        </w:tc>
        <w:tc>
          <w:tcPr>
            <w:tcW w:w="1180" w:type="dxa"/>
          </w:tcPr>
          <w:p w14:paraId="2191834A" w14:textId="77777777" w:rsidR="00537C3E" w:rsidRDefault="00000000">
            <w:pPr>
              <w:pStyle w:val="TableParagraph"/>
              <w:spacing w:before="103"/>
              <w:ind w:left="255" w:right="247" w:firstLine="71"/>
              <w:jc w:val="left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Train </w:t>
            </w:r>
            <w:r>
              <w:rPr>
                <w:color w:val="202529"/>
                <w:spacing w:val="-4"/>
                <w:sz w:val="24"/>
              </w:rPr>
              <w:t>RMSE</w:t>
            </w:r>
          </w:p>
        </w:tc>
        <w:tc>
          <w:tcPr>
            <w:tcW w:w="1280" w:type="dxa"/>
          </w:tcPr>
          <w:p w14:paraId="666664E1" w14:textId="77777777" w:rsidR="00537C3E" w:rsidRDefault="00000000">
            <w:pPr>
              <w:pStyle w:val="TableParagraph"/>
              <w:tabs>
                <w:tab w:val="left" w:pos="955"/>
              </w:tabs>
              <w:spacing w:before="105" w:line="223" w:lineRule="exact"/>
              <w:ind w:left="230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2"/>
                <w:sz w:val="24"/>
              </w:rPr>
              <w:t>Train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0138F205" w14:textId="77777777" w:rsidR="00537C3E" w:rsidRDefault="00000000">
            <w:pPr>
              <w:pStyle w:val="TableParagraph"/>
              <w:spacing w:before="0" w:line="141" w:lineRule="exact"/>
              <w:ind w:left="802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140" w:type="dxa"/>
          </w:tcPr>
          <w:p w14:paraId="00A95AF9" w14:textId="77777777" w:rsidR="00537C3E" w:rsidRDefault="00000000">
            <w:pPr>
              <w:pStyle w:val="TableParagraph"/>
              <w:spacing w:before="103"/>
              <w:ind w:left="240" w:right="222" w:firstLine="128"/>
              <w:jc w:val="left"/>
              <w:rPr>
                <w:sz w:val="24"/>
              </w:rPr>
            </w:pPr>
            <w:r>
              <w:rPr>
                <w:color w:val="202529"/>
                <w:spacing w:val="-4"/>
                <w:sz w:val="24"/>
              </w:rPr>
              <w:t>Test RMSE</w:t>
            </w:r>
          </w:p>
        </w:tc>
        <w:tc>
          <w:tcPr>
            <w:tcW w:w="1120" w:type="dxa"/>
          </w:tcPr>
          <w:p w14:paraId="7C13BBED" w14:textId="77777777" w:rsidR="00537C3E" w:rsidRDefault="00000000">
            <w:pPr>
              <w:pStyle w:val="TableParagraph"/>
              <w:tabs>
                <w:tab w:val="left" w:pos="810"/>
              </w:tabs>
              <w:spacing w:before="105" w:line="223" w:lineRule="exact"/>
              <w:ind w:left="200"/>
              <w:jc w:val="left"/>
              <w:rPr>
                <w:rFonts w:ascii="Cambria Math"/>
                <w:position w:val="15"/>
                <w:sz w:val="17"/>
              </w:rPr>
            </w:pPr>
            <w:r>
              <w:rPr>
                <w:color w:val="202529"/>
                <w:spacing w:val="-4"/>
                <w:sz w:val="24"/>
              </w:rPr>
              <w:t>Test</w:t>
            </w:r>
            <w:r>
              <w:rPr>
                <w:color w:val="202529"/>
                <w:sz w:val="24"/>
              </w:rPr>
              <w:tab/>
            </w:r>
            <w:r>
              <w:rPr>
                <w:rFonts w:ascii="Cambria Math"/>
                <w:color w:val="202529"/>
                <w:spacing w:val="-10"/>
                <w:position w:val="15"/>
                <w:sz w:val="17"/>
              </w:rPr>
              <w:t>2</w:t>
            </w:r>
          </w:p>
          <w:p w14:paraId="1C1D64A7" w14:textId="77777777" w:rsidR="00537C3E" w:rsidRDefault="00000000">
            <w:pPr>
              <w:pStyle w:val="TableParagraph"/>
              <w:spacing w:before="0" w:line="141" w:lineRule="exact"/>
              <w:ind w:left="657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202529"/>
                <w:spacing w:val="-10"/>
                <w:sz w:val="24"/>
              </w:rPr>
              <w:t>𝑅</w:t>
            </w:r>
          </w:p>
        </w:tc>
        <w:tc>
          <w:tcPr>
            <w:tcW w:w="1280" w:type="dxa"/>
          </w:tcPr>
          <w:p w14:paraId="2EAB150A" w14:textId="77777777" w:rsidR="00537C3E" w:rsidRDefault="00000000">
            <w:pPr>
              <w:pStyle w:val="TableParagraph"/>
              <w:spacing w:before="103"/>
              <w:ind w:left="27" w:right="5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 xml:space="preserve">Cross </w:t>
            </w:r>
            <w:r>
              <w:rPr>
                <w:color w:val="202529"/>
                <w:spacing w:val="-4"/>
                <w:sz w:val="24"/>
              </w:rPr>
              <w:t>Validation RMSE</w:t>
            </w:r>
          </w:p>
        </w:tc>
        <w:tc>
          <w:tcPr>
            <w:tcW w:w="1280" w:type="dxa"/>
          </w:tcPr>
          <w:p w14:paraId="7452E736" w14:textId="77777777" w:rsidR="00537C3E" w:rsidRDefault="00000000">
            <w:pPr>
              <w:pStyle w:val="TableParagraph"/>
              <w:spacing w:before="103"/>
              <w:ind w:left="24"/>
              <w:rPr>
                <w:sz w:val="24"/>
              </w:rPr>
            </w:pPr>
            <w:r>
              <w:rPr>
                <w:color w:val="202529"/>
                <w:spacing w:val="-5"/>
                <w:sz w:val="24"/>
              </w:rPr>
              <w:t>CV</w:t>
            </w:r>
          </w:p>
          <w:p w14:paraId="2B7D06DE" w14:textId="77777777" w:rsidR="00537C3E" w:rsidRDefault="00000000">
            <w:pPr>
              <w:pStyle w:val="TableParagraph"/>
              <w:spacing w:before="0"/>
              <w:ind w:left="27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Standard Deviation</w:t>
            </w:r>
          </w:p>
        </w:tc>
      </w:tr>
      <w:tr w:rsidR="00537C3E" w14:paraId="4B156CAF" w14:textId="77777777">
        <w:trPr>
          <w:trHeight w:val="479"/>
        </w:trPr>
        <w:tc>
          <w:tcPr>
            <w:tcW w:w="1340" w:type="dxa"/>
          </w:tcPr>
          <w:p w14:paraId="3D9C03B9" w14:textId="77777777" w:rsidR="00537C3E" w:rsidRDefault="00000000">
            <w:pPr>
              <w:pStyle w:val="TableParagraph"/>
              <w:spacing w:before="116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2547AE8B" w14:textId="77777777" w:rsidR="00537C3E" w:rsidRDefault="00000000">
            <w:pPr>
              <w:pStyle w:val="TableParagraph"/>
              <w:spacing w:before="116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9.026</w:t>
            </w:r>
          </w:p>
        </w:tc>
        <w:tc>
          <w:tcPr>
            <w:tcW w:w="1280" w:type="dxa"/>
          </w:tcPr>
          <w:p w14:paraId="49FFD845" w14:textId="77777777" w:rsidR="00537C3E" w:rsidRDefault="00000000">
            <w:pPr>
              <w:pStyle w:val="TableParagraph"/>
              <w:spacing w:before="116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0.974</w:t>
            </w:r>
          </w:p>
        </w:tc>
        <w:tc>
          <w:tcPr>
            <w:tcW w:w="1140" w:type="dxa"/>
          </w:tcPr>
          <w:p w14:paraId="7718BDBC" w14:textId="77777777" w:rsidR="00537C3E" w:rsidRDefault="00000000">
            <w:pPr>
              <w:pStyle w:val="TableParagraph"/>
              <w:spacing w:before="116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8.742</w:t>
            </w:r>
          </w:p>
        </w:tc>
        <w:tc>
          <w:tcPr>
            <w:tcW w:w="1120" w:type="dxa"/>
          </w:tcPr>
          <w:p w14:paraId="0B33BA01" w14:textId="77777777" w:rsidR="00537C3E" w:rsidRDefault="00000000">
            <w:pPr>
              <w:pStyle w:val="TableParagraph"/>
              <w:spacing w:before="116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0.975</w:t>
            </w:r>
          </w:p>
        </w:tc>
        <w:tc>
          <w:tcPr>
            <w:tcW w:w="1280" w:type="dxa"/>
          </w:tcPr>
          <w:p w14:paraId="5A7370A2" w14:textId="77777777" w:rsidR="00537C3E" w:rsidRDefault="00000000">
            <w:pPr>
              <w:pStyle w:val="TableParagraph"/>
              <w:spacing w:before="116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8.941</w:t>
            </w:r>
          </w:p>
        </w:tc>
        <w:tc>
          <w:tcPr>
            <w:tcW w:w="1280" w:type="dxa"/>
          </w:tcPr>
          <w:p w14:paraId="19B4E081" w14:textId="77777777" w:rsidR="00537C3E" w:rsidRDefault="00000000">
            <w:pPr>
              <w:pStyle w:val="TableParagraph"/>
              <w:spacing w:before="116"/>
              <w:ind w:left="2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0.447</w:t>
            </w:r>
          </w:p>
        </w:tc>
      </w:tr>
      <w:tr w:rsidR="00537C3E" w14:paraId="0AD5F26B" w14:textId="77777777">
        <w:trPr>
          <w:trHeight w:val="480"/>
        </w:trPr>
        <w:tc>
          <w:tcPr>
            <w:tcW w:w="1340" w:type="dxa"/>
          </w:tcPr>
          <w:p w14:paraId="0FF75BC8" w14:textId="77777777" w:rsidR="00537C3E" w:rsidRDefault="00000000">
            <w:pPr>
              <w:pStyle w:val="TableParagraph"/>
              <w:spacing w:before="117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F88B1D8" w14:textId="77777777" w:rsidR="00537C3E" w:rsidRDefault="00000000">
            <w:pPr>
              <w:pStyle w:val="TableParagraph"/>
              <w:spacing w:before="117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7.180</w:t>
            </w:r>
          </w:p>
        </w:tc>
        <w:tc>
          <w:tcPr>
            <w:tcW w:w="1280" w:type="dxa"/>
          </w:tcPr>
          <w:p w14:paraId="5A1B690F" w14:textId="77777777" w:rsidR="00537C3E" w:rsidRDefault="00000000">
            <w:pPr>
              <w:pStyle w:val="TableParagraph"/>
              <w:spacing w:before="117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140" w:type="dxa"/>
          </w:tcPr>
          <w:p w14:paraId="689A4A20" w14:textId="77777777" w:rsidR="00537C3E" w:rsidRDefault="00000000">
            <w:pPr>
              <w:pStyle w:val="TableParagraph"/>
              <w:spacing w:before="117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6.993</w:t>
            </w:r>
          </w:p>
        </w:tc>
        <w:tc>
          <w:tcPr>
            <w:tcW w:w="1120" w:type="dxa"/>
          </w:tcPr>
          <w:p w14:paraId="021A9A20" w14:textId="77777777" w:rsidR="00537C3E" w:rsidRDefault="00000000">
            <w:pPr>
              <w:pStyle w:val="TableParagraph"/>
              <w:spacing w:before="117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0.984</w:t>
            </w:r>
          </w:p>
        </w:tc>
        <w:tc>
          <w:tcPr>
            <w:tcW w:w="1280" w:type="dxa"/>
          </w:tcPr>
          <w:p w14:paraId="519771B3" w14:textId="77777777" w:rsidR="00537C3E" w:rsidRDefault="00000000">
            <w:pPr>
              <w:pStyle w:val="TableParagraph"/>
              <w:spacing w:before="117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7.219</w:t>
            </w:r>
          </w:p>
        </w:tc>
        <w:tc>
          <w:tcPr>
            <w:tcW w:w="1280" w:type="dxa"/>
          </w:tcPr>
          <w:p w14:paraId="39F1C316" w14:textId="77777777" w:rsidR="00537C3E" w:rsidRDefault="00000000">
            <w:pPr>
              <w:pStyle w:val="TableParagraph"/>
              <w:spacing w:before="117"/>
              <w:ind w:left="2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0.361</w:t>
            </w:r>
          </w:p>
        </w:tc>
      </w:tr>
      <w:tr w:rsidR="00537C3E" w14:paraId="30D52260" w14:textId="77777777">
        <w:trPr>
          <w:trHeight w:val="479"/>
        </w:trPr>
        <w:tc>
          <w:tcPr>
            <w:tcW w:w="1340" w:type="dxa"/>
          </w:tcPr>
          <w:p w14:paraId="4CC1BB07" w14:textId="77777777" w:rsidR="00537C3E" w:rsidRDefault="00000000">
            <w:pPr>
              <w:pStyle w:val="TableParagraph"/>
              <w:spacing w:before="118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3F30D24F" w14:textId="77777777" w:rsidR="00537C3E" w:rsidRDefault="00000000">
            <w:pPr>
              <w:pStyle w:val="TableParagraph"/>
              <w:spacing w:before="118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4.596</w:t>
            </w:r>
          </w:p>
        </w:tc>
        <w:tc>
          <w:tcPr>
            <w:tcW w:w="1280" w:type="dxa"/>
          </w:tcPr>
          <w:p w14:paraId="4F010793" w14:textId="77777777" w:rsidR="00537C3E" w:rsidRDefault="00000000">
            <w:pPr>
              <w:pStyle w:val="TableParagraph"/>
              <w:spacing w:before="118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140" w:type="dxa"/>
          </w:tcPr>
          <w:p w14:paraId="758C7B4D" w14:textId="77777777" w:rsidR="00537C3E" w:rsidRDefault="00000000">
            <w:pPr>
              <w:pStyle w:val="TableParagraph"/>
              <w:spacing w:before="118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4.572</w:t>
            </w:r>
          </w:p>
        </w:tc>
        <w:tc>
          <w:tcPr>
            <w:tcW w:w="1120" w:type="dxa"/>
          </w:tcPr>
          <w:p w14:paraId="29631E34" w14:textId="77777777" w:rsidR="00537C3E" w:rsidRDefault="00000000">
            <w:pPr>
              <w:pStyle w:val="TableParagraph"/>
              <w:spacing w:before="118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0.993</w:t>
            </w:r>
          </w:p>
        </w:tc>
        <w:tc>
          <w:tcPr>
            <w:tcW w:w="1280" w:type="dxa"/>
          </w:tcPr>
          <w:p w14:paraId="5A8A73A7" w14:textId="77777777" w:rsidR="00537C3E" w:rsidRDefault="00000000">
            <w:pPr>
              <w:pStyle w:val="TableParagraph"/>
              <w:spacing w:before="118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8.310</w:t>
            </w:r>
          </w:p>
        </w:tc>
        <w:tc>
          <w:tcPr>
            <w:tcW w:w="1280" w:type="dxa"/>
          </w:tcPr>
          <w:p w14:paraId="0C83A171" w14:textId="77777777" w:rsidR="00537C3E" w:rsidRDefault="00000000">
            <w:pPr>
              <w:pStyle w:val="TableParagraph"/>
              <w:spacing w:before="118"/>
              <w:ind w:left="2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4.350</w:t>
            </w:r>
          </w:p>
        </w:tc>
      </w:tr>
      <w:tr w:rsidR="00537C3E" w14:paraId="2BCCDF8D" w14:textId="77777777">
        <w:trPr>
          <w:trHeight w:val="500"/>
        </w:trPr>
        <w:tc>
          <w:tcPr>
            <w:tcW w:w="1340" w:type="dxa"/>
          </w:tcPr>
          <w:p w14:paraId="7B948ACC" w14:textId="77777777" w:rsidR="00537C3E" w:rsidRDefault="00000000">
            <w:pPr>
              <w:pStyle w:val="TableParagraph"/>
              <w:spacing w:before="119"/>
              <w:ind w:left="4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Degree </w:t>
            </w:r>
            <w:r>
              <w:rPr>
                <w:color w:val="202529"/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0C9DB0B8" w14:textId="77777777" w:rsidR="00537C3E" w:rsidRDefault="00000000">
            <w:pPr>
              <w:pStyle w:val="TableParagraph"/>
              <w:spacing w:before="119"/>
              <w:ind w:left="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4.059</w:t>
            </w:r>
          </w:p>
        </w:tc>
        <w:tc>
          <w:tcPr>
            <w:tcW w:w="1280" w:type="dxa"/>
          </w:tcPr>
          <w:p w14:paraId="18913905" w14:textId="77777777" w:rsidR="00537C3E" w:rsidRDefault="00000000">
            <w:pPr>
              <w:pStyle w:val="TableParagraph"/>
              <w:spacing w:before="119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0.995</w:t>
            </w:r>
          </w:p>
        </w:tc>
        <w:tc>
          <w:tcPr>
            <w:tcW w:w="1140" w:type="dxa"/>
          </w:tcPr>
          <w:p w14:paraId="164534CF" w14:textId="77777777" w:rsidR="00537C3E" w:rsidRDefault="00000000">
            <w:pPr>
              <w:pStyle w:val="TableParagraph"/>
              <w:spacing w:before="119"/>
              <w:ind w:left="14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4,443</w:t>
            </w:r>
          </w:p>
        </w:tc>
        <w:tc>
          <w:tcPr>
            <w:tcW w:w="1120" w:type="dxa"/>
          </w:tcPr>
          <w:p w14:paraId="7807A151" w14:textId="77777777" w:rsidR="00537C3E" w:rsidRDefault="00000000">
            <w:pPr>
              <w:pStyle w:val="TableParagraph"/>
              <w:spacing w:before="119"/>
              <w:ind w:left="155" w:right="151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0.994</w:t>
            </w:r>
          </w:p>
        </w:tc>
        <w:tc>
          <w:tcPr>
            <w:tcW w:w="1280" w:type="dxa"/>
          </w:tcPr>
          <w:p w14:paraId="57C4A280" w14:textId="77777777" w:rsidR="00537C3E" w:rsidRDefault="00000000">
            <w:pPr>
              <w:pStyle w:val="TableParagraph"/>
              <w:spacing w:before="119"/>
              <w:ind w:left="19"/>
              <w:rPr>
                <w:sz w:val="24"/>
              </w:rPr>
            </w:pPr>
            <w:r>
              <w:rPr>
                <w:color w:val="202529"/>
                <w:spacing w:val="-2"/>
                <w:sz w:val="24"/>
              </w:rPr>
              <w:t>31.916</w:t>
            </w:r>
          </w:p>
        </w:tc>
        <w:tc>
          <w:tcPr>
            <w:tcW w:w="1280" w:type="dxa"/>
          </w:tcPr>
          <w:p w14:paraId="2D9AEEEE" w14:textId="77777777" w:rsidR="00537C3E" w:rsidRDefault="00000000">
            <w:pPr>
              <w:pStyle w:val="TableParagraph"/>
              <w:spacing w:before="119"/>
              <w:ind w:left="27" w:right="3"/>
              <w:rPr>
                <w:sz w:val="24"/>
              </w:rPr>
            </w:pPr>
            <w:r>
              <w:rPr>
                <w:color w:val="202529"/>
                <w:sz w:val="24"/>
              </w:rPr>
              <w:t xml:space="preserve">± </w:t>
            </w:r>
            <w:r>
              <w:rPr>
                <w:color w:val="202529"/>
                <w:spacing w:val="-2"/>
                <w:sz w:val="24"/>
              </w:rPr>
              <w:t>33.058</w:t>
            </w:r>
          </w:p>
        </w:tc>
      </w:tr>
    </w:tbl>
    <w:p w14:paraId="6DA8FBD0" w14:textId="77777777" w:rsidR="00537C3E" w:rsidRDefault="00537C3E">
      <w:pPr>
        <w:pStyle w:val="TableParagraph"/>
        <w:rPr>
          <w:sz w:val="24"/>
        </w:rPr>
        <w:sectPr w:rsidR="00537C3E">
          <w:pgSz w:w="12240" w:h="15840"/>
          <w:pgMar w:top="1380" w:right="0" w:bottom="280" w:left="360" w:header="720" w:footer="720" w:gutter="0"/>
          <w:cols w:space="720"/>
        </w:sectPr>
      </w:pPr>
    </w:p>
    <w:p w14:paraId="06D1415E" w14:textId="589F36EA" w:rsidR="00537C3E" w:rsidRDefault="00000000">
      <w:pPr>
        <w:pStyle w:val="BodyText"/>
        <w:spacing w:before="60" w:line="360" w:lineRule="auto"/>
        <w:ind w:left="1080" w:right="1470"/>
      </w:pPr>
      <w:r>
        <w:rPr>
          <w:color w:val="202529"/>
        </w:rPr>
        <w:lastRenderedPageBreak/>
        <w:t>Finding: Degrees 1 and 2 show good generalization with closely aligned train and test RMSE. However,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3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indicates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potential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overfitting,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Degree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4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exhibits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significant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overfitting, indicated by a high cross-validated RMSE of 31.916 and large standard deviation (± 33.058).</w:t>
      </w:r>
    </w:p>
    <w:p w14:paraId="24C56EB8" w14:textId="77777777" w:rsidR="00537C3E" w:rsidRDefault="00537C3E">
      <w:pPr>
        <w:pStyle w:val="BodyText"/>
        <w:spacing w:before="137"/>
      </w:pPr>
    </w:p>
    <w:p w14:paraId="45354BD4" w14:textId="77777777" w:rsidR="00537C3E" w:rsidRDefault="00000000">
      <w:pPr>
        <w:pStyle w:val="BodyText"/>
        <w:spacing w:before="1" w:line="360" w:lineRule="auto"/>
        <w:ind w:left="1080" w:right="1511"/>
      </w:pPr>
      <w:r>
        <w:rPr>
          <w:color w:val="202529"/>
        </w:rPr>
        <w:t xml:space="preserve">Google collab link used throughout this project: </w:t>
      </w:r>
      <w:hyperlink r:id="rId40">
        <w:r>
          <w:rPr>
            <w:color w:val="1154CC"/>
            <w:spacing w:val="-2"/>
            <w:u w:val="thick" w:color="1154CC"/>
          </w:rPr>
          <w:t>https://colab.research.google.com/drive/1C5ccsUsecUqbWhdx-f4Z986wp7Bxuu3b?usp=sharing</w:t>
        </w:r>
      </w:hyperlink>
    </w:p>
    <w:p w14:paraId="63875595" w14:textId="6F0A816D" w:rsidR="00537C3E" w:rsidRDefault="00537C3E">
      <w:pPr>
        <w:pStyle w:val="BodyText"/>
        <w:spacing w:before="115"/>
        <w:rPr>
          <w:b/>
          <w:sz w:val="20"/>
        </w:rPr>
      </w:pPr>
    </w:p>
    <w:sectPr w:rsidR="00537C3E">
      <w:pgSz w:w="12240" w:h="15840"/>
      <w:pgMar w:top="18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EF4"/>
    <w:multiLevelType w:val="hybridMultilevel"/>
    <w:tmpl w:val="3FBC7654"/>
    <w:lvl w:ilvl="0" w:tplc="D0FAB6F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92C40A2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C076260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A0648FC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CDE673F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3A8648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741E453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FC107A1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9B30E672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517AB1"/>
    <w:multiLevelType w:val="hybridMultilevel"/>
    <w:tmpl w:val="6CFEAF10"/>
    <w:lvl w:ilvl="0" w:tplc="83467292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AA8A02B8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9E6CFE20">
      <w:numFmt w:val="bullet"/>
      <w:lvlText w:val="➢"/>
      <w:lvlJc w:val="left"/>
      <w:pPr>
        <w:ind w:left="3240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3" w:tplc="CF7C7D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390621C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236C604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E1A910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C554A34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7FE60D0E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9D2E25"/>
    <w:multiLevelType w:val="hybridMultilevel"/>
    <w:tmpl w:val="E728856A"/>
    <w:lvl w:ilvl="0" w:tplc="B1C8F64A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99"/>
        <w:sz w:val="24"/>
        <w:szCs w:val="24"/>
        <w:lang w:val="en-US" w:eastAsia="en-US" w:bidi="ar-SA"/>
      </w:rPr>
    </w:lvl>
    <w:lvl w:ilvl="1" w:tplc="0044A4DA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C232905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EBFEF31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4F24A39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7954E84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80EAF8B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03EE1F0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99721E0C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F2631D"/>
    <w:multiLevelType w:val="hybridMultilevel"/>
    <w:tmpl w:val="28FA7C5E"/>
    <w:lvl w:ilvl="0" w:tplc="9BAC7B12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C422F67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0944B34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A8DA455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9160AC6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21F8918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B00072F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5372959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C4404740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5237D2"/>
    <w:multiLevelType w:val="hybridMultilevel"/>
    <w:tmpl w:val="516AB742"/>
    <w:lvl w:ilvl="0" w:tplc="00AC48B4">
      <w:start w:val="1"/>
      <w:numFmt w:val="decimal"/>
      <w:lvlText w:val="%1."/>
      <w:lvlJc w:val="left"/>
      <w:pPr>
        <w:ind w:left="32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86E6C8E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2" w:tplc="8EF6E1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3" w:tplc="C4CEAF6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4" w:tplc="B700E97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5" w:tplc="40CE752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6" w:tplc="E618BEC4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EFB0E88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  <w:lvl w:ilvl="8" w:tplc="2138AAB0">
      <w:numFmt w:val="bullet"/>
      <w:lvlText w:val="•"/>
      <w:lvlJc w:val="left"/>
      <w:pPr>
        <w:ind w:left="101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4432A9"/>
    <w:multiLevelType w:val="hybridMultilevel"/>
    <w:tmpl w:val="673E2F7C"/>
    <w:lvl w:ilvl="0" w:tplc="1E5AAFAC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E5663D8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2" w:tplc="AE50CB2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3" w:tplc="F39EB62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4" w:tplc="59FA5D2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5" w:tplc="DA4C0DA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D5E8D0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7" w:tplc="83885826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  <w:lvl w:ilvl="8" w:tplc="0F6ACDE4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CB2435"/>
    <w:multiLevelType w:val="hybridMultilevel"/>
    <w:tmpl w:val="97369F9E"/>
    <w:lvl w:ilvl="0" w:tplc="EBEC82F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919EEAD0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BB02ACA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E4E2468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4" w:tplc="1B1EB9C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9B2EDCB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 w:tplc="C0089F2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459A77A6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B10A4360">
      <w:numFmt w:val="bullet"/>
      <w:lvlText w:val="•"/>
      <w:lvlJc w:val="left"/>
      <w:pPr>
        <w:ind w:left="98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221F0C"/>
    <w:multiLevelType w:val="hybridMultilevel"/>
    <w:tmpl w:val="9E42F0B2"/>
    <w:lvl w:ilvl="0" w:tplc="96FA7AC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443868A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88D49FC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3F585D5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2FCAD35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4B58CE6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068C79A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7994AF3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65CE1602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506FAE"/>
    <w:multiLevelType w:val="hybridMultilevel"/>
    <w:tmpl w:val="5AE67C46"/>
    <w:lvl w:ilvl="0" w:tplc="F04AD8AA">
      <w:numFmt w:val="bullet"/>
      <w:lvlText w:val="○"/>
      <w:lvlJc w:val="left"/>
      <w:pPr>
        <w:ind w:left="25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86E2F5A2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EB46932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3" w:tplc="14C4F4E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4" w:tplc="C5A6265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 w:tplc="13AE4D5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6" w:tplc="70644FB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7" w:tplc="8EF25BB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 w:tplc="579E990E">
      <w:numFmt w:val="bullet"/>
      <w:lvlText w:val="•"/>
      <w:lvlJc w:val="left"/>
      <w:pPr>
        <w:ind w:left="99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7D3A4F"/>
    <w:multiLevelType w:val="hybridMultilevel"/>
    <w:tmpl w:val="344CA028"/>
    <w:lvl w:ilvl="0" w:tplc="B30C78BC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6A1C53A4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3C4808B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6114D5E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4" w:tplc="92C864F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5AC2441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 w:tplc="11CE90F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7354E484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30A46426">
      <w:numFmt w:val="bullet"/>
      <w:lvlText w:val="•"/>
      <w:lvlJc w:val="left"/>
      <w:pPr>
        <w:ind w:left="98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6A75AF0"/>
    <w:multiLevelType w:val="hybridMultilevel"/>
    <w:tmpl w:val="C1625C7E"/>
    <w:lvl w:ilvl="0" w:tplc="E8FCB2BC">
      <w:start w:val="1"/>
      <w:numFmt w:val="decimal"/>
      <w:lvlText w:val="%1."/>
      <w:lvlJc w:val="left"/>
      <w:pPr>
        <w:ind w:left="126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n-US" w:eastAsia="en-US" w:bidi="ar-SA"/>
      </w:rPr>
    </w:lvl>
    <w:lvl w:ilvl="1" w:tplc="4E90743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334C75A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7CCAD88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D6480E1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BD0602E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29EC9ACA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E082991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1A5A74EC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77D6DA6"/>
    <w:multiLevelType w:val="hybridMultilevel"/>
    <w:tmpl w:val="B3F2EC28"/>
    <w:lvl w:ilvl="0" w:tplc="3E744964">
      <w:start w:val="1"/>
      <w:numFmt w:val="decimal"/>
      <w:lvlText w:val="%1."/>
      <w:lvlJc w:val="left"/>
      <w:pPr>
        <w:ind w:left="126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n-US" w:eastAsia="en-US" w:bidi="ar-SA"/>
      </w:rPr>
    </w:lvl>
    <w:lvl w:ilvl="1" w:tplc="E7A2D00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134A4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CA4A0E46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177A27A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E904C7C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452C0FC2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D0E4553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689C8908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05C4346"/>
    <w:multiLevelType w:val="hybridMultilevel"/>
    <w:tmpl w:val="57A0022C"/>
    <w:lvl w:ilvl="0" w:tplc="A8007EE8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30B4CF6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C09A7B4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FBCC6FF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C24A3FA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CE726AE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6624082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9A0E7A0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FD9AB0C8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C300BB6"/>
    <w:multiLevelType w:val="hybridMultilevel"/>
    <w:tmpl w:val="D49C1214"/>
    <w:lvl w:ilvl="0" w:tplc="E382883E">
      <w:numFmt w:val="bullet"/>
      <w:lvlText w:val="●"/>
      <w:lvlJc w:val="left"/>
      <w:pPr>
        <w:ind w:left="18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75"/>
        <w:sz w:val="24"/>
        <w:szCs w:val="24"/>
        <w:lang w:val="en-US" w:eastAsia="en-US" w:bidi="ar-SA"/>
      </w:rPr>
    </w:lvl>
    <w:lvl w:ilvl="1" w:tplc="4896EE6C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5F62A8DE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DABAAA3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4" w:tplc="69DA6F0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714E3D9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 w:tplc="2CCC0D5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94983860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1A2EBC3E">
      <w:numFmt w:val="bullet"/>
      <w:lvlText w:val="•"/>
      <w:lvlJc w:val="left"/>
      <w:pPr>
        <w:ind w:left="9800" w:hanging="360"/>
      </w:pPr>
      <w:rPr>
        <w:rFonts w:hint="default"/>
        <w:lang w:val="en-US" w:eastAsia="en-US" w:bidi="ar-SA"/>
      </w:rPr>
    </w:lvl>
  </w:abstractNum>
  <w:num w:numId="1" w16cid:durableId="540017782">
    <w:abstractNumId w:val="12"/>
  </w:num>
  <w:num w:numId="2" w16cid:durableId="1793816340">
    <w:abstractNumId w:val="7"/>
  </w:num>
  <w:num w:numId="3" w16cid:durableId="1652757000">
    <w:abstractNumId w:val="5"/>
  </w:num>
  <w:num w:numId="4" w16cid:durableId="1261717741">
    <w:abstractNumId w:val="9"/>
  </w:num>
  <w:num w:numId="5" w16cid:durableId="1649361959">
    <w:abstractNumId w:val="6"/>
  </w:num>
  <w:num w:numId="6" w16cid:durableId="1771243460">
    <w:abstractNumId w:val="8"/>
  </w:num>
  <w:num w:numId="7" w16cid:durableId="938679234">
    <w:abstractNumId w:val="4"/>
  </w:num>
  <w:num w:numId="8" w16cid:durableId="1258176151">
    <w:abstractNumId w:val="1"/>
  </w:num>
  <w:num w:numId="9" w16cid:durableId="617567839">
    <w:abstractNumId w:val="0"/>
  </w:num>
  <w:num w:numId="10" w16cid:durableId="1632588508">
    <w:abstractNumId w:val="10"/>
  </w:num>
  <w:num w:numId="11" w16cid:durableId="1728143236">
    <w:abstractNumId w:val="3"/>
  </w:num>
  <w:num w:numId="12" w16cid:durableId="382799173">
    <w:abstractNumId w:val="11"/>
  </w:num>
  <w:num w:numId="13" w16cid:durableId="136381636">
    <w:abstractNumId w:val="2"/>
  </w:num>
  <w:num w:numId="14" w16cid:durableId="8169994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7C3E"/>
    <w:rsid w:val="001122E0"/>
    <w:rsid w:val="002A0E69"/>
    <w:rsid w:val="0053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2E3A"/>
  <w15:docId w15:val="{0F478E10-CA5E-4546-943C-21C2981B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9" Type="http://schemas.openxmlformats.org/officeDocument/2006/relationships/hyperlink" Target="https://scikit-learn.org/stable/modules/preprocessing.html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pandas.pydata.org/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airnow.gov/aqi/aqi-basics/" TargetMode="External"/><Relationship Id="rId32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7" Type="http://schemas.openxmlformats.org/officeDocument/2006/relationships/hyperlink" Target="https://seaborn.pydata.org/" TargetMode="External"/><Relationship Id="rId40" Type="http://schemas.openxmlformats.org/officeDocument/2006/relationships/hyperlink" Target="https://colab.research.google.com/drive/1C5ccsUsecUqbWhdx-f4Z986wp7Bxuu3b?usp=sharin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www.airnow.gov/aqi/aqi-basics/" TargetMode="External"/><Relationship Id="rId28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6" Type="http://schemas.openxmlformats.org/officeDocument/2006/relationships/hyperlink" Target="https://matplotlib.or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s://www.kaggle.com/datasets/hasibalmuzdadid/global-air-pollution-dataset/data" TargetMode="External"/><Relationship Id="rId27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0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5" Type="http://schemas.openxmlformats.org/officeDocument/2006/relationships/hyperlink" Target="https://numpy.org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geeksforgeeks.org/python-implementation-of-polynomial-regression/" TargetMode="External"/><Relationship Id="rId33" Type="http://schemas.openxmlformats.org/officeDocument/2006/relationships/hyperlink" Target="https://www.datacamp.com/blog/what-is-data-visualization-a-guide-for-data-scientists?utm_source=google&amp;utm_medium=paid_search&amp;utm_campaignid=19589720824&amp;utm_adgroupid=152984013574&amp;utm_device=c&amp;utm_keyword&amp;utm_matchtype&amp;utm_network=g&amp;utm_adpostion&amp;utm_creative=720362650489&amp;utm_targetid=dsa-2222697812118&amp;utm_loc_interest_ms&amp;utm_loc_physical_ms=9198350&amp;utm_content=DSA~blog~Data-Visualization&amp;utm_campaign=230119_1-sea~dsa~tofu_2-b2c_3-row-p2_4-prc_5-na_6-na_7-le_8-pdsh-go_9-nb-e_10-na_11-na-bfcm24&amp;gad_source=1&amp;gclid=CjwKCAiAl4a6BhBqEiwAqvrqusFrZ-alyPX8EILpfcp5fZk2vn6BqsZXcCtu87XhEzdKo0HrZTUshhoCnYwQAvD_BwE" TargetMode="External"/><Relationship Id="rId38" Type="http://schemas.openxmlformats.org/officeDocument/2006/relationships/hyperlink" Target="https://scikit-learn.org/stable/modules/cluster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4267</Words>
  <Characters>24326</Characters>
  <Application>Microsoft Office Word</Application>
  <DocSecurity>0</DocSecurity>
  <Lines>202</Lines>
  <Paragraphs>57</Paragraphs>
  <ScaleCrop>false</ScaleCrop>
  <Company/>
  <LinksUpToDate>false</LinksUpToDate>
  <CharactersWithSpaces>28536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Air Pollution Report and Previous Graphic Design Works</dc:title>
  <cp:lastModifiedBy>Manita INN</cp:lastModifiedBy>
  <cp:revision>2</cp:revision>
  <dcterms:created xsi:type="dcterms:W3CDTF">2026-02-06T04:33:00Z</dcterms:created>
  <dcterms:modified xsi:type="dcterms:W3CDTF">2026-02-06T04:34:00Z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Skia/PDF m136 Google Docs Renderer</vt:lpwstr>
  </property>
</Properties>
</file>