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manage.py in Django</w:t>
      </w:r>
    </w:p>
    <w:p>
      <w:pPr>
        <w:pStyle w:val="Heading2"/>
      </w:pPr>
      <w:r>
        <w:t>1. What is manage.py?</w:t>
      </w:r>
    </w:p>
    <w:p>
      <w:r>
        <w:t>In every Django project, there is a file called manage.py located in the project’s root directory. It is automatically generated when you create a new Django project using the command:</w:t>
        <w:br/>
        <w:br/>
        <w:t>django-admin startproject projectname</w:t>
        <w:br/>
        <w:br/>
        <w:t>The manage.py script acts as a command-line utility for interacting with your Django project. It helps perform administrative tasks like starting the server, creating apps, managing databases, and more.</w:t>
      </w:r>
    </w:p>
    <w:p>
      <w:pPr>
        <w:pStyle w:val="Heading2"/>
      </w:pPr>
      <w:r>
        <w:t>2. Purpose of manage.py</w:t>
      </w:r>
    </w:p>
    <w:p>
      <w:r>
        <w:t>The manage.py file serves as a wrapper around the django-admin command. It sets the DJANGO_SETTINGS_MODULE environment variable so Django knows which settings file to use.</w:t>
        <w:br/>
        <w:br/>
        <w:t>In short:</w:t>
        <w:br/>
        <w:t>- It provides an easy way to run Django commands.</w:t>
        <w:br/>
        <w:t>- It ensures all commands are executed in the context of your specific project.</w:t>
      </w:r>
    </w:p>
    <w:p>
      <w:pPr>
        <w:pStyle w:val="Heading2"/>
      </w:pPr>
      <w:r>
        <w:t>3. Common Commands in manage.py</w:t>
      </w:r>
    </w:p>
    <w:p>
      <w:pPr>
        <w:pStyle w:val="Heading3"/>
      </w:pPr>
      <w:r>
        <w:t>runserver</w:t>
      </w:r>
    </w:p>
    <w:p>
      <w:r>
        <w:t>Starts the Django development server. Example: python manage.py runserver 8080</w:t>
      </w:r>
    </w:p>
    <w:p>
      <w:pPr>
        <w:pStyle w:val="Heading3"/>
      </w:pPr>
      <w:r>
        <w:t>startapp</w:t>
      </w:r>
    </w:p>
    <w:p>
      <w:r>
        <w:t>Creates a new Django app. Example: python manage.py startapp blog</w:t>
      </w:r>
    </w:p>
    <w:p>
      <w:pPr>
        <w:pStyle w:val="Heading3"/>
      </w:pPr>
      <w:r>
        <w:t>makemigrations</w:t>
      </w:r>
    </w:p>
    <w:p>
      <w:r>
        <w:t>Generates migration files from model changes.</w:t>
      </w:r>
    </w:p>
    <w:p>
      <w:pPr>
        <w:pStyle w:val="Heading3"/>
      </w:pPr>
      <w:r>
        <w:t>migrate</w:t>
      </w:r>
    </w:p>
    <w:p>
      <w:r>
        <w:t>Applies migrations to the database.</w:t>
      </w:r>
    </w:p>
    <w:p>
      <w:pPr>
        <w:pStyle w:val="Heading3"/>
      </w:pPr>
      <w:r>
        <w:t>createsuperuser</w:t>
      </w:r>
    </w:p>
    <w:p>
      <w:r>
        <w:t>Creates a superuser for Django admin.</w:t>
      </w:r>
    </w:p>
    <w:p>
      <w:pPr>
        <w:pStyle w:val="Heading3"/>
      </w:pPr>
      <w:r>
        <w:t>shell</w:t>
      </w:r>
    </w:p>
    <w:p>
      <w:r>
        <w:t>Opens a Python shell preloaded with Django settings.</w:t>
      </w:r>
    </w:p>
    <w:p>
      <w:pPr>
        <w:pStyle w:val="Heading3"/>
      </w:pPr>
      <w:r>
        <w:t>showmigrations</w:t>
      </w:r>
    </w:p>
    <w:p>
      <w:r>
        <w:t>Lists all migrations and their status.</w:t>
      </w:r>
    </w:p>
    <w:p>
      <w:pPr>
        <w:pStyle w:val="Heading3"/>
      </w:pPr>
      <w:r>
        <w:t>sqlmigrate</w:t>
      </w:r>
    </w:p>
    <w:p>
      <w:r>
        <w:t>Shows the SQL that Django will run for a migration.</w:t>
      </w:r>
    </w:p>
    <w:p>
      <w:pPr>
        <w:pStyle w:val="Heading3"/>
      </w:pPr>
      <w:r>
        <w:t>collectstatic</w:t>
      </w:r>
    </w:p>
    <w:p>
      <w:r>
        <w:t>Collects all static files for production.</w:t>
      </w:r>
    </w:p>
    <w:p>
      <w:pPr>
        <w:pStyle w:val="Heading3"/>
      </w:pPr>
      <w:r>
        <w:t>test</w:t>
      </w:r>
    </w:p>
    <w:p>
      <w:r>
        <w:t>Runs all tests in the project.</w:t>
      </w:r>
    </w:p>
    <w:p>
      <w:pPr>
        <w:pStyle w:val="Heading2"/>
      </w:pPr>
      <w:r>
        <w:t>4. Example Workflow</w:t>
      </w:r>
    </w:p>
    <w:p>
      <w:r>
        <w:t>Here’s an example of common manage.py commands used during Django development:</w:t>
        <w:br/>
        <w:br/>
        <w:t>python manage.py runserver</w:t>
        <w:br/>
        <w:t>python manage.py startapp accounts</w:t>
        <w:br/>
        <w:t>python manage.py makemigrations</w:t>
        <w:br/>
        <w:t>python manage.py migrate</w:t>
        <w:br/>
        <w:t>python manage.py createsuperuser</w:t>
      </w:r>
    </w:p>
    <w:p>
      <w:pPr>
        <w:pStyle w:val="Heading2"/>
      </w:pPr>
      <w:r>
        <w:t>5. Summary of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runserver</w:t>
            </w:r>
          </w:p>
        </w:tc>
        <w:tc>
          <w:tcPr>
            <w:tcW w:type="dxa" w:w="4320"/>
          </w:tcPr>
          <w:p>
            <w:r>
              <w:t>Starts the Django development server. Example: python manage.py runserver 8080</w:t>
            </w:r>
          </w:p>
        </w:tc>
      </w:tr>
      <w:tr>
        <w:tc>
          <w:tcPr>
            <w:tcW w:type="dxa" w:w="4320"/>
          </w:tcPr>
          <w:p>
            <w:r>
              <w:t>startapp</w:t>
            </w:r>
          </w:p>
        </w:tc>
        <w:tc>
          <w:tcPr>
            <w:tcW w:type="dxa" w:w="4320"/>
          </w:tcPr>
          <w:p>
            <w:r>
              <w:t>Creates a new Django app. Example: python manage.py startapp blog</w:t>
            </w:r>
          </w:p>
        </w:tc>
      </w:tr>
      <w:tr>
        <w:tc>
          <w:tcPr>
            <w:tcW w:type="dxa" w:w="4320"/>
          </w:tcPr>
          <w:p>
            <w:r>
              <w:t>makemigrations</w:t>
            </w:r>
          </w:p>
        </w:tc>
        <w:tc>
          <w:tcPr>
            <w:tcW w:type="dxa" w:w="4320"/>
          </w:tcPr>
          <w:p>
            <w:r>
              <w:t>Generates migration files from model changes.</w:t>
            </w:r>
          </w:p>
        </w:tc>
      </w:tr>
      <w:tr>
        <w:tc>
          <w:tcPr>
            <w:tcW w:type="dxa" w:w="4320"/>
          </w:tcPr>
          <w:p>
            <w:r>
              <w:t>migrate</w:t>
            </w:r>
          </w:p>
        </w:tc>
        <w:tc>
          <w:tcPr>
            <w:tcW w:type="dxa" w:w="4320"/>
          </w:tcPr>
          <w:p>
            <w:r>
              <w:t>Applies migrations to the database.</w:t>
            </w:r>
          </w:p>
        </w:tc>
      </w:tr>
      <w:tr>
        <w:tc>
          <w:tcPr>
            <w:tcW w:type="dxa" w:w="4320"/>
          </w:tcPr>
          <w:p>
            <w:r>
              <w:t>createsuperuser</w:t>
            </w:r>
          </w:p>
        </w:tc>
        <w:tc>
          <w:tcPr>
            <w:tcW w:type="dxa" w:w="4320"/>
          </w:tcPr>
          <w:p>
            <w:r>
              <w:t>Creates a superuser for Django admin.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Opens a Python shell preloaded with Django settings.</w:t>
            </w:r>
          </w:p>
        </w:tc>
      </w:tr>
      <w:tr>
        <w:tc>
          <w:tcPr>
            <w:tcW w:type="dxa" w:w="4320"/>
          </w:tcPr>
          <w:p>
            <w:r>
              <w:t>showmigrations</w:t>
            </w:r>
          </w:p>
        </w:tc>
        <w:tc>
          <w:tcPr>
            <w:tcW w:type="dxa" w:w="4320"/>
          </w:tcPr>
          <w:p>
            <w:r>
              <w:t>Lists all migrations and their status.</w:t>
            </w:r>
          </w:p>
        </w:tc>
      </w:tr>
      <w:tr>
        <w:tc>
          <w:tcPr>
            <w:tcW w:type="dxa" w:w="4320"/>
          </w:tcPr>
          <w:p>
            <w:r>
              <w:t>sqlmigrate</w:t>
            </w:r>
          </w:p>
        </w:tc>
        <w:tc>
          <w:tcPr>
            <w:tcW w:type="dxa" w:w="4320"/>
          </w:tcPr>
          <w:p>
            <w:r>
              <w:t>Shows the SQL that Django will run for a migration.</w:t>
            </w:r>
          </w:p>
        </w:tc>
      </w:tr>
      <w:tr>
        <w:tc>
          <w:tcPr>
            <w:tcW w:type="dxa" w:w="4320"/>
          </w:tcPr>
          <w:p>
            <w:r>
              <w:t>collectstatic</w:t>
            </w:r>
          </w:p>
        </w:tc>
        <w:tc>
          <w:tcPr>
            <w:tcW w:type="dxa" w:w="4320"/>
          </w:tcPr>
          <w:p>
            <w:r>
              <w:t>Collects all static files for production.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Runs all tests in the project.</w:t>
            </w:r>
          </w:p>
        </w:tc>
      </w:tr>
    </w:tbl>
    <w:p>
      <w:pPr>
        <w:pStyle w:val="Heading2"/>
      </w:pPr>
      <w:r>
        <w:t>6. Summary</w:t>
      </w:r>
    </w:p>
    <w:p>
      <w:r>
        <w:t>- manage.py is the central tool for managing Django projects.</w:t>
        <w:br/>
        <w:t>- It provides commands for running the server, managing apps, and handling the database.</w:t>
        <w:br/>
        <w:t>- Always use python manage.py instead of django-admin for project-specific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