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BC019" w14:textId="77777777" w:rsidR="00127964" w:rsidRDefault="00127964" w:rsidP="00A478EB">
      <w:pPr>
        <w:pStyle w:val="Heading3"/>
        <w:numPr>
          <w:ilvl w:val="0"/>
          <w:numId w:val="0"/>
        </w:numPr>
        <w:tabs>
          <w:tab w:val="left" w:pos="2430"/>
        </w:tabs>
        <w:spacing w:line="264" w:lineRule="auto"/>
        <w:jc w:val="center"/>
        <w:rPr>
          <w:sz w:val="32"/>
          <w:szCs w:val="32"/>
          <w:u w:val="single"/>
        </w:rPr>
      </w:pPr>
      <w:bookmarkStart w:id="0" w:name="_Hlk49156284"/>
      <w:bookmarkStart w:id="1" w:name="_Hlk49155540"/>
    </w:p>
    <w:p w14:paraId="70EE4E59" w14:textId="77777777" w:rsidR="004D05B3" w:rsidRDefault="004D05B3" w:rsidP="00127964">
      <w:pPr>
        <w:jc w:val="center"/>
        <w:rPr>
          <w:rFonts w:cs="Calibri"/>
          <w:b/>
          <w:sz w:val="36"/>
        </w:rPr>
      </w:pPr>
      <w:r>
        <w:rPr>
          <w:rFonts w:cs="Calibri"/>
          <w:b/>
          <w:sz w:val="36"/>
        </w:rPr>
        <w:t>CODE OF PRACTICE</w:t>
      </w:r>
    </w:p>
    <w:p w14:paraId="18C46085" w14:textId="244B1EEE" w:rsidR="00127964" w:rsidRPr="00127964" w:rsidRDefault="00127964" w:rsidP="00127964">
      <w:pPr>
        <w:jc w:val="center"/>
        <w:rPr>
          <w:rFonts w:cs="Calibri"/>
          <w:b/>
          <w:sz w:val="36"/>
          <w:szCs w:val="32"/>
        </w:rPr>
      </w:pPr>
      <w:r w:rsidRPr="00127964">
        <w:rPr>
          <w:rFonts w:cs="Calibri"/>
          <w:b/>
          <w:sz w:val="36"/>
          <w:szCs w:val="32"/>
        </w:rPr>
        <w:t>WORK AT HEIGHT</w:t>
      </w:r>
    </w:p>
    <w:p w14:paraId="40B79859" w14:textId="77777777" w:rsidR="00127964" w:rsidRPr="00574D97" w:rsidRDefault="00127964" w:rsidP="00127964">
      <w:pPr>
        <w:rPr>
          <w:rFonts w:cs="Calibri"/>
        </w:rPr>
      </w:pPr>
    </w:p>
    <w:p w14:paraId="5E5C537D" w14:textId="77777777" w:rsidR="00127964" w:rsidRPr="00574D97" w:rsidRDefault="00127964" w:rsidP="00127964">
      <w:pPr>
        <w:rPr>
          <w:rFonts w:cs="Calibri"/>
        </w:rPr>
      </w:pPr>
    </w:p>
    <w:p w14:paraId="16FBD55A" w14:textId="31DB8A93" w:rsidR="00127964" w:rsidRPr="00574D97" w:rsidRDefault="00127964" w:rsidP="00127964">
      <w:pPr>
        <w:jc w:val="center"/>
        <w:rPr>
          <w:rFonts w:cs="Calibri"/>
        </w:rPr>
      </w:pPr>
      <w:r w:rsidRPr="00574D97">
        <w:rPr>
          <w:rFonts w:cs="Calibri"/>
          <w:noProof/>
          <w:lang w:val="en-IN" w:eastAsia="en-IN"/>
        </w:rPr>
        <w:drawing>
          <wp:inline distT="0" distB="0" distL="0" distR="0" wp14:anchorId="057FB013" wp14:editId="0BCC2607">
            <wp:extent cx="781050" cy="38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A999" w14:textId="77777777" w:rsidR="00127964" w:rsidRPr="00574D97" w:rsidRDefault="00127964" w:rsidP="00127964">
      <w:pPr>
        <w:jc w:val="center"/>
        <w:rPr>
          <w:rFonts w:cs="Calibri"/>
        </w:rPr>
      </w:pPr>
    </w:p>
    <w:p w14:paraId="3D5B2C7F" w14:textId="77777777" w:rsidR="00127964" w:rsidRPr="00574D97" w:rsidRDefault="00127964" w:rsidP="00127964">
      <w:pPr>
        <w:jc w:val="center"/>
        <w:rPr>
          <w:rFonts w:cs="Calibri"/>
          <w:b/>
          <w:sz w:val="36"/>
          <w:szCs w:val="32"/>
          <w:u w:val="single"/>
        </w:rPr>
      </w:pPr>
      <w:r w:rsidRPr="00574D97">
        <w:rPr>
          <w:rFonts w:cs="Calibri"/>
          <w:b/>
          <w:sz w:val="36"/>
          <w:szCs w:val="32"/>
          <w:u w:val="single"/>
        </w:rPr>
        <w:t>ODISHA MINING CORPORATION LTD.</w:t>
      </w:r>
    </w:p>
    <w:p w14:paraId="6DC6DCC6" w14:textId="77777777" w:rsidR="00127964" w:rsidRPr="00574D97" w:rsidRDefault="00127964" w:rsidP="00127964">
      <w:pPr>
        <w:jc w:val="center"/>
        <w:rPr>
          <w:rFonts w:cs="Calibri"/>
          <w:b/>
          <w:sz w:val="36"/>
          <w:szCs w:val="32"/>
        </w:rPr>
      </w:pPr>
      <w:r w:rsidRPr="00574D97">
        <w:rPr>
          <w:rFonts w:cs="Calibri"/>
          <w:b/>
          <w:sz w:val="36"/>
          <w:szCs w:val="32"/>
        </w:rPr>
        <w:t>KODINGAMALI BAUXITE MINE</w:t>
      </w:r>
    </w:p>
    <w:p w14:paraId="01109391" w14:textId="77777777" w:rsidR="00127964" w:rsidRPr="00574D97" w:rsidRDefault="00127964" w:rsidP="00127964">
      <w:pPr>
        <w:rPr>
          <w:rFonts w:cs="Calibri"/>
          <w:b/>
          <w:sz w:val="28"/>
        </w:rPr>
      </w:pPr>
    </w:p>
    <w:p w14:paraId="73F9CA0F" w14:textId="3FD0E06E" w:rsidR="00127964" w:rsidRPr="00574D97" w:rsidRDefault="00127964" w:rsidP="00127964">
      <w:pPr>
        <w:rPr>
          <w:rFonts w:cs="Calibri"/>
          <w:b/>
          <w:sz w:val="28"/>
        </w:rPr>
      </w:pPr>
      <w:r w:rsidRPr="00377BAB">
        <w:rPr>
          <w:rFonts w:ascii="Calibri Light" w:hAnsi="Calibri Light" w:cs="Calibri Light"/>
          <w:noProof/>
          <w:lang w:val="en-IN" w:eastAsia="en-IN"/>
        </w:rPr>
        <w:drawing>
          <wp:inline distT="0" distB="0" distL="0" distR="0" wp14:anchorId="0E9287D8" wp14:editId="49759B3A">
            <wp:extent cx="5943600" cy="2722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5" t="2235" r="2841" b="8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9DFB" w14:textId="77777777" w:rsidR="00127964" w:rsidRPr="00574D97" w:rsidRDefault="00127964" w:rsidP="00127964">
      <w:pPr>
        <w:rPr>
          <w:rFonts w:cs="Calibri"/>
          <w:b/>
          <w:sz w:val="28"/>
        </w:rPr>
      </w:pPr>
    </w:p>
    <w:p w14:paraId="61BE8737" w14:textId="77777777" w:rsidR="00127964" w:rsidRPr="00574D97" w:rsidRDefault="00127964" w:rsidP="00127964">
      <w:pPr>
        <w:rPr>
          <w:rFonts w:cs="Calibri"/>
          <w:b/>
          <w:sz w:val="28"/>
        </w:rPr>
      </w:pPr>
    </w:p>
    <w:p w14:paraId="65562B6F" w14:textId="77777777" w:rsidR="00127964" w:rsidRPr="00574D97" w:rsidRDefault="00127964" w:rsidP="00127964">
      <w:pPr>
        <w:rPr>
          <w:rFonts w:cs="Calibri"/>
          <w:b/>
          <w:sz w:val="28"/>
        </w:rPr>
      </w:pPr>
    </w:p>
    <w:p w14:paraId="35CD3517" w14:textId="77777777" w:rsidR="00127964" w:rsidRPr="00574D97" w:rsidRDefault="00127964" w:rsidP="00127964">
      <w:pPr>
        <w:jc w:val="right"/>
        <w:rPr>
          <w:rFonts w:cs="Calibri"/>
          <w:b/>
          <w:sz w:val="28"/>
        </w:rPr>
        <w:sectPr w:rsidR="00127964" w:rsidRPr="00574D97" w:rsidSect="00127964">
          <w:headerReference w:type="default" r:id="rId9"/>
          <w:pgSz w:w="12240" w:h="15840" w:code="1"/>
          <w:pgMar w:top="1440" w:right="1440" w:bottom="1440" w:left="1440" w:header="142" w:footer="18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 w:rsidRPr="00574D97">
        <w:rPr>
          <w:rFonts w:cs="Calibri"/>
          <w:b/>
          <w:sz w:val="28"/>
        </w:rPr>
        <w:t>Authorized By:</w:t>
      </w:r>
    </w:p>
    <w:p w14:paraId="168C6694" w14:textId="1C7A7F2F" w:rsidR="00127964" w:rsidRDefault="00127964">
      <w:pPr>
        <w:rPr>
          <w:rFonts w:ascii="Arial" w:eastAsia="Arial" w:hAnsi="Arial" w:cs="Arial"/>
          <w:b/>
          <w:bCs/>
          <w:color w:val="000066"/>
          <w:sz w:val="32"/>
          <w:szCs w:val="32"/>
          <w:u w:val="single"/>
          <w:lang w:bidi="en-US"/>
        </w:rPr>
      </w:pPr>
    </w:p>
    <w:p w14:paraId="04BD1923" w14:textId="2DCABB52" w:rsidR="00A478EB" w:rsidRPr="001C780E" w:rsidRDefault="004D05B3" w:rsidP="00A478EB">
      <w:pPr>
        <w:pStyle w:val="Heading3"/>
        <w:numPr>
          <w:ilvl w:val="0"/>
          <w:numId w:val="0"/>
        </w:numPr>
        <w:tabs>
          <w:tab w:val="left" w:pos="2430"/>
        </w:tabs>
        <w:spacing w:line="264" w:lineRule="auto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C</w:t>
      </w:r>
      <w:r w:rsidR="00A478EB" w:rsidRPr="001C780E">
        <w:rPr>
          <w:sz w:val="32"/>
          <w:szCs w:val="32"/>
          <w:u w:val="single"/>
        </w:rPr>
        <w:t xml:space="preserve">OP for </w:t>
      </w:r>
      <w:r w:rsidR="00A478EB">
        <w:rPr>
          <w:sz w:val="32"/>
          <w:szCs w:val="32"/>
          <w:u w:val="single"/>
        </w:rPr>
        <w:t>Working at Height</w:t>
      </w:r>
    </w:p>
    <w:bookmarkEnd w:id="0"/>
    <w:p w14:paraId="657A144D" w14:textId="77777777" w:rsidR="00A478EB" w:rsidRDefault="00A478EB" w:rsidP="00A478EB">
      <w:pPr>
        <w:pStyle w:val="BodyText"/>
        <w:spacing w:line="264" w:lineRule="auto"/>
        <w:ind w:right="242"/>
        <w:jc w:val="both"/>
      </w:pPr>
    </w:p>
    <w:p w14:paraId="1769BDD8" w14:textId="77777777" w:rsidR="00A478EB" w:rsidRDefault="00A478EB" w:rsidP="004A11C8">
      <w:pPr>
        <w:pStyle w:val="BodyText"/>
        <w:spacing w:line="264" w:lineRule="auto"/>
        <w:jc w:val="both"/>
      </w:pPr>
      <w:r w:rsidRPr="00E47A31">
        <w:rPr>
          <w:b/>
          <w:bCs/>
          <w:u w:val="single"/>
        </w:rPr>
        <w:t>Purpose</w:t>
      </w:r>
      <w:r>
        <w:t xml:space="preserve">: </w:t>
      </w:r>
      <w:r w:rsidRPr="009712CF">
        <w:t xml:space="preserve">A </w:t>
      </w:r>
      <w:r w:rsidRPr="009712CF">
        <w:rPr>
          <w:b/>
          <w:bCs/>
        </w:rPr>
        <w:t xml:space="preserve">“Working at Height” </w:t>
      </w:r>
      <w:r w:rsidRPr="00A478EB">
        <w:rPr>
          <w:b/>
          <w:bCs/>
        </w:rPr>
        <w:t xml:space="preserve">standard </w:t>
      </w:r>
      <w:r>
        <w:rPr>
          <w:b/>
          <w:bCs/>
        </w:rPr>
        <w:t xml:space="preserve">operation procedure </w:t>
      </w:r>
      <w:r>
        <w:t>establishes</w:t>
      </w:r>
      <w:r w:rsidRPr="009712CF">
        <w:t xml:space="preserve"> a safe working environment and system of work</w:t>
      </w:r>
      <w:r>
        <w:t>, also defining competencies,</w:t>
      </w:r>
      <w:r w:rsidRPr="009712CF">
        <w:t xml:space="preserve"> where personnel are required to work within 3 meters of an unprotected edge or from where they may fall from a height of 1.8 meters or more</w:t>
      </w:r>
      <w:r>
        <w:t xml:space="preserve">, </w:t>
      </w:r>
      <w:r w:rsidRPr="009712CF">
        <w:t xml:space="preserve">in order to minimize potentiality of any injury </w:t>
      </w:r>
      <w:r>
        <w:t>to any person</w:t>
      </w:r>
      <w:r w:rsidRPr="009712CF">
        <w:t xml:space="preserve"> or any unplanned incident which </w:t>
      </w:r>
      <w:r>
        <w:t xml:space="preserve">may </w:t>
      </w:r>
      <w:r w:rsidRPr="009712CF">
        <w:t>ha</w:t>
      </w:r>
      <w:r>
        <w:t>ve</w:t>
      </w:r>
      <w:r w:rsidRPr="009712CF">
        <w:t xml:space="preserve"> potentiality to cause damage to equipment or property.</w:t>
      </w:r>
      <w:r>
        <w:t xml:space="preserve">  The SOP lays down the guidelines, also incorporating </w:t>
      </w:r>
      <w:r w:rsidRPr="009712CF">
        <w:t>stipulations as prescribed under the Metalliferous Mines Regulations</w:t>
      </w:r>
      <w:r>
        <w:t>.</w:t>
      </w:r>
    </w:p>
    <w:p w14:paraId="4EA4C236" w14:textId="77777777" w:rsidR="00A478EB" w:rsidRPr="00A21E23" w:rsidRDefault="00A478EB" w:rsidP="004A11C8">
      <w:pPr>
        <w:pStyle w:val="BodyText"/>
        <w:spacing w:line="264" w:lineRule="auto"/>
        <w:jc w:val="both"/>
        <w:rPr>
          <w:sz w:val="14"/>
          <w:szCs w:val="14"/>
        </w:rPr>
      </w:pPr>
    </w:p>
    <w:p w14:paraId="21BB7B0B" w14:textId="77777777" w:rsidR="00A478EB" w:rsidRDefault="00A478EB" w:rsidP="004A11C8">
      <w:pPr>
        <w:pStyle w:val="BodyText"/>
        <w:spacing w:line="264" w:lineRule="auto"/>
        <w:jc w:val="both"/>
      </w:pPr>
      <w:r>
        <w:t xml:space="preserve">Potential Risks involved whilst working at height </w:t>
      </w:r>
      <w:r w:rsidR="00A21E23">
        <w:t xml:space="preserve">could be </w:t>
      </w:r>
      <w:r>
        <w:t>–</w:t>
      </w:r>
    </w:p>
    <w:p w14:paraId="306C1E47" w14:textId="77777777" w:rsidR="00A478EB" w:rsidRPr="00E47A31" w:rsidRDefault="00A478EB" w:rsidP="004A11C8">
      <w:pPr>
        <w:pStyle w:val="BodyText"/>
        <w:spacing w:line="264" w:lineRule="auto"/>
        <w:jc w:val="both"/>
        <w:rPr>
          <w:sz w:val="10"/>
          <w:szCs w:val="10"/>
        </w:rPr>
      </w:pPr>
    </w:p>
    <w:p w14:paraId="3ED255FF" w14:textId="77777777" w:rsidR="00A478EB" w:rsidRDefault="00A478EB" w:rsidP="00421AEB">
      <w:pPr>
        <w:pStyle w:val="BodyText"/>
        <w:numPr>
          <w:ilvl w:val="0"/>
          <w:numId w:val="6"/>
        </w:numPr>
        <w:spacing w:line="264" w:lineRule="auto"/>
        <w:ind w:left="1080" w:hanging="270"/>
        <w:jc w:val="both"/>
      </w:pPr>
      <w:r>
        <w:t>Fall of object onto persons below causing injury</w:t>
      </w:r>
    </w:p>
    <w:p w14:paraId="2639E710" w14:textId="77777777" w:rsidR="00A478EB" w:rsidRDefault="00A478EB" w:rsidP="00421AEB">
      <w:pPr>
        <w:pStyle w:val="BodyText"/>
        <w:numPr>
          <w:ilvl w:val="0"/>
          <w:numId w:val="6"/>
        </w:numPr>
        <w:spacing w:line="264" w:lineRule="auto"/>
        <w:ind w:left="1080" w:hanging="270"/>
        <w:jc w:val="both"/>
      </w:pPr>
      <w:r>
        <w:t>Fall of object onto structures, equipment</w:t>
      </w:r>
      <w:r w:rsidR="00E47A31">
        <w:t>,</w:t>
      </w:r>
      <w:r>
        <w:t xml:space="preserve"> causing damage</w:t>
      </w:r>
    </w:p>
    <w:p w14:paraId="166218F9" w14:textId="77777777" w:rsidR="00E47A31" w:rsidRDefault="00E47A31" w:rsidP="00421AEB">
      <w:pPr>
        <w:pStyle w:val="BodyText"/>
        <w:numPr>
          <w:ilvl w:val="0"/>
          <w:numId w:val="6"/>
        </w:numPr>
        <w:spacing w:line="264" w:lineRule="auto"/>
        <w:ind w:left="1080" w:hanging="270"/>
        <w:jc w:val="both"/>
      </w:pPr>
      <w:r>
        <w:t xml:space="preserve">Fall of persons from height due to slip or overbalance, fatigue, strong wind, fear of height coupled with inadequate </w:t>
      </w:r>
      <w:proofErr w:type="gramStart"/>
      <w:r>
        <w:t>protection,.</w:t>
      </w:r>
      <w:proofErr w:type="gramEnd"/>
    </w:p>
    <w:p w14:paraId="4C64B8DC" w14:textId="77777777" w:rsidR="00E47A31" w:rsidRDefault="00E47A31" w:rsidP="00421AEB">
      <w:pPr>
        <w:pStyle w:val="BodyText"/>
        <w:numPr>
          <w:ilvl w:val="0"/>
          <w:numId w:val="6"/>
        </w:numPr>
        <w:spacing w:line="264" w:lineRule="auto"/>
        <w:ind w:left="1080" w:hanging="270"/>
        <w:jc w:val="both"/>
      </w:pPr>
      <w:r>
        <w:t>Failure of scaffold/platform or ladder</w:t>
      </w:r>
    </w:p>
    <w:p w14:paraId="4F14B6CC" w14:textId="77777777" w:rsidR="00A478EB" w:rsidRPr="00A21E23" w:rsidRDefault="00A478EB" w:rsidP="004A11C8">
      <w:pPr>
        <w:pStyle w:val="BodyText"/>
        <w:spacing w:line="264" w:lineRule="auto"/>
        <w:jc w:val="both"/>
        <w:rPr>
          <w:sz w:val="14"/>
          <w:szCs w:val="14"/>
        </w:rPr>
      </w:pPr>
    </w:p>
    <w:p w14:paraId="68B59902" w14:textId="77777777" w:rsidR="00E47A31" w:rsidRDefault="00E47A31" w:rsidP="00A21E23">
      <w:pPr>
        <w:pStyle w:val="BodyText"/>
        <w:numPr>
          <w:ilvl w:val="0"/>
          <w:numId w:val="7"/>
        </w:numPr>
        <w:spacing w:line="264" w:lineRule="auto"/>
        <w:ind w:left="630" w:hanging="630"/>
        <w:jc w:val="both"/>
      </w:pPr>
      <w:r>
        <w:t xml:space="preserve">The work to be carried </w:t>
      </w:r>
      <w:r w:rsidR="004A11C8">
        <w:t>out</w:t>
      </w:r>
      <w:r>
        <w:t xml:space="preserve"> shall be </w:t>
      </w:r>
      <w:r w:rsidR="004A11C8">
        <w:t xml:space="preserve">first </w:t>
      </w:r>
      <w:r>
        <w:t xml:space="preserve">reviewed </w:t>
      </w:r>
      <w:r w:rsidR="004A11C8">
        <w:t xml:space="preserve">following a structured risk-assessment process, applying standard risk-control hierarchy, and working at height shall only be resorted to </w:t>
      </w:r>
      <w:r w:rsidR="00815FC0">
        <w:t xml:space="preserve">with engineering &amp; administrative controls coupled with use of PPEs, </w:t>
      </w:r>
      <w:r w:rsidR="00992EFA">
        <w:t xml:space="preserve">only </w:t>
      </w:r>
      <w:r w:rsidR="004A11C8">
        <w:t xml:space="preserve">if elimination or substitution of the process is not possible.  </w:t>
      </w:r>
      <w:r>
        <w:t xml:space="preserve"> </w:t>
      </w:r>
    </w:p>
    <w:p w14:paraId="19BBC6F5" w14:textId="77777777" w:rsidR="004A11C8" w:rsidRPr="00421AEB" w:rsidRDefault="004A11C8" w:rsidP="004A11C8">
      <w:pPr>
        <w:pStyle w:val="BodyText"/>
        <w:spacing w:line="264" w:lineRule="auto"/>
        <w:jc w:val="both"/>
        <w:rPr>
          <w:sz w:val="10"/>
          <w:szCs w:val="10"/>
        </w:rPr>
      </w:pPr>
    </w:p>
    <w:p w14:paraId="53CC67B0" w14:textId="77777777" w:rsidR="00421AEB" w:rsidRDefault="00421AEB" w:rsidP="00421AEB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b/>
          <w:bCs/>
          <w:sz w:val="22"/>
          <w:szCs w:val="22"/>
        </w:rPr>
      </w:pPr>
      <w:r w:rsidRPr="00421AEB">
        <w:rPr>
          <w:b/>
          <w:bCs/>
          <w:sz w:val="22"/>
          <w:szCs w:val="22"/>
        </w:rPr>
        <w:t xml:space="preserve">Elimination: Can the work be done at ground level by bringing the job down </w:t>
      </w:r>
      <w:r>
        <w:rPr>
          <w:b/>
          <w:bCs/>
          <w:sz w:val="22"/>
          <w:szCs w:val="22"/>
        </w:rPr>
        <w:t>–</w:t>
      </w:r>
    </w:p>
    <w:p w14:paraId="63B2BE1A" w14:textId="77777777" w:rsidR="00421AEB" w:rsidRDefault="00421AEB" w:rsidP="00815FC0">
      <w:pPr>
        <w:pStyle w:val="BodyText"/>
        <w:spacing w:line="264" w:lineRule="auto"/>
        <w:ind w:left="243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e.g., </w:t>
      </w:r>
      <w:r w:rsidR="00815FC0">
        <w:rPr>
          <w:sz w:val="22"/>
          <w:szCs w:val="22"/>
        </w:rPr>
        <w:t xml:space="preserve">bringing down the </w:t>
      </w:r>
      <w:r>
        <w:rPr>
          <w:sz w:val="22"/>
          <w:szCs w:val="22"/>
        </w:rPr>
        <w:t xml:space="preserve">component </w:t>
      </w:r>
      <w:r w:rsidR="00815FC0">
        <w:rPr>
          <w:sz w:val="22"/>
          <w:szCs w:val="22"/>
        </w:rPr>
        <w:t>to ground level for welding,</w:t>
      </w:r>
      <w:r>
        <w:rPr>
          <w:sz w:val="22"/>
          <w:szCs w:val="22"/>
        </w:rPr>
        <w:t xml:space="preserve"> or</w:t>
      </w:r>
      <w:r w:rsidR="00815FC0">
        <w:rPr>
          <w:sz w:val="22"/>
          <w:szCs w:val="22"/>
        </w:rPr>
        <w:t xml:space="preserve"> </w:t>
      </w:r>
      <w:r>
        <w:rPr>
          <w:sz w:val="22"/>
          <w:szCs w:val="22"/>
        </w:rPr>
        <w:t>storing material at lesser height/</w:t>
      </w:r>
      <w:r w:rsidR="00815FC0">
        <w:rPr>
          <w:sz w:val="22"/>
          <w:szCs w:val="22"/>
        </w:rPr>
        <w:t xml:space="preserve">accessible height </w:t>
      </w:r>
    </w:p>
    <w:p w14:paraId="5B33CC40" w14:textId="77777777" w:rsidR="00815FC0" w:rsidRDefault="00421AEB" w:rsidP="00815FC0">
      <w:pPr>
        <w:pStyle w:val="BodyText"/>
        <w:numPr>
          <w:ilvl w:val="0"/>
          <w:numId w:val="8"/>
        </w:numPr>
        <w:spacing w:line="264" w:lineRule="auto"/>
        <w:ind w:left="1080" w:right="-180" w:hanging="27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Substitution: Can </w:t>
      </w:r>
      <w:r w:rsidR="00815FC0">
        <w:rPr>
          <w:b/>
          <w:bCs/>
          <w:sz w:val="22"/>
          <w:szCs w:val="22"/>
        </w:rPr>
        <w:t>the</w:t>
      </w:r>
      <w:r>
        <w:rPr>
          <w:b/>
          <w:bCs/>
          <w:sz w:val="22"/>
          <w:szCs w:val="22"/>
        </w:rPr>
        <w:t xml:space="preserve"> job </w:t>
      </w:r>
      <w:r w:rsidR="00815FC0">
        <w:rPr>
          <w:b/>
          <w:bCs/>
          <w:sz w:val="22"/>
          <w:szCs w:val="22"/>
        </w:rPr>
        <w:t xml:space="preserve">be done </w:t>
      </w:r>
      <w:r>
        <w:rPr>
          <w:b/>
          <w:bCs/>
          <w:sz w:val="22"/>
          <w:szCs w:val="22"/>
        </w:rPr>
        <w:t>from ground</w:t>
      </w:r>
      <w:r w:rsidR="00815FC0">
        <w:rPr>
          <w:b/>
          <w:bCs/>
          <w:sz w:val="22"/>
          <w:szCs w:val="22"/>
        </w:rPr>
        <w:t>-</w:t>
      </w:r>
      <w:r>
        <w:rPr>
          <w:b/>
          <w:bCs/>
          <w:sz w:val="22"/>
          <w:szCs w:val="22"/>
        </w:rPr>
        <w:t>level</w:t>
      </w:r>
      <w:r w:rsidR="00815FC0">
        <w:rPr>
          <w:b/>
          <w:bCs/>
          <w:sz w:val="22"/>
          <w:szCs w:val="22"/>
        </w:rPr>
        <w:t xml:space="preserve"> or using some equipment –</w:t>
      </w:r>
    </w:p>
    <w:p w14:paraId="6D2FA729" w14:textId="77777777" w:rsidR="004A11C8" w:rsidRPr="00421AEB" w:rsidRDefault="00815FC0" w:rsidP="00815FC0">
      <w:pPr>
        <w:pStyle w:val="BodyText"/>
        <w:spacing w:line="264" w:lineRule="auto"/>
        <w:ind w:left="1800" w:right="-180" w:firstLine="630"/>
        <w:jc w:val="both"/>
        <w:rPr>
          <w:b/>
          <w:bCs/>
          <w:sz w:val="22"/>
          <w:szCs w:val="22"/>
        </w:rPr>
      </w:pPr>
      <w:r w:rsidRPr="00815FC0">
        <w:rPr>
          <w:sz w:val="22"/>
          <w:szCs w:val="22"/>
        </w:rPr>
        <w:t>e</w:t>
      </w:r>
      <w:r>
        <w:rPr>
          <w:sz w:val="22"/>
          <w:szCs w:val="22"/>
        </w:rPr>
        <w:t>.g., use of long-handed tools,</w:t>
      </w:r>
      <w:r w:rsidR="00A21E23">
        <w:rPr>
          <w:sz w:val="22"/>
          <w:szCs w:val="22"/>
        </w:rPr>
        <w:t xml:space="preserve"> or</w:t>
      </w:r>
      <w:r>
        <w:rPr>
          <w:sz w:val="22"/>
          <w:szCs w:val="22"/>
        </w:rPr>
        <w:t xml:space="preserve"> use of fork lifts </w:t>
      </w:r>
    </w:p>
    <w:p w14:paraId="582CD005" w14:textId="77777777" w:rsidR="004A11C8" w:rsidRPr="00815FC0" w:rsidRDefault="004A11C8" w:rsidP="004A11C8">
      <w:pPr>
        <w:pStyle w:val="BodyText"/>
        <w:spacing w:line="264" w:lineRule="auto"/>
        <w:jc w:val="both"/>
        <w:rPr>
          <w:sz w:val="10"/>
          <w:szCs w:val="10"/>
        </w:rPr>
      </w:pPr>
    </w:p>
    <w:p w14:paraId="4A354108" w14:textId="77777777" w:rsidR="00815FC0" w:rsidRDefault="00815FC0" w:rsidP="00815FC0">
      <w:pPr>
        <w:pStyle w:val="BodyText"/>
        <w:spacing w:line="264" w:lineRule="auto"/>
        <w:jc w:val="right"/>
      </w:pPr>
      <w:r w:rsidRPr="001C780E">
        <w:rPr>
          <w:b/>
          <w:bCs/>
        </w:rPr>
        <w:t xml:space="preserve">Responsibility: </w:t>
      </w:r>
      <w:r>
        <w:rPr>
          <w:b/>
          <w:bCs/>
        </w:rPr>
        <w:t>Manager, Safety Officer &amp; Section In-charge</w:t>
      </w:r>
    </w:p>
    <w:p w14:paraId="780CBB5A" w14:textId="77777777" w:rsidR="004A11C8" w:rsidRPr="00A21E23" w:rsidRDefault="004A11C8" w:rsidP="004A11C8">
      <w:pPr>
        <w:pStyle w:val="BodyText"/>
        <w:spacing w:line="264" w:lineRule="auto"/>
        <w:jc w:val="both"/>
        <w:rPr>
          <w:sz w:val="14"/>
          <w:szCs w:val="14"/>
        </w:rPr>
      </w:pPr>
    </w:p>
    <w:p w14:paraId="1B7C57AB" w14:textId="77777777" w:rsidR="008E6133" w:rsidRPr="008E6133" w:rsidRDefault="00A478EB" w:rsidP="00A21E23">
      <w:pPr>
        <w:pStyle w:val="BodyText"/>
        <w:numPr>
          <w:ilvl w:val="0"/>
          <w:numId w:val="7"/>
        </w:numPr>
        <w:spacing w:line="264" w:lineRule="auto"/>
        <w:ind w:left="630" w:hanging="630"/>
        <w:jc w:val="both"/>
      </w:pPr>
      <w:r w:rsidRPr="00A21E23">
        <w:rPr>
          <w:szCs w:val="22"/>
        </w:rPr>
        <w:t xml:space="preserve">A proper system of issuing of work permit </w:t>
      </w:r>
      <w:r w:rsidR="00A21E23">
        <w:rPr>
          <w:szCs w:val="22"/>
        </w:rPr>
        <w:t xml:space="preserve">with a site-specific and job-specific checklist </w:t>
      </w:r>
      <w:r w:rsidRPr="00A21E23">
        <w:rPr>
          <w:szCs w:val="22"/>
        </w:rPr>
        <w:t xml:space="preserve">shall be </w:t>
      </w:r>
      <w:r w:rsidR="00A21E23">
        <w:rPr>
          <w:szCs w:val="22"/>
        </w:rPr>
        <w:t xml:space="preserve">formulated and </w:t>
      </w:r>
      <w:r w:rsidRPr="00A21E23">
        <w:rPr>
          <w:szCs w:val="22"/>
        </w:rPr>
        <w:t>implemented for undertaking any work at height.</w:t>
      </w:r>
      <w:r w:rsidR="00F974BC">
        <w:rPr>
          <w:szCs w:val="22"/>
        </w:rPr>
        <w:t xml:space="preserve"> The checklist shall</w:t>
      </w:r>
      <w:r w:rsidR="00154B89">
        <w:rPr>
          <w:szCs w:val="22"/>
        </w:rPr>
        <w:t>, but not be limited to,</w:t>
      </w:r>
      <w:r w:rsidR="00F974BC">
        <w:rPr>
          <w:szCs w:val="22"/>
        </w:rPr>
        <w:t xml:space="preserve"> include </w:t>
      </w:r>
      <w:r w:rsidR="008E6133">
        <w:rPr>
          <w:szCs w:val="22"/>
        </w:rPr>
        <w:t>–</w:t>
      </w:r>
    </w:p>
    <w:p w14:paraId="0C3C0B39" w14:textId="77777777" w:rsidR="00A478EB" w:rsidRPr="008E6133" w:rsidRDefault="00F974BC" w:rsidP="008E6133">
      <w:pPr>
        <w:pStyle w:val="BodyText"/>
        <w:spacing w:line="264" w:lineRule="auto"/>
        <w:ind w:left="630"/>
        <w:jc w:val="both"/>
        <w:rPr>
          <w:sz w:val="10"/>
          <w:szCs w:val="10"/>
        </w:rPr>
      </w:pPr>
      <w:r w:rsidRPr="008E6133">
        <w:rPr>
          <w:sz w:val="10"/>
          <w:szCs w:val="8"/>
        </w:rPr>
        <w:t xml:space="preserve"> </w:t>
      </w:r>
    </w:p>
    <w:p w14:paraId="768743D9" w14:textId="77777777" w:rsidR="00A21E23" w:rsidRPr="008E6133" w:rsidRDefault="00F974BC" w:rsidP="00F974BC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 w:rsidRPr="00F974BC">
        <w:rPr>
          <w:rFonts w:eastAsia="Times New Roman"/>
          <w:color w:val="000000"/>
          <w:kern w:val="24"/>
          <w:sz w:val="22"/>
          <w:szCs w:val="22"/>
        </w:rPr>
        <w:t xml:space="preserve">Are </w:t>
      </w:r>
      <w:r w:rsidRPr="008E6133">
        <w:rPr>
          <w:rFonts w:eastAsia="Times New Roman"/>
          <w:color w:val="000000"/>
          <w:kern w:val="24"/>
          <w:sz w:val="22"/>
          <w:szCs w:val="22"/>
        </w:rPr>
        <w:t xml:space="preserve">people (supervisors &amp; workmen) </w:t>
      </w:r>
      <w:r w:rsidRPr="00F974BC">
        <w:rPr>
          <w:rFonts w:eastAsia="Times New Roman"/>
          <w:color w:val="000000"/>
          <w:kern w:val="24"/>
          <w:sz w:val="22"/>
          <w:szCs w:val="22"/>
        </w:rPr>
        <w:t xml:space="preserve">qualified/trained </w:t>
      </w:r>
      <w:r w:rsidRPr="008E6133">
        <w:rPr>
          <w:rFonts w:eastAsia="Times New Roman"/>
          <w:color w:val="000000"/>
          <w:kern w:val="24"/>
          <w:sz w:val="22"/>
          <w:szCs w:val="22"/>
        </w:rPr>
        <w:t>to carry out the job</w:t>
      </w:r>
      <w:r w:rsidRPr="00F974BC">
        <w:rPr>
          <w:rFonts w:eastAsia="Times New Roman"/>
          <w:color w:val="000000"/>
          <w:kern w:val="24"/>
          <w:sz w:val="22"/>
          <w:szCs w:val="22"/>
        </w:rPr>
        <w:t>?</w:t>
      </w:r>
    </w:p>
    <w:p w14:paraId="3E42DA3D" w14:textId="77777777" w:rsidR="00F974BC" w:rsidRPr="008E6133" w:rsidRDefault="00F974BC" w:rsidP="00F974BC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 w:rsidRPr="008E6133">
        <w:rPr>
          <w:rFonts w:eastAsia="Times New Roman"/>
          <w:color w:val="000000"/>
          <w:kern w:val="24"/>
          <w:sz w:val="22"/>
          <w:szCs w:val="22"/>
        </w:rPr>
        <w:t xml:space="preserve">Are workmen trained and have </w:t>
      </w:r>
      <w:r w:rsidR="008752DA">
        <w:rPr>
          <w:rFonts w:eastAsia="Times New Roman"/>
          <w:color w:val="000000"/>
          <w:kern w:val="24"/>
          <w:sz w:val="22"/>
          <w:szCs w:val="22"/>
        </w:rPr>
        <w:t xml:space="preserve">adequate </w:t>
      </w:r>
      <w:r w:rsidRPr="008E6133">
        <w:rPr>
          <w:rFonts w:eastAsia="Times New Roman"/>
          <w:color w:val="000000"/>
          <w:kern w:val="24"/>
          <w:sz w:val="22"/>
          <w:szCs w:val="22"/>
        </w:rPr>
        <w:t xml:space="preserve">experience to work at </w:t>
      </w:r>
      <w:r w:rsidR="008752DA">
        <w:rPr>
          <w:rFonts w:eastAsia="Times New Roman"/>
          <w:color w:val="000000"/>
          <w:kern w:val="24"/>
          <w:sz w:val="22"/>
          <w:szCs w:val="22"/>
        </w:rPr>
        <w:t xml:space="preserve">the required </w:t>
      </w:r>
      <w:r w:rsidRPr="008E6133">
        <w:rPr>
          <w:rFonts w:eastAsia="Times New Roman"/>
          <w:color w:val="000000"/>
          <w:kern w:val="24"/>
          <w:sz w:val="22"/>
          <w:szCs w:val="22"/>
        </w:rPr>
        <w:t>height?</w:t>
      </w:r>
    </w:p>
    <w:p w14:paraId="25BB1A1F" w14:textId="77777777" w:rsidR="008E6133" w:rsidRPr="008E6133" w:rsidRDefault="008E6133" w:rsidP="008E6133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 w:rsidRPr="008E6133">
        <w:rPr>
          <w:rFonts w:eastAsia="Times New Roman"/>
          <w:color w:val="000000"/>
          <w:kern w:val="24"/>
          <w:sz w:val="22"/>
          <w:szCs w:val="22"/>
        </w:rPr>
        <w:t>Are</w:t>
      </w:r>
      <w:r w:rsidRPr="00F974BC">
        <w:rPr>
          <w:rFonts w:eastAsia="Times New Roman"/>
          <w:color w:val="000000"/>
          <w:kern w:val="24"/>
          <w:sz w:val="22"/>
          <w:szCs w:val="22"/>
        </w:rPr>
        <w:t xml:space="preserve"> the workmen </w:t>
      </w:r>
      <w:r w:rsidRPr="008E6133">
        <w:rPr>
          <w:rFonts w:eastAsia="Times New Roman"/>
          <w:color w:val="000000"/>
          <w:kern w:val="24"/>
          <w:sz w:val="22"/>
          <w:szCs w:val="22"/>
        </w:rPr>
        <w:t>fit to carry out the job</w:t>
      </w:r>
      <w:r w:rsidRPr="00F974BC">
        <w:rPr>
          <w:rFonts w:eastAsia="Times New Roman"/>
          <w:color w:val="000000"/>
          <w:kern w:val="24"/>
          <w:sz w:val="22"/>
          <w:szCs w:val="22"/>
        </w:rPr>
        <w:t>?</w:t>
      </w:r>
    </w:p>
    <w:p w14:paraId="15E5E770" w14:textId="77777777" w:rsidR="00F974BC" w:rsidRPr="008E6133" w:rsidRDefault="00F974BC" w:rsidP="00F974BC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 w:rsidRPr="008E6133">
        <w:rPr>
          <w:rFonts w:eastAsia="Times New Roman"/>
          <w:color w:val="000000"/>
          <w:kern w:val="24"/>
          <w:sz w:val="22"/>
          <w:szCs w:val="22"/>
        </w:rPr>
        <w:t>Does the job call for</w:t>
      </w:r>
      <w:r w:rsidRPr="00F974BC">
        <w:rPr>
          <w:rFonts w:eastAsia="Times New Roman"/>
          <w:color w:val="000000"/>
          <w:kern w:val="24"/>
          <w:sz w:val="22"/>
          <w:szCs w:val="22"/>
        </w:rPr>
        <w:t xml:space="preserve"> medical certificate from the doctor for carrying out </w:t>
      </w:r>
      <w:r w:rsidRPr="008E6133">
        <w:rPr>
          <w:rFonts w:eastAsia="Times New Roman"/>
          <w:color w:val="000000"/>
          <w:kern w:val="24"/>
          <w:sz w:val="22"/>
          <w:szCs w:val="22"/>
        </w:rPr>
        <w:t xml:space="preserve">the </w:t>
      </w:r>
      <w:r w:rsidRPr="00F974BC">
        <w:rPr>
          <w:rFonts w:eastAsia="Times New Roman"/>
          <w:color w:val="000000"/>
          <w:kern w:val="24"/>
          <w:sz w:val="22"/>
          <w:szCs w:val="22"/>
        </w:rPr>
        <w:t>work</w:t>
      </w:r>
      <w:r w:rsidRPr="008E6133">
        <w:rPr>
          <w:rFonts w:eastAsia="Times New Roman"/>
          <w:color w:val="000000"/>
          <w:kern w:val="24"/>
          <w:sz w:val="22"/>
          <w:szCs w:val="22"/>
        </w:rPr>
        <w:t xml:space="preserve"> (fear of height in case height is more)</w:t>
      </w:r>
    </w:p>
    <w:p w14:paraId="2FEC74CD" w14:textId="77777777" w:rsidR="00F27F0F" w:rsidRPr="00F27F0F" w:rsidRDefault="00F974BC" w:rsidP="00F974BC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 w:rsidRPr="008E6133">
        <w:rPr>
          <w:rFonts w:eastAsia="Times New Roman"/>
          <w:color w:val="000000"/>
          <w:kern w:val="24"/>
          <w:sz w:val="22"/>
          <w:szCs w:val="22"/>
        </w:rPr>
        <w:t xml:space="preserve">What are the </w:t>
      </w:r>
      <w:r w:rsidRPr="00F974BC">
        <w:rPr>
          <w:rFonts w:eastAsia="Times New Roman"/>
          <w:color w:val="000000"/>
          <w:kern w:val="24"/>
          <w:sz w:val="22"/>
          <w:szCs w:val="22"/>
        </w:rPr>
        <w:t>PPE</w:t>
      </w:r>
      <w:r w:rsidR="00F27F0F">
        <w:rPr>
          <w:rFonts w:eastAsia="Times New Roman"/>
          <w:color w:val="000000"/>
          <w:kern w:val="24"/>
          <w:sz w:val="22"/>
          <w:szCs w:val="22"/>
        </w:rPr>
        <w:t>s</w:t>
      </w:r>
      <w:r w:rsidRPr="00F974BC">
        <w:rPr>
          <w:rFonts w:eastAsia="Times New Roman"/>
          <w:color w:val="000000"/>
          <w:kern w:val="24"/>
          <w:sz w:val="22"/>
          <w:szCs w:val="22"/>
        </w:rPr>
        <w:t xml:space="preserve"> </w:t>
      </w:r>
      <w:r w:rsidRPr="008E6133">
        <w:rPr>
          <w:rFonts w:eastAsia="Times New Roman"/>
          <w:color w:val="000000"/>
          <w:kern w:val="24"/>
          <w:sz w:val="22"/>
          <w:szCs w:val="22"/>
        </w:rPr>
        <w:t xml:space="preserve">required </w:t>
      </w:r>
      <w:r w:rsidR="00F27F0F">
        <w:rPr>
          <w:rFonts w:eastAsia="Times New Roman"/>
          <w:color w:val="000000"/>
          <w:kern w:val="24"/>
          <w:sz w:val="22"/>
          <w:szCs w:val="22"/>
        </w:rPr>
        <w:t>for performing the job</w:t>
      </w:r>
      <w:r w:rsidR="00F27F0F" w:rsidRPr="00F974BC">
        <w:rPr>
          <w:rFonts w:eastAsia="Times New Roman"/>
          <w:color w:val="000000"/>
          <w:kern w:val="24"/>
          <w:sz w:val="22"/>
          <w:szCs w:val="22"/>
        </w:rPr>
        <w:t>?</w:t>
      </w:r>
    </w:p>
    <w:p w14:paraId="1D49B065" w14:textId="77777777" w:rsidR="00F974BC" w:rsidRPr="008E6133" w:rsidRDefault="00F27F0F" w:rsidP="00F974BC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>
        <w:rPr>
          <w:rFonts w:eastAsia="Times New Roman"/>
          <w:color w:val="000000"/>
          <w:kern w:val="24"/>
          <w:sz w:val="22"/>
          <w:szCs w:val="22"/>
        </w:rPr>
        <w:t>H</w:t>
      </w:r>
      <w:r w:rsidR="00F974BC" w:rsidRPr="008E6133">
        <w:rPr>
          <w:rFonts w:eastAsia="Times New Roman"/>
          <w:color w:val="000000"/>
          <w:kern w:val="24"/>
          <w:sz w:val="22"/>
          <w:szCs w:val="22"/>
        </w:rPr>
        <w:t xml:space="preserve">ave they been </w:t>
      </w:r>
      <w:r w:rsidR="00F974BC" w:rsidRPr="00F974BC">
        <w:rPr>
          <w:rFonts w:eastAsia="Times New Roman"/>
          <w:color w:val="000000"/>
          <w:kern w:val="24"/>
          <w:sz w:val="22"/>
          <w:szCs w:val="22"/>
        </w:rPr>
        <w:t xml:space="preserve">provided </w:t>
      </w:r>
      <w:r w:rsidR="00F974BC" w:rsidRPr="008E6133">
        <w:rPr>
          <w:rFonts w:eastAsia="Times New Roman"/>
          <w:color w:val="000000"/>
          <w:kern w:val="24"/>
          <w:sz w:val="22"/>
          <w:szCs w:val="22"/>
        </w:rPr>
        <w:t>for use</w:t>
      </w:r>
      <w:r w:rsidR="00F974BC" w:rsidRPr="00F974BC">
        <w:rPr>
          <w:rFonts w:eastAsia="Times New Roman"/>
          <w:color w:val="000000"/>
          <w:kern w:val="24"/>
          <w:sz w:val="22"/>
          <w:szCs w:val="22"/>
        </w:rPr>
        <w:t xml:space="preserve"> by</w:t>
      </w:r>
      <w:r w:rsidR="008E6133">
        <w:rPr>
          <w:rFonts w:eastAsia="Times New Roman"/>
          <w:color w:val="000000"/>
          <w:kern w:val="24"/>
          <w:sz w:val="22"/>
          <w:szCs w:val="22"/>
        </w:rPr>
        <w:t xml:space="preserve"> the workmen performing the job</w:t>
      </w:r>
      <w:r w:rsidR="00F974BC" w:rsidRPr="00F974BC">
        <w:rPr>
          <w:rFonts w:eastAsia="Times New Roman"/>
          <w:color w:val="000000"/>
          <w:kern w:val="24"/>
          <w:sz w:val="22"/>
          <w:szCs w:val="22"/>
        </w:rPr>
        <w:t>?</w:t>
      </w:r>
    </w:p>
    <w:p w14:paraId="2F00D6F4" w14:textId="77777777" w:rsidR="008E6133" w:rsidRPr="008E6133" w:rsidRDefault="008E6133" w:rsidP="00F974BC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0"/>
          <w:szCs w:val="20"/>
        </w:rPr>
      </w:pPr>
      <w:r w:rsidRPr="00F974BC">
        <w:rPr>
          <w:rFonts w:eastAsia="Times New Roman"/>
          <w:color w:val="000000"/>
          <w:kern w:val="24"/>
          <w:sz w:val="22"/>
          <w:szCs w:val="20"/>
        </w:rPr>
        <w:t xml:space="preserve">Are appropriate signs </w:t>
      </w:r>
      <w:r>
        <w:rPr>
          <w:rFonts w:eastAsia="Times New Roman"/>
          <w:color w:val="000000"/>
          <w:kern w:val="24"/>
          <w:sz w:val="22"/>
          <w:szCs w:val="20"/>
        </w:rPr>
        <w:t>required to be er</w:t>
      </w:r>
      <w:r w:rsidRPr="00F974BC">
        <w:rPr>
          <w:rFonts w:eastAsia="Times New Roman"/>
          <w:color w:val="000000"/>
          <w:kern w:val="24"/>
          <w:sz w:val="22"/>
          <w:szCs w:val="20"/>
        </w:rPr>
        <w:t>ected</w:t>
      </w:r>
      <w:r>
        <w:rPr>
          <w:rFonts w:eastAsia="Times New Roman"/>
          <w:color w:val="000000"/>
          <w:kern w:val="24"/>
          <w:sz w:val="22"/>
          <w:szCs w:val="20"/>
        </w:rPr>
        <w:t xml:space="preserve"> &amp; have they been erected</w:t>
      </w:r>
      <w:r w:rsidRPr="00F974BC">
        <w:rPr>
          <w:rFonts w:eastAsia="Times New Roman"/>
          <w:color w:val="000000"/>
          <w:kern w:val="24"/>
          <w:sz w:val="22"/>
          <w:szCs w:val="20"/>
        </w:rPr>
        <w:t>?</w:t>
      </w:r>
    </w:p>
    <w:p w14:paraId="4E431453" w14:textId="77777777" w:rsidR="00F27F0F" w:rsidRPr="00F27F0F" w:rsidRDefault="00F974BC" w:rsidP="008E6133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 w:rsidRPr="00F974BC">
        <w:rPr>
          <w:rFonts w:eastAsia="Times New Roman"/>
          <w:color w:val="000000"/>
          <w:kern w:val="24"/>
          <w:sz w:val="22"/>
          <w:szCs w:val="22"/>
        </w:rPr>
        <w:t xml:space="preserve">Is </w:t>
      </w:r>
      <w:r w:rsidR="00154B89">
        <w:rPr>
          <w:rFonts w:eastAsia="Times New Roman"/>
          <w:color w:val="000000"/>
          <w:kern w:val="24"/>
          <w:sz w:val="22"/>
          <w:szCs w:val="22"/>
        </w:rPr>
        <w:t xml:space="preserve">ladder, </w:t>
      </w:r>
      <w:r w:rsidR="008752DA">
        <w:rPr>
          <w:rFonts w:eastAsia="Times New Roman"/>
          <w:color w:val="000000"/>
          <w:kern w:val="24"/>
          <w:sz w:val="22"/>
          <w:szCs w:val="22"/>
        </w:rPr>
        <w:t xml:space="preserve">scissor lift/hydraulic platform or ‘fixed platform over </w:t>
      </w:r>
      <w:r w:rsidR="001E63A4">
        <w:rPr>
          <w:rFonts w:eastAsia="Times New Roman"/>
          <w:color w:val="000000"/>
          <w:kern w:val="24"/>
          <w:sz w:val="22"/>
          <w:szCs w:val="22"/>
        </w:rPr>
        <w:t>scaffold</w:t>
      </w:r>
      <w:r w:rsidR="008752DA">
        <w:rPr>
          <w:rFonts w:eastAsia="Times New Roman"/>
          <w:color w:val="000000"/>
          <w:kern w:val="24"/>
          <w:sz w:val="22"/>
          <w:szCs w:val="22"/>
        </w:rPr>
        <w:t>’</w:t>
      </w:r>
      <w:r w:rsidR="001E63A4">
        <w:rPr>
          <w:rFonts w:eastAsia="Times New Roman"/>
          <w:color w:val="000000"/>
          <w:kern w:val="24"/>
          <w:sz w:val="22"/>
          <w:szCs w:val="22"/>
        </w:rPr>
        <w:t xml:space="preserve"> </w:t>
      </w:r>
      <w:r w:rsidR="008752DA">
        <w:rPr>
          <w:rFonts w:eastAsia="Times New Roman"/>
          <w:color w:val="000000"/>
          <w:kern w:val="24"/>
          <w:sz w:val="22"/>
          <w:szCs w:val="22"/>
        </w:rPr>
        <w:t xml:space="preserve">required </w:t>
      </w:r>
      <w:r w:rsidR="001E63A4">
        <w:rPr>
          <w:rFonts w:eastAsia="Times New Roman"/>
          <w:color w:val="000000"/>
          <w:kern w:val="24"/>
          <w:sz w:val="22"/>
          <w:szCs w:val="22"/>
        </w:rPr>
        <w:t xml:space="preserve">to perform </w:t>
      </w:r>
      <w:r w:rsidR="008752DA">
        <w:rPr>
          <w:rFonts w:eastAsia="Times New Roman"/>
          <w:color w:val="000000"/>
          <w:kern w:val="24"/>
          <w:sz w:val="22"/>
          <w:szCs w:val="22"/>
        </w:rPr>
        <w:t>the job</w:t>
      </w:r>
      <w:r w:rsidR="008E6133" w:rsidRPr="008E6133">
        <w:rPr>
          <w:rFonts w:eastAsia="Times New Roman"/>
          <w:color w:val="000000"/>
          <w:kern w:val="24"/>
          <w:sz w:val="22"/>
          <w:szCs w:val="22"/>
        </w:rPr>
        <w:t>,</w:t>
      </w:r>
      <w:r w:rsidRPr="008E6133">
        <w:rPr>
          <w:rFonts w:eastAsia="Times New Roman"/>
          <w:color w:val="000000"/>
          <w:kern w:val="24"/>
          <w:sz w:val="22"/>
          <w:szCs w:val="22"/>
        </w:rPr>
        <w:t xml:space="preserve"> </w:t>
      </w:r>
      <w:r w:rsidR="008752DA">
        <w:rPr>
          <w:rFonts w:eastAsia="Times New Roman"/>
          <w:color w:val="000000"/>
          <w:kern w:val="24"/>
          <w:sz w:val="22"/>
          <w:szCs w:val="22"/>
        </w:rPr>
        <w:t xml:space="preserve">and </w:t>
      </w:r>
      <w:r w:rsidR="008E6133" w:rsidRPr="008E6133">
        <w:rPr>
          <w:rFonts w:eastAsia="Times New Roman"/>
          <w:color w:val="000000"/>
          <w:kern w:val="24"/>
          <w:sz w:val="22"/>
          <w:szCs w:val="22"/>
        </w:rPr>
        <w:t xml:space="preserve">has </w:t>
      </w:r>
      <w:r w:rsidR="008752DA">
        <w:rPr>
          <w:rFonts w:eastAsia="Times New Roman"/>
          <w:color w:val="000000"/>
          <w:kern w:val="24"/>
          <w:sz w:val="22"/>
          <w:szCs w:val="22"/>
        </w:rPr>
        <w:t xml:space="preserve">such arrangement </w:t>
      </w:r>
      <w:r w:rsidR="008E6133" w:rsidRPr="008E6133">
        <w:rPr>
          <w:rFonts w:eastAsia="Times New Roman"/>
          <w:color w:val="000000"/>
          <w:kern w:val="24"/>
          <w:sz w:val="22"/>
          <w:szCs w:val="22"/>
        </w:rPr>
        <w:t>been provided</w:t>
      </w:r>
      <w:r w:rsidRPr="008E6133">
        <w:rPr>
          <w:rFonts w:eastAsia="Times New Roman"/>
          <w:color w:val="000000"/>
          <w:kern w:val="24"/>
          <w:sz w:val="22"/>
          <w:szCs w:val="22"/>
        </w:rPr>
        <w:t xml:space="preserve">? </w:t>
      </w:r>
    </w:p>
    <w:p w14:paraId="7E6F8B24" w14:textId="77777777" w:rsidR="00F27F0F" w:rsidRPr="00F27F0F" w:rsidRDefault="00F27F0F" w:rsidP="008E6133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>
        <w:rPr>
          <w:rFonts w:eastAsia="Times New Roman"/>
          <w:color w:val="000000"/>
          <w:kern w:val="24"/>
          <w:sz w:val="22"/>
          <w:szCs w:val="22"/>
        </w:rPr>
        <w:t xml:space="preserve">Are proper guard rails provided on movable/fixed platforms? </w:t>
      </w:r>
    </w:p>
    <w:p w14:paraId="1839DFDD" w14:textId="77777777" w:rsidR="008E6133" w:rsidRPr="008752DA" w:rsidRDefault="008E6133" w:rsidP="008E6133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>
        <w:rPr>
          <w:rFonts w:eastAsia="Times New Roman"/>
          <w:color w:val="000000"/>
          <w:kern w:val="24"/>
          <w:sz w:val="22"/>
          <w:szCs w:val="22"/>
        </w:rPr>
        <w:lastRenderedPageBreak/>
        <w:t xml:space="preserve">Has proper access to the </w:t>
      </w:r>
      <w:r w:rsidR="008752DA">
        <w:rPr>
          <w:rFonts w:eastAsia="Times New Roman"/>
          <w:color w:val="000000"/>
          <w:kern w:val="24"/>
          <w:sz w:val="22"/>
          <w:szCs w:val="22"/>
        </w:rPr>
        <w:t xml:space="preserve">‘fixed </w:t>
      </w:r>
      <w:r>
        <w:rPr>
          <w:rFonts w:eastAsia="Times New Roman"/>
          <w:color w:val="000000"/>
          <w:kern w:val="24"/>
          <w:sz w:val="22"/>
          <w:szCs w:val="22"/>
        </w:rPr>
        <w:t>platform</w:t>
      </w:r>
      <w:r w:rsidR="008752DA">
        <w:rPr>
          <w:rFonts w:eastAsia="Times New Roman"/>
          <w:color w:val="000000"/>
          <w:kern w:val="24"/>
          <w:sz w:val="22"/>
          <w:szCs w:val="22"/>
        </w:rPr>
        <w:t xml:space="preserve"> over </w:t>
      </w:r>
      <w:r>
        <w:rPr>
          <w:rFonts w:eastAsia="Times New Roman"/>
          <w:color w:val="000000"/>
          <w:kern w:val="24"/>
          <w:sz w:val="22"/>
          <w:szCs w:val="22"/>
        </w:rPr>
        <w:t>scaffold</w:t>
      </w:r>
      <w:r w:rsidR="008752DA">
        <w:rPr>
          <w:rFonts w:eastAsia="Times New Roman"/>
          <w:color w:val="000000"/>
          <w:kern w:val="24"/>
          <w:sz w:val="22"/>
          <w:szCs w:val="22"/>
        </w:rPr>
        <w:t>’</w:t>
      </w:r>
      <w:r>
        <w:rPr>
          <w:rFonts w:eastAsia="Times New Roman"/>
          <w:color w:val="000000"/>
          <w:kern w:val="24"/>
          <w:sz w:val="22"/>
          <w:szCs w:val="22"/>
        </w:rPr>
        <w:t xml:space="preserve"> been provided?</w:t>
      </w:r>
    </w:p>
    <w:p w14:paraId="7F4DD774" w14:textId="77777777" w:rsidR="00F27F0F" w:rsidRPr="008E6133" w:rsidRDefault="00F27F0F" w:rsidP="00F27F0F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</w:pPr>
      <w:r w:rsidRPr="008E6133">
        <w:rPr>
          <w:rFonts w:eastAsia="Times New Roman"/>
          <w:color w:val="000000"/>
          <w:kern w:val="24"/>
          <w:sz w:val="22"/>
          <w:szCs w:val="22"/>
        </w:rPr>
        <w:t xml:space="preserve">Has </w:t>
      </w:r>
      <w:r w:rsidR="00154B89">
        <w:rPr>
          <w:rFonts w:eastAsia="Times New Roman"/>
          <w:color w:val="000000"/>
          <w:kern w:val="24"/>
          <w:sz w:val="22"/>
          <w:szCs w:val="22"/>
        </w:rPr>
        <w:t xml:space="preserve">the ladder, </w:t>
      </w:r>
      <w:r w:rsidRPr="00F974BC">
        <w:rPr>
          <w:rFonts w:eastAsia="Times New Roman"/>
          <w:color w:val="000000"/>
          <w:kern w:val="24"/>
          <w:sz w:val="22"/>
          <w:szCs w:val="22"/>
        </w:rPr>
        <w:t>scaffolding</w:t>
      </w:r>
      <w:r>
        <w:rPr>
          <w:rFonts w:eastAsia="Times New Roman"/>
          <w:color w:val="000000"/>
          <w:kern w:val="24"/>
          <w:sz w:val="22"/>
          <w:szCs w:val="22"/>
        </w:rPr>
        <w:t>/</w:t>
      </w:r>
      <w:r w:rsidRPr="008E6133">
        <w:rPr>
          <w:rFonts w:eastAsia="Times New Roman"/>
          <w:color w:val="000000"/>
          <w:kern w:val="24"/>
          <w:sz w:val="22"/>
          <w:szCs w:val="22"/>
        </w:rPr>
        <w:t>platform or other means to access</w:t>
      </w:r>
      <w:r>
        <w:rPr>
          <w:rFonts w:eastAsia="Times New Roman"/>
          <w:color w:val="000000"/>
          <w:kern w:val="24"/>
          <w:sz w:val="22"/>
          <w:szCs w:val="22"/>
        </w:rPr>
        <w:t xml:space="preserve"> to work-site </w:t>
      </w:r>
      <w:r w:rsidRPr="008E6133">
        <w:rPr>
          <w:rFonts w:eastAsia="Times New Roman"/>
          <w:color w:val="000000"/>
          <w:kern w:val="24"/>
          <w:sz w:val="22"/>
          <w:szCs w:val="22"/>
        </w:rPr>
        <w:t>been inspected &amp; checked for its robustness/construction?</w:t>
      </w:r>
    </w:p>
    <w:p w14:paraId="684F89DB" w14:textId="77777777" w:rsidR="00F27F0F" w:rsidRDefault="008752DA" w:rsidP="008E6133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 w:rsidRPr="008752DA">
        <w:rPr>
          <w:rFonts w:eastAsia="Times New Roman"/>
          <w:color w:val="000000"/>
          <w:kern w:val="24"/>
          <w:sz w:val="22"/>
          <w:szCs w:val="22"/>
        </w:rPr>
        <w:t xml:space="preserve">Is ‘safety-net </w:t>
      </w:r>
      <w:r w:rsidRPr="008752DA">
        <w:rPr>
          <w:sz w:val="22"/>
          <w:szCs w:val="22"/>
        </w:rPr>
        <w:t xml:space="preserve">of adequate strength and design </w:t>
      </w:r>
      <w:r w:rsidR="00154B89">
        <w:rPr>
          <w:sz w:val="22"/>
          <w:szCs w:val="22"/>
        </w:rPr>
        <w:t xml:space="preserve">anchored </w:t>
      </w:r>
      <w:r w:rsidR="00154B89" w:rsidRPr="008752DA">
        <w:rPr>
          <w:sz w:val="22"/>
          <w:szCs w:val="22"/>
        </w:rPr>
        <w:t xml:space="preserve">immediately below the working place </w:t>
      </w:r>
      <w:r w:rsidRPr="008752DA">
        <w:rPr>
          <w:sz w:val="22"/>
          <w:szCs w:val="22"/>
        </w:rPr>
        <w:t xml:space="preserve">also </w:t>
      </w:r>
      <w:r w:rsidR="00F27F0F">
        <w:rPr>
          <w:sz w:val="22"/>
          <w:szCs w:val="22"/>
        </w:rPr>
        <w:t xml:space="preserve">required? </w:t>
      </w:r>
    </w:p>
    <w:p w14:paraId="4E687531" w14:textId="77777777" w:rsidR="008752DA" w:rsidRPr="008752DA" w:rsidRDefault="00F27F0F" w:rsidP="008E6133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Has </w:t>
      </w:r>
      <w:r w:rsidR="00154B89">
        <w:rPr>
          <w:sz w:val="22"/>
          <w:szCs w:val="22"/>
        </w:rPr>
        <w:t>such</w:t>
      </w:r>
      <w:r>
        <w:rPr>
          <w:sz w:val="22"/>
          <w:szCs w:val="22"/>
        </w:rPr>
        <w:t xml:space="preserve"> safety net </w:t>
      </w:r>
      <w:r w:rsidR="008752DA" w:rsidRPr="008752DA">
        <w:rPr>
          <w:sz w:val="22"/>
          <w:szCs w:val="22"/>
        </w:rPr>
        <w:t>be</w:t>
      </w:r>
      <w:r>
        <w:rPr>
          <w:sz w:val="22"/>
          <w:szCs w:val="22"/>
        </w:rPr>
        <w:t>en</w:t>
      </w:r>
      <w:r w:rsidR="008752DA" w:rsidRPr="008752DA">
        <w:rPr>
          <w:sz w:val="22"/>
          <w:szCs w:val="22"/>
        </w:rPr>
        <w:t xml:space="preserve"> provided, </w:t>
      </w:r>
      <w:r>
        <w:rPr>
          <w:sz w:val="22"/>
          <w:szCs w:val="22"/>
        </w:rPr>
        <w:t xml:space="preserve">and </w:t>
      </w:r>
      <w:r w:rsidR="00154B89">
        <w:rPr>
          <w:sz w:val="22"/>
          <w:szCs w:val="22"/>
        </w:rPr>
        <w:t xml:space="preserve">suitably </w:t>
      </w:r>
      <w:r>
        <w:rPr>
          <w:sz w:val="22"/>
          <w:szCs w:val="22"/>
        </w:rPr>
        <w:t>anchored</w:t>
      </w:r>
      <w:r w:rsidR="00154B89">
        <w:rPr>
          <w:sz w:val="22"/>
          <w:szCs w:val="22"/>
        </w:rPr>
        <w:t>/stretched</w:t>
      </w:r>
      <w:r>
        <w:rPr>
          <w:sz w:val="22"/>
          <w:szCs w:val="22"/>
        </w:rPr>
        <w:t xml:space="preserve"> </w:t>
      </w:r>
      <w:r w:rsidR="008752DA" w:rsidRPr="008752DA">
        <w:rPr>
          <w:sz w:val="22"/>
          <w:szCs w:val="22"/>
        </w:rPr>
        <w:t>immediately below the working place</w:t>
      </w:r>
      <w:r w:rsidR="00154B89">
        <w:rPr>
          <w:sz w:val="22"/>
          <w:szCs w:val="22"/>
        </w:rPr>
        <w:t>,</w:t>
      </w:r>
      <w:r w:rsidR="008752DA" w:rsidRPr="008752DA">
        <w:rPr>
          <w:sz w:val="22"/>
          <w:szCs w:val="22"/>
        </w:rPr>
        <w:t xml:space="preserve"> so that the risk of injuries to persons working at height is doubly ensured</w:t>
      </w:r>
      <w:r>
        <w:rPr>
          <w:sz w:val="22"/>
          <w:szCs w:val="22"/>
        </w:rPr>
        <w:t>.</w:t>
      </w:r>
    </w:p>
    <w:p w14:paraId="1864C274" w14:textId="77777777" w:rsidR="00F27F0F" w:rsidRPr="00F27F0F" w:rsidRDefault="00F27F0F" w:rsidP="008E6133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>
        <w:rPr>
          <w:rFonts w:eastAsia="Times New Roman"/>
          <w:color w:val="000000"/>
          <w:kern w:val="24"/>
          <w:sz w:val="22"/>
          <w:szCs w:val="20"/>
        </w:rPr>
        <w:t xml:space="preserve">Have full-body fall-arresting type safety harnesses </w:t>
      </w:r>
      <w:r w:rsidRPr="00230727">
        <w:rPr>
          <w:sz w:val="22"/>
          <w:szCs w:val="22"/>
        </w:rPr>
        <w:t>of an approved type</w:t>
      </w:r>
      <w:r>
        <w:rPr>
          <w:rFonts w:eastAsia="Times New Roman"/>
          <w:color w:val="000000"/>
          <w:kern w:val="24"/>
          <w:sz w:val="22"/>
          <w:szCs w:val="20"/>
        </w:rPr>
        <w:t xml:space="preserve"> been provided in adequate numbers?</w:t>
      </w:r>
    </w:p>
    <w:p w14:paraId="6C8493F6" w14:textId="77777777" w:rsidR="00230727" w:rsidRPr="00230727" w:rsidRDefault="008E6133" w:rsidP="008E6133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 w:rsidRPr="00F974BC">
        <w:rPr>
          <w:rFonts w:eastAsia="Times New Roman"/>
          <w:color w:val="000000"/>
          <w:kern w:val="24"/>
          <w:sz w:val="22"/>
          <w:szCs w:val="20"/>
        </w:rPr>
        <w:t>Ha</w:t>
      </w:r>
      <w:r w:rsidR="00230727" w:rsidRPr="00230727">
        <w:rPr>
          <w:rFonts w:eastAsia="Times New Roman"/>
          <w:color w:val="000000"/>
          <w:kern w:val="24"/>
          <w:sz w:val="22"/>
          <w:szCs w:val="20"/>
        </w:rPr>
        <w:t>ve</w:t>
      </w:r>
      <w:r w:rsidRPr="00F974BC">
        <w:rPr>
          <w:rFonts w:eastAsia="Times New Roman"/>
          <w:color w:val="000000"/>
          <w:kern w:val="24"/>
          <w:sz w:val="22"/>
          <w:szCs w:val="20"/>
        </w:rPr>
        <w:t xml:space="preserve"> </w:t>
      </w:r>
      <w:r w:rsidRPr="00230727">
        <w:rPr>
          <w:rFonts w:eastAsia="Times New Roman"/>
          <w:color w:val="000000"/>
          <w:kern w:val="24"/>
          <w:sz w:val="22"/>
          <w:szCs w:val="20"/>
        </w:rPr>
        <w:t>the harness</w:t>
      </w:r>
      <w:r w:rsidR="00F27F0F">
        <w:rPr>
          <w:rFonts w:eastAsia="Times New Roman"/>
          <w:color w:val="000000"/>
          <w:kern w:val="24"/>
          <w:sz w:val="22"/>
          <w:szCs w:val="20"/>
        </w:rPr>
        <w:t>es</w:t>
      </w:r>
      <w:r w:rsidRPr="00230727">
        <w:rPr>
          <w:sz w:val="22"/>
          <w:szCs w:val="22"/>
        </w:rPr>
        <w:t xml:space="preserve">, </w:t>
      </w:r>
      <w:r w:rsidR="00F27F0F">
        <w:rPr>
          <w:sz w:val="22"/>
          <w:szCs w:val="22"/>
        </w:rPr>
        <w:t>their</w:t>
      </w:r>
      <w:r w:rsidR="00230727" w:rsidRPr="00230727">
        <w:rPr>
          <w:sz w:val="22"/>
          <w:szCs w:val="22"/>
        </w:rPr>
        <w:t xml:space="preserve"> </w:t>
      </w:r>
      <w:r w:rsidRPr="00230727">
        <w:rPr>
          <w:sz w:val="22"/>
          <w:szCs w:val="22"/>
        </w:rPr>
        <w:t xml:space="preserve">straps, safety line/life line, hooks, main load bearing metal parts </w:t>
      </w:r>
      <w:r w:rsidR="00230727">
        <w:rPr>
          <w:sz w:val="22"/>
          <w:szCs w:val="22"/>
        </w:rPr>
        <w:t>&amp;</w:t>
      </w:r>
      <w:r w:rsidRPr="00230727">
        <w:rPr>
          <w:sz w:val="22"/>
          <w:szCs w:val="22"/>
        </w:rPr>
        <w:t xml:space="preserve"> fittings</w:t>
      </w:r>
      <w:r w:rsidR="00230727" w:rsidRPr="00230727">
        <w:rPr>
          <w:sz w:val="22"/>
          <w:szCs w:val="22"/>
        </w:rPr>
        <w:t>, lanyards (double &amp; not more than 3.0m in length) and anchor points</w:t>
      </w:r>
      <w:r w:rsidRPr="00230727">
        <w:rPr>
          <w:sz w:val="22"/>
          <w:szCs w:val="22"/>
        </w:rPr>
        <w:t xml:space="preserve"> </w:t>
      </w:r>
      <w:r w:rsidR="00230727" w:rsidRPr="00230727">
        <w:rPr>
          <w:sz w:val="22"/>
          <w:szCs w:val="22"/>
        </w:rPr>
        <w:t xml:space="preserve">of </w:t>
      </w:r>
      <w:r w:rsidRPr="00F974BC">
        <w:rPr>
          <w:rFonts w:eastAsia="Times New Roman"/>
          <w:color w:val="000000"/>
          <w:kern w:val="24"/>
          <w:sz w:val="22"/>
          <w:szCs w:val="20"/>
        </w:rPr>
        <w:t>harness</w:t>
      </w:r>
      <w:r w:rsidR="00230727" w:rsidRPr="00230727">
        <w:rPr>
          <w:rFonts w:eastAsia="Times New Roman"/>
          <w:color w:val="000000"/>
          <w:kern w:val="24"/>
          <w:sz w:val="22"/>
          <w:szCs w:val="20"/>
        </w:rPr>
        <w:t>/</w:t>
      </w:r>
      <w:r w:rsidR="00230727" w:rsidRPr="00230727">
        <w:rPr>
          <w:sz w:val="22"/>
          <w:szCs w:val="22"/>
        </w:rPr>
        <w:t>safety</w:t>
      </w:r>
      <w:r w:rsidR="008752DA">
        <w:rPr>
          <w:sz w:val="22"/>
          <w:szCs w:val="22"/>
        </w:rPr>
        <w:t>-</w:t>
      </w:r>
      <w:r w:rsidR="00230727" w:rsidRPr="00230727">
        <w:rPr>
          <w:sz w:val="22"/>
          <w:szCs w:val="22"/>
        </w:rPr>
        <w:t>line/life</w:t>
      </w:r>
      <w:r w:rsidR="008752DA">
        <w:rPr>
          <w:sz w:val="22"/>
          <w:szCs w:val="22"/>
        </w:rPr>
        <w:t>-</w:t>
      </w:r>
      <w:r w:rsidR="00230727" w:rsidRPr="00230727">
        <w:rPr>
          <w:sz w:val="22"/>
          <w:szCs w:val="22"/>
        </w:rPr>
        <w:t>line</w:t>
      </w:r>
      <w:r w:rsidRPr="00F974BC">
        <w:rPr>
          <w:rFonts w:eastAsia="Times New Roman"/>
          <w:color w:val="000000"/>
          <w:kern w:val="24"/>
          <w:sz w:val="22"/>
          <w:szCs w:val="20"/>
        </w:rPr>
        <w:t xml:space="preserve"> been inspected</w:t>
      </w:r>
      <w:r w:rsidR="00F27F0F">
        <w:rPr>
          <w:rFonts w:eastAsia="Times New Roman"/>
          <w:color w:val="000000"/>
          <w:kern w:val="24"/>
          <w:sz w:val="22"/>
          <w:szCs w:val="20"/>
        </w:rPr>
        <w:t xml:space="preserve"> and tested</w:t>
      </w:r>
      <w:r w:rsidRPr="00F974BC">
        <w:rPr>
          <w:rFonts w:eastAsia="Times New Roman"/>
          <w:color w:val="000000"/>
          <w:kern w:val="24"/>
          <w:sz w:val="22"/>
          <w:szCs w:val="20"/>
        </w:rPr>
        <w:t>?</w:t>
      </w:r>
      <w:r w:rsidR="008752DA">
        <w:rPr>
          <w:rFonts w:eastAsia="Times New Roman"/>
          <w:color w:val="000000"/>
          <w:kern w:val="24"/>
          <w:sz w:val="22"/>
          <w:szCs w:val="20"/>
        </w:rPr>
        <w:t xml:space="preserve"> </w:t>
      </w:r>
    </w:p>
    <w:p w14:paraId="352D2A92" w14:textId="77777777" w:rsidR="00F974BC" w:rsidRPr="00F27F0F" w:rsidRDefault="00230727" w:rsidP="008E6133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0"/>
          <w:szCs w:val="20"/>
        </w:rPr>
      </w:pPr>
      <w:r w:rsidRPr="00F974BC">
        <w:rPr>
          <w:rFonts w:eastAsia="Times New Roman"/>
          <w:color w:val="000000"/>
          <w:kern w:val="24"/>
          <w:sz w:val="22"/>
          <w:szCs w:val="20"/>
        </w:rPr>
        <w:t xml:space="preserve">Are there hazards </w:t>
      </w:r>
      <w:r w:rsidRPr="00230727">
        <w:rPr>
          <w:rFonts w:eastAsia="Times New Roman"/>
          <w:color w:val="000000"/>
          <w:kern w:val="24"/>
          <w:sz w:val="22"/>
          <w:szCs w:val="20"/>
        </w:rPr>
        <w:t>other than fall of person</w:t>
      </w:r>
      <w:r>
        <w:rPr>
          <w:rFonts w:eastAsia="Times New Roman"/>
          <w:color w:val="000000"/>
          <w:kern w:val="24"/>
          <w:sz w:val="22"/>
          <w:szCs w:val="20"/>
        </w:rPr>
        <w:t xml:space="preserve"> or objects</w:t>
      </w:r>
      <w:r w:rsidRPr="00230727">
        <w:rPr>
          <w:rFonts w:eastAsia="Times New Roman"/>
          <w:color w:val="000000"/>
          <w:kern w:val="24"/>
          <w:sz w:val="22"/>
          <w:szCs w:val="20"/>
        </w:rPr>
        <w:t xml:space="preserve"> </w:t>
      </w:r>
      <w:r>
        <w:rPr>
          <w:rFonts w:eastAsia="Times New Roman"/>
          <w:color w:val="000000"/>
          <w:kern w:val="24"/>
          <w:sz w:val="22"/>
          <w:szCs w:val="20"/>
        </w:rPr>
        <w:t>(like confined space, inadequate lighting</w:t>
      </w:r>
      <w:r w:rsidRPr="00230727">
        <w:rPr>
          <w:rFonts w:eastAsia="Times New Roman"/>
          <w:color w:val="000000"/>
          <w:kern w:val="24"/>
          <w:sz w:val="22"/>
          <w:szCs w:val="20"/>
        </w:rPr>
        <w:t>,</w:t>
      </w:r>
      <w:r>
        <w:rPr>
          <w:rFonts w:eastAsia="Times New Roman"/>
          <w:color w:val="000000"/>
          <w:kern w:val="24"/>
          <w:sz w:val="22"/>
          <w:szCs w:val="20"/>
        </w:rPr>
        <w:t xml:space="preserve"> extreme heat/cold environment, strong wind, </w:t>
      </w:r>
      <w:r w:rsidR="001E63A4">
        <w:rPr>
          <w:rFonts w:eastAsia="Times New Roman"/>
          <w:color w:val="000000"/>
          <w:kern w:val="24"/>
          <w:sz w:val="22"/>
          <w:szCs w:val="20"/>
        </w:rPr>
        <w:t>wet &amp; slippery surface, etc.)</w:t>
      </w:r>
      <w:r w:rsidRPr="00230727">
        <w:rPr>
          <w:rFonts w:eastAsia="Times New Roman"/>
          <w:color w:val="000000"/>
          <w:kern w:val="24"/>
          <w:sz w:val="22"/>
          <w:szCs w:val="20"/>
        </w:rPr>
        <w:t xml:space="preserve"> </w:t>
      </w:r>
      <w:r w:rsidR="001E63A4" w:rsidRPr="00230727">
        <w:rPr>
          <w:rFonts w:eastAsia="Times New Roman"/>
          <w:color w:val="000000"/>
          <w:kern w:val="24"/>
          <w:sz w:val="22"/>
          <w:szCs w:val="20"/>
        </w:rPr>
        <w:t xml:space="preserve">also </w:t>
      </w:r>
      <w:r w:rsidR="001E63A4" w:rsidRPr="00F974BC">
        <w:rPr>
          <w:rFonts w:eastAsia="Times New Roman"/>
          <w:color w:val="000000"/>
          <w:kern w:val="24"/>
          <w:sz w:val="22"/>
          <w:szCs w:val="20"/>
        </w:rPr>
        <w:t>present</w:t>
      </w:r>
      <w:r w:rsidR="001E63A4">
        <w:rPr>
          <w:rFonts w:eastAsia="Times New Roman"/>
          <w:color w:val="000000"/>
          <w:kern w:val="24"/>
          <w:sz w:val="22"/>
          <w:szCs w:val="20"/>
        </w:rPr>
        <w:t xml:space="preserve"> </w:t>
      </w:r>
      <w:r w:rsidRPr="00230727">
        <w:rPr>
          <w:rFonts w:eastAsia="Times New Roman"/>
          <w:color w:val="000000"/>
          <w:kern w:val="24"/>
          <w:sz w:val="22"/>
          <w:szCs w:val="20"/>
        </w:rPr>
        <w:t>and have adequa</w:t>
      </w:r>
      <w:r w:rsidRPr="00F974BC">
        <w:rPr>
          <w:rFonts w:eastAsia="Times New Roman"/>
          <w:color w:val="000000"/>
          <w:kern w:val="24"/>
          <w:sz w:val="22"/>
          <w:szCs w:val="20"/>
        </w:rPr>
        <w:t>te measures taken to eliminate</w:t>
      </w:r>
      <w:r w:rsidR="001E63A4">
        <w:rPr>
          <w:rFonts w:eastAsia="Times New Roman"/>
          <w:color w:val="000000"/>
          <w:kern w:val="24"/>
          <w:sz w:val="22"/>
          <w:szCs w:val="20"/>
        </w:rPr>
        <w:t>, minimize</w:t>
      </w:r>
      <w:r w:rsidRPr="00F974BC">
        <w:rPr>
          <w:rFonts w:eastAsia="Times New Roman"/>
          <w:color w:val="000000"/>
          <w:kern w:val="24"/>
          <w:sz w:val="22"/>
          <w:szCs w:val="20"/>
        </w:rPr>
        <w:t xml:space="preserve"> or </w:t>
      </w:r>
      <w:r w:rsidR="001E63A4">
        <w:rPr>
          <w:rFonts w:eastAsia="Times New Roman"/>
          <w:color w:val="000000"/>
          <w:kern w:val="24"/>
          <w:sz w:val="22"/>
          <w:szCs w:val="20"/>
        </w:rPr>
        <w:t>manage</w:t>
      </w:r>
      <w:r w:rsidRPr="00F974BC">
        <w:rPr>
          <w:rFonts w:eastAsia="Times New Roman"/>
          <w:color w:val="000000"/>
          <w:kern w:val="24"/>
          <w:sz w:val="22"/>
          <w:szCs w:val="20"/>
        </w:rPr>
        <w:t xml:space="preserve"> </w:t>
      </w:r>
      <w:r w:rsidRPr="00230727">
        <w:rPr>
          <w:rFonts w:eastAsia="Times New Roman"/>
          <w:color w:val="000000"/>
          <w:kern w:val="24"/>
          <w:sz w:val="22"/>
          <w:szCs w:val="20"/>
        </w:rPr>
        <w:t>such hazard</w:t>
      </w:r>
      <w:r w:rsidR="001E63A4">
        <w:rPr>
          <w:rFonts w:eastAsia="Times New Roman"/>
          <w:color w:val="000000"/>
          <w:kern w:val="24"/>
          <w:sz w:val="22"/>
          <w:szCs w:val="20"/>
        </w:rPr>
        <w:t>s been taken?</w:t>
      </w:r>
    </w:p>
    <w:p w14:paraId="20C6F397" w14:textId="77777777" w:rsidR="00F27F0F" w:rsidRPr="00F27F0F" w:rsidRDefault="00F27F0F" w:rsidP="008E6133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18"/>
          <w:szCs w:val="18"/>
        </w:rPr>
      </w:pPr>
      <w:r w:rsidRPr="00F974BC">
        <w:rPr>
          <w:rFonts w:eastAsia="Times New Roman"/>
          <w:color w:val="000000"/>
          <w:kern w:val="24"/>
          <w:sz w:val="22"/>
          <w:szCs w:val="20"/>
        </w:rPr>
        <w:t>Is ther</w:t>
      </w:r>
      <w:r>
        <w:rPr>
          <w:rFonts w:eastAsia="Times New Roman"/>
          <w:color w:val="000000"/>
          <w:kern w:val="24"/>
          <w:sz w:val="22"/>
          <w:szCs w:val="20"/>
        </w:rPr>
        <w:t>e any risk from falling objects</w:t>
      </w:r>
      <w:r w:rsidRPr="00F974BC">
        <w:rPr>
          <w:rFonts w:eastAsia="Times New Roman"/>
          <w:color w:val="000000"/>
          <w:kern w:val="24"/>
          <w:sz w:val="22"/>
          <w:szCs w:val="20"/>
        </w:rPr>
        <w:t>?</w:t>
      </w:r>
      <w:r w:rsidRPr="00F27F0F">
        <w:rPr>
          <w:rFonts w:eastAsia="Times New Roman"/>
          <w:color w:val="000000"/>
          <w:kern w:val="24"/>
          <w:sz w:val="22"/>
          <w:szCs w:val="20"/>
        </w:rPr>
        <w:t xml:space="preserve"> </w:t>
      </w:r>
    </w:p>
    <w:p w14:paraId="0B7BA573" w14:textId="77777777" w:rsidR="00F27F0F" w:rsidRPr="00F27F0F" w:rsidRDefault="00F27F0F" w:rsidP="008E6133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18"/>
          <w:szCs w:val="18"/>
        </w:rPr>
      </w:pPr>
      <w:r w:rsidRPr="00F27F0F">
        <w:rPr>
          <w:rFonts w:eastAsia="Times New Roman"/>
          <w:color w:val="000000"/>
          <w:kern w:val="24"/>
          <w:sz w:val="22"/>
          <w:szCs w:val="20"/>
        </w:rPr>
        <w:t xml:space="preserve">Have </w:t>
      </w:r>
      <w:r w:rsidRPr="00F974BC">
        <w:rPr>
          <w:rFonts w:eastAsia="Times New Roman"/>
          <w:color w:val="000000"/>
          <w:kern w:val="24"/>
          <w:sz w:val="22"/>
          <w:szCs w:val="20"/>
        </w:rPr>
        <w:t>adequ</w:t>
      </w:r>
      <w:r w:rsidRPr="00F27F0F">
        <w:rPr>
          <w:rFonts w:eastAsia="Times New Roman"/>
          <w:color w:val="000000"/>
          <w:kern w:val="24"/>
          <w:sz w:val="22"/>
          <w:szCs w:val="20"/>
        </w:rPr>
        <w:t>a</w:t>
      </w:r>
      <w:r w:rsidRPr="00F974BC">
        <w:rPr>
          <w:rFonts w:eastAsia="Times New Roman"/>
          <w:color w:val="000000"/>
          <w:kern w:val="24"/>
          <w:sz w:val="22"/>
          <w:szCs w:val="20"/>
        </w:rPr>
        <w:t xml:space="preserve">te measures </w:t>
      </w:r>
      <w:r w:rsidRPr="00F27F0F">
        <w:rPr>
          <w:rFonts w:eastAsia="Times New Roman"/>
          <w:color w:val="000000"/>
          <w:kern w:val="24"/>
          <w:sz w:val="22"/>
          <w:szCs w:val="20"/>
        </w:rPr>
        <w:t xml:space="preserve">been </w:t>
      </w:r>
      <w:r>
        <w:rPr>
          <w:rFonts w:eastAsia="Times New Roman"/>
          <w:color w:val="000000"/>
          <w:kern w:val="24"/>
          <w:sz w:val="22"/>
          <w:szCs w:val="20"/>
        </w:rPr>
        <w:t xml:space="preserve">taken to eliminate </w:t>
      </w:r>
      <w:r w:rsidRPr="00F974BC">
        <w:rPr>
          <w:rFonts w:eastAsia="Times New Roman"/>
          <w:color w:val="000000"/>
          <w:kern w:val="24"/>
          <w:sz w:val="22"/>
          <w:szCs w:val="20"/>
        </w:rPr>
        <w:t xml:space="preserve">the risk from falling </w:t>
      </w:r>
      <w:proofErr w:type="gramStart"/>
      <w:r w:rsidRPr="00F974BC">
        <w:rPr>
          <w:rFonts w:eastAsia="Times New Roman"/>
          <w:color w:val="000000"/>
          <w:kern w:val="24"/>
          <w:sz w:val="22"/>
          <w:szCs w:val="20"/>
        </w:rPr>
        <w:t>objects ?</w:t>
      </w:r>
      <w:proofErr w:type="gramEnd"/>
    </w:p>
    <w:p w14:paraId="2186EC18" w14:textId="77777777" w:rsidR="00F27F0F" w:rsidRPr="00154B89" w:rsidRDefault="00F27F0F" w:rsidP="00B718DD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16"/>
          <w:szCs w:val="16"/>
        </w:rPr>
      </w:pPr>
      <w:r w:rsidRPr="00F974BC">
        <w:rPr>
          <w:rFonts w:eastAsia="Times New Roman"/>
          <w:color w:val="000000"/>
          <w:kern w:val="24"/>
          <w:sz w:val="22"/>
          <w:szCs w:val="20"/>
        </w:rPr>
        <w:t xml:space="preserve">Is </w:t>
      </w:r>
      <w:r w:rsidR="00154B89">
        <w:rPr>
          <w:rFonts w:eastAsia="Times New Roman"/>
          <w:color w:val="000000"/>
          <w:kern w:val="24"/>
          <w:sz w:val="22"/>
          <w:szCs w:val="20"/>
        </w:rPr>
        <w:t>edge protection required</w:t>
      </w:r>
      <w:r w:rsidRPr="00F974BC">
        <w:rPr>
          <w:rFonts w:eastAsia="Times New Roman"/>
          <w:color w:val="000000"/>
          <w:kern w:val="24"/>
          <w:sz w:val="22"/>
          <w:szCs w:val="20"/>
        </w:rPr>
        <w:t>?</w:t>
      </w:r>
    </w:p>
    <w:p w14:paraId="501C1ADA" w14:textId="77777777" w:rsidR="00F27F0F" w:rsidRPr="00154B89" w:rsidRDefault="00F27F0F" w:rsidP="008E6133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16"/>
          <w:szCs w:val="16"/>
        </w:rPr>
      </w:pPr>
      <w:r w:rsidRPr="00F974BC">
        <w:rPr>
          <w:rFonts w:eastAsia="Times New Roman"/>
          <w:color w:val="000000"/>
          <w:kern w:val="24"/>
          <w:sz w:val="22"/>
          <w:szCs w:val="20"/>
        </w:rPr>
        <w:t xml:space="preserve">If yes, </w:t>
      </w:r>
      <w:r w:rsidRPr="00154B89">
        <w:rPr>
          <w:rFonts w:eastAsia="Times New Roman"/>
          <w:color w:val="000000"/>
          <w:kern w:val="24"/>
          <w:sz w:val="22"/>
          <w:szCs w:val="20"/>
        </w:rPr>
        <w:t xml:space="preserve">what type </w:t>
      </w:r>
      <w:r w:rsidRPr="00F974BC">
        <w:rPr>
          <w:rFonts w:eastAsia="Times New Roman"/>
          <w:color w:val="000000"/>
          <w:kern w:val="24"/>
          <w:sz w:val="22"/>
          <w:szCs w:val="20"/>
        </w:rPr>
        <w:t>of edge protection</w:t>
      </w:r>
      <w:r w:rsidRPr="00154B89">
        <w:rPr>
          <w:rFonts w:eastAsia="Times New Roman"/>
          <w:color w:val="000000"/>
          <w:kern w:val="24"/>
          <w:sz w:val="22"/>
          <w:szCs w:val="20"/>
        </w:rPr>
        <w:t xml:space="preserve"> has been provided</w:t>
      </w:r>
      <w:r w:rsidRPr="00F974BC">
        <w:rPr>
          <w:rFonts w:eastAsia="Times New Roman"/>
          <w:color w:val="000000"/>
          <w:kern w:val="24"/>
          <w:sz w:val="22"/>
          <w:szCs w:val="20"/>
        </w:rPr>
        <w:t>?</w:t>
      </w:r>
    </w:p>
    <w:p w14:paraId="613EF7A2" w14:textId="77777777" w:rsidR="00154B89" w:rsidRPr="00154B89" w:rsidRDefault="00154B89" w:rsidP="008E6133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14"/>
          <w:szCs w:val="14"/>
        </w:rPr>
      </w:pPr>
      <w:r w:rsidRPr="00154B89">
        <w:rPr>
          <w:rFonts w:eastAsia="Times New Roman"/>
          <w:color w:val="000000"/>
          <w:kern w:val="24"/>
          <w:sz w:val="22"/>
          <w:szCs w:val="20"/>
        </w:rPr>
        <w:t xml:space="preserve">Has </w:t>
      </w:r>
      <w:r w:rsidRPr="00F974BC">
        <w:rPr>
          <w:rFonts w:eastAsia="Times New Roman"/>
          <w:color w:val="000000"/>
          <w:kern w:val="24"/>
          <w:sz w:val="22"/>
          <w:szCs w:val="20"/>
        </w:rPr>
        <w:t xml:space="preserve">the edge protection </w:t>
      </w:r>
      <w:r w:rsidRPr="00154B89">
        <w:rPr>
          <w:rFonts w:eastAsia="Times New Roman"/>
          <w:color w:val="000000"/>
          <w:kern w:val="24"/>
          <w:sz w:val="22"/>
          <w:szCs w:val="20"/>
        </w:rPr>
        <w:t xml:space="preserve">been </w:t>
      </w:r>
      <w:r w:rsidRPr="00F974BC">
        <w:rPr>
          <w:rFonts w:eastAsia="Times New Roman"/>
          <w:color w:val="000000"/>
          <w:kern w:val="24"/>
          <w:sz w:val="22"/>
          <w:szCs w:val="20"/>
        </w:rPr>
        <w:t>duly inspected</w:t>
      </w:r>
      <w:r w:rsidRPr="00154B89">
        <w:rPr>
          <w:rFonts w:eastAsia="Times New Roman"/>
          <w:color w:val="000000"/>
          <w:kern w:val="24"/>
          <w:sz w:val="22"/>
          <w:szCs w:val="20"/>
        </w:rPr>
        <w:t>?</w:t>
      </w:r>
    </w:p>
    <w:p w14:paraId="47AEE4E8" w14:textId="77777777" w:rsidR="00154B89" w:rsidRPr="00154B89" w:rsidRDefault="00154B89" w:rsidP="008E6133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14"/>
          <w:szCs w:val="14"/>
        </w:rPr>
      </w:pPr>
      <w:r>
        <w:rPr>
          <w:rFonts w:eastAsia="Times New Roman"/>
          <w:color w:val="000000"/>
          <w:kern w:val="24"/>
          <w:sz w:val="22"/>
          <w:szCs w:val="20"/>
        </w:rPr>
        <w:t>Are there any overhead lines above or in the vicinity of the work-site?</w:t>
      </w:r>
    </w:p>
    <w:p w14:paraId="1B907711" w14:textId="77777777" w:rsidR="00154B89" w:rsidRPr="00154B89" w:rsidRDefault="00154B89" w:rsidP="008E6133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14"/>
          <w:szCs w:val="14"/>
        </w:rPr>
      </w:pPr>
      <w:r>
        <w:rPr>
          <w:rFonts w:eastAsia="Times New Roman"/>
          <w:color w:val="000000"/>
          <w:kern w:val="24"/>
          <w:sz w:val="22"/>
          <w:szCs w:val="20"/>
        </w:rPr>
        <w:t>If yes, what precautions have been taken against risk of electrical shock?</w:t>
      </w:r>
    </w:p>
    <w:p w14:paraId="10349867" w14:textId="77777777" w:rsidR="00154B89" w:rsidRPr="00154B89" w:rsidRDefault="00154B89" w:rsidP="008E6133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14"/>
          <w:szCs w:val="14"/>
        </w:rPr>
      </w:pPr>
      <w:r w:rsidRPr="00F974BC">
        <w:rPr>
          <w:rFonts w:eastAsia="Times New Roman"/>
          <w:color w:val="000000"/>
          <w:kern w:val="24"/>
          <w:sz w:val="22"/>
          <w:szCs w:val="20"/>
        </w:rPr>
        <w:t xml:space="preserve">Whether all the measures have been duly inspected </w:t>
      </w:r>
      <w:r w:rsidRPr="00154B89">
        <w:rPr>
          <w:rFonts w:eastAsia="Times New Roman"/>
          <w:color w:val="000000"/>
          <w:kern w:val="24"/>
          <w:sz w:val="22"/>
          <w:szCs w:val="20"/>
        </w:rPr>
        <w:t>by the</w:t>
      </w:r>
      <w:r w:rsidRPr="00F974BC">
        <w:rPr>
          <w:rFonts w:eastAsia="Times New Roman"/>
          <w:color w:val="000000"/>
          <w:kern w:val="24"/>
          <w:sz w:val="22"/>
          <w:szCs w:val="20"/>
        </w:rPr>
        <w:t xml:space="preserve"> permit </w:t>
      </w:r>
      <w:r w:rsidRPr="00154B89">
        <w:rPr>
          <w:rFonts w:eastAsia="Times New Roman"/>
          <w:color w:val="000000"/>
          <w:kern w:val="24"/>
          <w:sz w:val="22"/>
          <w:szCs w:val="20"/>
        </w:rPr>
        <w:t>initiator and verified by the issuer</w:t>
      </w:r>
      <w:r w:rsidRPr="00F974BC">
        <w:rPr>
          <w:rFonts w:eastAsia="Times New Roman"/>
          <w:color w:val="000000"/>
          <w:kern w:val="24"/>
          <w:sz w:val="22"/>
          <w:szCs w:val="20"/>
        </w:rPr>
        <w:t>?</w:t>
      </w:r>
    </w:p>
    <w:p w14:paraId="4CC756FF" w14:textId="77777777" w:rsidR="00154B89" w:rsidRPr="00154B89" w:rsidRDefault="00154B89" w:rsidP="008E6133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14"/>
          <w:szCs w:val="14"/>
        </w:rPr>
      </w:pPr>
      <w:r>
        <w:rPr>
          <w:rFonts w:eastAsia="Times New Roman"/>
          <w:color w:val="000000"/>
          <w:kern w:val="24"/>
          <w:sz w:val="22"/>
          <w:szCs w:val="20"/>
        </w:rPr>
        <w:t>Any other matter and precautions taken.</w:t>
      </w:r>
    </w:p>
    <w:p w14:paraId="16615B97" w14:textId="77777777" w:rsidR="00154B89" w:rsidRPr="00036427" w:rsidRDefault="00154B89" w:rsidP="00154B89">
      <w:pPr>
        <w:pStyle w:val="BodyText"/>
        <w:spacing w:line="264" w:lineRule="auto"/>
        <w:ind w:left="1080"/>
        <w:jc w:val="both"/>
        <w:rPr>
          <w:sz w:val="10"/>
          <w:szCs w:val="10"/>
        </w:rPr>
      </w:pPr>
    </w:p>
    <w:p w14:paraId="3003795D" w14:textId="77777777" w:rsidR="00154B89" w:rsidRDefault="00154B89" w:rsidP="00154B89">
      <w:pPr>
        <w:pStyle w:val="BodyText"/>
        <w:spacing w:line="264" w:lineRule="auto"/>
        <w:ind w:left="1350"/>
        <w:jc w:val="right"/>
      </w:pPr>
      <w:r w:rsidRPr="001C780E">
        <w:rPr>
          <w:b/>
          <w:bCs/>
        </w:rPr>
        <w:t xml:space="preserve">Responsibility: </w:t>
      </w:r>
      <w:r>
        <w:rPr>
          <w:b/>
          <w:bCs/>
        </w:rPr>
        <w:t>Manager, Safety Officer &amp; Section In-charge</w:t>
      </w:r>
    </w:p>
    <w:p w14:paraId="10539F88" w14:textId="77777777" w:rsidR="00A21E23" w:rsidRPr="00154B89" w:rsidRDefault="00A21E23" w:rsidP="00A21E23">
      <w:pPr>
        <w:pStyle w:val="BodyText"/>
        <w:spacing w:line="264" w:lineRule="auto"/>
        <w:ind w:left="630"/>
        <w:jc w:val="both"/>
        <w:rPr>
          <w:sz w:val="12"/>
          <w:szCs w:val="12"/>
        </w:rPr>
      </w:pPr>
    </w:p>
    <w:p w14:paraId="731BE777" w14:textId="77777777" w:rsidR="00390132" w:rsidRPr="00B57AB3" w:rsidRDefault="00390132" w:rsidP="00390132">
      <w:pPr>
        <w:pStyle w:val="BodyText"/>
        <w:numPr>
          <w:ilvl w:val="0"/>
          <w:numId w:val="7"/>
        </w:numPr>
        <w:spacing w:line="264" w:lineRule="auto"/>
        <w:ind w:left="630" w:hanging="630"/>
        <w:jc w:val="both"/>
        <w:rPr>
          <w:sz w:val="28"/>
          <w:szCs w:val="28"/>
        </w:rPr>
      </w:pPr>
      <w:r w:rsidRPr="00B57AB3">
        <w:rPr>
          <w:rFonts w:eastAsia="Times New Roman"/>
          <w:color w:val="000000"/>
          <w:kern w:val="24"/>
        </w:rPr>
        <w:t xml:space="preserve">Ladders of good construction, </w:t>
      </w:r>
      <w:r w:rsidR="00B57AB3" w:rsidRPr="00B57AB3">
        <w:rPr>
          <w:rFonts w:eastAsia="Times New Roman"/>
          <w:color w:val="000000"/>
          <w:kern w:val="24"/>
        </w:rPr>
        <w:t xml:space="preserve">of requisite lengths, </w:t>
      </w:r>
      <w:r w:rsidRPr="00B57AB3">
        <w:rPr>
          <w:rFonts w:eastAsia="Times New Roman"/>
          <w:color w:val="000000"/>
          <w:kern w:val="24"/>
        </w:rPr>
        <w:t xml:space="preserve">fitted with anti-skid pads </w:t>
      </w:r>
      <w:r w:rsidR="00B57AB3">
        <w:rPr>
          <w:rFonts w:eastAsia="Times New Roman"/>
          <w:color w:val="000000"/>
          <w:kern w:val="24"/>
        </w:rPr>
        <w:t>&amp;</w:t>
      </w:r>
      <w:r w:rsidRPr="00B57AB3">
        <w:rPr>
          <w:rFonts w:eastAsia="Times New Roman"/>
          <w:color w:val="000000"/>
          <w:kern w:val="24"/>
        </w:rPr>
        <w:t xml:space="preserve"> rungs are evenly spaced, portable/mechanized scissor-lifts</w:t>
      </w:r>
      <w:r w:rsidR="00B57AB3" w:rsidRPr="00B57AB3">
        <w:rPr>
          <w:rFonts w:eastAsia="Times New Roman"/>
          <w:color w:val="000000"/>
          <w:kern w:val="24"/>
        </w:rPr>
        <w:t xml:space="preserve"> and/or</w:t>
      </w:r>
      <w:r w:rsidRPr="00B57AB3">
        <w:rPr>
          <w:rFonts w:eastAsia="Times New Roman"/>
          <w:color w:val="000000"/>
          <w:kern w:val="24"/>
        </w:rPr>
        <w:t xml:space="preserve"> hydraulic platforms/scaffolds</w:t>
      </w:r>
      <w:r w:rsidR="00B57AB3" w:rsidRPr="00B57AB3">
        <w:rPr>
          <w:rFonts w:eastAsia="Times New Roman"/>
          <w:color w:val="000000"/>
          <w:kern w:val="24"/>
        </w:rPr>
        <w:t xml:space="preserve"> with guard rails </w:t>
      </w:r>
      <w:r w:rsidR="00B57AB3">
        <w:rPr>
          <w:rFonts w:eastAsia="Times New Roman"/>
          <w:color w:val="000000"/>
          <w:kern w:val="24"/>
        </w:rPr>
        <w:t>&amp;</w:t>
      </w:r>
      <w:r w:rsidR="00B57AB3" w:rsidRPr="00B57AB3">
        <w:rPr>
          <w:rFonts w:eastAsia="Times New Roman"/>
          <w:color w:val="000000"/>
          <w:kern w:val="24"/>
        </w:rPr>
        <w:t xml:space="preserve"> edge-protection</w:t>
      </w:r>
      <w:r w:rsidRPr="00B57AB3">
        <w:rPr>
          <w:rFonts w:eastAsia="Times New Roman"/>
          <w:color w:val="000000"/>
          <w:kern w:val="24"/>
        </w:rPr>
        <w:t xml:space="preserve">, </w:t>
      </w:r>
      <w:r w:rsidR="00B57AB3">
        <w:rPr>
          <w:rFonts w:eastAsia="Times New Roman"/>
          <w:color w:val="000000"/>
          <w:kern w:val="24"/>
        </w:rPr>
        <w:t>or</w:t>
      </w:r>
      <w:r w:rsidR="00B57AB3" w:rsidRPr="00B57AB3">
        <w:rPr>
          <w:rFonts w:eastAsia="Times New Roman"/>
          <w:color w:val="000000"/>
          <w:kern w:val="24"/>
        </w:rPr>
        <w:t xml:space="preserve"> </w:t>
      </w:r>
      <w:r w:rsidRPr="00B57AB3">
        <w:rPr>
          <w:rFonts w:eastAsia="Times New Roman"/>
          <w:color w:val="000000"/>
          <w:kern w:val="24"/>
        </w:rPr>
        <w:t>scaffolding to construct fixed working platforms thereon</w:t>
      </w:r>
      <w:r w:rsidR="00B57AB3" w:rsidRPr="00B57AB3">
        <w:rPr>
          <w:rFonts w:eastAsia="Times New Roman"/>
          <w:color w:val="000000"/>
          <w:kern w:val="24"/>
        </w:rPr>
        <w:t xml:space="preserve"> with</w:t>
      </w:r>
      <w:r w:rsidRPr="00B57AB3">
        <w:rPr>
          <w:rFonts w:eastAsia="Times New Roman"/>
          <w:color w:val="000000"/>
          <w:kern w:val="24"/>
        </w:rPr>
        <w:t xml:space="preserve"> proper access to ascend </w:t>
      </w:r>
      <w:r w:rsidR="00B57AB3">
        <w:rPr>
          <w:rFonts w:eastAsia="Times New Roman"/>
          <w:color w:val="000000"/>
          <w:kern w:val="24"/>
        </w:rPr>
        <w:t>&amp;</w:t>
      </w:r>
      <w:r w:rsidRPr="00B57AB3">
        <w:rPr>
          <w:rFonts w:eastAsia="Times New Roman"/>
          <w:color w:val="000000"/>
          <w:kern w:val="24"/>
        </w:rPr>
        <w:t xml:space="preserve"> descend</w:t>
      </w:r>
      <w:r w:rsidR="00B57AB3">
        <w:rPr>
          <w:rFonts w:eastAsia="Times New Roman"/>
          <w:color w:val="000000"/>
          <w:kern w:val="24"/>
        </w:rPr>
        <w:t xml:space="preserve"> there-from</w:t>
      </w:r>
      <w:r w:rsidR="00B57AB3" w:rsidRPr="00B57AB3">
        <w:rPr>
          <w:rFonts w:eastAsia="Times New Roman"/>
          <w:color w:val="000000"/>
          <w:kern w:val="24"/>
        </w:rPr>
        <w:t xml:space="preserve">, safety nets, safety lines/life-lines, etc. shall be provided in the mine for use whilst working at height. </w:t>
      </w:r>
    </w:p>
    <w:p w14:paraId="108BAFE0" w14:textId="77777777" w:rsidR="00390132" w:rsidRPr="00B57AB3" w:rsidRDefault="00390132" w:rsidP="00390132">
      <w:pPr>
        <w:pStyle w:val="BodyText"/>
        <w:spacing w:line="264" w:lineRule="auto"/>
        <w:ind w:left="630"/>
        <w:jc w:val="both"/>
        <w:rPr>
          <w:sz w:val="10"/>
          <w:szCs w:val="10"/>
        </w:rPr>
      </w:pPr>
    </w:p>
    <w:p w14:paraId="59E6F0BA" w14:textId="77777777" w:rsidR="00B57AB3" w:rsidRPr="00B57AB3" w:rsidRDefault="00B57AB3" w:rsidP="00B57AB3">
      <w:pPr>
        <w:pStyle w:val="BodyText"/>
        <w:spacing w:line="264" w:lineRule="auto"/>
        <w:ind w:left="630" w:hanging="630"/>
        <w:jc w:val="both"/>
        <w:rPr>
          <w:sz w:val="28"/>
          <w:szCs w:val="28"/>
        </w:rPr>
      </w:pPr>
      <w:r w:rsidRPr="00B57AB3">
        <w:rPr>
          <w:b/>
          <w:bCs/>
        </w:rPr>
        <w:t>3.1</w:t>
      </w:r>
      <w:r>
        <w:tab/>
      </w:r>
      <w:r w:rsidR="00390132" w:rsidRPr="00390132">
        <w:t xml:space="preserve">Proper PPEs </w:t>
      </w:r>
      <w:r>
        <w:t xml:space="preserve">in adequate numbers, </w:t>
      </w:r>
      <w:r w:rsidR="00390132" w:rsidRPr="00390132">
        <w:t>required to work at height</w:t>
      </w:r>
      <w:r>
        <w:t>,</w:t>
      </w:r>
      <w:r w:rsidR="00390132" w:rsidRPr="00390132">
        <w:t xml:space="preserve"> </w:t>
      </w:r>
      <w:r>
        <w:t>like</w:t>
      </w:r>
      <w:r w:rsidR="00390132" w:rsidRPr="00390132">
        <w:t xml:space="preserve"> fall-arresting, </w:t>
      </w:r>
      <w:r w:rsidR="00390132" w:rsidRPr="00390132">
        <w:rPr>
          <w:rFonts w:eastAsia="Times New Roman"/>
          <w:color w:val="000000"/>
          <w:kern w:val="24"/>
        </w:rPr>
        <w:t xml:space="preserve">full-body harnesses </w:t>
      </w:r>
      <w:proofErr w:type="gramStart"/>
      <w:r w:rsidR="00390132" w:rsidRPr="00390132">
        <w:rPr>
          <w:rFonts w:eastAsia="Times New Roman"/>
          <w:color w:val="000000"/>
          <w:kern w:val="24"/>
        </w:rPr>
        <w:t xml:space="preserve">whose  </w:t>
      </w:r>
      <w:r w:rsidR="00390132" w:rsidRPr="00390132">
        <w:t>design</w:t>
      </w:r>
      <w:proofErr w:type="gramEnd"/>
      <w:r w:rsidR="00390132" w:rsidRPr="00390132">
        <w:t xml:space="preserve">, straps, </w:t>
      </w:r>
      <w:r>
        <w:t xml:space="preserve">lanyards, </w:t>
      </w:r>
      <w:r w:rsidR="00390132" w:rsidRPr="00390132">
        <w:t xml:space="preserve">safety line/life line, hooks, main load bearing metal parts and fittings of the harness conform to IS 3521-1999, </w:t>
      </w:r>
      <w:r>
        <w:t xml:space="preserve">and </w:t>
      </w:r>
      <w:r w:rsidR="00390132" w:rsidRPr="00390132">
        <w:t>harness</w:t>
      </w:r>
      <w:r>
        <w:t>/</w:t>
      </w:r>
      <w:r w:rsidR="00390132" w:rsidRPr="00390132">
        <w:t>life-line/safety-line anchor points capable of withstanding a jerk-load conforming to IS 3521-1999 {not less 2000 Kg}</w:t>
      </w:r>
      <w:r>
        <w:t xml:space="preserve"> shall </w:t>
      </w:r>
      <w:r w:rsidRPr="00B57AB3">
        <w:rPr>
          <w:rFonts w:eastAsia="Times New Roman"/>
          <w:color w:val="000000"/>
          <w:kern w:val="24"/>
        </w:rPr>
        <w:t xml:space="preserve">be provided in the mine for use whilst working at height. </w:t>
      </w:r>
    </w:p>
    <w:p w14:paraId="0BADECEF" w14:textId="77777777" w:rsidR="00036427" w:rsidRPr="00036427" w:rsidRDefault="00390132" w:rsidP="00036427">
      <w:pPr>
        <w:pStyle w:val="BodyText"/>
        <w:spacing w:line="264" w:lineRule="auto"/>
        <w:ind w:left="634" w:hanging="634"/>
        <w:jc w:val="both"/>
        <w:rPr>
          <w:sz w:val="10"/>
          <w:szCs w:val="10"/>
        </w:rPr>
      </w:pPr>
      <w:r w:rsidRPr="00036427">
        <w:rPr>
          <w:sz w:val="10"/>
          <w:szCs w:val="10"/>
        </w:rPr>
        <w:t>.</w:t>
      </w:r>
    </w:p>
    <w:p w14:paraId="2A674CBD" w14:textId="77777777" w:rsidR="00B57AB3" w:rsidRDefault="00B57AB3" w:rsidP="00036427">
      <w:pPr>
        <w:pStyle w:val="BodyText"/>
        <w:spacing w:line="264" w:lineRule="auto"/>
        <w:ind w:left="634" w:hanging="634"/>
        <w:jc w:val="right"/>
      </w:pPr>
      <w:r w:rsidRPr="001C780E">
        <w:rPr>
          <w:b/>
          <w:bCs/>
        </w:rPr>
        <w:t xml:space="preserve">Responsibility: </w:t>
      </w:r>
      <w:r>
        <w:rPr>
          <w:b/>
          <w:bCs/>
        </w:rPr>
        <w:t>RM/Agent &amp; Manager</w:t>
      </w:r>
    </w:p>
    <w:p w14:paraId="57F7C62D" w14:textId="77777777" w:rsidR="00390132" w:rsidRPr="00036427" w:rsidRDefault="00390132" w:rsidP="00390132">
      <w:pPr>
        <w:pStyle w:val="BodyText"/>
        <w:spacing w:line="264" w:lineRule="auto"/>
        <w:ind w:left="630"/>
        <w:jc w:val="both"/>
        <w:rPr>
          <w:sz w:val="14"/>
          <w:szCs w:val="14"/>
        </w:rPr>
      </w:pPr>
    </w:p>
    <w:p w14:paraId="577A8C2E" w14:textId="77777777" w:rsidR="00A478EB" w:rsidRDefault="00A478EB" w:rsidP="00154B89">
      <w:pPr>
        <w:pStyle w:val="BodyText"/>
        <w:numPr>
          <w:ilvl w:val="0"/>
          <w:numId w:val="7"/>
        </w:numPr>
        <w:spacing w:line="264" w:lineRule="auto"/>
        <w:ind w:left="630" w:hanging="630"/>
        <w:jc w:val="both"/>
      </w:pPr>
      <w:r w:rsidRPr="009712CF">
        <w:t>Before commencement of such work, a site-specific &amp; job-specific plan shall be framed by the official responsible</w:t>
      </w:r>
      <w:r w:rsidR="00EB0E08">
        <w:t xml:space="preserve"> or “</w:t>
      </w:r>
      <w:r w:rsidR="00EB0E08" w:rsidRPr="00D3523E">
        <w:rPr>
          <w:b/>
          <w:bCs/>
        </w:rPr>
        <w:t>custodian</w:t>
      </w:r>
      <w:r w:rsidR="00EB0E08">
        <w:t>”</w:t>
      </w:r>
      <w:r w:rsidRPr="009712CF">
        <w:t xml:space="preserve"> </w:t>
      </w:r>
      <w:r w:rsidR="00EB0E08">
        <w:t xml:space="preserve">of </w:t>
      </w:r>
      <w:r w:rsidR="00EB0E08" w:rsidRPr="009712CF">
        <w:t>the job</w:t>
      </w:r>
      <w:r w:rsidR="00EB0E08">
        <w:t xml:space="preserve"> </w:t>
      </w:r>
      <w:r w:rsidRPr="009712CF">
        <w:t xml:space="preserve">describing all systems, </w:t>
      </w:r>
      <w:r w:rsidRPr="009712CF">
        <w:lastRenderedPageBreak/>
        <w:t>processes, procedures and safeguards to be undertaken to perform the work.</w:t>
      </w:r>
    </w:p>
    <w:p w14:paraId="1360A6C4" w14:textId="77777777" w:rsidR="00EB0E08" w:rsidRPr="00D3523E" w:rsidRDefault="00EB0E08" w:rsidP="00EB0E08">
      <w:pPr>
        <w:pStyle w:val="BodyText"/>
        <w:spacing w:line="264" w:lineRule="auto"/>
        <w:ind w:left="630"/>
        <w:jc w:val="both"/>
        <w:rPr>
          <w:sz w:val="10"/>
          <w:szCs w:val="10"/>
        </w:rPr>
      </w:pPr>
    </w:p>
    <w:p w14:paraId="7DEA6FD0" w14:textId="77777777" w:rsidR="00D3523E" w:rsidRPr="00D3523E" w:rsidRDefault="00D3523E" w:rsidP="00D3523E">
      <w:pPr>
        <w:pStyle w:val="BodyText"/>
        <w:spacing w:line="264" w:lineRule="auto"/>
        <w:ind w:left="630"/>
        <w:jc w:val="right"/>
        <w:rPr>
          <w:b/>
          <w:bCs/>
        </w:rPr>
      </w:pPr>
      <w:r w:rsidRPr="00D3523E">
        <w:rPr>
          <w:b/>
          <w:bCs/>
        </w:rPr>
        <w:t xml:space="preserve">Responsibility: </w:t>
      </w:r>
      <w:proofErr w:type="spellStart"/>
      <w:r w:rsidRPr="00D3523E">
        <w:rPr>
          <w:b/>
          <w:bCs/>
        </w:rPr>
        <w:t>Asstt</w:t>
      </w:r>
      <w:proofErr w:type="spellEnd"/>
      <w:r w:rsidRPr="00D3523E">
        <w:rPr>
          <w:b/>
          <w:bCs/>
        </w:rPr>
        <w:t>. Manager, Mech</w:t>
      </w:r>
      <w:r>
        <w:rPr>
          <w:b/>
          <w:bCs/>
        </w:rPr>
        <w:t>/</w:t>
      </w:r>
      <w:r w:rsidRPr="00D3523E">
        <w:rPr>
          <w:b/>
          <w:bCs/>
        </w:rPr>
        <w:t>Elect. Engineer, as the case may be</w:t>
      </w:r>
    </w:p>
    <w:p w14:paraId="25D06AC3" w14:textId="77777777" w:rsidR="00D3523E" w:rsidRPr="00D3523E" w:rsidRDefault="00D3523E" w:rsidP="00D3523E">
      <w:pPr>
        <w:pStyle w:val="BodyText"/>
        <w:spacing w:line="264" w:lineRule="auto"/>
        <w:ind w:left="630"/>
        <w:jc w:val="both"/>
        <w:rPr>
          <w:sz w:val="14"/>
          <w:szCs w:val="14"/>
        </w:rPr>
      </w:pPr>
    </w:p>
    <w:p w14:paraId="479C7968" w14:textId="77777777" w:rsidR="002370E5" w:rsidRDefault="00D3523E" w:rsidP="00D3523E">
      <w:pPr>
        <w:pStyle w:val="BodyText"/>
        <w:numPr>
          <w:ilvl w:val="0"/>
          <w:numId w:val="7"/>
        </w:numPr>
        <w:adjustRightInd w:val="0"/>
        <w:spacing w:line="264" w:lineRule="auto"/>
        <w:ind w:left="630" w:hanging="630"/>
        <w:jc w:val="both"/>
      </w:pPr>
      <w:r>
        <w:t>The “</w:t>
      </w:r>
      <w:r w:rsidRPr="00D3523E">
        <w:rPr>
          <w:b/>
          <w:bCs/>
        </w:rPr>
        <w:t>Permit Initiator</w:t>
      </w:r>
      <w:r>
        <w:t>” or the Mines Foreman/Site-Supervisor, who shall also be personally supervising the work shall, before initiating the permit,</w:t>
      </w:r>
      <w:r w:rsidR="00036427" w:rsidRPr="00D3523E">
        <w:t xml:space="preserve"> identify the hazards</w:t>
      </w:r>
      <w:r>
        <w:t>, assess the risks in consultation with the workers &amp; if need be with the “custodian” too, conduct tool-box talks, ensure that only trained and experienced personnel are deputed, and arrange for measures required to eliminate, minimize or manage the hazards identified.</w:t>
      </w:r>
    </w:p>
    <w:p w14:paraId="58EA57F5" w14:textId="77777777" w:rsidR="00D3523E" w:rsidRPr="00D3523E" w:rsidRDefault="00D3523E" w:rsidP="00D3523E">
      <w:pPr>
        <w:pStyle w:val="BodyText"/>
        <w:adjustRightInd w:val="0"/>
        <w:spacing w:line="264" w:lineRule="auto"/>
        <w:ind w:left="630"/>
        <w:jc w:val="both"/>
        <w:rPr>
          <w:sz w:val="10"/>
          <w:szCs w:val="10"/>
        </w:rPr>
      </w:pPr>
    </w:p>
    <w:p w14:paraId="313D2F4A" w14:textId="77777777" w:rsidR="00D3523E" w:rsidRPr="00DA3D39" w:rsidRDefault="00036427" w:rsidP="00D3523E">
      <w:pPr>
        <w:pStyle w:val="BodyText"/>
        <w:adjustRightInd w:val="0"/>
        <w:spacing w:line="264" w:lineRule="auto"/>
        <w:ind w:left="630" w:hanging="630"/>
        <w:jc w:val="both"/>
      </w:pPr>
      <w:r>
        <w:rPr>
          <w:b/>
          <w:bCs/>
        </w:rPr>
        <w:t>5</w:t>
      </w:r>
      <w:r w:rsidR="00D3523E" w:rsidRPr="00D3523E">
        <w:rPr>
          <w:b/>
          <w:bCs/>
        </w:rPr>
        <w:t>.1</w:t>
      </w:r>
      <w:r w:rsidR="00D3523E" w:rsidRPr="00D3523E">
        <w:rPr>
          <w:b/>
          <w:bCs/>
        </w:rPr>
        <w:tab/>
      </w:r>
      <w:r w:rsidR="00DA3D39">
        <w:t xml:space="preserve">He shall personally fill the site-specific/job-specific checklist, ensuring each of the points contained therein are factually answered and </w:t>
      </w:r>
      <w:r w:rsidR="00B718DD">
        <w:t xml:space="preserve">have been </w:t>
      </w:r>
      <w:r w:rsidR="00DA3D39">
        <w:t>addressed in detail, ensuring that –</w:t>
      </w:r>
    </w:p>
    <w:p w14:paraId="134C0932" w14:textId="77777777" w:rsidR="00B718DD" w:rsidRPr="00B718DD" w:rsidRDefault="00B718DD" w:rsidP="00B718DD">
      <w:pPr>
        <w:pStyle w:val="BodyText"/>
        <w:spacing w:line="264" w:lineRule="auto"/>
        <w:ind w:left="1080"/>
        <w:jc w:val="both"/>
        <w:rPr>
          <w:sz w:val="10"/>
          <w:szCs w:val="10"/>
        </w:rPr>
      </w:pPr>
    </w:p>
    <w:p w14:paraId="67097870" w14:textId="77777777" w:rsidR="00DA3D39" w:rsidRPr="00DA3D39" w:rsidRDefault="00DA3D39" w:rsidP="00DA3D39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 w:rsidRPr="00DA3D39">
        <w:rPr>
          <w:rFonts w:eastAsia="Times New Roman"/>
          <w:color w:val="000000"/>
          <w:kern w:val="24"/>
          <w:sz w:val="22"/>
          <w:szCs w:val="22"/>
        </w:rPr>
        <w:t>Only trained, experienced, and fit persons are deployed</w:t>
      </w:r>
      <w:r w:rsidRPr="00F974BC">
        <w:rPr>
          <w:rFonts w:eastAsia="Times New Roman"/>
          <w:color w:val="000000"/>
          <w:kern w:val="24"/>
          <w:sz w:val="22"/>
          <w:szCs w:val="22"/>
        </w:rPr>
        <w:t xml:space="preserve"> </w:t>
      </w:r>
      <w:r w:rsidRPr="00DA3D39">
        <w:rPr>
          <w:rFonts w:eastAsia="Times New Roman"/>
          <w:color w:val="000000"/>
          <w:kern w:val="24"/>
          <w:sz w:val="22"/>
          <w:szCs w:val="22"/>
        </w:rPr>
        <w:t xml:space="preserve">to carry out </w:t>
      </w:r>
      <w:r w:rsidRPr="00DA3D39">
        <w:rPr>
          <w:sz w:val="22"/>
          <w:szCs w:val="22"/>
        </w:rPr>
        <w:t xml:space="preserve">and perform work at height, </w:t>
      </w:r>
      <w:r w:rsidRPr="00DA3D39">
        <w:rPr>
          <w:rFonts w:eastAsia="Times New Roman"/>
          <w:color w:val="000000"/>
          <w:kern w:val="24"/>
          <w:sz w:val="22"/>
          <w:szCs w:val="22"/>
        </w:rPr>
        <w:t xml:space="preserve">and also ensure that such persons carry a </w:t>
      </w:r>
      <w:r w:rsidRPr="00F974BC">
        <w:rPr>
          <w:rFonts w:eastAsia="Times New Roman"/>
          <w:color w:val="000000"/>
          <w:kern w:val="24"/>
          <w:sz w:val="22"/>
          <w:szCs w:val="22"/>
        </w:rPr>
        <w:t xml:space="preserve">medical certificate from the doctor </w:t>
      </w:r>
      <w:r w:rsidRPr="00DA3D39">
        <w:rPr>
          <w:rFonts w:eastAsia="Times New Roman"/>
          <w:color w:val="000000"/>
          <w:kern w:val="24"/>
          <w:sz w:val="22"/>
          <w:szCs w:val="22"/>
        </w:rPr>
        <w:t>(against vertigo/ fear of height, etc.), if circumstances demand so.</w:t>
      </w:r>
    </w:p>
    <w:p w14:paraId="715E4025" w14:textId="77777777" w:rsidR="00214B1C" w:rsidRDefault="00DA3D39" w:rsidP="00DA3D39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 w:rsidRPr="00F974BC">
        <w:rPr>
          <w:rFonts w:eastAsia="Times New Roman"/>
          <w:color w:val="000000"/>
          <w:kern w:val="24"/>
          <w:sz w:val="22"/>
          <w:szCs w:val="22"/>
        </w:rPr>
        <w:t>PPE</w:t>
      </w:r>
      <w:r w:rsidRPr="00DA3D39">
        <w:rPr>
          <w:rFonts w:eastAsia="Times New Roman"/>
          <w:color w:val="000000"/>
          <w:kern w:val="24"/>
          <w:sz w:val="22"/>
          <w:szCs w:val="22"/>
        </w:rPr>
        <w:t>s</w:t>
      </w:r>
      <w:r w:rsidRPr="00F974BC">
        <w:rPr>
          <w:rFonts w:eastAsia="Times New Roman"/>
          <w:color w:val="000000"/>
          <w:kern w:val="24"/>
          <w:sz w:val="22"/>
          <w:szCs w:val="22"/>
        </w:rPr>
        <w:t xml:space="preserve"> </w:t>
      </w:r>
      <w:r w:rsidRPr="00DA3D39">
        <w:rPr>
          <w:rFonts w:eastAsia="Times New Roman"/>
          <w:color w:val="000000"/>
          <w:kern w:val="24"/>
          <w:sz w:val="22"/>
          <w:szCs w:val="22"/>
        </w:rPr>
        <w:t xml:space="preserve">required for performing the job are provided in adequate number and that persons being deputed are trained </w:t>
      </w:r>
      <w:r w:rsidRPr="00DA3D39">
        <w:rPr>
          <w:sz w:val="22"/>
          <w:szCs w:val="22"/>
        </w:rPr>
        <w:t>in the use of fall arresting safety harness</w:t>
      </w:r>
      <w:r w:rsidR="00214B1C">
        <w:rPr>
          <w:sz w:val="22"/>
          <w:szCs w:val="22"/>
        </w:rPr>
        <w:t>.</w:t>
      </w:r>
    </w:p>
    <w:p w14:paraId="47CFB504" w14:textId="77777777" w:rsidR="00DA3D39" w:rsidRPr="00DA3D39" w:rsidRDefault="00214B1C" w:rsidP="00DA3D39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>
        <w:rPr>
          <w:sz w:val="22"/>
          <w:szCs w:val="22"/>
        </w:rPr>
        <w:t>The work-site is barricaded at ground level against inadvertent entry</w:t>
      </w:r>
      <w:r w:rsidR="00390132">
        <w:rPr>
          <w:sz w:val="22"/>
          <w:szCs w:val="22"/>
        </w:rPr>
        <w:t xml:space="preserve"> and caution boards are adequately displayed.</w:t>
      </w:r>
      <w:r w:rsidR="00DA3D39" w:rsidRPr="00DA3D39">
        <w:rPr>
          <w:sz w:val="22"/>
          <w:szCs w:val="22"/>
        </w:rPr>
        <w:t xml:space="preserve"> </w:t>
      </w:r>
    </w:p>
    <w:p w14:paraId="066031C0" w14:textId="77777777" w:rsidR="00B718DD" w:rsidRPr="00B718DD" w:rsidRDefault="00B718DD" w:rsidP="00B718DD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>
        <w:rPr>
          <w:rFonts w:eastAsia="Times New Roman"/>
          <w:color w:val="000000"/>
          <w:kern w:val="24"/>
          <w:sz w:val="22"/>
          <w:szCs w:val="22"/>
        </w:rPr>
        <w:t>The ladder in use is of requisite length whose rungs are evenly spaced, it is of good construction and is fitted with anti-skid pads.</w:t>
      </w:r>
    </w:p>
    <w:p w14:paraId="33613751" w14:textId="77777777" w:rsidR="00B718DD" w:rsidRPr="00B718DD" w:rsidRDefault="00B718DD" w:rsidP="00B718DD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>
        <w:rPr>
          <w:rFonts w:eastAsia="Times New Roman"/>
          <w:color w:val="000000"/>
          <w:kern w:val="24"/>
          <w:sz w:val="22"/>
          <w:szCs w:val="22"/>
        </w:rPr>
        <w:t>If scissor lift/hydraulic platform is to be used, its working height is commensurate with the job at hand and is fitted with guard rails and edge protection</w:t>
      </w:r>
      <w:r w:rsidR="00B573F2">
        <w:rPr>
          <w:rFonts w:eastAsia="Times New Roman"/>
          <w:color w:val="000000"/>
          <w:kern w:val="24"/>
          <w:sz w:val="22"/>
          <w:szCs w:val="22"/>
        </w:rPr>
        <w:t>, and that it is in good working order (by raising &amp; lowering the platform from ground level)</w:t>
      </w:r>
      <w:r>
        <w:rPr>
          <w:rFonts w:eastAsia="Times New Roman"/>
          <w:color w:val="000000"/>
          <w:kern w:val="24"/>
          <w:sz w:val="22"/>
          <w:szCs w:val="22"/>
        </w:rPr>
        <w:t xml:space="preserve">.  </w:t>
      </w:r>
    </w:p>
    <w:p w14:paraId="3393EA7B" w14:textId="77777777" w:rsidR="00B718DD" w:rsidRPr="00214B1C" w:rsidRDefault="00B718DD" w:rsidP="00B718DD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 w:rsidRPr="00B718DD">
        <w:rPr>
          <w:rFonts w:eastAsia="Times New Roman"/>
          <w:color w:val="000000"/>
          <w:kern w:val="24"/>
          <w:sz w:val="22"/>
          <w:szCs w:val="22"/>
        </w:rPr>
        <w:t>If ‘fixed platform over scaffold’ is to be used, it shall be checked for its robustness and strong construction, the working platform is fitted with guard rails and edge protection</w:t>
      </w:r>
      <w:r w:rsidR="00B573F2">
        <w:rPr>
          <w:rFonts w:eastAsia="Times New Roman"/>
          <w:color w:val="000000"/>
          <w:kern w:val="24"/>
          <w:sz w:val="22"/>
          <w:szCs w:val="22"/>
        </w:rPr>
        <w:t>, and that a</w:t>
      </w:r>
      <w:r w:rsidRPr="00B718DD">
        <w:rPr>
          <w:rFonts w:eastAsia="Times New Roman"/>
          <w:color w:val="000000"/>
          <w:kern w:val="24"/>
          <w:sz w:val="22"/>
          <w:szCs w:val="22"/>
        </w:rPr>
        <w:t xml:space="preserve"> proper access to the ‘</w:t>
      </w:r>
      <w:r w:rsidR="00B573F2">
        <w:rPr>
          <w:rFonts w:eastAsia="Times New Roman"/>
          <w:color w:val="000000"/>
          <w:kern w:val="24"/>
          <w:sz w:val="22"/>
          <w:szCs w:val="22"/>
        </w:rPr>
        <w:t xml:space="preserve">working </w:t>
      </w:r>
      <w:r w:rsidRPr="00B718DD">
        <w:rPr>
          <w:rFonts w:eastAsia="Times New Roman"/>
          <w:color w:val="000000"/>
          <w:kern w:val="24"/>
          <w:sz w:val="22"/>
          <w:szCs w:val="22"/>
        </w:rPr>
        <w:t>platform</w:t>
      </w:r>
      <w:r w:rsidR="00B573F2">
        <w:rPr>
          <w:rFonts w:eastAsia="Times New Roman"/>
          <w:color w:val="000000"/>
          <w:kern w:val="24"/>
          <w:sz w:val="22"/>
          <w:szCs w:val="22"/>
        </w:rPr>
        <w:t>’</w:t>
      </w:r>
      <w:r w:rsidRPr="00B718DD">
        <w:rPr>
          <w:rFonts w:eastAsia="Times New Roman"/>
          <w:color w:val="000000"/>
          <w:kern w:val="24"/>
          <w:sz w:val="22"/>
          <w:szCs w:val="22"/>
        </w:rPr>
        <w:t xml:space="preserve"> </w:t>
      </w:r>
      <w:r w:rsidR="00B573F2" w:rsidRPr="00B573F2">
        <w:rPr>
          <w:sz w:val="22"/>
          <w:szCs w:val="22"/>
        </w:rPr>
        <w:t>like walkway, stairs or ladder-way with hand rails to allow persons to ascend</w:t>
      </w:r>
      <w:r w:rsidR="00B573F2">
        <w:rPr>
          <w:sz w:val="22"/>
          <w:szCs w:val="22"/>
        </w:rPr>
        <w:t xml:space="preserve"> &amp;</w:t>
      </w:r>
      <w:r w:rsidR="00B573F2" w:rsidRPr="00B573F2">
        <w:rPr>
          <w:sz w:val="22"/>
          <w:szCs w:val="22"/>
        </w:rPr>
        <w:t xml:space="preserve"> descend</w:t>
      </w:r>
      <w:r w:rsidR="00B573F2">
        <w:rPr>
          <w:rFonts w:eastAsia="Times New Roman"/>
          <w:color w:val="000000"/>
          <w:kern w:val="24"/>
          <w:sz w:val="22"/>
          <w:szCs w:val="22"/>
        </w:rPr>
        <w:t xml:space="preserve"> has</w:t>
      </w:r>
      <w:r w:rsidRPr="00B718DD">
        <w:rPr>
          <w:rFonts w:eastAsia="Times New Roman"/>
          <w:color w:val="000000"/>
          <w:kern w:val="24"/>
          <w:sz w:val="22"/>
          <w:szCs w:val="22"/>
        </w:rPr>
        <w:t xml:space="preserve"> been provided</w:t>
      </w:r>
      <w:r w:rsidR="00B573F2">
        <w:rPr>
          <w:rFonts w:eastAsia="Times New Roman"/>
          <w:color w:val="000000"/>
          <w:kern w:val="24"/>
          <w:sz w:val="22"/>
          <w:szCs w:val="22"/>
        </w:rPr>
        <w:t>.</w:t>
      </w:r>
    </w:p>
    <w:p w14:paraId="4C97322C" w14:textId="77777777" w:rsidR="00214B1C" w:rsidRPr="00B718DD" w:rsidRDefault="00214B1C" w:rsidP="00B718DD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>
        <w:rPr>
          <w:rFonts w:eastAsia="Times New Roman"/>
          <w:color w:val="000000"/>
          <w:kern w:val="24"/>
          <w:sz w:val="22"/>
          <w:szCs w:val="22"/>
        </w:rPr>
        <w:t>The guard rails and edge protection are inspected for their robustness and adequate construction</w:t>
      </w:r>
    </w:p>
    <w:p w14:paraId="5F6C9261" w14:textId="77777777" w:rsidR="00B718DD" w:rsidRPr="00B573F2" w:rsidRDefault="00B573F2" w:rsidP="00B718DD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 w:rsidRPr="00B573F2">
        <w:rPr>
          <w:rFonts w:eastAsia="Times New Roman"/>
          <w:color w:val="000000"/>
          <w:kern w:val="24"/>
          <w:sz w:val="22"/>
          <w:szCs w:val="22"/>
        </w:rPr>
        <w:t>A</w:t>
      </w:r>
      <w:r w:rsidR="00B718DD" w:rsidRPr="00B573F2">
        <w:rPr>
          <w:rFonts w:eastAsia="Times New Roman"/>
          <w:color w:val="000000"/>
          <w:kern w:val="24"/>
          <w:sz w:val="22"/>
          <w:szCs w:val="22"/>
        </w:rPr>
        <w:t xml:space="preserve"> ‘safety-net </w:t>
      </w:r>
      <w:r w:rsidR="00B718DD" w:rsidRPr="00B573F2">
        <w:rPr>
          <w:sz w:val="22"/>
          <w:szCs w:val="22"/>
        </w:rPr>
        <w:t xml:space="preserve">of adequate strength and design </w:t>
      </w:r>
      <w:r w:rsidRPr="00B573F2">
        <w:rPr>
          <w:sz w:val="22"/>
          <w:szCs w:val="22"/>
        </w:rPr>
        <w:t xml:space="preserve">is </w:t>
      </w:r>
      <w:r w:rsidR="00B718DD" w:rsidRPr="00B573F2">
        <w:rPr>
          <w:sz w:val="22"/>
          <w:szCs w:val="22"/>
        </w:rPr>
        <w:t>anchored</w:t>
      </w:r>
      <w:r w:rsidRPr="00B573F2">
        <w:rPr>
          <w:sz w:val="22"/>
          <w:szCs w:val="22"/>
        </w:rPr>
        <w:t>/stretched</w:t>
      </w:r>
      <w:r w:rsidR="00B718DD" w:rsidRPr="00B573F2">
        <w:rPr>
          <w:sz w:val="22"/>
          <w:szCs w:val="22"/>
        </w:rPr>
        <w:t xml:space="preserve"> immediately below the working pla</w:t>
      </w:r>
      <w:r w:rsidRPr="00B573F2">
        <w:rPr>
          <w:sz w:val="22"/>
          <w:szCs w:val="22"/>
        </w:rPr>
        <w:t>tform, if so</w:t>
      </w:r>
      <w:r w:rsidR="00B718DD" w:rsidRPr="00B573F2">
        <w:rPr>
          <w:sz w:val="22"/>
          <w:szCs w:val="22"/>
        </w:rPr>
        <w:t xml:space="preserve"> required</w:t>
      </w:r>
      <w:r w:rsidRPr="00B573F2">
        <w:rPr>
          <w:sz w:val="22"/>
          <w:szCs w:val="22"/>
        </w:rPr>
        <w:t xml:space="preserve">, </w:t>
      </w:r>
      <w:r w:rsidR="00B718DD" w:rsidRPr="00B573F2">
        <w:rPr>
          <w:sz w:val="22"/>
          <w:szCs w:val="22"/>
        </w:rPr>
        <w:t>so that the risk of injuries to persons working at height is doubly ensured.</w:t>
      </w:r>
    </w:p>
    <w:p w14:paraId="63388F9E" w14:textId="77777777" w:rsidR="00B718DD" w:rsidRPr="00B573F2" w:rsidRDefault="00B573F2" w:rsidP="00B718DD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>
        <w:rPr>
          <w:rFonts w:eastAsia="Times New Roman"/>
          <w:color w:val="000000"/>
          <w:kern w:val="24"/>
          <w:sz w:val="22"/>
          <w:szCs w:val="20"/>
        </w:rPr>
        <w:t>T</w:t>
      </w:r>
      <w:r w:rsidR="00B718DD" w:rsidRPr="00230727">
        <w:rPr>
          <w:rFonts w:eastAsia="Times New Roman"/>
          <w:color w:val="000000"/>
          <w:kern w:val="24"/>
          <w:sz w:val="22"/>
          <w:szCs w:val="20"/>
        </w:rPr>
        <w:t xml:space="preserve">he </w:t>
      </w:r>
      <w:r>
        <w:rPr>
          <w:rFonts w:eastAsia="Times New Roman"/>
          <w:color w:val="000000"/>
          <w:kern w:val="24"/>
          <w:sz w:val="22"/>
          <w:szCs w:val="20"/>
        </w:rPr>
        <w:t xml:space="preserve">fall arresting, full-body </w:t>
      </w:r>
      <w:r w:rsidR="00B718DD" w:rsidRPr="00230727">
        <w:rPr>
          <w:rFonts w:eastAsia="Times New Roman"/>
          <w:color w:val="000000"/>
          <w:kern w:val="24"/>
          <w:sz w:val="22"/>
          <w:szCs w:val="20"/>
        </w:rPr>
        <w:t>harness</w:t>
      </w:r>
      <w:r w:rsidR="00B718DD">
        <w:rPr>
          <w:rFonts w:eastAsia="Times New Roman"/>
          <w:color w:val="000000"/>
          <w:kern w:val="24"/>
          <w:sz w:val="22"/>
          <w:szCs w:val="20"/>
        </w:rPr>
        <w:t>es</w:t>
      </w:r>
      <w:r w:rsidR="00B718DD" w:rsidRPr="00230727">
        <w:rPr>
          <w:sz w:val="22"/>
          <w:szCs w:val="22"/>
        </w:rPr>
        <w:t xml:space="preserve">, </w:t>
      </w:r>
      <w:r w:rsidR="00B718DD">
        <w:rPr>
          <w:sz w:val="22"/>
          <w:szCs w:val="22"/>
        </w:rPr>
        <w:t>their</w:t>
      </w:r>
      <w:r w:rsidR="00B718DD" w:rsidRPr="00230727">
        <w:rPr>
          <w:sz w:val="22"/>
          <w:szCs w:val="22"/>
        </w:rPr>
        <w:t xml:space="preserve"> straps, safety line/life line, hooks, main load bearing metal parts </w:t>
      </w:r>
      <w:r w:rsidR="00B718DD">
        <w:rPr>
          <w:sz w:val="22"/>
          <w:szCs w:val="22"/>
        </w:rPr>
        <w:t>&amp;</w:t>
      </w:r>
      <w:r w:rsidR="00B718DD" w:rsidRPr="00230727">
        <w:rPr>
          <w:sz w:val="22"/>
          <w:szCs w:val="22"/>
        </w:rPr>
        <w:t xml:space="preserve"> fittings, lanyards (double &amp; not more than 3.0m in length) and anchor points of </w:t>
      </w:r>
      <w:r w:rsidR="00B718DD" w:rsidRPr="00F974BC">
        <w:rPr>
          <w:rFonts w:eastAsia="Times New Roman"/>
          <w:color w:val="000000"/>
          <w:kern w:val="24"/>
          <w:sz w:val="22"/>
          <w:szCs w:val="20"/>
        </w:rPr>
        <w:t>harness</w:t>
      </w:r>
      <w:r w:rsidR="00B718DD" w:rsidRPr="00230727">
        <w:rPr>
          <w:rFonts w:eastAsia="Times New Roman"/>
          <w:color w:val="000000"/>
          <w:kern w:val="24"/>
          <w:sz w:val="22"/>
          <w:szCs w:val="20"/>
        </w:rPr>
        <w:t>/</w:t>
      </w:r>
      <w:r w:rsidR="00B718DD" w:rsidRPr="00230727">
        <w:rPr>
          <w:sz w:val="22"/>
          <w:szCs w:val="22"/>
        </w:rPr>
        <w:t>safety</w:t>
      </w:r>
      <w:r w:rsidR="00B718DD">
        <w:rPr>
          <w:sz w:val="22"/>
          <w:szCs w:val="22"/>
        </w:rPr>
        <w:t>-</w:t>
      </w:r>
      <w:r w:rsidR="00B718DD" w:rsidRPr="00230727">
        <w:rPr>
          <w:sz w:val="22"/>
          <w:szCs w:val="22"/>
        </w:rPr>
        <w:t>line/life</w:t>
      </w:r>
      <w:r w:rsidR="00B718DD">
        <w:rPr>
          <w:sz w:val="22"/>
          <w:szCs w:val="22"/>
        </w:rPr>
        <w:t>-</w:t>
      </w:r>
      <w:r w:rsidR="00B718DD" w:rsidRPr="00230727">
        <w:rPr>
          <w:sz w:val="22"/>
          <w:szCs w:val="22"/>
        </w:rPr>
        <w:t>line</w:t>
      </w:r>
      <w:r w:rsidR="00B718DD" w:rsidRPr="00F974BC">
        <w:rPr>
          <w:rFonts w:eastAsia="Times New Roman"/>
          <w:color w:val="000000"/>
          <w:kern w:val="24"/>
          <w:sz w:val="22"/>
          <w:szCs w:val="20"/>
        </w:rPr>
        <w:t xml:space="preserve"> </w:t>
      </w:r>
      <w:r>
        <w:rPr>
          <w:rFonts w:eastAsia="Times New Roman"/>
          <w:color w:val="000000"/>
          <w:kern w:val="24"/>
          <w:sz w:val="22"/>
          <w:szCs w:val="20"/>
        </w:rPr>
        <w:t>are</w:t>
      </w:r>
      <w:r w:rsidR="00B718DD" w:rsidRPr="00F974BC">
        <w:rPr>
          <w:rFonts w:eastAsia="Times New Roman"/>
          <w:color w:val="000000"/>
          <w:kern w:val="24"/>
          <w:sz w:val="22"/>
          <w:szCs w:val="20"/>
        </w:rPr>
        <w:t xml:space="preserve"> inspected</w:t>
      </w:r>
      <w:r w:rsidR="00B718DD">
        <w:rPr>
          <w:rFonts w:eastAsia="Times New Roman"/>
          <w:color w:val="000000"/>
          <w:kern w:val="24"/>
          <w:sz w:val="22"/>
          <w:szCs w:val="20"/>
        </w:rPr>
        <w:t xml:space="preserve"> and tested</w:t>
      </w:r>
      <w:r>
        <w:rPr>
          <w:rFonts w:eastAsia="Times New Roman"/>
          <w:color w:val="000000"/>
          <w:kern w:val="24"/>
          <w:sz w:val="22"/>
          <w:szCs w:val="20"/>
        </w:rPr>
        <w:t>.</w:t>
      </w:r>
      <w:r w:rsidR="00B718DD">
        <w:rPr>
          <w:rFonts w:eastAsia="Times New Roman"/>
          <w:color w:val="000000"/>
          <w:kern w:val="24"/>
          <w:sz w:val="22"/>
          <w:szCs w:val="20"/>
        </w:rPr>
        <w:t xml:space="preserve"> </w:t>
      </w:r>
      <w:r>
        <w:rPr>
          <w:sz w:val="22"/>
          <w:szCs w:val="20"/>
        </w:rPr>
        <w:t>The</w:t>
      </w:r>
      <w:r w:rsidRPr="00B573F2">
        <w:rPr>
          <w:sz w:val="22"/>
          <w:szCs w:val="20"/>
        </w:rPr>
        <w:t xml:space="preserve"> design, straps, safety line/life line, hooks, main load bearing metal parts and fittings </w:t>
      </w:r>
      <w:r>
        <w:rPr>
          <w:sz w:val="22"/>
          <w:szCs w:val="20"/>
        </w:rPr>
        <w:t xml:space="preserve">of the harness shall </w:t>
      </w:r>
      <w:r w:rsidRPr="00B573F2">
        <w:rPr>
          <w:sz w:val="22"/>
          <w:szCs w:val="20"/>
        </w:rPr>
        <w:t>conform</w:t>
      </w:r>
      <w:r>
        <w:rPr>
          <w:sz w:val="22"/>
          <w:szCs w:val="20"/>
        </w:rPr>
        <w:t xml:space="preserve"> </w:t>
      </w:r>
      <w:r w:rsidRPr="00B573F2">
        <w:rPr>
          <w:sz w:val="22"/>
          <w:szCs w:val="20"/>
        </w:rPr>
        <w:t>to IS 3521-1999 (reaffirmed 2002)</w:t>
      </w:r>
      <w:r>
        <w:rPr>
          <w:sz w:val="22"/>
          <w:szCs w:val="20"/>
        </w:rPr>
        <w:t>.</w:t>
      </w:r>
    </w:p>
    <w:p w14:paraId="0BEA8E52" w14:textId="77777777" w:rsidR="00B573F2" w:rsidRPr="00214B1C" w:rsidRDefault="00B573F2" w:rsidP="00B718DD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>
        <w:rPr>
          <w:sz w:val="22"/>
          <w:szCs w:val="20"/>
        </w:rPr>
        <w:t>The s</w:t>
      </w:r>
      <w:r w:rsidRPr="00B573F2">
        <w:rPr>
          <w:sz w:val="22"/>
          <w:szCs w:val="20"/>
        </w:rPr>
        <w:t>ingle person anchor points</w:t>
      </w:r>
      <w:r>
        <w:rPr>
          <w:sz w:val="22"/>
          <w:szCs w:val="20"/>
        </w:rPr>
        <w:t>, life-line/safety-line anchor points are</w:t>
      </w:r>
      <w:r w:rsidRPr="00B573F2">
        <w:rPr>
          <w:sz w:val="22"/>
          <w:szCs w:val="20"/>
        </w:rPr>
        <w:t xml:space="preserve"> capable of withstanding a jerk-load conforming to IS 3521-1999 {not less 2000 Kg}</w:t>
      </w:r>
      <w:r w:rsidR="00214B1C">
        <w:rPr>
          <w:sz w:val="22"/>
          <w:szCs w:val="20"/>
        </w:rPr>
        <w:t>.</w:t>
      </w:r>
    </w:p>
    <w:p w14:paraId="4062A52C" w14:textId="77777777" w:rsidR="00214B1C" w:rsidRPr="00214B1C" w:rsidRDefault="00214B1C" w:rsidP="00214B1C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0"/>
          <w:szCs w:val="20"/>
        </w:rPr>
      </w:pPr>
      <w:r w:rsidRPr="00214B1C">
        <w:rPr>
          <w:sz w:val="22"/>
          <w:szCs w:val="18"/>
        </w:rPr>
        <w:t>A mock rehearsal of coming down with the help of fall arresting safety harness shall be conducted if work to be performed is at a height of more than 5 meters.</w:t>
      </w:r>
    </w:p>
    <w:p w14:paraId="23676A78" w14:textId="77777777" w:rsidR="00214B1C" w:rsidRPr="00214B1C" w:rsidRDefault="00214B1C" w:rsidP="00214B1C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2"/>
          <w:szCs w:val="22"/>
        </w:rPr>
      </w:pPr>
      <w:r w:rsidRPr="00214B1C">
        <w:rPr>
          <w:sz w:val="22"/>
          <w:szCs w:val="22"/>
        </w:rPr>
        <w:t xml:space="preserve">If </w:t>
      </w:r>
      <w:r w:rsidRPr="00F974BC">
        <w:rPr>
          <w:rFonts w:eastAsia="Times New Roman"/>
          <w:color w:val="000000"/>
          <w:kern w:val="24"/>
          <w:sz w:val="22"/>
          <w:szCs w:val="20"/>
        </w:rPr>
        <w:t>ther</w:t>
      </w:r>
      <w:r w:rsidRPr="00214B1C">
        <w:rPr>
          <w:rFonts w:eastAsia="Times New Roman"/>
          <w:color w:val="000000"/>
          <w:kern w:val="24"/>
          <w:sz w:val="22"/>
          <w:szCs w:val="20"/>
        </w:rPr>
        <w:t xml:space="preserve">e </w:t>
      </w:r>
      <w:r>
        <w:rPr>
          <w:rFonts w:eastAsia="Times New Roman"/>
          <w:color w:val="000000"/>
          <w:kern w:val="24"/>
          <w:sz w:val="22"/>
          <w:szCs w:val="20"/>
        </w:rPr>
        <w:t xml:space="preserve">is </w:t>
      </w:r>
      <w:r w:rsidRPr="00214B1C">
        <w:rPr>
          <w:rFonts w:eastAsia="Times New Roman"/>
          <w:color w:val="000000"/>
          <w:kern w:val="24"/>
          <w:sz w:val="22"/>
          <w:szCs w:val="20"/>
        </w:rPr>
        <w:t xml:space="preserve">any risk from falling objects, ensure that </w:t>
      </w:r>
      <w:r>
        <w:rPr>
          <w:rFonts w:eastAsia="Times New Roman"/>
          <w:color w:val="000000"/>
          <w:kern w:val="24"/>
          <w:sz w:val="22"/>
          <w:szCs w:val="20"/>
        </w:rPr>
        <w:t>a</w:t>
      </w:r>
      <w:r w:rsidRPr="00F974BC">
        <w:rPr>
          <w:rFonts w:eastAsia="Times New Roman"/>
          <w:color w:val="000000"/>
          <w:kern w:val="24"/>
          <w:sz w:val="22"/>
          <w:szCs w:val="20"/>
        </w:rPr>
        <w:t>dequ</w:t>
      </w:r>
      <w:r w:rsidRPr="00214B1C">
        <w:rPr>
          <w:rFonts w:eastAsia="Times New Roman"/>
          <w:color w:val="000000"/>
          <w:kern w:val="24"/>
          <w:sz w:val="22"/>
          <w:szCs w:val="20"/>
        </w:rPr>
        <w:t>a</w:t>
      </w:r>
      <w:r w:rsidRPr="00F974BC">
        <w:rPr>
          <w:rFonts w:eastAsia="Times New Roman"/>
          <w:color w:val="000000"/>
          <w:kern w:val="24"/>
          <w:sz w:val="22"/>
          <w:szCs w:val="20"/>
        </w:rPr>
        <w:t xml:space="preserve">te measures </w:t>
      </w:r>
      <w:r>
        <w:rPr>
          <w:rFonts w:eastAsia="Times New Roman"/>
          <w:color w:val="000000"/>
          <w:kern w:val="24"/>
          <w:sz w:val="22"/>
          <w:szCs w:val="20"/>
        </w:rPr>
        <w:t xml:space="preserve">have </w:t>
      </w:r>
      <w:r w:rsidRPr="00214B1C">
        <w:rPr>
          <w:rFonts w:eastAsia="Times New Roman"/>
          <w:color w:val="000000"/>
          <w:kern w:val="24"/>
          <w:sz w:val="22"/>
          <w:szCs w:val="20"/>
        </w:rPr>
        <w:t xml:space="preserve">been taken to eliminate </w:t>
      </w:r>
      <w:r>
        <w:rPr>
          <w:rFonts w:eastAsia="Times New Roman"/>
          <w:color w:val="000000"/>
          <w:kern w:val="24"/>
          <w:sz w:val="22"/>
          <w:szCs w:val="20"/>
        </w:rPr>
        <w:t>such risk.</w:t>
      </w:r>
    </w:p>
    <w:p w14:paraId="516C3D22" w14:textId="77777777" w:rsidR="00B718DD" w:rsidRPr="00F27F0F" w:rsidRDefault="00214B1C" w:rsidP="00B718DD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20"/>
          <w:szCs w:val="20"/>
        </w:rPr>
      </w:pPr>
      <w:r>
        <w:rPr>
          <w:rFonts w:eastAsia="Times New Roman"/>
          <w:color w:val="000000"/>
          <w:kern w:val="24"/>
          <w:sz w:val="22"/>
          <w:szCs w:val="20"/>
        </w:rPr>
        <w:t>In case other</w:t>
      </w:r>
      <w:r w:rsidR="00B718DD" w:rsidRPr="00F974BC">
        <w:rPr>
          <w:rFonts w:eastAsia="Times New Roman"/>
          <w:color w:val="000000"/>
          <w:kern w:val="24"/>
          <w:sz w:val="22"/>
          <w:szCs w:val="20"/>
        </w:rPr>
        <w:t xml:space="preserve"> hazards </w:t>
      </w:r>
      <w:r w:rsidR="00B718DD">
        <w:rPr>
          <w:rFonts w:eastAsia="Times New Roman"/>
          <w:color w:val="000000"/>
          <w:kern w:val="24"/>
          <w:sz w:val="22"/>
          <w:szCs w:val="20"/>
        </w:rPr>
        <w:t>like confined space, inadequate lighting</w:t>
      </w:r>
      <w:r w:rsidR="00B718DD" w:rsidRPr="00230727">
        <w:rPr>
          <w:rFonts w:eastAsia="Times New Roman"/>
          <w:color w:val="000000"/>
          <w:kern w:val="24"/>
          <w:sz w:val="22"/>
          <w:szCs w:val="20"/>
        </w:rPr>
        <w:t>,</w:t>
      </w:r>
      <w:r w:rsidR="00B718DD">
        <w:rPr>
          <w:rFonts w:eastAsia="Times New Roman"/>
          <w:color w:val="000000"/>
          <w:kern w:val="24"/>
          <w:sz w:val="22"/>
          <w:szCs w:val="20"/>
        </w:rPr>
        <w:t xml:space="preserve"> extreme h</w:t>
      </w:r>
      <w:r>
        <w:rPr>
          <w:rFonts w:eastAsia="Times New Roman"/>
          <w:color w:val="000000"/>
          <w:kern w:val="24"/>
          <w:sz w:val="22"/>
          <w:szCs w:val="20"/>
        </w:rPr>
        <w:t>ot</w:t>
      </w:r>
      <w:r w:rsidR="00B718DD">
        <w:rPr>
          <w:rFonts w:eastAsia="Times New Roman"/>
          <w:color w:val="000000"/>
          <w:kern w:val="24"/>
          <w:sz w:val="22"/>
          <w:szCs w:val="20"/>
        </w:rPr>
        <w:t xml:space="preserve">/cold </w:t>
      </w:r>
      <w:r>
        <w:rPr>
          <w:rFonts w:eastAsia="Times New Roman"/>
          <w:color w:val="000000"/>
          <w:kern w:val="24"/>
          <w:sz w:val="22"/>
          <w:szCs w:val="20"/>
        </w:rPr>
        <w:lastRenderedPageBreak/>
        <w:t xml:space="preserve">conditions, </w:t>
      </w:r>
      <w:r w:rsidR="00B718DD">
        <w:rPr>
          <w:rFonts w:eastAsia="Times New Roman"/>
          <w:color w:val="000000"/>
          <w:kern w:val="24"/>
          <w:sz w:val="22"/>
          <w:szCs w:val="20"/>
        </w:rPr>
        <w:t>strong wind, wet &amp; slippery surface, etc.</w:t>
      </w:r>
      <w:r>
        <w:rPr>
          <w:rFonts w:eastAsia="Times New Roman"/>
          <w:color w:val="000000"/>
          <w:kern w:val="24"/>
          <w:sz w:val="22"/>
          <w:szCs w:val="20"/>
        </w:rPr>
        <w:t xml:space="preserve">, are </w:t>
      </w:r>
      <w:r w:rsidR="00B718DD" w:rsidRPr="00230727">
        <w:rPr>
          <w:rFonts w:eastAsia="Times New Roman"/>
          <w:color w:val="000000"/>
          <w:kern w:val="24"/>
          <w:sz w:val="22"/>
          <w:szCs w:val="20"/>
        </w:rPr>
        <w:t xml:space="preserve">also </w:t>
      </w:r>
      <w:r w:rsidR="00B718DD" w:rsidRPr="00F974BC">
        <w:rPr>
          <w:rFonts w:eastAsia="Times New Roman"/>
          <w:color w:val="000000"/>
          <w:kern w:val="24"/>
          <w:sz w:val="22"/>
          <w:szCs w:val="20"/>
        </w:rPr>
        <w:t>present</w:t>
      </w:r>
      <w:r>
        <w:rPr>
          <w:rFonts w:eastAsia="Times New Roman"/>
          <w:color w:val="000000"/>
          <w:kern w:val="24"/>
          <w:sz w:val="22"/>
          <w:szCs w:val="20"/>
        </w:rPr>
        <w:t xml:space="preserve">, ensure that </w:t>
      </w:r>
      <w:r w:rsidR="00B718DD" w:rsidRPr="00230727">
        <w:rPr>
          <w:rFonts w:eastAsia="Times New Roman"/>
          <w:color w:val="000000"/>
          <w:kern w:val="24"/>
          <w:sz w:val="22"/>
          <w:szCs w:val="20"/>
        </w:rPr>
        <w:t>adequa</w:t>
      </w:r>
      <w:r w:rsidR="00B718DD" w:rsidRPr="00F974BC">
        <w:rPr>
          <w:rFonts w:eastAsia="Times New Roman"/>
          <w:color w:val="000000"/>
          <w:kern w:val="24"/>
          <w:sz w:val="22"/>
          <w:szCs w:val="20"/>
        </w:rPr>
        <w:t xml:space="preserve">te measures </w:t>
      </w:r>
      <w:r>
        <w:rPr>
          <w:rFonts w:eastAsia="Times New Roman"/>
          <w:color w:val="000000"/>
          <w:kern w:val="24"/>
          <w:sz w:val="22"/>
          <w:szCs w:val="20"/>
        </w:rPr>
        <w:t xml:space="preserve">are </w:t>
      </w:r>
      <w:r w:rsidR="00B718DD" w:rsidRPr="00F974BC">
        <w:rPr>
          <w:rFonts w:eastAsia="Times New Roman"/>
          <w:color w:val="000000"/>
          <w:kern w:val="24"/>
          <w:sz w:val="22"/>
          <w:szCs w:val="20"/>
        </w:rPr>
        <w:t>taken to eliminate</w:t>
      </w:r>
      <w:r w:rsidR="00B718DD">
        <w:rPr>
          <w:rFonts w:eastAsia="Times New Roman"/>
          <w:color w:val="000000"/>
          <w:kern w:val="24"/>
          <w:sz w:val="22"/>
          <w:szCs w:val="20"/>
        </w:rPr>
        <w:t>, minimize</w:t>
      </w:r>
      <w:r w:rsidR="00B718DD" w:rsidRPr="00F974BC">
        <w:rPr>
          <w:rFonts w:eastAsia="Times New Roman"/>
          <w:color w:val="000000"/>
          <w:kern w:val="24"/>
          <w:sz w:val="22"/>
          <w:szCs w:val="20"/>
        </w:rPr>
        <w:t xml:space="preserve"> or </w:t>
      </w:r>
      <w:r w:rsidR="00B718DD">
        <w:rPr>
          <w:rFonts w:eastAsia="Times New Roman"/>
          <w:color w:val="000000"/>
          <w:kern w:val="24"/>
          <w:sz w:val="22"/>
          <w:szCs w:val="20"/>
        </w:rPr>
        <w:t>manage</w:t>
      </w:r>
      <w:r w:rsidR="00B718DD" w:rsidRPr="00F974BC">
        <w:rPr>
          <w:rFonts w:eastAsia="Times New Roman"/>
          <w:color w:val="000000"/>
          <w:kern w:val="24"/>
          <w:sz w:val="22"/>
          <w:szCs w:val="20"/>
        </w:rPr>
        <w:t xml:space="preserve"> </w:t>
      </w:r>
      <w:r w:rsidR="00B718DD" w:rsidRPr="00230727">
        <w:rPr>
          <w:rFonts w:eastAsia="Times New Roman"/>
          <w:color w:val="000000"/>
          <w:kern w:val="24"/>
          <w:sz w:val="22"/>
          <w:szCs w:val="20"/>
        </w:rPr>
        <w:t>such hazard</w:t>
      </w:r>
      <w:r w:rsidR="00B718DD">
        <w:rPr>
          <w:rFonts w:eastAsia="Times New Roman"/>
          <w:color w:val="000000"/>
          <w:kern w:val="24"/>
          <w:sz w:val="22"/>
          <w:szCs w:val="20"/>
        </w:rPr>
        <w:t>s</w:t>
      </w:r>
      <w:r>
        <w:rPr>
          <w:rFonts w:eastAsia="Times New Roman"/>
          <w:color w:val="000000"/>
          <w:kern w:val="24"/>
          <w:sz w:val="22"/>
          <w:szCs w:val="20"/>
        </w:rPr>
        <w:t>.</w:t>
      </w:r>
    </w:p>
    <w:p w14:paraId="40721C64" w14:textId="77777777" w:rsidR="00B718DD" w:rsidRPr="00214B1C" w:rsidRDefault="00214B1C" w:rsidP="00B718DD">
      <w:pPr>
        <w:pStyle w:val="BodyText"/>
        <w:numPr>
          <w:ilvl w:val="0"/>
          <w:numId w:val="8"/>
        </w:numPr>
        <w:spacing w:line="264" w:lineRule="auto"/>
        <w:ind w:left="1080" w:hanging="270"/>
        <w:jc w:val="both"/>
        <w:rPr>
          <w:sz w:val="14"/>
          <w:szCs w:val="14"/>
        </w:rPr>
      </w:pPr>
      <w:r w:rsidRPr="00214B1C">
        <w:rPr>
          <w:rFonts w:eastAsia="Times New Roman"/>
          <w:color w:val="000000"/>
          <w:kern w:val="24"/>
          <w:sz w:val="22"/>
          <w:szCs w:val="20"/>
        </w:rPr>
        <w:t xml:space="preserve">If there are </w:t>
      </w:r>
      <w:r w:rsidR="00B718DD" w:rsidRPr="00214B1C">
        <w:rPr>
          <w:rFonts w:eastAsia="Times New Roman"/>
          <w:color w:val="000000"/>
          <w:kern w:val="24"/>
          <w:sz w:val="22"/>
          <w:szCs w:val="20"/>
        </w:rPr>
        <w:t>any overhead lines above or in the vicinity of the work-site</w:t>
      </w:r>
      <w:r w:rsidRPr="00214B1C">
        <w:rPr>
          <w:rFonts w:eastAsia="Times New Roman"/>
          <w:color w:val="000000"/>
          <w:kern w:val="24"/>
          <w:sz w:val="22"/>
          <w:szCs w:val="20"/>
        </w:rPr>
        <w:t xml:space="preserve">, ensure that adequate </w:t>
      </w:r>
      <w:r w:rsidR="00B718DD" w:rsidRPr="00214B1C">
        <w:rPr>
          <w:rFonts w:eastAsia="Times New Roman"/>
          <w:color w:val="000000"/>
          <w:kern w:val="24"/>
          <w:sz w:val="22"/>
          <w:szCs w:val="20"/>
        </w:rPr>
        <w:t>precautions</w:t>
      </w:r>
      <w:r>
        <w:rPr>
          <w:rFonts w:eastAsia="Times New Roman"/>
          <w:color w:val="000000"/>
          <w:kern w:val="24"/>
          <w:sz w:val="22"/>
          <w:szCs w:val="20"/>
        </w:rPr>
        <w:t>, including switching off of power,</w:t>
      </w:r>
      <w:r w:rsidR="00B718DD" w:rsidRPr="00214B1C">
        <w:rPr>
          <w:rFonts w:eastAsia="Times New Roman"/>
          <w:color w:val="000000"/>
          <w:kern w:val="24"/>
          <w:sz w:val="22"/>
          <w:szCs w:val="20"/>
        </w:rPr>
        <w:t xml:space="preserve"> have been taken against risk of </w:t>
      </w:r>
      <w:r>
        <w:rPr>
          <w:rFonts w:eastAsia="Times New Roman"/>
          <w:color w:val="000000"/>
          <w:kern w:val="24"/>
          <w:sz w:val="22"/>
          <w:szCs w:val="20"/>
        </w:rPr>
        <w:t xml:space="preserve">possible </w:t>
      </w:r>
      <w:r w:rsidR="00B718DD" w:rsidRPr="00214B1C">
        <w:rPr>
          <w:rFonts w:eastAsia="Times New Roman"/>
          <w:color w:val="000000"/>
          <w:kern w:val="24"/>
          <w:sz w:val="22"/>
          <w:szCs w:val="20"/>
        </w:rPr>
        <w:t xml:space="preserve">electrical </w:t>
      </w:r>
      <w:r>
        <w:rPr>
          <w:rFonts w:eastAsia="Times New Roman"/>
          <w:color w:val="000000"/>
          <w:kern w:val="24"/>
          <w:sz w:val="22"/>
          <w:szCs w:val="20"/>
        </w:rPr>
        <w:t>flash-over/</w:t>
      </w:r>
      <w:r w:rsidR="00B718DD" w:rsidRPr="00214B1C">
        <w:rPr>
          <w:rFonts w:eastAsia="Times New Roman"/>
          <w:color w:val="000000"/>
          <w:kern w:val="24"/>
          <w:sz w:val="22"/>
          <w:szCs w:val="20"/>
        </w:rPr>
        <w:t>shock</w:t>
      </w:r>
      <w:r>
        <w:rPr>
          <w:rFonts w:eastAsia="Times New Roman"/>
          <w:color w:val="000000"/>
          <w:kern w:val="24"/>
          <w:sz w:val="22"/>
          <w:szCs w:val="20"/>
        </w:rPr>
        <w:t>.</w:t>
      </w:r>
    </w:p>
    <w:p w14:paraId="74B7F667" w14:textId="77777777" w:rsidR="00B718DD" w:rsidRPr="00036427" w:rsidRDefault="00B718DD" w:rsidP="00214B1C">
      <w:pPr>
        <w:pStyle w:val="BodyText"/>
        <w:spacing w:line="264" w:lineRule="auto"/>
        <w:ind w:left="1080"/>
        <w:jc w:val="both"/>
        <w:rPr>
          <w:sz w:val="10"/>
          <w:szCs w:val="10"/>
        </w:rPr>
      </w:pPr>
    </w:p>
    <w:p w14:paraId="5074B199" w14:textId="77777777" w:rsidR="00992EFA" w:rsidRDefault="00036427" w:rsidP="00214B1C">
      <w:pPr>
        <w:pStyle w:val="BodyText"/>
        <w:spacing w:line="264" w:lineRule="auto"/>
        <w:ind w:left="630" w:hanging="630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>5</w:t>
      </w:r>
      <w:r w:rsidR="00214B1C">
        <w:rPr>
          <w:b/>
          <w:bCs/>
          <w:sz w:val="22"/>
          <w:szCs w:val="22"/>
        </w:rPr>
        <w:t>.2</w:t>
      </w:r>
      <w:r w:rsidR="00214B1C">
        <w:rPr>
          <w:b/>
          <w:bCs/>
          <w:sz w:val="22"/>
          <w:szCs w:val="22"/>
        </w:rPr>
        <w:tab/>
      </w:r>
      <w:r w:rsidR="00214B1C" w:rsidRPr="00992EFA">
        <w:t>He shall arrange for requisite PPEs, tools &amp; tackles and other safety measures</w:t>
      </w:r>
      <w:r w:rsidR="00390132" w:rsidRPr="00992EFA">
        <w:t xml:space="preserve"> in case of any deficiency, confer with the “Custodian” in case </w:t>
      </w:r>
      <w:r w:rsidRPr="00992EFA">
        <w:t>the task is beyond his purview</w:t>
      </w:r>
      <w:r w:rsidR="00992EFA">
        <w:t>, and bring the shortcomings to his notice for intervention</w:t>
      </w:r>
      <w:r w:rsidRPr="00992EFA">
        <w:t>.</w:t>
      </w:r>
      <w:r w:rsidR="00992EFA" w:rsidRPr="00992EFA">
        <w:t xml:space="preserve">  </w:t>
      </w:r>
    </w:p>
    <w:p w14:paraId="27CE0EE1" w14:textId="77777777" w:rsidR="00DA3D39" w:rsidRPr="00036427" w:rsidRDefault="00DA3D39" w:rsidP="00D3523E">
      <w:pPr>
        <w:pStyle w:val="BodyText"/>
        <w:adjustRightInd w:val="0"/>
        <w:spacing w:line="264" w:lineRule="auto"/>
        <w:ind w:left="630" w:hanging="630"/>
        <w:jc w:val="both"/>
        <w:rPr>
          <w:sz w:val="10"/>
          <w:szCs w:val="10"/>
        </w:rPr>
      </w:pPr>
    </w:p>
    <w:p w14:paraId="271D8E7A" w14:textId="77777777" w:rsidR="00036427" w:rsidRDefault="00036427" w:rsidP="00036427">
      <w:pPr>
        <w:pStyle w:val="BodyText"/>
        <w:spacing w:line="264" w:lineRule="auto"/>
        <w:ind w:left="634" w:hanging="634"/>
        <w:jc w:val="right"/>
      </w:pPr>
      <w:r w:rsidRPr="001C780E">
        <w:rPr>
          <w:b/>
          <w:bCs/>
        </w:rPr>
        <w:t xml:space="preserve">Responsibility: </w:t>
      </w:r>
      <w:r>
        <w:rPr>
          <w:b/>
          <w:bCs/>
        </w:rPr>
        <w:t>Permit Initiator/Site-Supervisor</w:t>
      </w:r>
    </w:p>
    <w:p w14:paraId="33EFB5C3" w14:textId="77777777" w:rsidR="00036427" w:rsidRPr="00992EFA" w:rsidRDefault="00036427" w:rsidP="00D3523E">
      <w:pPr>
        <w:pStyle w:val="BodyText"/>
        <w:adjustRightInd w:val="0"/>
        <w:spacing w:line="264" w:lineRule="auto"/>
        <w:ind w:left="630" w:hanging="630"/>
        <w:jc w:val="both"/>
        <w:rPr>
          <w:sz w:val="14"/>
          <w:szCs w:val="14"/>
        </w:rPr>
      </w:pPr>
    </w:p>
    <w:p w14:paraId="0E1CD2B5" w14:textId="77777777" w:rsidR="00BA0C6F" w:rsidRDefault="00992EFA" w:rsidP="00992EFA">
      <w:pPr>
        <w:pStyle w:val="ListParagraph"/>
        <w:numPr>
          <w:ilvl w:val="0"/>
          <w:numId w:val="7"/>
        </w:numPr>
        <w:adjustRightInd w:val="0"/>
        <w:spacing w:line="264" w:lineRule="auto"/>
        <w:ind w:left="630" w:hanging="630"/>
        <w:jc w:val="both"/>
        <w:rPr>
          <w:sz w:val="24"/>
          <w:szCs w:val="24"/>
        </w:rPr>
      </w:pPr>
      <w:r>
        <w:rPr>
          <w:sz w:val="24"/>
          <w:szCs w:val="24"/>
        </w:rPr>
        <w:t>The check-list presented by the Permit Initiator shall be reviewed and reassessed by the Custodian for hazard analysis and r</w:t>
      </w:r>
      <w:r w:rsidR="004F1A02" w:rsidRPr="00992EFA">
        <w:rPr>
          <w:sz w:val="24"/>
          <w:szCs w:val="24"/>
        </w:rPr>
        <w:t xml:space="preserve">isk </w:t>
      </w:r>
      <w:r>
        <w:rPr>
          <w:sz w:val="24"/>
          <w:szCs w:val="24"/>
        </w:rPr>
        <w:t>a</w:t>
      </w:r>
      <w:r w:rsidR="004F1A02" w:rsidRPr="00992EFA">
        <w:rPr>
          <w:sz w:val="24"/>
          <w:szCs w:val="24"/>
        </w:rPr>
        <w:t xml:space="preserve">ssessment </w:t>
      </w:r>
      <w:r>
        <w:rPr>
          <w:sz w:val="24"/>
          <w:szCs w:val="24"/>
        </w:rPr>
        <w:t>including by</w:t>
      </w:r>
      <w:r w:rsidR="004F1A02" w:rsidRPr="00992EFA">
        <w:rPr>
          <w:sz w:val="24"/>
          <w:szCs w:val="24"/>
        </w:rPr>
        <w:t xml:space="preserve"> site visit</w:t>
      </w:r>
      <w:r>
        <w:rPr>
          <w:sz w:val="24"/>
          <w:szCs w:val="24"/>
        </w:rPr>
        <w:t xml:space="preserve">, to ensure that </w:t>
      </w:r>
      <w:r w:rsidR="004F1A02" w:rsidRPr="00992EFA">
        <w:rPr>
          <w:sz w:val="24"/>
          <w:szCs w:val="24"/>
        </w:rPr>
        <w:t>agreed control measures are in place</w:t>
      </w:r>
      <w:r>
        <w:rPr>
          <w:sz w:val="24"/>
          <w:szCs w:val="24"/>
        </w:rPr>
        <w:t xml:space="preserve">, and </w:t>
      </w:r>
      <w:r w:rsidR="004F1A02" w:rsidRPr="00992EFA">
        <w:rPr>
          <w:sz w:val="24"/>
          <w:szCs w:val="24"/>
        </w:rPr>
        <w:t>proper tools</w:t>
      </w:r>
      <w:r>
        <w:rPr>
          <w:sz w:val="24"/>
          <w:szCs w:val="24"/>
        </w:rPr>
        <w:t xml:space="preserve"> and PPEs </w:t>
      </w:r>
      <w:r w:rsidR="004F1A02" w:rsidRPr="00992EFA">
        <w:rPr>
          <w:sz w:val="24"/>
          <w:szCs w:val="24"/>
        </w:rPr>
        <w:t>for the job</w:t>
      </w:r>
      <w:r>
        <w:rPr>
          <w:sz w:val="24"/>
          <w:szCs w:val="24"/>
        </w:rPr>
        <w:t xml:space="preserve"> are available.</w:t>
      </w:r>
    </w:p>
    <w:p w14:paraId="02CC2D91" w14:textId="77777777" w:rsidR="00992EFA" w:rsidRPr="00BD2A02" w:rsidRDefault="00992EFA" w:rsidP="00992EFA">
      <w:pPr>
        <w:pStyle w:val="ListParagraph"/>
        <w:adjustRightInd w:val="0"/>
        <w:spacing w:line="264" w:lineRule="auto"/>
        <w:ind w:left="630" w:firstLine="0"/>
        <w:jc w:val="both"/>
        <w:rPr>
          <w:sz w:val="10"/>
          <w:szCs w:val="10"/>
        </w:rPr>
      </w:pPr>
    </w:p>
    <w:p w14:paraId="6DFCD5E9" w14:textId="77777777" w:rsidR="00BD2A02" w:rsidRDefault="00BD2A02" w:rsidP="00BD2A02">
      <w:pPr>
        <w:pStyle w:val="ListParagraph"/>
        <w:numPr>
          <w:ilvl w:val="1"/>
          <w:numId w:val="7"/>
        </w:numPr>
        <w:adjustRightInd w:val="0"/>
        <w:spacing w:line="264" w:lineRule="auto"/>
        <w:ind w:left="630" w:hanging="630"/>
        <w:jc w:val="both"/>
        <w:rPr>
          <w:sz w:val="24"/>
        </w:rPr>
      </w:pPr>
      <w:r w:rsidRPr="00BD2A02">
        <w:rPr>
          <w:sz w:val="24"/>
          <w:szCs w:val="24"/>
        </w:rPr>
        <w:t>C</w:t>
      </w:r>
      <w:r w:rsidRPr="00214B1C">
        <w:rPr>
          <w:sz w:val="24"/>
        </w:rPr>
        <w:t xml:space="preserve">ompetency of the persons being deputed for the work </w:t>
      </w:r>
      <w:r>
        <w:rPr>
          <w:sz w:val="24"/>
        </w:rPr>
        <w:t xml:space="preserve">shall </w:t>
      </w:r>
      <w:r w:rsidR="00CE5FAA">
        <w:rPr>
          <w:sz w:val="24"/>
        </w:rPr>
        <w:t xml:space="preserve">also </w:t>
      </w:r>
      <w:r>
        <w:rPr>
          <w:sz w:val="24"/>
        </w:rPr>
        <w:t>be asse</w:t>
      </w:r>
      <w:r w:rsidR="00761CB7">
        <w:rPr>
          <w:sz w:val="24"/>
        </w:rPr>
        <w:t>s</w:t>
      </w:r>
      <w:r>
        <w:rPr>
          <w:sz w:val="24"/>
        </w:rPr>
        <w:t>sed through interaction with them as part of pre-operation check.</w:t>
      </w:r>
      <w:r w:rsidR="00761CB7">
        <w:rPr>
          <w:sz w:val="24"/>
        </w:rPr>
        <w:t xml:space="preserve">  SOP shall be explained to the workers and awareness amongst them shall be checked.</w:t>
      </w:r>
      <w:r>
        <w:rPr>
          <w:sz w:val="24"/>
        </w:rPr>
        <w:t xml:space="preserve"> </w:t>
      </w:r>
    </w:p>
    <w:p w14:paraId="17A73B5E" w14:textId="77777777" w:rsidR="00BD2A02" w:rsidRPr="00BD2A02" w:rsidRDefault="00BD2A02" w:rsidP="00BD2A02">
      <w:pPr>
        <w:pStyle w:val="ListParagraph"/>
        <w:adjustRightInd w:val="0"/>
        <w:spacing w:line="264" w:lineRule="auto"/>
        <w:ind w:left="630" w:hanging="630"/>
        <w:jc w:val="both"/>
        <w:rPr>
          <w:sz w:val="10"/>
          <w:szCs w:val="10"/>
        </w:rPr>
      </w:pPr>
    </w:p>
    <w:p w14:paraId="059D48F6" w14:textId="77777777" w:rsidR="00BD2A02" w:rsidRDefault="00992EFA" w:rsidP="00BD2A02">
      <w:pPr>
        <w:pStyle w:val="ListParagraph"/>
        <w:numPr>
          <w:ilvl w:val="1"/>
          <w:numId w:val="7"/>
        </w:numPr>
        <w:adjustRightInd w:val="0"/>
        <w:spacing w:line="264" w:lineRule="auto"/>
        <w:ind w:left="630" w:hanging="630"/>
        <w:jc w:val="both"/>
        <w:rPr>
          <w:sz w:val="24"/>
          <w:szCs w:val="24"/>
        </w:rPr>
      </w:pPr>
      <w:r w:rsidRPr="00992EFA">
        <w:rPr>
          <w:sz w:val="24"/>
          <w:szCs w:val="24"/>
        </w:rPr>
        <w:t>A written</w:t>
      </w:r>
      <w:r>
        <w:rPr>
          <w:b/>
          <w:bCs/>
          <w:sz w:val="24"/>
          <w:szCs w:val="24"/>
        </w:rPr>
        <w:t xml:space="preserve"> </w:t>
      </w:r>
      <w:r w:rsidRPr="00992EFA">
        <w:rPr>
          <w:sz w:val="24"/>
          <w:szCs w:val="24"/>
        </w:rPr>
        <w:t>permit</w:t>
      </w:r>
      <w:r>
        <w:rPr>
          <w:sz w:val="24"/>
          <w:szCs w:val="24"/>
        </w:rPr>
        <w:t xml:space="preserve"> to work at height shall be issued to the Permit Initiator in the form and manner</w:t>
      </w:r>
      <w:r w:rsidR="00BD2A02">
        <w:rPr>
          <w:sz w:val="24"/>
          <w:szCs w:val="24"/>
        </w:rPr>
        <w:t xml:space="preserve"> as prescribed by the manager, mentioning the date and time of issue and period of its validity, obtaining counter-signatures of the Permit Initiator.</w:t>
      </w:r>
    </w:p>
    <w:p w14:paraId="7E04C79A" w14:textId="77777777" w:rsidR="00BD2A02" w:rsidRPr="00BD2A02" w:rsidRDefault="00BD2A02" w:rsidP="00BD2A02">
      <w:pPr>
        <w:pStyle w:val="ListParagraph"/>
        <w:rPr>
          <w:sz w:val="10"/>
          <w:szCs w:val="10"/>
        </w:rPr>
      </w:pPr>
    </w:p>
    <w:p w14:paraId="186A4EAB" w14:textId="77777777" w:rsidR="00BA0C6F" w:rsidRPr="00BD2A02" w:rsidRDefault="00BD2A02" w:rsidP="00BD2A02">
      <w:pPr>
        <w:pStyle w:val="ListParagraph"/>
        <w:numPr>
          <w:ilvl w:val="1"/>
          <w:numId w:val="7"/>
        </w:numPr>
        <w:adjustRightInd w:val="0"/>
        <w:spacing w:line="264" w:lineRule="auto"/>
        <w:ind w:left="630" w:hanging="63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case the work is to extend beyond shift end, </w:t>
      </w:r>
      <w:r w:rsidR="004F1A02" w:rsidRPr="00BD2A02">
        <w:rPr>
          <w:sz w:val="24"/>
          <w:szCs w:val="24"/>
        </w:rPr>
        <w:t xml:space="preserve">adequate handover </w:t>
      </w:r>
      <w:r w:rsidR="00CE5FAA">
        <w:rPr>
          <w:sz w:val="24"/>
          <w:szCs w:val="24"/>
        </w:rPr>
        <w:t xml:space="preserve">procedures </w:t>
      </w:r>
      <w:r w:rsidR="004F1A02" w:rsidRPr="00BD2A02">
        <w:rPr>
          <w:sz w:val="24"/>
          <w:szCs w:val="24"/>
        </w:rPr>
        <w:t>at shift change</w:t>
      </w:r>
      <w:r>
        <w:rPr>
          <w:sz w:val="24"/>
          <w:szCs w:val="24"/>
        </w:rPr>
        <w:t xml:space="preserve"> shall be ensured.</w:t>
      </w:r>
      <w:r w:rsidR="004F1A02" w:rsidRPr="00BD2A02">
        <w:rPr>
          <w:sz w:val="24"/>
          <w:szCs w:val="24"/>
        </w:rPr>
        <w:t xml:space="preserve"> </w:t>
      </w:r>
    </w:p>
    <w:p w14:paraId="4158A301" w14:textId="77777777" w:rsidR="00992EFA" w:rsidRDefault="00992EFA" w:rsidP="00992EFA">
      <w:pPr>
        <w:pStyle w:val="ListParagraph"/>
        <w:adjustRightInd w:val="0"/>
        <w:spacing w:line="264" w:lineRule="auto"/>
        <w:ind w:left="630" w:firstLine="0"/>
        <w:jc w:val="both"/>
        <w:rPr>
          <w:sz w:val="10"/>
          <w:szCs w:val="10"/>
        </w:rPr>
      </w:pPr>
    </w:p>
    <w:p w14:paraId="00722FA4" w14:textId="77777777" w:rsidR="00BD2A02" w:rsidRPr="00D3523E" w:rsidRDefault="00BD2A02" w:rsidP="00BD2A02">
      <w:pPr>
        <w:pStyle w:val="BodyText"/>
        <w:spacing w:line="264" w:lineRule="auto"/>
        <w:ind w:left="630"/>
        <w:jc w:val="right"/>
        <w:rPr>
          <w:b/>
          <w:bCs/>
        </w:rPr>
      </w:pPr>
      <w:r w:rsidRPr="00D3523E">
        <w:rPr>
          <w:b/>
          <w:bCs/>
        </w:rPr>
        <w:t xml:space="preserve">Responsibility: </w:t>
      </w:r>
      <w:proofErr w:type="spellStart"/>
      <w:r w:rsidRPr="00D3523E">
        <w:rPr>
          <w:b/>
          <w:bCs/>
        </w:rPr>
        <w:t>Asstt</w:t>
      </w:r>
      <w:proofErr w:type="spellEnd"/>
      <w:r w:rsidRPr="00D3523E">
        <w:rPr>
          <w:b/>
          <w:bCs/>
        </w:rPr>
        <w:t>. Manager, Mech</w:t>
      </w:r>
      <w:r>
        <w:rPr>
          <w:b/>
          <w:bCs/>
        </w:rPr>
        <w:t>/</w:t>
      </w:r>
      <w:r w:rsidRPr="00D3523E">
        <w:rPr>
          <w:b/>
          <w:bCs/>
        </w:rPr>
        <w:t>Elect. Engineer, as the case may be</w:t>
      </w:r>
    </w:p>
    <w:p w14:paraId="379A44A0" w14:textId="77777777" w:rsidR="00992EFA" w:rsidRPr="00BD2A02" w:rsidRDefault="00992EFA" w:rsidP="00BD2A02">
      <w:pPr>
        <w:pStyle w:val="ListParagraph"/>
        <w:adjustRightInd w:val="0"/>
        <w:spacing w:line="264" w:lineRule="auto"/>
        <w:ind w:left="630" w:hanging="630"/>
        <w:jc w:val="both"/>
        <w:rPr>
          <w:sz w:val="14"/>
          <w:szCs w:val="14"/>
        </w:rPr>
      </w:pPr>
    </w:p>
    <w:p w14:paraId="344781BF" w14:textId="77777777" w:rsidR="002370E5" w:rsidRPr="00D3523E" w:rsidRDefault="00BD2A02" w:rsidP="00BD2A02">
      <w:pPr>
        <w:pStyle w:val="ListParagraph"/>
        <w:numPr>
          <w:ilvl w:val="0"/>
          <w:numId w:val="7"/>
        </w:numPr>
        <w:adjustRightInd w:val="0"/>
        <w:spacing w:line="264" w:lineRule="auto"/>
        <w:ind w:left="630" w:hanging="63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site-supervisor shall personally supervise the work so long persons are deployed at height, and shall not leave the site unless the work is </w:t>
      </w:r>
      <w:r w:rsidR="00CE5FAA">
        <w:rPr>
          <w:sz w:val="24"/>
          <w:szCs w:val="24"/>
        </w:rPr>
        <w:t xml:space="preserve">and continues to remain </w:t>
      </w:r>
      <w:r>
        <w:rPr>
          <w:sz w:val="24"/>
          <w:szCs w:val="24"/>
        </w:rPr>
        <w:t>suspended till his return.</w:t>
      </w:r>
      <w:r w:rsidR="00036427" w:rsidRPr="00D3523E">
        <w:rPr>
          <w:sz w:val="24"/>
          <w:szCs w:val="24"/>
        </w:rPr>
        <w:t xml:space="preserve"> </w:t>
      </w:r>
    </w:p>
    <w:p w14:paraId="3649569A" w14:textId="77777777" w:rsidR="00D3523E" w:rsidRPr="00CE5FAA" w:rsidRDefault="00D3523E" w:rsidP="00D3523E">
      <w:pPr>
        <w:pStyle w:val="ListParagraph"/>
        <w:widowControl/>
        <w:adjustRightInd w:val="0"/>
        <w:spacing w:line="264" w:lineRule="auto"/>
        <w:ind w:left="0" w:firstLine="0"/>
        <w:contextualSpacing/>
        <w:jc w:val="both"/>
        <w:rPr>
          <w:sz w:val="8"/>
          <w:szCs w:val="8"/>
        </w:rPr>
      </w:pPr>
    </w:p>
    <w:p w14:paraId="368C2019" w14:textId="77777777" w:rsidR="00761CB7" w:rsidRDefault="00A478EB" w:rsidP="00CE5FAA">
      <w:pPr>
        <w:pStyle w:val="ListParagraph"/>
        <w:numPr>
          <w:ilvl w:val="1"/>
          <w:numId w:val="7"/>
        </w:numPr>
        <w:tabs>
          <w:tab w:val="left" w:pos="630"/>
        </w:tabs>
        <w:spacing w:line="264" w:lineRule="auto"/>
        <w:ind w:left="630" w:hanging="630"/>
        <w:jc w:val="both"/>
        <w:rPr>
          <w:sz w:val="24"/>
        </w:rPr>
      </w:pPr>
      <w:r w:rsidRPr="009712CF">
        <w:rPr>
          <w:sz w:val="24"/>
        </w:rPr>
        <w:t xml:space="preserve">Every person permitted to work at height on a scaffold/platform or basket/bucket shall </w:t>
      </w:r>
      <w:r w:rsidR="00CE5FAA">
        <w:rPr>
          <w:sz w:val="24"/>
        </w:rPr>
        <w:t xml:space="preserve">perform the task assigned in the manner as fixed by the site-supervisor &amp; “custodian”, and they shall </w:t>
      </w:r>
      <w:r w:rsidRPr="009712CF">
        <w:rPr>
          <w:sz w:val="24"/>
        </w:rPr>
        <w:t>wear a full body fall-arresting harness of an approved type attached by a double lanyard (not more than 3.0m in length) to a suitable anchor points,</w:t>
      </w:r>
      <w:r w:rsidR="00CE5FAA">
        <w:rPr>
          <w:sz w:val="24"/>
        </w:rPr>
        <w:t xml:space="preserve"> life-line or safety-line.  </w:t>
      </w:r>
    </w:p>
    <w:p w14:paraId="38B823DE" w14:textId="77777777" w:rsidR="00761CB7" w:rsidRPr="00761CB7" w:rsidRDefault="00761CB7" w:rsidP="00761CB7">
      <w:pPr>
        <w:pStyle w:val="ListParagraph"/>
        <w:tabs>
          <w:tab w:val="left" w:pos="630"/>
        </w:tabs>
        <w:spacing w:line="264" w:lineRule="auto"/>
        <w:ind w:left="630" w:firstLine="0"/>
        <w:jc w:val="both"/>
        <w:rPr>
          <w:sz w:val="10"/>
          <w:szCs w:val="8"/>
        </w:rPr>
      </w:pPr>
    </w:p>
    <w:p w14:paraId="0B44CBC0" w14:textId="77777777" w:rsidR="00CE5FAA" w:rsidRDefault="00CE5FAA" w:rsidP="00CE5FAA">
      <w:pPr>
        <w:pStyle w:val="ListParagraph"/>
        <w:numPr>
          <w:ilvl w:val="1"/>
          <w:numId w:val="7"/>
        </w:numPr>
        <w:tabs>
          <w:tab w:val="left" w:pos="630"/>
        </w:tabs>
        <w:spacing w:line="264" w:lineRule="auto"/>
        <w:ind w:left="630" w:hanging="630"/>
        <w:jc w:val="both"/>
        <w:rPr>
          <w:sz w:val="24"/>
        </w:rPr>
      </w:pPr>
      <w:r>
        <w:rPr>
          <w:sz w:val="24"/>
        </w:rPr>
        <w:t>In case they are required to move, at-least one lanyard shall remain coupled to the anchor/life-line/safety-line, which shall only be removed once the other lanyard has been coupled to another anchor or coupled back to the life-line/safety line.</w:t>
      </w:r>
    </w:p>
    <w:p w14:paraId="69493EE4" w14:textId="77777777" w:rsidR="00CE5FAA" w:rsidRPr="00CE5FAA" w:rsidRDefault="00CE5FAA" w:rsidP="00CE5FAA">
      <w:pPr>
        <w:pStyle w:val="ListParagraph"/>
        <w:tabs>
          <w:tab w:val="left" w:pos="630"/>
        </w:tabs>
        <w:spacing w:line="264" w:lineRule="auto"/>
        <w:ind w:left="630" w:firstLine="0"/>
        <w:jc w:val="both"/>
        <w:rPr>
          <w:sz w:val="10"/>
          <w:szCs w:val="8"/>
        </w:rPr>
      </w:pPr>
    </w:p>
    <w:p w14:paraId="39FEAF3C" w14:textId="77777777" w:rsidR="00CE5FAA" w:rsidRDefault="00CE5FAA" w:rsidP="00CE5FAA">
      <w:pPr>
        <w:pStyle w:val="BodyText"/>
        <w:spacing w:line="264" w:lineRule="auto"/>
        <w:ind w:left="634" w:hanging="634"/>
        <w:jc w:val="right"/>
      </w:pPr>
      <w:r w:rsidRPr="001C780E">
        <w:rPr>
          <w:b/>
          <w:bCs/>
        </w:rPr>
        <w:t xml:space="preserve">Responsibility: </w:t>
      </w:r>
      <w:r>
        <w:rPr>
          <w:b/>
          <w:bCs/>
        </w:rPr>
        <w:t>Site-Supervisor, persons deputed</w:t>
      </w:r>
    </w:p>
    <w:p w14:paraId="7A9554AE" w14:textId="77777777" w:rsidR="00CE5FAA" w:rsidRPr="00CE5FAA" w:rsidRDefault="00CE5FAA" w:rsidP="00CE5FAA">
      <w:pPr>
        <w:pStyle w:val="ListParagraph"/>
        <w:tabs>
          <w:tab w:val="left" w:pos="630"/>
        </w:tabs>
        <w:spacing w:line="264" w:lineRule="auto"/>
        <w:ind w:left="630" w:firstLine="0"/>
        <w:jc w:val="both"/>
        <w:rPr>
          <w:sz w:val="14"/>
          <w:szCs w:val="12"/>
        </w:rPr>
      </w:pPr>
    </w:p>
    <w:p w14:paraId="4DDE86C7" w14:textId="77777777" w:rsidR="00761CB7" w:rsidRDefault="00CE5FAA" w:rsidP="00CE5FAA">
      <w:pPr>
        <w:pStyle w:val="ListParagraph"/>
        <w:numPr>
          <w:ilvl w:val="0"/>
          <w:numId w:val="7"/>
        </w:numPr>
        <w:tabs>
          <w:tab w:val="left" w:pos="630"/>
        </w:tabs>
        <w:spacing w:line="264" w:lineRule="auto"/>
        <w:ind w:left="630" w:hanging="630"/>
        <w:jc w:val="both"/>
        <w:rPr>
          <w:sz w:val="24"/>
        </w:rPr>
      </w:pPr>
      <w:r>
        <w:rPr>
          <w:sz w:val="24"/>
        </w:rPr>
        <w:t xml:space="preserve">Depending on the nature of hazards and risks involved, </w:t>
      </w:r>
      <w:r w:rsidR="00761CB7">
        <w:rPr>
          <w:sz w:val="24"/>
        </w:rPr>
        <w:t>surprise checks shall be carried out to physically inspect the work-site and ensure that all work is being carried on in accordance to the SOP.</w:t>
      </w:r>
    </w:p>
    <w:p w14:paraId="6CE56BF6" w14:textId="77777777" w:rsidR="00761CB7" w:rsidRPr="00761CB7" w:rsidRDefault="00761CB7" w:rsidP="00761CB7">
      <w:pPr>
        <w:pStyle w:val="ListParagraph"/>
        <w:tabs>
          <w:tab w:val="left" w:pos="630"/>
        </w:tabs>
        <w:spacing w:line="264" w:lineRule="auto"/>
        <w:ind w:left="630" w:firstLine="0"/>
        <w:jc w:val="both"/>
        <w:rPr>
          <w:sz w:val="10"/>
          <w:szCs w:val="8"/>
        </w:rPr>
      </w:pPr>
    </w:p>
    <w:p w14:paraId="386BBD3F" w14:textId="77777777" w:rsidR="00761CB7" w:rsidRDefault="00761CB7" w:rsidP="00761CB7">
      <w:pPr>
        <w:pStyle w:val="BodyText"/>
        <w:spacing w:line="264" w:lineRule="auto"/>
        <w:ind w:left="634" w:hanging="634"/>
        <w:jc w:val="right"/>
      </w:pPr>
      <w:r w:rsidRPr="001C780E">
        <w:rPr>
          <w:b/>
          <w:bCs/>
        </w:rPr>
        <w:t xml:space="preserve">Responsibility: </w:t>
      </w:r>
      <w:r>
        <w:rPr>
          <w:b/>
          <w:bCs/>
        </w:rPr>
        <w:t xml:space="preserve">Custodian, Safety Officer, </w:t>
      </w:r>
      <w:r w:rsidR="003F642C">
        <w:rPr>
          <w:b/>
          <w:bCs/>
        </w:rPr>
        <w:t>M</w:t>
      </w:r>
      <w:r>
        <w:rPr>
          <w:b/>
          <w:bCs/>
        </w:rPr>
        <w:t>anager</w:t>
      </w:r>
    </w:p>
    <w:p w14:paraId="1847DD8D" w14:textId="77777777" w:rsidR="00761CB7" w:rsidRPr="00761CB7" w:rsidRDefault="00761CB7" w:rsidP="00761CB7">
      <w:pPr>
        <w:pStyle w:val="ListParagraph"/>
        <w:tabs>
          <w:tab w:val="left" w:pos="630"/>
        </w:tabs>
        <w:spacing w:line="264" w:lineRule="auto"/>
        <w:ind w:left="630" w:firstLine="0"/>
        <w:jc w:val="both"/>
        <w:rPr>
          <w:sz w:val="14"/>
          <w:szCs w:val="12"/>
        </w:rPr>
      </w:pPr>
    </w:p>
    <w:p w14:paraId="180B1E86" w14:textId="77777777" w:rsidR="00761CB7" w:rsidRDefault="00761CB7" w:rsidP="00CE5FAA">
      <w:pPr>
        <w:pStyle w:val="ListParagraph"/>
        <w:numPr>
          <w:ilvl w:val="0"/>
          <w:numId w:val="7"/>
        </w:numPr>
        <w:tabs>
          <w:tab w:val="left" w:pos="630"/>
        </w:tabs>
        <w:spacing w:line="264" w:lineRule="auto"/>
        <w:ind w:left="630" w:hanging="630"/>
        <w:jc w:val="both"/>
        <w:rPr>
          <w:sz w:val="24"/>
        </w:rPr>
      </w:pPr>
      <w:r>
        <w:rPr>
          <w:sz w:val="24"/>
        </w:rPr>
        <w:t>At the end of the work, the permit shall be signed off, mentioning therein the date &amp; time, under the signatures of the site-supervisor and the custodian.</w:t>
      </w:r>
    </w:p>
    <w:p w14:paraId="7D9ECC46" w14:textId="77777777" w:rsidR="00761CB7" w:rsidRDefault="00761CB7" w:rsidP="003F642C">
      <w:pPr>
        <w:pStyle w:val="ListParagraph"/>
        <w:numPr>
          <w:ilvl w:val="1"/>
          <w:numId w:val="7"/>
        </w:numPr>
        <w:tabs>
          <w:tab w:val="left" w:pos="630"/>
        </w:tabs>
        <w:spacing w:line="264" w:lineRule="auto"/>
        <w:ind w:left="630" w:hanging="630"/>
        <w:jc w:val="both"/>
        <w:rPr>
          <w:sz w:val="24"/>
        </w:rPr>
      </w:pPr>
      <w:r>
        <w:rPr>
          <w:sz w:val="24"/>
        </w:rPr>
        <w:t>Any shortcomings, slippages from SOP</w:t>
      </w:r>
      <w:r w:rsidR="003F642C">
        <w:rPr>
          <w:sz w:val="24"/>
        </w:rPr>
        <w:t>, and learning’s from the job shall also be captured on the permit at the time of signing off.</w:t>
      </w:r>
    </w:p>
    <w:p w14:paraId="500F9237" w14:textId="77777777" w:rsidR="003F642C" w:rsidRPr="003F642C" w:rsidRDefault="003F642C" w:rsidP="003F642C">
      <w:pPr>
        <w:pStyle w:val="ListParagraph"/>
        <w:tabs>
          <w:tab w:val="left" w:pos="630"/>
        </w:tabs>
        <w:spacing w:line="264" w:lineRule="auto"/>
        <w:ind w:left="630" w:hanging="630"/>
        <w:jc w:val="both"/>
        <w:rPr>
          <w:sz w:val="10"/>
          <w:szCs w:val="8"/>
        </w:rPr>
      </w:pPr>
    </w:p>
    <w:p w14:paraId="00691A55" w14:textId="77777777" w:rsidR="003F642C" w:rsidRPr="00761CB7" w:rsidRDefault="003F642C" w:rsidP="003F642C">
      <w:pPr>
        <w:pStyle w:val="ListParagraph"/>
        <w:numPr>
          <w:ilvl w:val="1"/>
          <w:numId w:val="7"/>
        </w:numPr>
        <w:tabs>
          <w:tab w:val="left" w:pos="630"/>
        </w:tabs>
        <w:spacing w:line="264" w:lineRule="auto"/>
        <w:ind w:left="630" w:hanging="630"/>
        <w:jc w:val="both"/>
        <w:rPr>
          <w:sz w:val="24"/>
        </w:rPr>
      </w:pPr>
      <w:r>
        <w:rPr>
          <w:sz w:val="24"/>
        </w:rPr>
        <w:t>A copy of signed off permit with remarks thereon shall be made over to the Safety Officer.</w:t>
      </w:r>
    </w:p>
    <w:p w14:paraId="5B23D3E4" w14:textId="77777777" w:rsidR="003F642C" w:rsidRDefault="003F642C" w:rsidP="003F642C">
      <w:pPr>
        <w:pStyle w:val="BodyText"/>
        <w:spacing w:line="264" w:lineRule="auto"/>
        <w:ind w:left="634" w:hanging="634"/>
        <w:jc w:val="right"/>
      </w:pPr>
      <w:r w:rsidRPr="001C780E">
        <w:rPr>
          <w:b/>
          <w:bCs/>
        </w:rPr>
        <w:t xml:space="preserve">Responsibility: </w:t>
      </w:r>
      <w:r>
        <w:rPr>
          <w:b/>
          <w:bCs/>
        </w:rPr>
        <w:t>Site-Supervisor, Custodian</w:t>
      </w:r>
    </w:p>
    <w:p w14:paraId="0884C7B2" w14:textId="77777777" w:rsidR="00761CB7" w:rsidRPr="003F642C" w:rsidRDefault="00761CB7" w:rsidP="00761CB7">
      <w:pPr>
        <w:pStyle w:val="ListParagraph"/>
        <w:tabs>
          <w:tab w:val="left" w:pos="630"/>
        </w:tabs>
        <w:spacing w:line="264" w:lineRule="auto"/>
        <w:ind w:left="630" w:hanging="630"/>
        <w:jc w:val="both"/>
        <w:rPr>
          <w:sz w:val="14"/>
          <w:szCs w:val="12"/>
        </w:rPr>
      </w:pPr>
    </w:p>
    <w:p w14:paraId="68EDAECF" w14:textId="77777777" w:rsidR="00CE5FAA" w:rsidRDefault="003F642C" w:rsidP="00CE5FAA">
      <w:pPr>
        <w:pStyle w:val="ListParagraph"/>
        <w:numPr>
          <w:ilvl w:val="0"/>
          <w:numId w:val="7"/>
        </w:numPr>
        <w:tabs>
          <w:tab w:val="left" w:pos="630"/>
        </w:tabs>
        <w:spacing w:line="264" w:lineRule="auto"/>
        <w:ind w:left="630" w:hanging="630"/>
        <w:jc w:val="both"/>
        <w:rPr>
          <w:sz w:val="24"/>
        </w:rPr>
      </w:pPr>
      <w:r>
        <w:rPr>
          <w:sz w:val="24"/>
        </w:rPr>
        <w:t xml:space="preserve">The work permits shall be regularly monitored for shortcomings &amp; slippages from SOP as well as for the lessons learnt. </w:t>
      </w:r>
    </w:p>
    <w:p w14:paraId="01582F6B" w14:textId="77777777" w:rsidR="003F642C" w:rsidRPr="003F642C" w:rsidRDefault="003F642C" w:rsidP="003F642C">
      <w:pPr>
        <w:pStyle w:val="ListParagraph"/>
        <w:tabs>
          <w:tab w:val="left" w:pos="630"/>
        </w:tabs>
        <w:spacing w:line="264" w:lineRule="auto"/>
        <w:ind w:left="630" w:firstLine="0"/>
        <w:jc w:val="both"/>
        <w:rPr>
          <w:sz w:val="10"/>
          <w:szCs w:val="8"/>
        </w:rPr>
      </w:pPr>
    </w:p>
    <w:p w14:paraId="2F1FC4C9" w14:textId="77777777" w:rsidR="00BA0C6F" w:rsidRPr="003F642C" w:rsidRDefault="003F642C" w:rsidP="003F642C">
      <w:pPr>
        <w:pStyle w:val="ListParagraph"/>
        <w:numPr>
          <w:ilvl w:val="1"/>
          <w:numId w:val="7"/>
        </w:numPr>
        <w:tabs>
          <w:tab w:val="left" w:pos="630"/>
        </w:tabs>
        <w:spacing w:line="264" w:lineRule="auto"/>
        <w:ind w:left="630" w:hanging="630"/>
        <w:jc w:val="both"/>
        <w:rPr>
          <w:sz w:val="24"/>
        </w:rPr>
      </w:pPr>
      <w:r>
        <w:rPr>
          <w:sz w:val="24"/>
        </w:rPr>
        <w:t xml:space="preserve">The </w:t>
      </w:r>
      <w:r w:rsidR="004F1A02" w:rsidRPr="003F642C">
        <w:rPr>
          <w:sz w:val="24"/>
          <w:szCs w:val="24"/>
        </w:rPr>
        <w:t xml:space="preserve">competency of </w:t>
      </w:r>
      <w:r>
        <w:rPr>
          <w:sz w:val="24"/>
          <w:szCs w:val="24"/>
        </w:rPr>
        <w:t>site-supervisors</w:t>
      </w:r>
      <w:r w:rsidR="004F1A02" w:rsidRPr="003F642C">
        <w:rPr>
          <w:sz w:val="24"/>
          <w:szCs w:val="24"/>
        </w:rPr>
        <w:t xml:space="preserve"> and custodian</w:t>
      </w:r>
      <w:r>
        <w:rPr>
          <w:sz w:val="24"/>
          <w:szCs w:val="24"/>
        </w:rPr>
        <w:t xml:space="preserve">s shall be regularly assessed and monitored.  A proper </w:t>
      </w:r>
      <w:r w:rsidR="004F1A02" w:rsidRPr="003F642C">
        <w:rPr>
          <w:sz w:val="24"/>
          <w:szCs w:val="24"/>
        </w:rPr>
        <w:t xml:space="preserve">Work Permit book shall be </w:t>
      </w:r>
      <w:r>
        <w:rPr>
          <w:sz w:val="24"/>
          <w:szCs w:val="24"/>
        </w:rPr>
        <w:t xml:space="preserve">kept </w:t>
      </w:r>
      <w:r w:rsidR="004F1A02" w:rsidRPr="003F642C">
        <w:rPr>
          <w:sz w:val="24"/>
          <w:szCs w:val="24"/>
        </w:rPr>
        <w:t>maintained</w:t>
      </w:r>
      <w:r>
        <w:rPr>
          <w:sz w:val="24"/>
          <w:szCs w:val="24"/>
        </w:rPr>
        <w:t>.</w:t>
      </w:r>
    </w:p>
    <w:p w14:paraId="70CD0D3D" w14:textId="77777777" w:rsidR="003F642C" w:rsidRPr="003F642C" w:rsidRDefault="003F642C" w:rsidP="003F642C">
      <w:pPr>
        <w:pStyle w:val="ListParagraph"/>
        <w:tabs>
          <w:tab w:val="left" w:pos="630"/>
        </w:tabs>
        <w:spacing w:line="264" w:lineRule="auto"/>
        <w:ind w:left="630" w:firstLine="0"/>
        <w:jc w:val="both"/>
        <w:rPr>
          <w:sz w:val="10"/>
          <w:szCs w:val="8"/>
        </w:rPr>
      </w:pPr>
    </w:p>
    <w:p w14:paraId="0581C7AD" w14:textId="77777777" w:rsidR="00A478EB" w:rsidRPr="003F642C" w:rsidRDefault="00A478EB" w:rsidP="003F642C">
      <w:pPr>
        <w:pStyle w:val="ListParagraph"/>
        <w:numPr>
          <w:ilvl w:val="1"/>
          <w:numId w:val="7"/>
        </w:numPr>
        <w:tabs>
          <w:tab w:val="left" w:pos="630"/>
        </w:tabs>
        <w:spacing w:line="264" w:lineRule="auto"/>
        <w:ind w:left="630" w:hanging="630"/>
        <w:jc w:val="both"/>
        <w:rPr>
          <w:sz w:val="24"/>
        </w:rPr>
      </w:pPr>
      <w:r w:rsidRPr="003F642C">
        <w:rPr>
          <w:sz w:val="24"/>
        </w:rPr>
        <w:t xml:space="preserve">A protocol, of periodical physical examination and testing of harness &amp; lanyards, and of the safety net, and of conducting a mock rehearsal of effective rescue </w:t>
      </w:r>
      <w:r w:rsidRPr="003F642C">
        <w:rPr>
          <w:strike/>
          <w:sz w:val="24"/>
        </w:rPr>
        <w:t>at</w:t>
      </w:r>
      <w:r w:rsidRPr="003F642C">
        <w:rPr>
          <w:sz w:val="24"/>
        </w:rPr>
        <w:t xml:space="preserve"> from height, mentioning names and designations of persons involved, at intervals not exceeding 3 months, </w:t>
      </w:r>
      <w:r w:rsidR="003F642C">
        <w:rPr>
          <w:sz w:val="24"/>
        </w:rPr>
        <w:t>shall</w:t>
      </w:r>
      <w:r w:rsidRPr="003F642C">
        <w:rPr>
          <w:sz w:val="24"/>
        </w:rPr>
        <w:t xml:space="preserve"> be established </w:t>
      </w:r>
      <w:r w:rsidR="003F642C">
        <w:rPr>
          <w:sz w:val="24"/>
        </w:rPr>
        <w:t>and</w:t>
      </w:r>
      <w:r w:rsidRPr="003F642C">
        <w:rPr>
          <w:sz w:val="24"/>
        </w:rPr>
        <w:t xml:space="preserve"> a record thereof shall be </w:t>
      </w:r>
      <w:r w:rsidR="003F642C">
        <w:rPr>
          <w:sz w:val="24"/>
        </w:rPr>
        <w:t xml:space="preserve">kept </w:t>
      </w:r>
      <w:r w:rsidRPr="003F642C">
        <w:rPr>
          <w:sz w:val="24"/>
        </w:rPr>
        <w:t xml:space="preserve">maintained. </w:t>
      </w:r>
    </w:p>
    <w:bookmarkEnd w:id="1"/>
    <w:p w14:paraId="5ED5DFEF" w14:textId="77777777" w:rsidR="00757C09" w:rsidRPr="003F642C" w:rsidRDefault="00757C09" w:rsidP="004A11C8">
      <w:pPr>
        <w:spacing w:after="0" w:line="264" w:lineRule="auto"/>
        <w:rPr>
          <w:sz w:val="10"/>
          <w:szCs w:val="8"/>
        </w:rPr>
      </w:pPr>
    </w:p>
    <w:p w14:paraId="4DFCB47B" w14:textId="77777777" w:rsidR="003F642C" w:rsidRDefault="003F642C" w:rsidP="003F642C">
      <w:pPr>
        <w:pStyle w:val="BodyText"/>
        <w:spacing w:line="264" w:lineRule="auto"/>
        <w:ind w:left="634" w:hanging="634"/>
        <w:jc w:val="right"/>
      </w:pPr>
      <w:r w:rsidRPr="001C780E">
        <w:rPr>
          <w:b/>
          <w:bCs/>
        </w:rPr>
        <w:t xml:space="preserve">Responsibility: </w:t>
      </w:r>
      <w:r>
        <w:rPr>
          <w:b/>
          <w:bCs/>
        </w:rPr>
        <w:t>Safety Officer, Manager</w:t>
      </w:r>
    </w:p>
    <w:p w14:paraId="72A4B8A9" w14:textId="77777777" w:rsidR="003F642C" w:rsidRDefault="003F642C" w:rsidP="004A11C8">
      <w:pPr>
        <w:spacing w:after="0" w:line="264" w:lineRule="auto"/>
      </w:pPr>
    </w:p>
    <w:p w14:paraId="344D0D67" w14:textId="77777777" w:rsidR="003F642C" w:rsidRDefault="003F642C" w:rsidP="004A11C8">
      <w:pPr>
        <w:spacing w:after="0" w:line="264" w:lineRule="auto"/>
      </w:pPr>
    </w:p>
    <w:p w14:paraId="0B07F260" w14:textId="77777777" w:rsidR="003F642C" w:rsidRDefault="003F642C" w:rsidP="003F642C">
      <w:pPr>
        <w:spacing w:after="0" w:line="264" w:lineRule="auto"/>
        <w:jc w:val="center"/>
      </w:pPr>
      <w:r>
        <w:t>****************</w:t>
      </w:r>
    </w:p>
    <w:sectPr w:rsidR="003F642C" w:rsidSect="00127964">
      <w:pgSz w:w="12240" w:h="15840" w:code="1"/>
      <w:pgMar w:top="1440" w:right="1440" w:bottom="1152" w:left="144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738EDE" w14:textId="77777777" w:rsidR="00291B8C" w:rsidRDefault="00291B8C" w:rsidP="006379CB">
      <w:pPr>
        <w:spacing w:after="0" w:line="240" w:lineRule="auto"/>
      </w:pPr>
      <w:r>
        <w:separator/>
      </w:r>
    </w:p>
  </w:endnote>
  <w:endnote w:type="continuationSeparator" w:id="0">
    <w:p w14:paraId="2147863D" w14:textId="77777777" w:rsidR="00291B8C" w:rsidRDefault="00291B8C" w:rsidP="006379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D7B75" w14:textId="77777777" w:rsidR="00291B8C" w:rsidRDefault="00291B8C" w:rsidP="006379CB">
      <w:pPr>
        <w:spacing w:after="0" w:line="240" w:lineRule="auto"/>
      </w:pPr>
      <w:r>
        <w:separator/>
      </w:r>
    </w:p>
  </w:footnote>
  <w:footnote w:type="continuationSeparator" w:id="0">
    <w:p w14:paraId="533CA2D1" w14:textId="77777777" w:rsidR="00291B8C" w:rsidRDefault="00291B8C" w:rsidP="006379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0A0E4" w14:textId="22CED984" w:rsidR="006379CB" w:rsidRPr="006379CB" w:rsidRDefault="006379CB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ANNEXURE-IV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76599"/>
    <w:multiLevelType w:val="multilevel"/>
    <w:tmpl w:val="764A7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" w15:restartNumberingAfterBreak="0">
    <w:nsid w:val="1648770F"/>
    <w:multiLevelType w:val="hybridMultilevel"/>
    <w:tmpl w:val="863412F2"/>
    <w:lvl w:ilvl="0" w:tplc="04090001">
      <w:start w:val="1"/>
      <w:numFmt w:val="bullet"/>
      <w:lvlText w:val=""/>
      <w:lvlJc w:val="left"/>
      <w:pPr>
        <w:ind w:left="2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0" w:hanging="360"/>
      </w:pPr>
      <w:rPr>
        <w:rFonts w:ascii="Wingdings" w:hAnsi="Wingdings" w:hint="default"/>
      </w:rPr>
    </w:lvl>
  </w:abstractNum>
  <w:abstractNum w:abstractNumId="2" w15:restartNumberingAfterBreak="0">
    <w:nsid w:val="2D251C99"/>
    <w:multiLevelType w:val="multilevel"/>
    <w:tmpl w:val="AB8EF2A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  <w:color w:val="002060"/>
        <w:sz w:val="32"/>
        <w:szCs w:val="32"/>
      </w:rPr>
    </w:lvl>
    <w:lvl w:ilvl="2">
      <w:start w:val="1"/>
      <w:numFmt w:val="decimal"/>
      <w:pStyle w:val="Heading3"/>
      <w:lvlText w:val="%1.%2.%3."/>
      <w:lvlJc w:val="left"/>
      <w:pPr>
        <w:ind w:left="630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494" w:hanging="864"/>
      </w:pPr>
      <w:rPr>
        <w:rFonts w:hint="default"/>
        <w:sz w:val="24"/>
        <w:szCs w:val="2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71A23A1"/>
    <w:multiLevelType w:val="hybridMultilevel"/>
    <w:tmpl w:val="01BE4CBA"/>
    <w:lvl w:ilvl="0" w:tplc="F378E2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DA1F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8892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B0A2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08D4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569B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FE98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36A8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E437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36E2596"/>
    <w:multiLevelType w:val="multilevel"/>
    <w:tmpl w:val="C742C9C2"/>
    <w:lvl w:ilvl="0">
      <w:start w:val="8"/>
      <w:numFmt w:val="decimal"/>
      <w:lvlText w:val="%1"/>
      <w:lvlJc w:val="left"/>
      <w:pPr>
        <w:ind w:left="1690" w:hanging="544"/>
      </w:pPr>
      <w:rPr>
        <w:rFonts w:hint="default"/>
        <w:lang w:val="en-US" w:eastAsia="en-US" w:bidi="en-US"/>
      </w:rPr>
    </w:lvl>
    <w:lvl w:ilvl="1">
      <w:start w:val="4"/>
      <w:numFmt w:val="decimal"/>
      <w:lvlText w:val="%1.%2."/>
      <w:lvlJc w:val="left"/>
      <w:pPr>
        <w:ind w:left="1690" w:hanging="544"/>
      </w:pPr>
      <w:rPr>
        <w:rFonts w:ascii="Arial" w:eastAsia="Arial" w:hAnsi="Arial" w:cs="Arial" w:hint="default"/>
        <w:b/>
        <w:bCs/>
        <w:color w:val="000066"/>
        <w:w w:val="100"/>
        <w:sz w:val="30"/>
        <w:szCs w:val="30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1870" w:hanging="774"/>
      </w:pPr>
      <w:rPr>
        <w:rFonts w:ascii="Arial" w:eastAsia="Arial" w:hAnsi="Arial" w:cs="Arial" w:hint="default"/>
        <w:b/>
        <w:bCs/>
        <w:color w:val="000066"/>
        <w:w w:val="99"/>
        <w:sz w:val="32"/>
        <w:szCs w:val="32"/>
        <w:lang w:val="en-US" w:eastAsia="en-US" w:bidi="en-US"/>
      </w:rPr>
    </w:lvl>
    <w:lvl w:ilvl="3">
      <w:numFmt w:val="bullet"/>
      <w:lvlText w:val=""/>
      <w:lvlJc w:val="left"/>
      <w:pPr>
        <w:ind w:left="2140" w:hanging="361"/>
      </w:pPr>
      <w:rPr>
        <w:rFonts w:ascii="Symbol" w:eastAsia="Symbol" w:hAnsi="Symbol" w:cs="Symbol" w:hint="default"/>
        <w:color w:val="auto"/>
        <w:w w:val="100"/>
        <w:sz w:val="24"/>
        <w:szCs w:val="24"/>
        <w:lang w:val="en-US" w:eastAsia="en-US" w:bidi="en-US"/>
      </w:rPr>
    </w:lvl>
    <w:lvl w:ilvl="4">
      <w:numFmt w:val="bullet"/>
      <w:lvlText w:val="o"/>
      <w:lvlJc w:val="left"/>
      <w:pPr>
        <w:ind w:left="2860" w:hanging="361"/>
      </w:pPr>
      <w:rPr>
        <w:rFonts w:ascii="Courier New" w:eastAsia="Courier New" w:hAnsi="Courier New" w:cs="Courier New" w:hint="default"/>
        <w:w w:val="99"/>
        <w:sz w:val="28"/>
        <w:szCs w:val="28"/>
        <w:lang w:val="en-US" w:eastAsia="en-US" w:bidi="en-US"/>
      </w:rPr>
    </w:lvl>
    <w:lvl w:ilvl="5">
      <w:numFmt w:val="bullet"/>
      <w:lvlText w:val="•"/>
      <w:lvlJc w:val="left"/>
      <w:pPr>
        <w:ind w:left="4200" w:hanging="3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540" w:hanging="3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20" w:hanging="361"/>
      </w:pPr>
      <w:rPr>
        <w:rFonts w:hint="default"/>
        <w:lang w:val="en-US" w:eastAsia="en-US" w:bidi="en-US"/>
      </w:rPr>
    </w:lvl>
  </w:abstractNum>
  <w:abstractNum w:abstractNumId="5" w15:restartNumberingAfterBreak="0">
    <w:nsid w:val="4A9A294C"/>
    <w:multiLevelType w:val="hybridMultilevel"/>
    <w:tmpl w:val="B96CF402"/>
    <w:lvl w:ilvl="0" w:tplc="840ADCE0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" w15:restartNumberingAfterBreak="0">
    <w:nsid w:val="4C65139B"/>
    <w:multiLevelType w:val="hybridMultilevel"/>
    <w:tmpl w:val="1ADA6D64"/>
    <w:lvl w:ilvl="0" w:tplc="04090001">
      <w:start w:val="1"/>
      <w:numFmt w:val="bullet"/>
      <w:lvlText w:val=""/>
      <w:lvlJc w:val="left"/>
      <w:pPr>
        <w:ind w:left="24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0" w:hanging="360"/>
      </w:pPr>
      <w:rPr>
        <w:rFonts w:ascii="Wingdings" w:hAnsi="Wingdings" w:hint="default"/>
      </w:rPr>
    </w:lvl>
  </w:abstractNum>
  <w:abstractNum w:abstractNumId="7" w15:restartNumberingAfterBreak="0">
    <w:nsid w:val="5E524625"/>
    <w:multiLevelType w:val="hybridMultilevel"/>
    <w:tmpl w:val="9BC2EB94"/>
    <w:lvl w:ilvl="0" w:tplc="2C6EBE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F6EE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64C3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F637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48A1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B681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0A5D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7AAA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1689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A08714C"/>
    <w:multiLevelType w:val="hybridMultilevel"/>
    <w:tmpl w:val="6D68AC52"/>
    <w:lvl w:ilvl="0" w:tplc="49A817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9405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68DB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0864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6C56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10AD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C690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D6DF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62CA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746E712F"/>
    <w:multiLevelType w:val="hybridMultilevel"/>
    <w:tmpl w:val="D25A45E8"/>
    <w:lvl w:ilvl="0" w:tplc="04090001">
      <w:start w:val="1"/>
      <w:numFmt w:val="bullet"/>
      <w:lvlText w:val=""/>
      <w:lvlJc w:val="left"/>
      <w:pPr>
        <w:ind w:left="24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0" w:hanging="360"/>
      </w:pPr>
      <w:rPr>
        <w:rFonts w:ascii="Wingdings" w:hAnsi="Wingdings" w:hint="default"/>
      </w:rPr>
    </w:lvl>
  </w:abstractNum>
  <w:abstractNum w:abstractNumId="10" w15:restartNumberingAfterBreak="0">
    <w:nsid w:val="77A67CED"/>
    <w:multiLevelType w:val="hybridMultilevel"/>
    <w:tmpl w:val="C7384B8E"/>
    <w:lvl w:ilvl="0" w:tplc="0BB0D4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225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C6DB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B2C1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56BB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A00C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38C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3A28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582D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F6B7246"/>
    <w:multiLevelType w:val="hybridMultilevel"/>
    <w:tmpl w:val="55984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5633956">
    <w:abstractNumId w:val="4"/>
  </w:num>
  <w:num w:numId="2" w16cid:durableId="1072697302">
    <w:abstractNumId w:val="1"/>
  </w:num>
  <w:num w:numId="3" w16cid:durableId="8801609">
    <w:abstractNumId w:val="9"/>
  </w:num>
  <w:num w:numId="4" w16cid:durableId="1554653827">
    <w:abstractNumId w:val="6"/>
  </w:num>
  <w:num w:numId="5" w16cid:durableId="1620912226">
    <w:abstractNumId w:val="2"/>
  </w:num>
  <w:num w:numId="6" w16cid:durableId="1029600011">
    <w:abstractNumId w:val="11"/>
  </w:num>
  <w:num w:numId="7" w16cid:durableId="1469396774">
    <w:abstractNumId w:val="0"/>
  </w:num>
  <w:num w:numId="8" w16cid:durableId="434784997">
    <w:abstractNumId w:val="5"/>
  </w:num>
  <w:num w:numId="9" w16cid:durableId="283464169">
    <w:abstractNumId w:val="7"/>
  </w:num>
  <w:num w:numId="10" w16cid:durableId="1342320305">
    <w:abstractNumId w:val="3"/>
  </w:num>
  <w:num w:numId="11" w16cid:durableId="1276058341">
    <w:abstractNumId w:val="8"/>
  </w:num>
  <w:num w:numId="12" w16cid:durableId="1018486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78EB"/>
    <w:rsid w:val="00036427"/>
    <w:rsid w:val="000C333B"/>
    <w:rsid w:val="00127964"/>
    <w:rsid w:val="00154B89"/>
    <w:rsid w:val="001E63A4"/>
    <w:rsid w:val="00214B1C"/>
    <w:rsid w:val="00230727"/>
    <w:rsid w:val="002370E5"/>
    <w:rsid w:val="00274C67"/>
    <w:rsid w:val="00291B8C"/>
    <w:rsid w:val="00390132"/>
    <w:rsid w:val="003F642C"/>
    <w:rsid w:val="00421AEB"/>
    <w:rsid w:val="004A11C8"/>
    <w:rsid w:val="004D05B3"/>
    <w:rsid w:val="004F1A02"/>
    <w:rsid w:val="006379CB"/>
    <w:rsid w:val="00757C09"/>
    <w:rsid w:val="00761CB7"/>
    <w:rsid w:val="007D7D1D"/>
    <w:rsid w:val="00815FC0"/>
    <w:rsid w:val="008752DA"/>
    <w:rsid w:val="008E6133"/>
    <w:rsid w:val="00992EFA"/>
    <w:rsid w:val="00A21E23"/>
    <w:rsid w:val="00A478EB"/>
    <w:rsid w:val="00B573F2"/>
    <w:rsid w:val="00B57AB3"/>
    <w:rsid w:val="00B718DD"/>
    <w:rsid w:val="00BA0C6F"/>
    <w:rsid w:val="00BD2A02"/>
    <w:rsid w:val="00CE5FAA"/>
    <w:rsid w:val="00D3523E"/>
    <w:rsid w:val="00DA3D39"/>
    <w:rsid w:val="00E16133"/>
    <w:rsid w:val="00E2498F"/>
    <w:rsid w:val="00E47A31"/>
    <w:rsid w:val="00EB0E08"/>
    <w:rsid w:val="00F27F0F"/>
    <w:rsid w:val="00F97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75BE0"/>
  <w15:docId w15:val="{1798199F-3603-4AD9-8D65-D960CC4FD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D1D"/>
  </w:style>
  <w:style w:type="paragraph" w:styleId="Heading1">
    <w:name w:val="heading 1"/>
    <w:basedOn w:val="Normal"/>
    <w:link w:val="Heading1Char"/>
    <w:uiPriority w:val="9"/>
    <w:qFormat/>
    <w:rsid w:val="00A478EB"/>
    <w:pPr>
      <w:widowControl w:val="0"/>
      <w:numPr>
        <w:numId w:val="5"/>
      </w:numPr>
      <w:autoSpaceDE w:val="0"/>
      <w:autoSpaceDN w:val="0"/>
      <w:spacing w:before="88" w:after="0" w:line="240" w:lineRule="auto"/>
      <w:outlineLvl w:val="0"/>
    </w:pPr>
    <w:rPr>
      <w:rFonts w:ascii="Arial" w:eastAsia="Arial" w:hAnsi="Arial" w:cs="Arial"/>
      <w:b/>
      <w:bCs/>
      <w:color w:val="000066"/>
      <w:sz w:val="36"/>
      <w:szCs w:val="36"/>
      <w:lang w:bidi="en-US"/>
    </w:rPr>
  </w:style>
  <w:style w:type="paragraph" w:styleId="Heading2">
    <w:name w:val="heading 2"/>
    <w:basedOn w:val="Normal"/>
    <w:link w:val="Heading2Char"/>
    <w:uiPriority w:val="9"/>
    <w:unhideWhenUsed/>
    <w:qFormat/>
    <w:rsid w:val="00A478EB"/>
    <w:pPr>
      <w:widowControl w:val="0"/>
      <w:numPr>
        <w:ilvl w:val="1"/>
        <w:numId w:val="5"/>
      </w:numPr>
      <w:autoSpaceDE w:val="0"/>
      <w:autoSpaceDN w:val="0"/>
      <w:spacing w:after="0" w:line="240" w:lineRule="auto"/>
      <w:outlineLvl w:val="1"/>
    </w:pPr>
    <w:rPr>
      <w:rFonts w:ascii="Arial" w:eastAsia="Arial" w:hAnsi="Arial" w:cs="Arial"/>
      <w:b/>
      <w:bCs/>
      <w:color w:val="000066"/>
      <w:sz w:val="32"/>
      <w:szCs w:val="32"/>
      <w:lang w:bidi="en-US"/>
    </w:rPr>
  </w:style>
  <w:style w:type="paragraph" w:styleId="Heading3">
    <w:name w:val="heading 3"/>
    <w:basedOn w:val="Normal"/>
    <w:link w:val="Heading3Char"/>
    <w:uiPriority w:val="9"/>
    <w:unhideWhenUsed/>
    <w:qFormat/>
    <w:rsid w:val="00A478EB"/>
    <w:pPr>
      <w:widowControl w:val="0"/>
      <w:numPr>
        <w:ilvl w:val="2"/>
        <w:numId w:val="5"/>
      </w:numPr>
      <w:autoSpaceDE w:val="0"/>
      <w:autoSpaceDN w:val="0"/>
      <w:spacing w:after="0" w:line="240" w:lineRule="auto"/>
      <w:outlineLvl w:val="2"/>
    </w:pPr>
    <w:rPr>
      <w:rFonts w:ascii="Arial" w:eastAsia="Arial" w:hAnsi="Arial" w:cs="Arial"/>
      <w:b/>
      <w:bCs/>
      <w:color w:val="000066"/>
      <w:sz w:val="28"/>
      <w:szCs w:val="28"/>
      <w:lang w:bidi="en-US"/>
    </w:rPr>
  </w:style>
  <w:style w:type="paragraph" w:styleId="Heading4">
    <w:name w:val="heading 4"/>
    <w:basedOn w:val="Normal"/>
    <w:link w:val="Heading4Char"/>
    <w:uiPriority w:val="9"/>
    <w:unhideWhenUsed/>
    <w:qFormat/>
    <w:rsid w:val="00A478EB"/>
    <w:pPr>
      <w:widowControl w:val="0"/>
      <w:numPr>
        <w:ilvl w:val="3"/>
        <w:numId w:val="5"/>
      </w:numPr>
      <w:autoSpaceDE w:val="0"/>
      <w:autoSpaceDN w:val="0"/>
      <w:spacing w:before="92" w:after="0" w:line="240" w:lineRule="auto"/>
      <w:outlineLvl w:val="3"/>
    </w:pPr>
    <w:rPr>
      <w:rFonts w:ascii="Arial" w:eastAsia="Arial" w:hAnsi="Arial" w:cs="Arial"/>
      <w:b/>
      <w:bCs/>
      <w:color w:val="000066"/>
      <w:sz w:val="24"/>
      <w:szCs w:val="24"/>
      <w:lang w:bidi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78EB"/>
    <w:pPr>
      <w:keepNext/>
      <w:keepLines/>
      <w:widowControl w:val="0"/>
      <w:numPr>
        <w:ilvl w:val="4"/>
        <w:numId w:val="5"/>
      </w:numPr>
      <w:autoSpaceDE w:val="0"/>
      <w:autoSpaceDN w:val="0"/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  <w:szCs w:val="22"/>
      <w:lang w:bidi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78EB"/>
    <w:pPr>
      <w:keepNext/>
      <w:keepLines/>
      <w:widowControl w:val="0"/>
      <w:numPr>
        <w:ilvl w:val="5"/>
        <w:numId w:val="5"/>
      </w:numPr>
      <w:autoSpaceDE w:val="0"/>
      <w:autoSpaceDN w:val="0"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243F60" w:themeColor="accent1" w:themeShade="7F"/>
      <w:szCs w:val="22"/>
      <w:lang w:bidi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78EB"/>
    <w:pPr>
      <w:keepNext/>
      <w:keepLines/>
      <w:widowControl w:val="0"/>
      <w:numPr>
        <w:ilvl w:val="6"/>
        <w:numId w:val="5"/>
      </w:numPr>
      <w:autoSpaceDE w:val="0"/>
      <w:autoSpaceDN w:val="0"/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22"/>
      <w:lang w:bidi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78EB"/>
    <w:pPr>
      <w:keepNext/>
      <w:keepLines/>
      <w:widowControl w:val="0"/>
      <w:numPr>
        <w:ilvl w:val="7"/>
        <w:numId w:val="5"/>
      </w:numPr>
      <w:autoSpaceDE w:val="0"/>
      <w:autoSpaceDN w:val="0"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78EB"/>
    <w:pPr>
      <w:keepNext/>
      <w:keepLines/>
      <w:widowControl w:val="0"/>
      <w:numPr>
        <w:ilvl w:val="8"/>
        <w:numId w:val="5"/>
      </w:numPr>
      <w:autoSpaceDE w:val="0"/>
      <w:autoSpaceDN w:val="0"/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rsid w:val="00A478EB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A478EB"/>
    <w:rPr>
      <w:rFonts w:ascii="Arial" w:eastAsia="Arial" w:hAnsi="Arial" w:cs="Arial"/>
      <w:sz w:val="24"/>
      <w:szCs w:val="24"/>
      <w:lang w:bidi="en-US"/>
    </w:rPr>
  </w:style>
  <w:style w:type="paragraph" w:styleId="ListParagraph">
    <w:name w:val="List Paragraph"/>
    <w:basedOn w:val="Normal"/>
    <w:uiPriority w:val="34"/>
    <w:qFormat/>
    <w:rsid w:val="00A478EB"/>
    <w:pPr>
      <w:widowControl w:val="0"/>
      <w:autoSpaceDE w:val="0"/>
      <w:autoSpaceDN w:val="0"/>
      <w:spacing w:after="0" w:line="240" w:lineRule="auto"/>
      <w:ind w:left="2140" w:hanging="360"/>
    </w:pPr>
    <w:rPr>
      <w:rFonts w:ascii="Arial" w:eastAsia="Arial" w:hAnsi="Arial" w:cs="Arial"/>
      <w:szCs w:val="22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A478EB"/>
    <w:rPr>
      <w:rFonts w:ascii="Arial" w:eastAsia="Arial" w:hAnsi="Arial" w:cs="Arial"/>
      <w:b/>
      <w:bCs/>
      <w:color w:val="000066"/>
      <w:sz w:val="36"/>
      <w:szCs w:val="36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A478EB"/>
    <w:rPr>
      <w:rFonts w:ascii="Arial" w:eastAsia="Arial" w:hAnsi="Arial" w:cs="Arial"/>
      <w:b/>
      <w:bCs/>
      <w:color w:val="000066"/>
      <w:sz w:val="32"/>
      <w:szCs w:val="32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A478EB"/>
    <w:rPr>
      <w:rFonts w:ascii="Arial" w:eastAsia="Arial" w:hAnsi="Arial" w:cs="Arial"/>
      <w:b/>
      <w:bCs/>
      <w:color w:val="000066"/>
      <w:sz w:val="28"/>
      <w:szCs w:val="28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A478EB"/>
    <w:rPr>
      <w:rFonts w:ascii="Arial" w:eastAsia="Arial" w:hAnsi="Arial" w:cs="Arial"/>
      <w:b/>
      <w:bCs/>
      <w:color w:val="000066"/>
      <w:sz w:val="24"/>
      <w:szCs w:val="24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78EB"/>
    <w:rPr>
      <w:rFonts w:asciiTheme="majorHAnsi" w:eastAsiaTheme="majorEastAsia" w:hAnsiTheme="majorHAnsi" w:cstheme="majorBidi"/>
      <w:color w:val="365F91" w:themeColor="accent1" w:themeShade="BF"/>
      <w:szCs w:val="22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78EB"/>
    <w:rPr>
      <w:rFonts w:asciiTheme="majorHAnsi" w:eastAsiaTheme="majorEastAsia" w:hAnsiTheme="majorHAnsi" w:cstheme="majorBidi"/>
      <w:color w:val="243F60" w:themeColor="accent1" w:themeShade="7F"/>
      <w:szCs w:val="22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78EB"/>
    <w:rPr>
      <w:rFonts w:asciiTheme="majorHAnsi" w:eastAsiaTheme="majorEastAsia" w:hAnsiTheme="majorHAnsi" w:cstheme="majorBidi"/>
      <w:i/>
      <w:iCs/>
      <w:color w:val="243F60" w:themeColor="accent1" w:themeShade="7F"/>
      <w:szCs w:val="22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78EB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78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en-US"/>
    </w:rPr>
  </w:style>
  <w:style w:type="paragraph" w:styleId="NormalWeb">
    <w:name w:val="Normal (Web)"/>
    <w:basedOn w:val="Normal"/>
    <w:uiPriority w:val="99"/>
    <w:unhideWhenUsed/>
    <w:rsid w:val="00F974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379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9CB"/>
  </w:style>
  <w:style w:type="paragraph" w:styleId="Footer">
    <w:name w:val="footer"/>
    <w:basedOn w:val="Normal"/>
    <w:link w:val="FooterChar"/>
    <w:uiPriority w:val="99"/>
    <w:unhideWhenUsed/>
    <w:rsid w:val="006379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9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1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9890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5131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8278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2723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438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7893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8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61152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6025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60022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6223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4440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36057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3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7010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9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7425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7965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755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2200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11142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2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</Pages>
  <Words>1871</Words>
  <Characters>10670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Kulsrestha</dc:creator>
  <cp:keywords/>
  <dc:description/>
  <cp:lastModifiedBy>OMC</cp:lastModifiedBy>
  <cp:revision>8</cp:revision>
  <cp:lastPrinted>2022-06-09T05:06:00Z</cp:lastPrinted>
  <dcterms:created xsi:type="dcterms:W3CDTF">2021-04-24T06:47:00Z</dcterms:created>
  <dcterms:modified xsi:type="dcterms:W3CDTF">2022-06-09T05:34:00Z</dcterms:modified>
</cp:coreProperties>
</file>