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3811" w:rsidRPr="00A5213F" w:rsidRDefault="00773811" w:rsidP="00773811">
      <w:pPr>
        <w:pStyle w:val="Header"/>
        <w:tabs>
          <w:tab w:val="clear" w:pos="4680"/>
          <w:tab w:val="clear" w:pos="9360"/>
          <w:tab w:val="center" w:pos="4320"/>
          <w:tab w:val="right" w:pos="8640"/>
        </w:tabs>
        <w:jc w:val="center"/>
        <w:rPr>
          <w:rFonts w:eastAsia="Times New Roman" w:cs="Calibri"/>
          <w:b/>
          <w:sz w:val="48"/>
          <w:szCs w:val="48"/>
          <w:u w:val="single"/>
        </w:rPr>
      </w:pPr>
      <w:r w:rsidRPr="00A5213F">
        <w:rPr>
          <w:rFonts w:eastAsia="Times New Roman" w:cs="Calibri"/>
          <w:b/>
          <w:sz w:val="48"/>
          <w:szCs w:val="48"/>
          <w:u w:val="single"/>
        </w:rPr>
        <w:t>Standard Operating Procedure</w:t>
      </w:r>
    </w:p>
    <w:p w:rsidR="00765699" w:rsidRPr="00773811" w:rsidRDefault="00765699" w:rsidP="00773811">
      <w:pPr>
        <w:spacing w:line="240" w:lineRule="auto"/>
        <w:jc w:val="center"/>
        <w:rPr>
          <w:rFonts w:cstheme="minorHAnsi"/>
          <w:b/>
          <w:sz w:val="48"/>
          <w:szCs w:val="48"/>
        </w:rPr>
      </w:pPr>
      <w:r w:rsidRPr="00773811">
        <w:rPr>
          <w:rFonts w:cstheme="minorHAnsi"/>
          <w:b/>
          <w:sz w:val="48"/>
          <w:szCs w:val="48"/>
        </w:rPr>
        <w:t xml:space="preserve"> HEMM</w:t>
      </w:r>
      <w:r w:rsidR="00E422D7" w:rsidRPr="00773811">
        <w:rPr>
          <w:rFonts w:cstheme="minorHAnsi"/>
          <w:b/>
          <w:sz w:val="48"/>
          <w:szCs w:val="48"/>
        </w:rPr>
        <w:t xml:space="preserve"> </w:t>
      </w:r>
      <w:r w:rsidRPr="00773811">
        <w:rPr>
          <w:rFonts w:cstheme="minorHAnsi"/>
          <w:b/>
          <w:sz w:val="48"/>
          <w:szCs w:val="48"/>
        </w:rPr>
        <w:t>&amp;Workshop Maintenance</w:t>
      </w:r>
      <w:r w:rsidR="00773811">
        <w:rPr>
          <w:rFonts w:cstheme="minorHAnsi"/>
          <w:b/>
          <w:sz w:val="48"/>
          <w:szCs w:val="48"/>
        </w:rPr>
        <w:t xml:space="preserve"> (</w:t>
      </w:r>
      <w:r w:rsidRPr="00773811">
        <w:rPr>
          <w:rFonts w:cstheme="minorHAnsi"/>
          <w:b/>
          <w:sz w:val="48"/>
          <w:szCs w:val="48"/>
        </w:rPr>
        <w:t>Mythri Camp</w:t>
      </w:r>
      <w:r w:rsidR="00773811">
        <w:rPr>
          <w:rFonts w:cstheme="minorHAnsi"/>
          <w:b/>
          <w:sz w:val="48"/>
          <w:szCs w:val="48"/>
        </w:rPr>
        <w:t>)</w:t>
      </w:r>
    </w:p>
    <w:p w:rsidR="00765699" w:rsidRPr="00E422D7" w:rsidRDefault="00765699" w:rsidP="00765699">
      <w:pPr>
        <w:rPr>
          <w:rFonts w:cstheme="minorHAnsi"/>
          <w:sz w:val="28"/>
        </w:rPr>
      </w:pPr>
    </w:p>
    <w:p w:rsidR="00765699" w:rsidRPr="00E422D7" w:rsidRDefault="00765699" w:rsidP="00765699">
      <w:pPr>
        <w:rPr>
          <w:rFonts w:cstheme="minorHAnsi"/>
          <w:sz w:val="28"/>
        </w:rPr>
      </w:pPr>
    </w:p>
    <w:p w:rsidR="00765699" w:rsidRPr="00E422D7" w:rsidRDefault="00765699" w:rsidP="00765699">
      <w:pPr>
        <w:rPr>
          <w:rFonts w:cstheme="minorHAnsi"/>
          <w:sz w:val="28"/>
        </w:rPr>
      </w:pPr>
    </w:p>
    <w:p w:rsidR="00765699" w:rsidRPr="00773811" w:rsidRDefault="00765699" w:rsidP="00765699">
      <w:pPr>
        <w:jc w:val="center"/>
        <w:rPr>
          <w:rFonts w:cstheme="minorHAnsi"/>
          <w:sz w:val="36"/>
          <w:szCs w:val="36"/>
        </w:rPr>
      </w:pPr>
      <w:r w:rsidRPr="00773811">
        <w:rPr>
          <w:rFonts w:cstheme="minorHAnsi"/>
          <w:noProof/>
          <w:sz w:val="36"/>
          <w:szCs w:val="36"/>
        </w:rPr>
        <w:drawing>
          <wp:inline distT="0" distB="0" distL="0" distR="0">
            <wp:extent cx="778214" cy="381000"/>
            <wp:effectExtent l="19050" t="0" r="2836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176" cy="386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811" w:rsidRPr="007B0723" w:rsidRDefault="00773811" w:rsidP="00773811">
      <w:pPr>
        <w:jc w:val="center"/>
        <w:rPr>
          <w:rFonts w:cs="Calibri"/>
          <w:b/>
          <w:sz w:val="36"/>
          <w:szCs w:val="32"/>
          <w:u w:val="single"/>
        </w:rPr>
      </w:pPr>
      <w:r w:rsidRPr="007B0723">
        <w:rPr>
          <w:rFonts w:cs="Calibri"/>
          <w:b/>
          <w:sz w:val="36"/>
          <w:szCs w:val="32"/>
          <w:u w:val="single"/>
        </w:rPr>
        <w:t>ODISHA MINING CORPORATION LTD.</w:t>
      </w:r>
    </w:p>
    <w:p w:rsidR="00773811" w:rsidRDefault="00773811" w:rsidP="00773811">
      <w:pPr>
        <w:jc w:val="center"/>
        <w:rPr>
          <w:rFonts w:cs="Calibri"/>
          <w:b/>
          <w:sz w:val="36"/>
          <w:szCs w:val="32"/>
        </w:rPr>
      </w:pPr>
      <w:r w:rsidRPr="007B0723">
        <w:rPr>
          <w:rFonts w:cs="Calibri"/>
          <w:b/>
          <w:sz w:val="36"/>
          <w:szCs w:val="32"/>
        </w:rPr>
        <w:t>KODINGAMALI BAUXITE MINE</w:t>
      </w:r>
    </w:p>
    <w:p w:rsidR="00765699" w:rsidRPr="00E422D7" w:rsidRDefault="00773811" w:rsidP="00773811">
      <w:pPr>
        <w:jc w:val="center"/>
        <w:rPr>
          <w:rFonts w:cstheme="minorHAnsi"/>
          <w:b/>
          <w:sz w:val="28"/>
        </w:rPr>
      </w:pPr>
      <w:r w:rsidRPr="007A7ABC">
        <w:rPr>
          <w:rFonts w:asciiTheme="majorHAnsi" w:hAnsiTheme="majorHAnsi" w:cstheme="majorHAnsi"/>
          <w:noProof/>
        </w:rPr>
        <w:drawing>
          <wp:inline distT="0" distB="0" distL="0" distR="0" wp14:anchorId="1AE7619D" wp14:editId="39987A49">
            <wp:extent cx="5421085" cy="27647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584" t="2236" r="2841" b="8058"/>
                    <a:stretch/>
                  </pic:blipFill>
                  <pic:spPr bwMode="auto">
                    <a:xfrm>
                      <a:off x="0" y="0"/>
                      <a:ext cx="5421428" cy="2764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5699" w:rsidRPr="00E422D7" w:rsidRDefault="00765699" w:rsidP="00765699">
      <w:pPr>
        <w:rPr>
          <w:rFonts w:cstheme="minorHAnsi"/>
          <w:b/>
          <w:sz w:val="28"/>
        </w:rPr>
      </w:pPr>
    </w:p>
    <w:p w:rsidR="00765699" w:rsidRPr="00E422D7" w:rsidRDefault="00765699" w:rsidP="00765699">
      <w:pPr>
        <w:rPr>
          <w:rFonts w:cstheme="minorHAnsi"/>
          <w:b/>
          <w:sz w:val="28"/>
        </w:rPr>
      </w:pPr>
    </w:p>
    <w:p w:rsidR="00765699" w:rsidRPr="00E422D7" w:rsidRDefault="00765699" w:rsidP="00D12A0B">
      <w:pPr>
        <w:pStyle w:val="NoSpacing"/>
        <w:rPr>
          <w:rFonts w:cstheme="minorHAnsi"/>
          <w:b/>
          <w:sz w:val="28"/>
        </w:rPr>
      </w:pPr>
    </w:p>
    <w:p w:rsidR="00D12A0B" w:rsidRPr="00E422D7" w:rsidRDefault="00D12A0B" w:rsidP="00D12A0B">
      <w:pPr>
        <w:pStyle w:val="NoSpacing"/>
        <w:rPr>
          <w:rFonts w:cstheme="minorHAnsi"/>
          <w:b/>
          <w:sz w:val="28"/>
        </w:rPr>
      </w:pPr>
    </w:p>
    <w:p w:rsidR="00D12A0B" w:rsidRPr="00E422D7" w:rsidRDefault="00D12A0B" w:rsidP="00D12A0B">
      <w:pPr>
        <w:pStyle w:val="NoSpacing"/>
        <w:rPr>
          <w:rFonts w:cstheme="minorHAnsi"/>
          <w:b/>
          <w:sz w:val="28"/>
        </w:rPr>
      </w:pPr>
    </w:p>
    <w:p w:rsidR="00773811" w:rsidRPr="007B0723" w:rsidRDefault="00773811" w:rsidP="00773811">
      <w:pPr>
        <w:jc w:val="right"/>
        <w:rPr>
          <w:rFonts w:cs="Calibri"/>
          <w:b/>
          <w:sz w:val="28"/>
        </w:rPr>
        <w:sectPr w:rsidR="00773811" w:rsidRPr="007B0723" w:rsidSect="00773811">
          <w:headerReference w:type="default" r:id="rId10"/>
          <w:footerReference w:type="first" r:id="rId11"/>
          <w:pgSz w:w="11907" w:h="16839" w:code="9"/>
          <w:pgMar w:top="720" w:right="720" w:bottom="720" w:left="720" w:header="142" w:footer="181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08"/>
          <w:titlePg/>
          <w:docGrid w:linePitch="360"/>
        </w:sectPr>
      </w:pPr>
      <w:r>
        <w:rPr>
          <w:rFonts w:cs="Calibri"/>
          <w:b/>
          <w:sz w:val="28"/>
        </w:rPr>
        <w:t>Authorized By</w:t>
      </w:r>
    </w:p>
    <w:p w:rsidR="00F55C7B" w:rsidRPr="00773811" w:rsidRDefault="00F55C7B" w:rsidP="00773811">
      <w:pPr>
        <w:pStyle w:val="NoSpacing"/>
        <w:jc w:val="center"/>
        <w:rPr>
          <w:rFonts w:cstheme="minorHAnsi"/>
          <w:b/>
          <w:sz w:val="32"/>
          <w:szCs w:val="28"/>
          <w:u w:val="single"/>
        </w:rPr>
      </w:pPr>
      <w:r w:rsidRPr="00773811">
        <w:rPr>
          <w:rFonts w:cstheme="minorHAnsi"/>
          <w:b/>
          <w:sz w:val="32"/>
          <w:szCs w:val="28"/>
          <w:u w:val="single"/>
        </w:rPr>
        <w:lastRenderedPageBreak/>
        <w:t>Content</w:t>
      </w:r>
    </w:p>
    <w:p w:rsidR="00B87D97" w:rsidRPr="00773811" w:rsidRDefault="00B87D97" w:rsidP="00D12A0B">
      <w:pPr>
        <w:pStyle w:val="NoSpacing"/>
        <w:numPr>
          <w:ilvl w:val="0"/>
          <w:numId w:val="11"/>
        </w:numPr>
        <w:rPr>
          <w:rFonts w:cstheme="minorHAnsi"/>
          <w:sz w:val="28"/>
          <w:szCs w:val="28"/>
        </w:rPr>
      </w:pPr>
      <w:r w:rsidRPr="00773811">
        <w:rPr>
          <w:rFonts w:cstheme="minorHAnsi"/>
          <w:sz w:val="28"/>
          <w:szCs w:val="28"/>
        </w:rPr>
        <w:t>Breakdown working flow and protocol</w:t>
      </w:r>
    </w:p>
    <w:p w:rsidR="00B87D97" w:rsidRPr="00773811" w:rsidRDefault="00B87D97" w:rsidP="00D12A0B">
      <w:pPr>
        <w:pStyle w:val="NoSpacing"/>
        <w:numPr>
          <w:ilvl w:val="0"/>
          <w:numId w:val="11"/>
        </w:numPr>
        <w:rPr>
          <w:rFonts w:cstheme="minorHAnsi"/>
          <w:sz w:val="28"/>
          <w:szCs w:val="28"/>
        </w:rPr>
      </w:pPr>
      <w:r w:rsidRPr="00773811">
        <w:rPr>
          <w:rFonts w:cstheme="minorHAnsi"/>
          <w:sz w:val="28"/>
          <w:szCs w:val="28"/>
        </w:rPr>
        <w:t>Workshop working procedure and protocols for oil service</w:t>
      </w:r>
    </w:p>
    <w:p w:rsidR="00B87D97" w:rsidRPr="00773811" w:rsidRDefault="00B87D97" w:rsidP="00D12A0B">
      <w:pPr>
        <w:pStyle w:val="NoSpacing"/>
        <w:numPr>
          <w:ilvl w:val="0"/>
          <w:numId w:val="11"/>
        </w:numPr>
        <w:rPr>
          <w:rFonts w:cstheme="minorHAnsi"/>
          <w:sz w:val="28"/>
          <w:szCs w:val="28"/>
        </w:rPr>
      </w:pPr>
      <w:r w:rsidRPr="00773811">
        <w:rPr>
          <w:rFonts w:cstheme="minorHAnsi"/>
          <w:sz w:val="28"/>
          <w:szCs w:val="28"/>
        </w:rPr>
        <w:t>Points to be followed for safe working by all the responsible position</w:t>
      </w:r>
    </w:p>
    <w:p w:rsidR="00B87D97" w:rsidRPr="00773811" w:rsidRDefault="00B87D97" w:rsidP="00D12A0B">
      <w:pPr>
        <w:pStyle w:val="NoSpacing"/>
        <w:numPr>
          <w:ilvl w:val="0"/>
          <w:numId w:val="11"/>
        </w:numPr>
        <w:rPr>
          <w:rFonts w:cstheme="minorHAnsi"/>
          <w:sz w:val="28"/>
          <w:szCs w:val="28"/>
        </w:rPr>
      </w:pPr>
      <w:r w:rsidRPr="00773811">
        <w:rPr>
          <w:rFonts w:cstheme="minorHAnsi"/>
          <w:sz w:val="28"/>
          <w:szCs w:val="28"/>
        </w:rPr>
        <w:t>Tyre punctures work flow and protocols</w:t>
      </w:r>
    </w:p>
    <w:p w:rsidR="00813207" w:rsidRPr="00773811" w:rsidRDefault="00F55C7B" w:rsidP="00813207">
      <w:pPr>
        <w:pStyle w:val="NoSpacing"/>
        <w:numPr>
          <w:ilvl w:val="0"/>
          <w:numId w:val="11"/>
        </w:numPr>
        <w:rPr>
          <w:rFonts w:cstheme="minorHAnsi"/>
          <w:sz w:val="28"/>
          <w:szCs w:val="28"/>
        </w:rPr>
      </w:pPr>
      <w:r w:rsidRPr="00773811">
        <w:rPr>
          <w:rFonts w:cstheme="minorHAnsi"/>
          <w:sz w:val="28"/>
          <w:szCs w:val="28"/>
        </w:rPr>
        <w:t>Control of Documen</w:t>
      </w:r>
      <w:r w:rsidR="00D12A0B" w:rsidRPr="00773811">
        <w:rPr>
          <w:rFonts w:cstheme="minorHAnsi"/>
          <w:sz w:val="28"/>
          <w:szCs w:val="28"/>
        </w:rPr>
        <w:t>t</w:t>
      </w:r>
    </w:p>
    <w:p w:rsidR="00813207" w:rsidRPr="00773811" w:rsidRDefault="00813207" w:rsidP="00813207">
      <w:pPr>
        <w:pStyle w:val="NoSpacing"/>
        <w:numPr>
          <w:ilvl w:val="0"/>
          <w:numId w:val="11"/>
        </w:numPr>
        <w:rPr>
          <w:rFonts w:cstheme="minorHAnsi"/>
          <w:sz w:val="28"/>
          <w:szCs w:val="28"/>
        </w:rPr>
      </w:pPr>
      <w:r w:rsidRPr="00773811">
        <w:rPr>
          <w:rFonts w:cstheme="minorHAnsi"/>
          <w:sz w:val="28"/>
          <w:szCs w:val="28"/>
        </w:rPr>
        <w:t>SOP for</w:t>
      </w:r>
      <w:r w:rsidR="007C3C6B" w:rsidRPr="00773811">
        <w:rPr>
          <w:rFonts w:cstheme="minorHAnsi"/>
          <w:sz w:val="28"/>
          <w:szCs w:val="28"/>
        </w:rPr>
        <w:t xml:space="preserve"> Workshop and </w:t>
      </w:r>
      <w:r w:rsidRPr="00773811">
        <w:rPr>
          <w:rFonts w:cstheme="minorHAnsi"/>
          <w:sz w:val="28"/>
          <w:szCs w:val="28"/>
        </w:rPr>
        <w:t xml:space="preserve"> Mobile Maintenance Van</w:t>
      </w:r>
      <w:r w:rsidR="007C3C6B" w:rsidRPr="00773811">
        <w:rPr>
          <w:rFonts w:cstheme="minorHAnsi"/>
          <w:sz w:val="28"/>
          <w:szCs w:val="28"/>
        </w:rPr>
        <w:t xml:space="preserve"> Housekeeping</w:t>
      </w:r>
    </w:p>
    <w:p w:rsidR="00104A10" w:rsidRPr="00773811" w:rsidRDefault="007C3C6B" w:rsidP="00104A10">
      <w:pPr>
        <w:pStyle w:val="NoSpacing"/>
        <w:numPr>
          <w:ilvl w:val="0"/>
          <w:numId w:val="11"/>
        </w:numPr>
        <w:rPr>
          <w:rFonts w:cstheme="minorHAnsi"/>
          <w:sz w:val="28"/>
          <w:szCs w:val="28"/>
        </w:rPr>
      </w:pPr>
      <w:r w:rsidRPr="00773811">
        <w:rPr>
          <w:rFonts w:cstheme="minorHAnsi"/>
          <w:sz w:val="28"/>
          <w:szCs w:val="28"/>
        </w:rPr>
        <w:t>Workshop Emergency Plan</w:t>
      </w:r>
    </w:p>
    <w:p w:rsidR="00104A10" w:rsidRPr="00773811" w:rsidRDefault="00813207" w:rsidP="00104A10">
      <w:pPr>
        <w:pStyle w:val="NoSpacing"/>
        <w:numPr>
          <w:ilvl w:val="0"/>
          <w:numId w:val="11"/>
        </w:numPr>
        <w:rPr>
          <w:rFonts w:cstheme="minorHAnsi"/>
          <w:sz w:val="28"/>
          <w:szCs w:val="28"/>
        </w:rPr>
      </w:pPr>
      <w:r w:rsidRPr="00773811">
        <w:rPr>
          <w:rFonts w:cstheme="minorHAnsi"/>
          <w:sz w:val="28"/>
          <w:szCs w:val="28"/>
        </w:rPr>
        <w:t>Workshop Emergency Management Plan</w:t>
      </w:r>
    </w:p>
    <w:p w:rsidR="00104A10" w:rsidRPr="00773811" w:rsidRDefault="007C3C6B" w:rsidP="00104A10">
      <w:pPr>
        <w:pStyle w:val="NoSpacing"/>
        <w:numPr>
          <w:ilvl w:val="0"/>
          <w:numId w:val="11"/>
        </w:numPr>
        <w:rPr>
          <w:rFonts w:cstheme="minorHAnsi"/>
          <w:sz w:val="28"/>
          <w:szCs w:val="28"/>
        </w:rPr>
        <w:sectPr w:rsidR="00104A10" w:rsidRPr="00773811" w:rsidSect="00773811">
          <w:pgSz w:w="11906" w:h="16838"/>
          <w:pgMar w:top="720" w:right="720" w:bottom="720" w:left="720" w:header="1077" w:footer="51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08"/>
          <w:docGrid w:linePitch="360"/>
        </w:sectPr>
      </w:pPr>
      <w:r w:rsidRPr="00773811">
        <w:rPr>
          <w:rFonts w:cstheme="minorHAnsi"/>
          <w:sz w:val="28"/>
          <w:szCs w:val="28"/>
        </w:rPr>
        <w:t>SOP to Carry out service, repair and maintenance activities</w:t>
      </w:r>
    </w:p>
    <w:tbl>
      <w:tblPr>
        <w:tblStyle w:val="TableGrid"/>
        <w:tblW w:w="9747" w:type="dxa"/>
        <w:jc w:val="center"/>
        <w:tblLook w:val="04A0" w:firstRow="1" w:lastRow="0" w:firstColumn="1" w:lastColumn="0" w:noHBand="0" w:noVBand="1"/>
      </w:tblPr>
      <w:tblGrid>
        <w:gridCol w:w="9747"/>
      </w:tblGrid>
      <w:tr w:rsidR="00773811" w:rsidRPr="00773811" w:rsidTr="00773811">
        <w:trPr>
          <w:jc w:val="center"/>
        </w:trPr>
        <w:tc>
          <w:tcPr>
            <w:tcW w:w="9747" w:type="dxa"/>
            <w:vAlign w:val="center"/>
          </w:tcPr>
          <w:p w:rsidR="00F55C7B" w:rsidRPr="00773811" w:rsidRDefault="00F55C7B" w:rsidP="00D12A0B">
            <w:pPr>
              <w:rPr>
                <w:rFonts w:cstheme="minorHAnsi"/>
                <w:b/>
                <w:sz w:val="28"/>
                <w:szCs w:val="28"/>
              </w:rPr>
            </w:pPr>
            <w:r w:rsidRPr="00773811">
              <w:rPr>
                <w:rFonts w:cstheme="minorHAnsi"/>
                <w:b/>
                <w:sz w:val="28"/>
                <w:szCs w:val="28"/>
              </w:rPr>
              <w:t>1. BREAKDOWN WORKING FLOW AND PROTOCOL</w:t>
            </w:r>
          </w:p>
        </w:tc>
      </w:tr>
      <w:tr w:rsidR="00773811" w:rsidRPr="00773811" w:rsidTr="00773811">
        <w:trPr>
          <w:jc w:val="center"/>
        </w:trPr>
        <w:tc>
          <w:tcPr>
            <w:tcW w:w="9747" w:type="dxa"/>
            <w:vAlign w:val="center"/>
          </w:tcPr>
          <w:p w:rsidR="00F55C7B" w:rsidRPr="00773811" w:rsidRDefault="00F55C7B" w:rsidP="00D12A0B">
            <w:pPr>
              <w:numPr>
                <w:ilvl w:val="0"/>
                <w:numId w:val="6"/>
              </w:numPr>
              <w:rPr>
                <w:rFonts w:eastAsia="Times New Roman" w:cstheme="minorHAnsi"/>
                <w:color w:val="0E101A"/>
                <w:sz w:val="28"/>
                <w:szCs w:val="28"/>
                <w:lang w:val="en-US" w:eastAsia="en-US"/>
              </w:rPr>
            </w:pPr>
            <w:r w:rsidRPr="00773811">
              <w:rPr>
                <w:rFonts w:eastAsia="Times New Roman" w:cstheme="minorHAnsi"/>
                <w:color w:val="0E101A"/>
                <w:sz w:val="28"/>
                <w:szCs w:val="28"/>
                <w:lang w:val="en-US" w:eastAsia="en-US"/>
              </w:rPr>
              <w:t xml:space="preserve">In case of abnormal sound or movement, if found by the operator in the equipment, the operator shall immediately stop the vehicle </w:t>
            </w:r>
            <w:bookmarkStart w:id="0" w:name="_GoBack"/>
            <w:r w:rsidRPr="00773811">
              <w:rPr>
                <w:rFonts w:eastAsia="Times New Roman" w:cstheme="minorHAnsi"/>
                <w:color w:val="0E101A"/>
                <w:sz w:val="28"/>
                <w:szCs w:val="28"/>
                <w:lang w:val="en-US" w:eastAsia="en-US"/>
              </w:rPr>
              <w:t>a</w:t>
            </w:r>
            <w:bookmarkEnd w:id="0"/>
            <w:r w:rsidRPr="00773811">
              <w:rPr>
                <w:rFonts w:eastAsia="Times New Roman" w:cstheme="minorHAnsi"/>
                <w:color w:val="0E101A"/>
                <w:sz w:val="28"/>
                <w:szCs w:val="28"/>
                <w:lang w:val="en-US" w:eastAsia="en-US"/>
              </w:rPr>
              <w:t>nd escalate the problem to the nearest mining DET/GET present in the operation site.</w:t>
            </w:r>
          </w:p>
          <w:p w:rsidR="00F55C7B" w:rsidRPr="00773811" w:rsidRDefault="00F55C7B" w:rsidP="00D12A0B">
            <w:pPr>
              <w:numPr>
                <w:ilvl w:val="0"/>
                <w:numId w:val="6"/>
              </w:numPr>
              <w:rPr>
                <w:rFonts w:eastAsia="Times New Roman" w:cstheme="minorHAnsi"/>
                <w:color w:val="0E101A"/>
                <w:sz w:val="28"/>
                <w:szCs w:val="28"/>
                <w:lang w:val="en-US" w:eastAsia="en-US"/>
              </w:rPr>
            </w:pPr>
            <w:r w:rsidRPr="00773811">
              <w:rPr>
                <w:rFonts w:eastAsia="Times New Roman" w:cstheme="minorHAnsi"/>
                <w:color w:val="0E101A"/>
                <w:sz w:val="28"/>
                <w:szCs w:val="28"/>
                <w:lang w:val="en-US" w:eastAsia="en-US"/>
              </w:rPr>
              <w:t>Then the respective mining DET/GET informs his concerned shift mining manager.</w:t>
            </w:r>
          </w:p>
          <w:p w:rsidR="00F55C7B" w:rsidRPr="00773811" w:rsidRDefault="00F55C7B" w:rsidP="00D12A0B">
            <w:pPr>
              <w:numPr>
                <w:ilvl w:val="0"/>
                <w:numId w:val="6"/>
              </w:numPr>
              <w:rPr>
                <w:rFonts w:eastAsia="Times New Roman" w:cstheme="minorHAnsi"/>
                <w:color w:val="0E101A"/>
                <w:sz w:val="28"/>
                <w:szCs w:val="28"/>
                <w:lang w:val="en-US" w:eastAsia="en-US"/>
              </w:rPr>
            </w:pPr>
            <w:r w:rsidRPr="00773811">
              <w:rPr>
                <w:rFonts w:eastAsia="Times New Roman" w:cstheme="minorHAnsi"/>
                <w:color w:val="0E101A"/>
                <w:sz w:val="28"/>
                <w:szCs w:val="28"/>
                <w:lang w:val="en-US" w:eastAsia="en-US"/>
              </w:rPr>
              <w:t>The mining manager does a brief interrogation with the respective operator regarding the vehicle problem.</w:t>
            </w:r>
          </w:p>
          <w:p w:rsidR="00F55C7B" w:rsidRPr="00773811" w:rsidRDefault="00F55C7B" w:rsidP="00D12A0B">
            <w:pPr>
              <w:numPr>
                <w:ilvl w:val="0"/>
                <w:numId w:val="6"/>
              </w:numPr>
              <w:rPr>
                <w:rFonts w:eastAsia="Times New Roman" w:cstheme="minorHAnsi"/>
                <w:color w:val="0E101A"/>
                <w:sz w:val="28"/>
                <w:szCs w:val="28"/>
                <w:lang w:val="en-US" w:eastAsia="en-US"/>
              </w:rPr>
            </w:pPr>
            <w:r w:rsidRPr="00773811">
              <w:rPr>
                <w:rFonts w:eastAsia="Times New Roman" w:cstheme="minorHAnsi"/>
                <w:color w:val="0E101A"/>
                <w:sz w:val="28"/>
                <w:szCs w:val="28"/>
                <w:lang w:val="en-US" w:eastAsia="en-US"/>
              </w:rPr>
              <w:t>Then the mining manager contacts the mobile maintenance van shift DET/GET.</w:t>
            </w:r>
          </w:p>
          <w:p w:rsidR="00F55C7B" w:rsidRPr="00773811" w:rsidRDefault="00F55C7B" w:rsidP="00D12A0B">
            <w:pPr>
              <w:numPr>
                <w:ilvl w:val="0"/>
                <w:numId w:val="6"/>
              </w:numPr>
              <w:rPr>
                <w:rFonts w:eastAsia="Times New Roman" w:cstheme="minorHAnsi"/>
                <w:color w:val="0E101A"/>
                <w:sz w:val="28"/>
                <w:szCs w:val="28"/>
                <w:lang w:val="en-US" w:eastAsia="en-US"/>
              </w:rPr>
            </w:pPr>
            <w:r w:rsidRPr="00773811">
              <w:rPr>
                <w:rFonts w:eastAsia="Times New Roman" w:cstheme="minorHAnsi"/>
                <w:color w:val="0E101A"/>
                <w:sz w:val="28"/>
                <w:szCs w:val="28"/>
                <w:lang w:val="en-US" w:eastAsia="en-US"/>
              </w:rPr>
              <w:t>The Mobile maintenance van DET/GET asses for a safe parking place parks the breakdown vehicle for maintenance.</w:t>
            </w:r>
          </w:p>
          <w:p w:rsidR="00F55C7B" w:rsidRPr="00773811" w:rsidRDefault="00F55C7B" w:rsidP="00D12A0B">
            <w:pPr>
              <w:numPr>
                <w:ilvl w:val="0"/>
                <w:numId w:val="6"/>
              </w:numPr>
              <w:rPr>
                <w:rFonts w:eastAsia="Times New Roman" w:cstheme="minorHAnsi"/>
                <w:color w:val="0E101A"/>
                <w:sz w:val="28"/>
                <w:szCs w:val="28"/>
                <w:lang w:val="en-US" w:eastAsia="en-US"/>
              </w:rPr>
            </w:pPr>
            <w:r w:rsidRPr="00773811">
              <w:rPr>
                <w:rFonts w:eastAsia="Times New Roman" w:cstheme="minorHAnsi"/>
                <w:color w:val="0E101A"/>
                <w:sz w:val="28"/>
                <w:szCs w:val="28"/>
                <w:lang w:val="en-US" w:eastAsia="en-US"/>
              </w:rPr>
              <w:t>After a detailed interrogation with the vehicle operator and thorough inspection of the vehicle, the maintenance van DET/GET instructs the Mechanic to do the specific maintenance job.</w:t>
            </w:r>
          </w:p>
          <w:p w:rsidR="00F55C7B" w:rsidRPr="00773811" w:rsidRDefault="00F55C7B" w:rsidP="00D12A0B">
            <w:pPr>
              <w:numPr>
                <w:ilvl w:val="0"/>
                <w:numId w:val="6"/>
              </w:numPr>
              <w:rPr>
                <w:rFonts w:eastAsia="Times New Roman" w:cstheme="minorHAnsi"/>
                <w:color w:val="0E101A"/>
                <w:sz w:val="28"/>
                <w:szCs w:val="28"/>
                <w:lang w:val="en-US" w:eastAsia="en-US"/>
              </w:rPr>
            </w:pPr>
            <w:r w:rsidRPr="00773811">
              <w:rPr>
                <w:rFonts w:eastAsia="Times New Roman" w:cstheme="minorHAnsi"/>
                <w:color w:val="0E101A"/>
                <w:sz w:val="28"/>
                <w:szCs w:val="28"/>
                <w:lang w:val="en-US" w:eastAsia="en-US"/>
              </w:rPr>
              <w:t>The maintenance van DET/GET shall contact his higher mechanical engineering staff if there is a major issue with the vehicle and he shall send the vehicle safely to the workshop.</w:t>
            </w:r>
          </w:p>
        </w:tc>
      </w:tr>
      <w:tr w:rsidR="00773811" w:rsidRPr="00773811" w:rsidTr="00773811">
        <w:trPr>
          <w:jc w:val="center"/>
        </w:trPr>
        <w:tc>
          <w:tcPr>
            <w:tcW w:w="9747" w:type="dxa"/>
            <w:vAlign w:val="center"/>
          </w:tcPr>
          <w:p w:rsidR="00F55C7B" w:rsidRPr="00773811" w:rsidRDefault="00F55C7B" w:rsidP="00D12A0B">
            <w:pPr>
              <w:jc w:val="center"/>
              <w:rPr>
                <w:rFonts w:cstheme="minorHAnsi"/>
                <w:sz w:val="28"/>
                <w:szCs w:val="28"/>
              </w:rPr>
            </w:pPr>
          </w:p>
        </w:tc>
      </w:tr>
      <w:tr w:rsidR="00773811" w:rsidRPr="00773811" w:rsidTr="00773811">
        <w:trPr>
          <w:jc w:val="center"/>
        </w:trPr>
        <w:tc>
          <w:tcPr>
            <w:tcW w:w="9747" w:type="dxa"/>
            <w:vAlign w:val="center"/>
          </w:tcPr>
          <w:p w:rsidR="00F55C7B" w:rsidRPr="00773811" w:rsidRDefault="00F55C7B" w:rsidP="00D12A0B">
            <w:pPr>
              <w:rPr>
                <w:rFonts w:cstheme="minorHAnsi"/>
                <w:b/>
                <w:sz w:val="28"/>
                <w:szCs w:val="28"/>
              </w:rPr>
            </w:pPr>
            <w:r w:rsidRPr="00773811">
              <w:rPr>
                <w:rFonts w:cstheme="minorHAnsi"/>
                <w:b/>
                <w:sz w:val="28"/>
                <w:szCs w:val="28"/>
              </w:rPr>
              <w:t>2. WORKSHOP WORKING PROCEDURE AND PROTOCOLS FOR OIL SERVICE</w:t>
            </w:r>
          </w:p>
        </w:tc>
      </w:tr>
      <w:tr w:rsidR="00773811" w:rsidRPr="00773811" w:rsidTr="00773811">
        <w:trPr>
          <w:jc w:val="center"/>
        </w:trPr>
        <w:tc>
          <w:tcPr>
            <w:tcW w:w="9747" w:type="dxa"/>
            <w:vAlign w:val="center"/>
          </w:tcPr>
          <w:p w:rsidR="00F55C7B" w:rsidRPr="00773811" w:rsidRDefault="00F55C7B" w:rsidP="00D12A0B">
            <w:pPr>
              <w:numPr>
                <w:ilvl w:val="0"/>
                <w:numId w:val="8"/>
              </w:numPr>
              <w:rPr>
                <w:rFonts w:eastAsia="Times New Roman" w:cstheme="minorHAnsi"/>
                <w:color w:val="0E101A"/>
                <w:sz w:val="28"/>
                <w:szCs w:val="28"/>
                <w:lang w:val="en-US" w:eastAsia="en-US"/>
              </w:rPr>
            </w:pPr>
            <w:r w:rsidRPr="00773811">
              <w:rPr>
                <w:rFonts w:eastAsia="Times New Roman" w:cstheme="minorHAnsi"/>
                <w:color w:val="0E101A"/>
                <w:sz w:val="28"/>
                <w:szCs w:val="28"/>
                <w:lang w:val="en-US" w:eastAsia="en-US"/>
              </w:rPr>
              <w:t>The Scheduled Maintenance Checklist should be regularly checked by a mechanical engineer for the future and immediate oil service required for the all the HEMM working in mines.</w:t>
            </w:r>
          </w:p>
          <w:p w:rsidR="00F55C7B" w:rsidRPr="00773811" w:rsidRDefault="00F55C7B" w:rsidP="00D12A0B">
            <w:pPr>
              <w:pStyle w:val="ListParagraph"/>
              <w:numPr>
                <w:ilvl w:val="0"/>
                <w:numId w:val="8"/>
              </w:numPr>
              <w:rPr>
                <w:rFonts w:eastAsia="Times New Roman" w:cstheme="minorHAnsi"/>
                <w:color w:val="0E101A"/>
                <w:sz w:val="28"/>
                <w:szCs w:val="28"/>
                <w:lang w:val="en-US" w:eastAsia="en-US"/>
              </w:rPr>
            </w:pPr>
            <w:r w:rsidRPr="00773811">
              <w:rPr>
                <w:rFonts w:eastAsia="Times New Roman" w:cstheme="minorHAnsi"/>
                <w:color w:val="0E101A"/>
                <w:sz w:val="28"/>
                <w:szCs w:val="28"/>
                <w:lang w:val="en-US" w:eastAsia="en-US"/>
              </w:rPr>
              <w:t>If any immediate schedule maintenance is found, the mechanical engineer should contact to store for availability of oil and filter stock.</w:t>
            </w:r>
          </w:p>
          <w:p w:rsidR="00F55C7B" w:rsidRPr="00773811" w:rsidRDefault="00F55C7B" w:rsidP="00D12A0B">
            <w:pPr>
              <w:numPr>
                <w:ilvl w:val="0"/>
                <w:numId w:val="9"/>
              </w:numPr>
              <w:rPr>
                <w:rFonts w:eastAsia="Times New Roman" w:cstheme="minorHAnsi"/>
                <w:color w:val="0E101A"/>
                <w:sz w:val="28"/>
                <w:szCs w:val="28"/>
                <w:lang w:val="en-US" w:eastAsia="en-US"/>
              </w:rPr>
            </w:pPr>
            <w:r w:rsidRPr="00773811">
              <w:rPr>
                <w:rFonts w:eastAsia="Times New Roman" w:cstheme="minorHAnsi"/>
                <w:color w:val="0E101A"/>
                <w:sz w:val="28"/>
                <w:szCs w:val="28"/>
                <w:lang w:val="en-US" w:eastAsia="en-US"/>
              </w:rPr>
              <w:t>The mining department should be informed in advance prior to the on which date the maintenance is to be carried out.</w:t>
            </w:r>
          </w:p>
          <w:p w:rsidR="00F55C7B" w:rsidRPr="00773811" w:rsidRDefault="00F55C7B" w:rsidP="00D12A0B">
            <w:pPr>
              <w:numPr>
                <w:ilvl w:val="0"/>
                <w:numId w:val="9"/>
              </w:numPr>
              <w:rPr>
                <w:rFonts w:eastAsia="Times New Roman" w:cstheme="minorHAnsi"/>
                <w:color w:val="0E101A"/>
                <w:sz w:val="28"/>
                <w:szCs w:val="28"/>
                <w:lang w:val="en-US" w:eastAsia="en-US"/>
              </w:rPr>
            </w:pPr>
            <w:r w:rsidRPr="00773811">
              <w:rPr>
                <w:rFonts w:eastAsia="Times New Roman" w:cstheme="minorHAnsi"/>
                <w:color w:val="0E101A"/>
                <w:sz w:val="28"/>
                <w:szCs w:val="28"/>
                <w:lang w:val="en-US" w:eastAsia="en-US"/>
              </w:rPr>
              <w:t>On the day of oil service, mechanical engineer should inform the shift in charge.</w:t>
            </w:r>
          </w:p>
          <w:p w:rsidR="00F55C7B" w:rsidRPr="00773811" w:rsidRDefault="00F55C7B" w:rsidP="00D12A0B">
            <w:pPr>
              <w:numPr>
                <w:ilvl w:val="0"/>
                <w:numId w:val="9"/>
              </w:numPr>
              <w:rPr>
                <w:rFonts w:eastAsia="Times New Roman" w:cstheme="minorHAnsi"/>
                <w:color w:val="0E101A"/>
                <w:sz w:val="28"/>
                <w:szCs w:val="28"/>
                <w:lang w:val="en-US" w:eastAsia="en-US"/>
              </w:rPr>
            </w:pPr>
            <w:r w:rsidRPr="00773811">
              <w:rPr>
                <w:rFonts w:eastAsia="Times New Roman" w:cstheme="minorHAnsi"/>
                <w:color w:val="0E101A"/>
                <w:sz w:val="28"/>
                <w:szCs w:val="28"/>
                <w:lang w:val="en-US" w:eastAsia="en-US"/>
              </w:rPr>
              <w:t>The shift in charge then informs the mechanic and issues the required filters and oil required for the service.</w:t>
            </w:r>
          </w:p>
          <w:p w:rsidR="00F55C7B" w:rsidRPr="00773811" w:rsidRDefault="00F55C7B" w:rsidP="00D12A0B">
            <w:pPr>
              <w:numPr>
                <w:ilvl w:val="0"/>
                <w:numId w:val="9"/>
              </w:numPr>
              <w:rPr>
                <w:rFonts w:eastAsia="Times New Roman" w:cstheme="minorHAnsi"/>
                <w:color w:val="0E101A"/>
                <w:sz w:val="28"/>
                <w:szCs w:val="28"/>
                <w:lang w:val="en-US" w:eastAsia="en-US"/>
              </w:rPr>
            </w:pPr>
            <w:r w:rsidRPr="00773811">
              <w:rPr>
                <w:rFonts w:eastAsia="Times New Roman" w:cstheme="minorHAnsi"/>
                <w:color w:val="0E101A"/>
                <w:sz w:val="28"/>
                <w:szCs w:val="28"/>
                <w:lang w:val="en-US" w:eastAsia="en-US"/>
              </w:rPr>
              <w:t>The mechanic handovers the vehicle key to the shift in charge before starting the schedule maintenance.</w:t>
            </w:r>
          </w:p>
        </w:tc>
      </w:tr>
      <w:tr w:rsidR="00773811" w:rsidRPr="00773811" w:rsidTr="00773811">
        <w:trPr>
          <w:jc w:val="center"/>
        </w:trPr>
        <w:tc>
          <w:tcPr>
            <w:tcW w:w="9747" w:type="dxa"/>
            <w:vAlign w:val="center"/>
          </w:tcPr>
          <w:p w:rsidR="00F55C7B" w:rsidRPr="00773811" w:rsidRDefault="00F55C7B" w:rsidP="00D12A0B">
            <w:pPr>
              <w:rPr>
                <w:rFonts w:eastAsia="Times New Roman" w:cstheme="minorHAnsi"/>
                <w:color w:val="0E101A"/>
                <w:sz w:val="28"/>
                <w:szCs w:val="28"/>
                <w:lang w:val="en-US" w:eastAsia="en-US"/>
              </w:rPr>
            </w:pPr>
          </w:p>
        </w:tc>
      </w:tr>
      <w:tr w:rsidR="00773811" w:rsidRPr="00773811" w:rsidTr="00773811">
        <w:trPr>
          <w:jc w:val="center"/>
        </w:trPr>
        <w:tc>
          <w:tcPr>
            <w:tcW w:w="9747" w:type="dxa"/>
            <w:vAlign w:val="center"/>
          </w:tcPr>
          <w:p w:rsidR="00F55C7B" w:rsidRPr="00773811" w:rsidRDefault="00F55C7B" w:rsidP="00D12A0B">
            <w:pPr>
              <w:rPr>
                <w:rFonts w:cstheme="minorHAnsi"/>
                <w:b/>
                <w:sz w:val="28"/>
                <w:szCs w:val="28"/>
              </w:rPr>
            </w:pPr>
            <w:r w:rsidRPr="00773811">
              <w:rPr>
                <w:rFonts w:cstheme="minorHAnsi"/>
                <w:b/>
                <w:sz w:val="28"/>
                <w:szCs w:val="28"/>
              </w:rPr>
              <w:t>3. POINTS TO BE FOLLOWED FOR SAFE WORKING BY ALL THE RESPONSIBLE POSITION</w:t>
            </w:r>
          </w:p>
        </w:tc>
      </w:tr>
      <w:tr w:rsidR="00773811" w:rsidRPr="00773811" w:rsidTr="00773811">
        <w:trPr>
          <w:jc w:val="center"/>
        </w:trPr>
        <w:tc>
          <w:tcPr>
            <w:tcW w:w="9747" w:type="dxa"/>
            <w:vAlign w:val="center"/>
          </w:tcPr>
          <w:p w:rsidR="00F55C7B" w:rsidRPr="00773811" w:rsidRDefault="00F55C7B" w:rsidP="00D12A0B">
            <w:pPr>
              <w:pStyle w:val="ListParagraph"/>
              <w:numPr>
                <w:ilvl w:val="0"/>
                <w:numId w:val="7"/>
              </w:numPr>
              <w:rPr>
                <w:rFonts w:cstheme="minorHAnsi"/>
                <w:sz w:val="28"/>
                <w:szCs w:val="28"/>
              </w:rPr>
            </w:pPr>
            <w:r w:rsidRPr="00773811">
              <w:rPr>
                <w:rFonts w:cstheme="minorHAnsi"/>
                <w:sz w:val="28"/>
                <w:szCs w:val="28"/>
              </w:rPr>
              <w:t>The mechanical engineer should provide a replacement vehicle for mining operation during the period of maintenance that is to be carried out to avoid production losses.</w:t>
            </w:r>
          </w:p>
          <w:p w:rsidR="00F55C7B" w:rsidRPr="00773811" w:rsidRDefault="00F55C7B" w:rsidP="00D12A0B">
            <w:pPr>
              <w:pStyle w:val="ListParagraph"/>
              <w:numPr>
                <w:ilvl w:val="0"/>
                <w:numId w:val="7"/>
              </w:numPr>
              <w:rPr>
                <w:rFonts w:cstheme="minorHAnsi"/>
                <w:sz w:val="28"/>
                <w:szCs w:val="28"/>
              </w:rPr>
            </w:pPr>
            <w:r w:rsidRPr="00773811">
              <w:rPr>
                <w:rFonts w:cstheme="minorHAnsi"/>
                <w:sz w:val="28"/>
                <w:szCs w:val="28"/>
              </w:rPr>
              <w:t xml:space="preserve">The shift in charge shall inspect the vehicle and PPE of all mechanic and </w:t>
            </w:r>
            <w:proofErr w:type="spellStart"/>
            <w:r w:rsidRPr="00773811">
              <w:rPr>
                <w:rFonts w:cstheme="minorHAnsi"/>
                <w:sz w:val="28"/>
                <w:szCs w:val="28"/>
              </w:rPr>
              <w:t>Asst</w:t>
            </w:r>
            <w:proofErr w:type="spellEnd"/>
            <w:r w:rsidRPr="00773811">
              <w:rPr>
                <w:rFonts w:cstheme="minorHAnsi"/>
                <w:sz w:val="28"/>
                <w:szCs w:val="28"/>
              </w:rPr>
              <w:t xml:space="preserve"> mechanic for safe operation.</w:t>
            </w:r>
          </w:p>
          <w:p w:rsidR="00F55C7B" w:rsidRPr="00773811" w:rsidRDefault="00F55C7B" w:rsidP="00D12A0B">
            <w:pPr>
              <w:pStyle w:val="ListParagraph"/>
              <w:numPr>
                <w:ilvl w:val="0"/>
                <w:numId w:val="7"/>
              </w:numPr>
              <w:rPr>
                <w:rFonts w:cstheme="minorHAnsi"/>
                <w:sz w:val="28"/>
                <w:szCs w:val="28"/>
              </w:rPr>
            </w:pPr>
            <w:r w:rsidRPr="00773811">
              <w:rPr>
                <w:rFonts w:cstheme="minorHAnsi"/>
                <w:sz w:val="28"/>
                <w:szCs w:val="28"/>
              </w:rPr>
              <w:t>The shift in charge shall ensure that, the maintenance should complete on time by avoiding delay in work.</w:t>
            </w:r>
          </w:p>
          <w:p w:rsidR="00F55C7B" w:rsidRPr="00773811" w:rsidRDefault="00F55C7B" w:rsidP="00D12A0B">
            <w:pPr>
              <w:pStyle w:val="ListParagraph"/>
              <w:numPr>
                <w:ilvl w:val="0"/>
                <w:numId w:val="7"/>
              </w:numPr>
              <w:rPr>
                <w:rFonts w:cstheme="minorHAnsi"/>
                <w:sz w:val="28"/>
                <w:szCs w:val="28"/>
              </w:rPr>
            </w:pPr>
            <w:r w:rsidRPr="00773811">
              <w:rPr>
                <w:rFonts w:cstheme="minorHAnsi"/>
                <w:sz w:val="28"/>
                <w:szCs w:val="28"/>
              </w:rPr>
              <w:t>The shift in charge shall check the tools and working instrument that are to be used, before the maintenance.</w:t>
            </w:r>
          </w:p>
        </w:tc>
      </w:tr>
      <w:tr w:rsidR="00773811" w:rsidRPr="00773811" w:rsidTr="00773811">
        <w:trPr>
          <w:jc w:val="center"/>
        </w:trPr>
        <w:tc>
          <w:tcPr>
            <w:tcW w:w="9747" w:type="dxa"/>
            <w:vAlign w:val="center"/>
          </w:tcPr>
          <w:p w:rsidR="00F55C7B" w:rsidRPr="00773811" w:rsidRDefault="00F55C7B" w:rsidP="00D12A0B">
            <w:pPr>
              <w:rPr>
                <w:rFonts w:cstheme="minorHAnsi"/>
                <w:b/>
                <w:sz w:val="28"/>
                <w:szCs w:val="28"/>
              </w:rPr>
            </w:pPr>
          </w:p>
        </w:tc>
      </w:tr>
      <w:tr w:rsidR="00773811" w:rsidRPr="00773811" w:rsidTr="00773811">
        <w:trPr>
          <w:jc w:val="center"/>
        </w:trPr>
        <w:tc>
          <w:tcPr>
            <w:tcW w:w="9747" w:type="dxa"/>
            <w:vAlign w:val="center"/>
          </w:tcPr>
          <w:p w:rsidR="00F55C7B" w:rsidRPr="00773811" w:rsidRDefault="00F55C7B" w:rsidP="00D12A0B">
            <w:pPr>
              <w:rPr>
                <w:rFonts w:cstheme="minorHAnsi"/>
                <w:b/>
                <w:sz w:val="28"/>
                <w:szCs w:val="28"/>
              </w:rPr>
            </w:pPr>
            <w:r w:rsidRPr="00773811">
              <w:rPr>
                <w:rFonts w:cstheme="minorHAnsi"/>
                <w:b/>
                <w:sz w:val="28"/>
                <w:szCs w:val="28"/>
              </w:rPr>
              <w:t>4. TYRE PUNCTURE WORK FLOW AND PROTOCOLS</w:t>
            </w:r>
          </w:p>
        </w:tc>
      </w:tr>
      <w:tr w:rsidR="00773811" w:rsidRPr="00773811" w:rsidTr="00773811">
        <w:trPr>
          <w:jc w:val="center"/>
        </w:trPr>
        <w:tc>
          <w:tcPr>
            <w:tcW w:w="9747" w:type="dxa"/>
            <w:vAlign w:val="center"/>
          </w:tcPr>
          <w:p w:rsidR="00F55C7B" w:rsidRPr="00773811" w:rsidRDefault="00F55C7B" w:rsidP="00D12A0B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8"/>
                <w:szCs w:val="28"/>
              </w:rPr>
            </w:pPr>
            <w:r w:rsidRPr="00773811">
              <w:rPr>
                <w:rFonts w:cstheme="minorHAnsi"/>
                <w:sz w:val="28"/>
                <w:szCs w:val="28"/>
              </w:rPr>
              <w:t>If tyre puncture is found by operator, he should inform to the mining DET/GET</w:t>
            </w:r>
            <w:r w:rsidRPr="00773811">
              <w:rPr>
                <w:rFonts w:cstheme="minorHAnsi"/>
                <w:sz w:val="28"/>
                <w:szCs w:val="28"/>
              </w:rPr>
              <w:tab/>
              <w:t xml:space="preserve"> .</w:t>
            </w:r>
          </w:p>
          <w:p w:rsidR="00F55C7B" w:rsidRPr="00773811" w:rsidRDefault="00F55C7B" w:rsidP="00D12A0B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8"/>
                <w:szCs w:val="28"/>
              </w:rPr>
            </w:pPr>
            <w:r w:rsidRPr="00773811">
              <w:rPr>
                <w:rFonts w:cstheme="minorHAnsi"/>
                <w:sz w:val="28"/>
                <w:szCs w:val="28"/>
              </w:rPr>
              <w:t>The mining DET/GET shall inform to the mining manager regarding the tyre puncture of the respective vehicle.</w:t>
            </w:r>
          </w:p>
          <w:p w:rsidR="00F55C7B" w:rsidRPr="00773811" w:rsidRDefault="00F55C7B" w:rsidP="00D12A0B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8"/>
                <w:szCs w:val="28"/>
              </w:rPr>
            </w:pPr>
            <w:r w:rsidRPr="00773811">
              <w:rPr>
                <w:rFonts w:cstheme="minorHAnsi"/>
                <w:sz w:val="28"/>
                <w:szCs w:val="28"/>
              </w:rPr>
              <w:t>The mining manager informs the Maintenance van DET/GET regarding the tyre puncture.</w:t>
            </w:r>
          </w:p>
          <w:p w:rsidR="00F55C7B" w:rsidRPr="00773811" w:rsidRDefault="00F55C7B" w:rsidP="00D12A0B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8"/>
                <w:szCs w:val="28"/>
              </w:rPr>
            </w:pPr>
            <w:r w:rsidRPr="00773811">
              <w:rPr>
                <w:rFonts w:cstheme="minorHAnsi"/>
                <w:sz w:val="28"/>
                <w:szCs w:val="28"/>
              </w:rPr>
              <w:t>The maintenance van DET/GET checks the tyre condition and if it is found puncture or bad condition, it is sent to camp by informing the mechanical engineer.</w:t>
            </w:r>
          </w:p>
          <w:p w:rsidR="00F55C7B" w:rsidRPr="00773811" w:rsidRDefault="00F55C7B" w:rsidP="00D12A0B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8"/>
                <w:szCs w:val="28"/>
              </w:rPr>
            </w:pPr>
            <w:r w:rsidRPr="00773811">
              <w:rPr>
                <w:rFonts w:cstheme="minorHAnsi"/>
                <w:sz w:val="28"/>
                <w:szCs w:val="28"/>
              </w:rPr>
              <w:t>The mechanical engineer informs the shift in charge regarding the puncture.</w:t>
            </w:r>
          </w:p>
          <w:p w:rsidR="00F55C7B" w:rsidRPr="00773811" w:rsidRDefault="00F55C7B" w:rsidP="00D12A0B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8"/>
                <w:szCs w:val="28"/>
              </w:rPr>
            </w:pPr>
            <w:r w:rsidRPr="00773811">
              <w:rPr>
                <w:rFonts w:cstheme="minorHAnsi"/>
                <w:sz w:val="28"/>
                <w:szCs w:val="28"/>
              </w:rPr>
              <w:t>Then the shift in charge instructs the tyre fitter and tyre mechanic to fit the tyre.</w:t>
            </w:r>
          </w:p>
        </w:tc>
      </w:tr>
      <w:tr w:rsidR="00773811" w:rsidRPr="00773811" w:rsidTr="00773811">
        <w:trPr>
          <w:jc w:val="center"/>
        </w:trPr>
        <w:tc>
          <w:tcPr>
            <w:tcW w:w="9747" w:type="dxa"/>
            <w:vAlign w:val="center"/>
          </w:tcPr>
          <w:p w:rsidR="00F55C7B" w:rsidRPr="00773811" w:rsidRDefault="00F55C7B" w:rsidP="00D12A0B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773811" w:rsidRPr="00773811" w:rsidTr="00773811">
        <w:trPr>
          <w:jc w:val="center"/>
        </w:trPr>
        <w:tc>
          <w:tcPr>
            <w:tcW w:w="9747" w:type="dxa"/>
            <w:vAlign w:val="center"/>
          </w:tcPr>
          <w:p w:rsidR="00F55C7B" w:rsidRPr="00773811" w:rsidRDefault="00F55C7B" w:rsidP="00D12A0B">
            <w:pPr>
              <w:rPr>
                <w:rFonts w:cstheme="minorHAnsi"/>
                <w:b/>
                <w:sz w:val="28"/>
                <w:szCs w:val="28"/>
              </w:rPr>
            </w:pPr>
            <w:r w:rsidRPr="00773811">
              <w:rPr>
                <w:rFonts w:cstheme="minorHAnsi"/>
                <w:b/>
                <w:sz w:val="28"/>
                <w:szCs w:val="28"/>
              </w:rPr>
              <w:t>5. CONTROL OF DOCUMENTS</w:t>
            </w:r>
          </w:p>
        </w:tc>
      </w:tr>
      <w:tr w:rsidR="00773811" w:rsidRPr="00773811" w:rsidTr="00773811">
        <w:trPr>
          <w:jc w:val="center"/>
        </w:trPr>
        <w:tc>
          <w:tcPr>
            <w:tcW w:w="9747" w:type="dxa"/>
            <w:vAlign w:val="center"/>
          </w:tcPr>
          <w:p w:rsidR="001D7D97" w:rsidRPr="00773811" w:rsidRDefault="001D7D97" w:rsidP="0079046D">
            <w:pPr>
              <w:pStyle w:val="ListParagraph"/>
              <w:numPr>
                <w:ilvl w:val="0"/>
                <w:numId w:val="13"/>
              </w:numPr>
              <w:rPr>
                <w:rFonts w:cstheme="minorHAnsi"/>
                <w:sz w:val="28"/>
                <w:szCs w:val="28"/>
              </w:rPr>
            </w:pPr>
            <w:r w:rsidRPr="00773811">
              <w:rPr>
                <w:rFonts w:cstheme="minorHAnsi"/>
                <w:sz w:val="28"/>
                <w:szCs w:val="28"/>
              </w:rPr>
              <w:t>All the records are kept in respective register and file</w:t>
            </w:r>
          </w:p>
          <w:p w:rsidR="001D7D97" w:rsidRPr="00773811" w:rsidRDefault="001D7D97" w:rsidP="0079046D">
            <w:pPr>
              <w:pStyle w:val="ListParagraph"/>
              <w:numPr>
                <w:ilvl w:val="0"/>
                <w:numId w:val="13"/>
              </w:numPr>
              <w:rPr>
                <w:rFonts w:cstheme="minorHAnsi"/>
                <w:sz w:val="28"/>
                <w:szCs w:val="28"/>
              </w:rPr>
            </w:pPr>
            <w:r w:rsidRPr="00773811">
              <w:rPr>
                <w:rFonts w:cstheme="minorHAnsi"/>
                <w:sz w:val="28"/>
                <w:szCs w:val="28"/>
              </w:rPr>
              <w:t>The Register and File are coded as per the standard</w:t>
            </w:r>
          </w:p>
          <w:p w:rsidR="001D7D97" w:rsidRPr="00773811" w:rsidRDefault="001D7D97" w:rsidP="0079046D">
            <w:pPr>
              <w:pStyle w:val="ListParagraph"/>
              <w:numPr>
                <w:ilvl w:val="0"/>
                <w:numId w:val="13"/>
              </w:numPr>
              <w:rPr>
                <w:rFonts w:cstheme="minorHAnsi"/>
                <w:sz w:val="28"/>
                <w:szCs w:val="28"/>
              </w:rPr>
            </w:pPr>
            <w:r w:rsidRPr="00773811">
              <w:rPr>
                <w:rFonts w:cstheme="minorHAnsi"/>
                <w:sz w:val="28"/>
                <w:szCs w:val="28"/>
              </w:rPr>
              <w:t>All files are with the person responsible is maintained in a database</w:t>
            </w:r>
          </w:p>
          <w:p w:rsidR="001D7D97" w:rsidRPr="00773811" w:rsidRDefault="001D7D97" w:rsidP="0079046D">
            <w:pPr>
              <w:pStyle w:val="ListParagraph"/>
              <w:numPr>
                <w:ilvl w:val="0"/>
                <w:numId w:val="13"/>
              </w:numPr>
              <w:rPr>
                <w:rFonts w:cstheme="minorHAnsi"/>
                <w:sz w:val="28"/>
                <w:szCs w:val="28"/>
              </w:rPr>
            </w:pPr>
            <w:r w:rsidRPr="00773811">
              <w:rPr>
                <w:rFonts w:cstheme="minorHAnsi"/>
                <w:sz w:val="28"/>
                <w:szCs w:val="28"/>
              </w:rPr>
              <w:t>The Update of each file is recorded in store database</w:t>
            </w:r>
          </w:p>
          <w:p w:rsidR="001D7D97" w:rsidRPr="00773811" w:rsidRDefault="001D7D97" w:rsidP="0079046D">
            <w:pPr>
              <w:pStyle w:val="ListParagraph"/>
              <w:numPr>
                <w:ilvl w:val="0"/>
                <w:numId w:val="13"/>
              </w:numPr>
              <w:rPr>
                <w:rFonts w:cstheme="minorHAnsi"/>
                <w:sz w:val="28"/>
                <w:szCs w:val="28"/>
              </w:rPr>
            </w:pPr>
            <w:r w:rsidRPr="00773811">
              <w:rPr>
                <w:rFonts w:cstheme="minorHAnsi"/>
                <w:sz w:val="28"/>
                <w:szCs w:val="28"/>
              </w:rPr>
              <w:t>Files are kept in respective rack which are coded as per workshop standards</w:t>
            </w:r>
          </w:p>
          <w:p w:rsidR="00D12A0B" w:rsidRPr="00773811" w:rsidRDefault="001D7D97" w:rsidP="0079046D">
            <w:pPr>
              <w:pStyle w:val="ListParagraph"/>
              <w:numPr>
                <w:ilvl w:val="0"/>
                <w:numId w:val="13"/>
              </w:numPr>
              <w:rPr>
                <w:rFonts w:cstheme="minorHAnsi"/>
                <w:sz w:val="28"/>
                <w:szCs w:val="28"/>
              </w:rPr>
            </w:pPr>
            <w:r w:rsidRPr="00773811">
              <w:rPr>
                <w:rFonts w:cstheme="minorHAnsi"/>
                <w:sz w:val="28"/>
                <w:szCs w:val="28"/>
              </w:rPr>
              <w:t xml:space="preserve">All documents are regularly updated and frequently inspected by the </w:t>
            </w:r>
            <w:r w:rsidR="00765699" w:rsidRPr="00773811">
              <w:rPr>
                <w:rFonts w:cstheme="minorHAnsi"/>
                <w:sz w:val="28"/>
                <w:szCs w:val="28"/>
              </w:rPr>
              <w:t xml:space="preserve">mechanical </w:t>
            </w:r>
            <w:proofErr w:type="gramStart"/>
            <w:r w:rsidR="00765699" w:rsidRPr="00773811">
              <w:rPr>
                <w:rFonts w:cstheme="minorHAnsi"/>
                <w:sz w:val="28"/>
                <w:szCs w:val="28"/>
              </w:rPr>
              <w:t>I</w:t>
            </w:r>
            <w:r w:rsidRPr="00773811">
              <w:rPr>
                <w:rFonts w:cstheme="minorHAnsi"/>
                <w:sz w:val="28"/>
                <w:szCs w:val="28"/>
              </w:rPr>
              <w:t>/C</w:t>
            </w:r>
            <w:proofErr w:type="gramEnd"/>
            <w:r w:rsidRPr="00773811">
              <w:rPr>
                <w:rFonts w:cstheme="minorHAnsi"/>
                <w:sz w:val="28"/>
                <w:szCs w:val="28"/>
              </w:rPr>
              <w:t xml:space="preserve"> for any Non Compliance.</w:t>
            </w:r>
          </w:p>
        </w:tc>
      </w:tr>
      <w:tr w:rsidR="00773811" w:rsidRPr="00773811" w:rsidTr="00773811">
        <w:trPr>
          <w:jc w:val="center"/>
        </w:trPr>
        <w:tc>
          <w:tcPr>
            <w:tcW w:w="9747" w:type="dxa"/>
            <w:vAlign w:val="center"/>
          </w:tcPr>
          <w:p w:rsidR="00813207" w:rsidRPr="00773811" w:rsidRDefault="00813207" w:rsidP="00D12A0B">
            <w:pPr>
              <w:rPr>
                <w:rFonts w:cstheme="minorHAnsi"/>
                <w:b/>
                <w:sz w:val="28"/>
                <w:szCs w:val="28"/>
              </w:rPr>
            </w:pPr>
          </w:p>
        </w:tc>
      </w:tr>
      <w:tr w:rsidR="00773811" w:rsidRPr="00773811" w:rsidTr="00773811">
        <w:trPr>
          <w:jc w:val="center"/>
        </w:trPr>
        <w:tc>
          <w:tcPr>
            <w:tcW w:w="9747" w:type="dxa"/>
            <w:vAlign w:val="center"/>
          </w:tcPr>
          <w:p w:rsidR="00813207" w:rsidRPr="00773811" w:rsidRDefault="004734A1" w:rsidP="00D12A0B">
            <w:pPr>
              <w:rPr>
                <w:rFonts w:cstheme="minorHAnsi"/>
                <w:b/>
                <w:sz w:val="28"/>
                <w:szCs w:val="28"/>
              </w:rPr>
            </w:pPr>
            <w:r w:rsidRPr="00773811">
              <w:rPr>
                <w:rFonts w:cstheme="minorHAnsi"/>
                <w:b/>
                <w:sz w:val="28"/>
                <w:szCs w:val="28"/>
              </w:rPr>
              <w:t xml:space="preserve">6. </w:t>
            </w:r>
            <w:r w:rsidR="00813207" w:rsidRPr="00773811">
              <w:rPr>
                <w:rFonts w:cstheme="minorHAnsi"/>
                <w:b/>
                <w:sz w:val="28"/>
                <w:szCs w:val="28"/>
              </w:rPr>
              <w:t xml:space="preserve"> SOP for workshop and Maintenance Vehicle Housekeeping</w:t>
            </w:r>
          </w:p>
        </w:tc>
      </w:tr>
      <w:tr w:rsidR="00773811" w:rsidRPr="00773811" w:rsidTr="00773811">
        <w:trPr>
          <w:jc w:val="center"/>
        </w:trPr>
        <w:tc>
          <w:tcPr>
            <w:tcW w:w="9747" w:type="dxa"/>
            <w:vAlign w:val="center"/>
          </w:tcPr>
          <w:p w:rsidR="00F94DD3" w:rsidRPr="00773811" w:rsidRDefault="00F94DD3" w:rsidP="00F94DD3">
            <w:pPr>
              <w:pStyle w:val="ListParagraph"/>
              <w:numPr>
                <w:ilvl w:val="0"/>
                <w:numId w:val="15"/>
              </w:numPr>
              <w:rPr>
                <w:rFonts w:cstheme="minorHAnsi"/>
                <w:sz w:val="28"/>
                <w:szCs w:val="28"/>
              </w:rPr>
            </w:pPr>
            <w:r w:rsidRPr="00773811">
              <w:rPr>
                <w:rFonts w:cstheme="minorHAnsi"/>
                <w:sz w:val="28"/>
                <w:szCs w:val="28"/>
              </w:rPr>
              <w:t xml:space="preserve">The cleaning staff should </w:t>
            </w:r>
            <w:proofErr w:type="spellStart"/>
            <w:r w:rsidRPr="00773811">
              <w:rPr>
                <w:rFonts w:cstheme="minorHAnsi"/>
                <w:sz w:val="28"/>
                <w:szCs w:val="28"/>
              </w:rPr>
              <w:t>ensured</w:t>
            </w:r>
            <w:proofErr w:type="spellEnd"/>
            <w:r w:rsidRPr="00773811">
              <w:rPr>
                <w:rFonts w:cstheme="minorHAnsi"/>
                <w:sz w:val="28"/>
                <w:szCs w:val="28"/>
              </w:rPr>
              <w:t xml:space="preserve"> of proper PPE and adhere to the cleaning time.</w:t>
            </w:r>
          </w:p>
          <w:p w:rsidR="00F94DD3" w:rsidRPr="00773811" w:rsidRDefault="00F94DD3" w:rsidP="00F94DD3">
            <w:pPr>
              <w:pStyle w:val="ListParagraph"/>
              <w:numPr>
                <w:ilvl w:val="0"/>
                <w:numId w:val="15"/>
              </w:numPr>
              <w:rPr>
                <w:rFonts w:cstheme="minorHAnsi"/>
                <w:sz w:val="28"/>
                <w:szCs w:val="28"/>
              </w:rPr>
            </w:pPr>
            <w:r w:rsidRPr="00773811">
              <w:rPr>
                <w:rFonts w:cstheme="minorHAnsi"/>
                <w:sz w:val="28"/>
                <w:szCs w:val="28"/>
              </w:rPr>
              <w:t>It is mandatory to clean and check the housekeeping checklist.</w:t>
            </w:r>
          </w:p>
          <w:p w:rsidR="00F94DD3" w:rsidRPr="00773811" w:rsidRDefault="00F94DD3" w:rsidP="00F94DD3">
            <w:pPr>
              <w:pStyle w:val="ListParagraph"/>
              <w:numPr>
                <w:ilvl w:val="0"/>
                <w:numId w:val="15"/>
              </w:numPr>
              <w:rPr>
                <w:rFonts w:cstheme="minorHAnsi"/>
                <w:sz w:val="28"/>
                <w:szCs w:val="28"/>
              </w:rPr>
            </w:pPr>
            <w:r w:rsidRPr="00773811">
              <w:rPr>
                <w:rFonts w:cstheme="minorHAnsi"/>
                <w:sz w:val="28"/>
                <w:szCs w:val="28"/>
              </w:rPr>
              <w:t>The cleaning staff should follow the do and don’ts of the workshop and adhere to its standard.</w:t>
            </w:r>
          </w:p>
          <w:p w:rsidR="00F94DD3" w:rsidRPr="00773811" w:rsidRDefault="00F94DD3" w:rsidP="00F94DD3">
            <w:pPr>
              <w:pStyle w:val="ListParagraph"/>
              <w:numPr>
                <w:ilvl w:val="0"/>
                <w:numId w:val="15"/>
              </w:numPr>
              <w:rPr>
                <w:rFonts w:cstheme="minorHAnsi"/>
                <w:sz w:val="28"/>
                <w:szCs w:val="28"/>
              </w:rPr>
            </w:pPr>
            <w:r w:rsidRPr="00773811">
              <w:rPr>
                <w:rFonts w:cstheme="minorHAnsi"/>
                <w:sz w:val="28"/>
                <w:szCs w:val="28"/>
              </w:rPr>
              <w:t>Apart cleaning staff, the personnel working in the site should ensure of proper tagging, and follow 5S standard to arrange and keep tools, files and materials.</w:t>
            </w:r>
          </w:p>
          <w:p w:rsidR="00813207" w:rsidRPr="00773811" w:rsidRDefault="00F94DD3" w:rsidP="004734A1">
            <w:pPr>
              <w:pStyle w:val="ListParagraph"/>
              <w:numPr>
                <w:ilvl w:val="0"/>
                <w:numId w:val="15"/>
              </w:numPr>
              <w:rPr>
                <w:rFonts w:cstheme="minorHAnsi"/>
                <w:sz w:val="28"/>
                <w:szCs w:val="28"/>
              </w:rPr>
            </w:pPr>
            <w:r w:rsidRPr="00773811">
              <w:rPr>
                <w:rFonts w:cstheme="minorHAnsi"/>
                <w:sz w:val="28"/>
                <w:szCs w:val="28"/>
              </w:rPr>
              <w:t xml:space="preserve">The disposal practice for waste oil, tyre, metal scraps, </w:t>
            </w:r>
            <w:r w:rsidR="00F4409A" w:rsidRPr="00773811">
              <w:rPr>
                <w:rFonts w:cstheme="minorHAnsi"/>
                <w:sz w:val="28"/>
                <w:szCs w:val="28"/>
              </w:rPr>
              <w:t>and filter</w:t>
            </w:r>
            <w:r w:rsidRPr="00773811">
              <w:rPr>
                <w:rFonts w:cstheme="minorHAnsi"/>
                <w:sz w:val="28"/>
                <w:szCs w:val="28"/>
              </w:rPr>
              <w:t xml:space="preserve"> cloth should be used</w:t>
            </w:r>
            <w:r w:rsidR="004734A1" w:rsidRPr="00773811">
              <w:rPr>
                <w:rFonts w:cstheme="minorHAnsi"/>
                <w:sz w:val="28"/>
                <w:szCs w:val="28"/>
              </w:rPr>
              <w:t>.</w:t>
            </w:r>
          </w:p>
        </w:tc>
      </w:tr>
      <w:tr w:rsidR="00773811" w:rsidRPr="00773811" w:rsidTr="00773811">
        <w:trPr>
          <w:jc w:val="center"/>
        </w:trPr>
        <w:tc>
          <w:tcPr>
            <w:tcW w:w="9747" w:type="dxa"/>
            <w:vAlign w:val="center"/>
          </w:tcPr>
          <w:p w:rsidR="00104A10" w:rsidRPr="00773811" w:rsidRDefault="00104A10" w:rsidP="00D12A0B">
            <w:pPr>
              <w:rPr>
                <w:rFonts w:cstheme="minorHAnsi"/>
                <w:b/>
                <w:sz w:val="28"/>
                <w:szCs w:val="28"/>
              </w:rPr>
            </w:pPr>
          </w:p>
        </w:tc>
      </w:tr>
      <w:tr w:rsidR="00773811" w:rsidRPr="00773811" w:rsidTr="00773811">
        <w:trPr>
          <w:jc w:val="center"/>
        </w:trPr>
        <w:tc>
          <w:tcPr>
            <w:tcW w:w="9747" w:type="dxa"/>
            <w:vAlign w:val="center"/>
          </w:tcPr>
          <w:p w:rsidR="00813207" w:rsidRPr="00773811" w:rsidRDefault="004734A1" w:rsidP="00D12A0B">
            <w:pPr>
              <w:rPr>
                <w:rFonts w:cstheme="minorHAnsi"/>
                <w:b/>
                <w:sz w:val="28"/>
                <w:szCs w:val="28"/>
                <w:highlight w:val="yellow"/>
              </w:rPr>
            </w:pPr>
            <w:r w:rsidRPr="00773811">
              <w:rPr>
                <w:rFonts w:cstheme="minorHAnsi"/>
                <w:b/>
                <w:sz w:val="28"/>
                <w:szCs w:val="28"/>
              </w:rPr>
              <w:t>7</w:t>
            </w:r>
            <w:r w:rsidR="00813207" w:rsidRPr="00773811">
              <w:rPr>
                <w:rFonts w:cstheme="minorHAnsi"/>
                <w:b/>
                <w:sz w:val="28"/>
                <w:szCs w:val="28"/>
              </w:rPr>
              <w:t>. Workshop Emergency Management Plan</w:t>
            </w:r>
          </w:p>
        </w:tc>
      </w:tr>
      <w:tr w:rsidR="00773811" w:rsidRPr="00773811" w:rsidTr="00773811">
        <w:trPr>
          <w:jc w:val="center"/>
        </w:trPr>
        <w:tc>
          <w:tcPr>
            <w:tcW w:w="9747" w:type="dxa"/>
            <w:vAlign w:val="center"/>
          </w:tcPr>
          <w:p w:rsidR="001B172B" w:rsidRPr="00773811" w:rsidRDefault="001B172B" w:rsidP="00F94DD3">
            <w:pPr>
              <w:pStyle w:val="ListParagraph"/>
              <w:numPr>
                <w:ilvl w:val="0"/>
                <w:numId w:val="14"/>
              </w:numPr>
              <w:rPr>
                <w:rFonts w:cstheme="minorHAnsi"/>
                <w:sz w:val="28"/>
                <w:szCs w:val="28"/>
              </w:rPr>
            </w:pPr>
            <w:r w:rsidRPr="00773811">
              <w:rPr>
                <w:rFonts w:cstheme="minorHAnsi"/>
                <w:sz w:val="28"/>
                <w:szCs w:val="28"/>
              </w:rPr>
              <w:t>In case of any emergency in workshop the standard emergency plan for incident to be followed as per mine norms.</w:t>
            </w:r>
          </w:p>
          <w:p w:rsidR="001B172B" w:rsidRPr="00773811" w:rsidRDefault="001B172B" w:rsidP="00F94DD3">
            <w:pPr>
              <w:pStyle w:val="ListParagraph"/>
              <w:numPr>
                <w:ilvl w:val="0"/>
                <w:numId w:val="14"/>
              </w:numPr>
              <w:rPr>
                <w:rFonts w:cstheme="minorHAnsi"/>
                <w:sz w:val="28"/>
                <w:szCs w:val="28"/>
              </w:rPr>
            </w:pPr>
            <w:r w:rsidRPr="00773811">
              <w:rPr>
                <w:rFonts w:cstheme="minorHAnsi"/>
                <w:sz w:val="28"/>
                <w:szCs w:val="28"/>
              </w:rPr>
              <w:t>There is provision for emergency power cut off, exhaust fans, fire point with fire extinguisher</w:t>
            </w:r>
            <w:r w:rsidR="00F94DD3" w:rsidRPr="00773811">
              <w:rPr>
                <w:rFonts w:cstheme="minorHAnsi"/>
                <w:sz w:val="28"/>
                <w:szCs w:val="28"/>
              </w:rPr>
              <w:t xml:space="preserve"> at site to be used as applicable.</w:t>
            </w:r>
          </w:p>
          <w:p w:rsidR="00F94DD3" w:rsidRPr="00773811" w:rsidRDefault="00F94DD3" w:rsidP="00F94DD3">
            <w:pPr>
              <w:pStyle w:val="ListParagraph"/>
              <w:numPr>
                <w:ilvl w:val="0"/>
                <w:numId w:val="14"/>
              </w:numPr>
              <w:rPr>
                <w:rFonts w:cstheme="minorHAnsi"/>
                <w:sz w:val="28"/>
                <w:szCs w:val="28"/>
              </w:rPr>
            </w:pPr>
            <w:r w:rsidRPr="00773811">
              <w:rPr>
                <w:rFonts w:cstheme="minorHAnsi"/>
                <w:sz w:val="28"/>
                <w:szCs w:val="28"/>
              </w:rPr>
              <w:t>There is display of first aiders who should be approached in case of any first aid injury.</w:t>
            </w:r>
          </w:p>
          <w:p w:rsidR="00F94DD3" w:rsidRPr="00773811" w:rsidRDefault="00F94DD3" w:rsidP="00F94DD3">
            <w:pPr>
              <w:pStyle w:val="ListParagraph"/>
              <w:numPr>
                <w:ilvl w:val="0"/>
                <w:numId w:val="14"/>
              </w:numPr>
              <w:rPr>
                <w:rFonts w:cstheme="minorHAnsi"/>
                <w:sz w:val="28"/>
                <w:szCs w:val="28"/>
              </w:rPr>
            </w:pPr>
            <w:r w:rsidRPr="00773811">
              <w:rPr>
                <w:rFonts w:cstheme="minorHAnsi"/>
                <w:sz w:val="28"/>
                <w:szCs w:val="28"/>
              </w:rPr>
              <w:t xml:space="preserve">The first aid box is available at site which should be used in case of requirement. </w:t>
            </w:r>
          </w:p>
          <w:p w:rsidR="001B172B" w:rsidRPr="00773811" w:rsidRDefault="00F94DD3" w:rsidP="00F94DD3">
            <w:pPr>
              <w:pStyle w:val="ListParagraph"/>
              <w:numPr>
                <w:ilvl w:val="0"/>
                <w:numId w:val="14"/>
              </w:numPr>
              <w:rPr>
                <w:rFonts w:cstheme="minorHAnsi"/>
                <w:sz w:val="28"/>
                <w:szCs w:val="28"/>
              </w:rPr>
            </w:pPr>
            <w:r w:rsidRPr="00773811">
              <w:rPr>
                <w:rFonts w:cstheme="minorHAnsi"/>
                <w:sz w:val="28"/>
                <w:szCs w:val="28"/>
              </w:rPr>
              <w:t>The display of fire point and first aid box has been plotted in camp layout which can be used to access in case of emergency requirement.</w:t>
            </w:r>
          </w:p>
          <w:p w:rsidR="00813207" w:rsidRPr="00773811" w:rsidRDefault="00F94DD3" w:rsidP="00F94DD3">
            <w:pPr>
              <w:pStyle w:val="ListParagraph"/>
              <w:numPr>
                <w:ilvl w:val="0"/>
                <w:numId w:val="14"/>
              </w:numPr>
              <w:rPr>
                <w:rFonts w:cstheme="minorHAnsi"/>
                <w:sz w:val="28"/>
                <w:szCs w:val="28"/>
              </w:rPr>
            </w:pPr>
            <w:r w:rsidRPr="00773811">
              <w:rPr>
                <w:rFonts w:cstheme="minorHAnsi"/>
                <w:sz w:val="28"/>
                <w:szCs w:val="28"/>
              </w:rPr>
              <w:t xml:space="preserve">There is a </w:t>
            </w:r>
            <w:r w:rsidR="00813207" w:rsidRPr="00773811">
              <w:rPr>
                <w:rFonts w:cstheme="minorHAnsi"/>
                <w:sz w:val="28"/>
                <w:szCs w:val="28"/>
              </w:rPr>
              <w:t>Provision of Emergency Escalation Matrix</w:t>
            </w:r>
            <w:r w:rsidRPr="00773811">
              <w:rPr>
                <w:rFonts w:cstheme="minorHAnsi"/>
                <w:sz w:val="28"/>
                <w:szCs w:val="28"/>
              </w:rPr>
              <w:t xml:space="preserve"> for emergency situation which should be used. </w:t>
            </w:r>
          </w:p>
          <w:p w:rsidR="00813207" w:rsidRPr="00773811" w:rsidRDefault="00F94DD3" w:rsidP="00F94DD3">
            <w:pPr>
              <w:pStyle w:val="ListParagraph"/>
              <w:numPr>
                <w:ilvl w:val="0"/>
                <w:numId w:val="14"/>
              </w:numPr>
              <w:rPr>
                <w:rFonts w:cstheme="minorHAnsi"/>
                <w:b/>
                <w:sz w:val="28"/>
                <w:szCs w:val="28"/>
              </w:rPr>
            </w:pPr>
            <w:r w:rsidRPr="00773811">
              <w:rPr>
                <w:rFonts w:cstheme="minorHAnsi"/>
                <w:sz w:val="28"/>
                <w:szCs w:val="28"/>
              </w:rPr>
              <w:t>In case of any emergency the person should rush to a safe place and then attempt to save the situation as per protocol.</w:t>
            </w:r>
          </w:p>
        </w:tc>
      </w:tr>
      <w:tr w:rsidR="00773811" w:rsidRPr="00773811" w:rsidTr="00773811">
        <w:trPr>
          <w:jc w:val="center"/>
        </w:trPr>
        <w:tc>
          <w:tcPr>
            <w:tcW w:w="9747" w:type="dxa"/>
            <w:vAlign w:val="center"/>
          </w:tcPr>
          <w:p w:rsidR="00104A10" w:rsidRPr="00773811" w:rsidRDefault="00104A10" w:rsidP="00D12A0B">
            <w:pPr>
              <w:rPr>
                <w:rFonts w:cstheme="minorHAnsi"/>
                <w:b/>
                <w:sz w:val="28"/>
                <w:szCs w:val="28"/>
              </w:rPr>
            </w:pPr>
          </w:p>
        </w:tc>
      </w:tr>
      <w:tr w:rsidR="00773811" w:rsidRPr="00773811" w:rsidTr="00773811">
        <w:trPr>
          <w:jc w:val="center"/>
        </w:trPr>
        <w:tc>
          <w:tcPr>
            <w:tcW w:w="9747" w:type="dxa"/>
            <w:vAlign w:val="center"/>
          </w:tcPr>
          <w:p w:rsidR="00104A10" w:rsidRPr="00773811" w:rsidRDefault="004734A1" w:rsidP="001B172B">
            <w:pPr>
              <w:rPr>
                <w:rFonts w:cstheme="minorHAnsi"/>
                <w:b/>
                <w:sz w:val="28"/>
                <w:szCs w:val="28"/>
              </w:rPr>
            </w:pPr>
            <w:r w:rsidRPr="00773811">
              <w:rPr>
                <w:rFonts w:cstheme="minorHAnsi"/>
                <w:b/>
                <w:sz w:val="28"/>
                <w:szCs w:val="28"/>
              </w:rPr>
              <w:t>8</w:t>
            </w:r>
            <w:r w:rsidR="00104A10" w:rsidRPr="00773811">
              <w:rPr>
                <w:rFonts w:cstheme="minorHAnsi"/>
                <w:b/>
                <w:sz w:val="28"/>
                <w:szCs w:val="28"/>
              </w:rPr>
              <w:t xml:space="preserve">. SOP </w:t>
            </w:r>
            <w:r w:rsidR="001B172B" w:rsidRPr="00773811">
              <w:rPr>
                <w:rFonts w:cstheme="minorHAnsi"/>
                <w:b/>
                <w:sz w:val="28"/>
                <w:szCs w:val="28"/>
              </w:rPr>
              <w:t>for Tyre Change</w:t>
            </w:r>
          </w:p>
        </w:tc>
      </w:tr>
      <w:tr w:rsidR="00773811" w:rsidRPr="00773811" w:rsidTr="00773811">
        <w:trPr>
          <w:jc w:val="center"/>
        </w:trPr>
        <w:tc>
          <w:tcPr>
            <w:tcW w:w="9747" w:type="dxa"/>
            <w:vAlign w:val="center"/>
          </w:tcPr>
          <w:p w:rsidR="00104A10" w:rsidRPr="00773811" w:rsidRDefault="00104A10" w:rsidP="00D12A0B">
            <w:pPr>
              <w:rPr>
                <w:rFonts w:cstheme="minorHAnsi"/>
                <w:b/>
                <w:sz w:val="28"/>
                <w:szCs w:val="28"/>
              </w:rPr>
            </w:pPr>
            <w:r w:rsidRPr="00773811">
              <w:rPr>
                <w:rFonts w:cstheme="minorHAnsi"/>
                <w:b/>
                <w:sz w:val="28"/>
                <w:szCs w:val="28"/>
              </w:rPr>
              <w:t>Tyre Change</w:t>
            </w:r>
            <w:r w:rsidR="00161635" w:rsidRPr="00773811">
              <w:rPr>
                <w:rFonts w:cstheme="minorHAnsi"/>
                <w:b/>
                <w:sz w:val="28"/>
                <w:szCs w:val="28"/>
              </w:rPr>
              <w:t>:</w:t>
            </w:r>
          </w:p>
          <w:p w:rsidR="00161635" w:rsidRPr="00773811" w:rsidRDefault="00161635" w:rsidP="00D12A0B">
            <w:pPr>
              <w:rPr>
                <w:rFonts w:cstheme="minorHAnsi"/>
                <w:b/>
                <w:sz w:val="28"/>
                <w:szCs w:val="28"/>
              </w:rPr>
            </w:pPr>
            <w:r w:rsidRPr="00773811">
              <w:rPr>
                <w:rFonts w:cstheme="minorHAnsi"/>
                <w:b/>
                <w:sz w:val="28"/>
                <w:szCs w:val="28"/>
              </w:rPr>
              <w:t>In case of tyre change requirement following procedures should be followed:</w:t>
            </w:r>
          </w:p>
          <w:p w:rsidR="00161635" w:rsidRPr="00773811" w:rsidRDefault="00161635" w:rsidP="00D12A0B">
            <w:pPr>
              <w:rPr>
                <w:rFonts w:cstheme="minorHAnsi"/>
                <w:sz w:val="28"/>
                <w:szCs w:val="28"/>
              </w:rPr>
            </w:pPr>
            <w:r w:rsidRPr="00773811">
              <w:rPr>
                <w:rFonts w:cstheme="minorHAnsi"/>
                <w:sz w:val="28"/>
                <w:szCs w:val="28"/>
              </w:rPr>
              <w:t>1. Assessment weather the vehicle can move or not.</w:t>
            </w:r>
          </w:p>
          <w:p w:rsidR="00161635" w:rsidRPr="00773811" w:rsidRDefault="00161635" w:rsidP="00D12A0B">
            <w:pPr>
              <w:rPr>
                <w:rFonts w:cstheme="minorHAnsi"/>
                <w:sz w:val="28"/>
                <w:szCs w:val="28"/>
              </w:rPr>
            </w:pPr>
            <w:r w:rsidRPr="00773811">
              <w:rPr>
                <w:rFonts w:cstheme="minorHAnsi"/>
                <w:sz w:val="28"/>
                <w:szCs w:val="28"/>
              </w:rPr>
              <w:t>2.  The vehicle then should be parked in a safe place. If vehicle cannot move towing should be done to park in a safe spot.</w:t>
            </w:r>
          </w:p>
          <w:p w:rsidR="00161635" w:rsidRPr="00773811" w:rsidRDefault="00161635" w:rsidP="00D12A0B">
            <w:pPr>
              <w:rPr>
                <w:rFonts w:cstheme="minorHAnsi"/>
                <w:sz w:val="28"/>
                <w:szCs w:val="28"/>
              </w:rPr>
            </w:pPr>
            <w:r w:rsidRPr="00773811">
              <w:rPr>
                <w:rFonts w:cstheme="minorHAnsi"/>
                <w:sz w:val="28"/>
                <w:szCs w:val="28"/>
              </w:rPr>
              <w:t>3.  With proper analysis of tyre the change procedure should commence.</w:t>
            </w:r>
          </w:p>
          <w:p w:rsidR="00161635" w:rsidRPr="00773811" w:rsidRDefault="00161635" w:rsidP="00D12A0B">
            <w:pPr>
              <w:rPr>
                <w:rFonts w:cstheme="minorHAnsi"/>
                <w:sz w:val="28"/>
                <w:szCs w:val="28"/>
              </w:rPr>
            </w:pPr>
            <w:r w:rsidRPr="00773811">
              <w:rPr>
                <w:rFonts w:cstheme="minorHAnsi"/>
                <w:sz w:val="28"/>
                <w:szCs w:val="28"/>
              </w:rPr>
              <w:t>4. The parked vehicle wheel should be properly choked with stopper.</w:t>
            </w:r>
          </w:p>
          <w:p w:rsidR="00161635" w:rsidRPr="00773811" w:rsidRDefault="00161635" w:rsidP="00D12A0B">
            <w:pPr>
              <w:rPr>
                <w:rFonts w:cstheme="minorHAnsi"/>
                <w:sz w:val="28"/>
                <w:szCs w:val="28"/>
              </w:rPr>
            </w:pPr>
            <w:r w:rsidRPr="00773811">
              <w:rPr>
                <w:rFonts w:cstheme="minorHAnsi"/>
                <w:sz w:val="28"/>
                <w:szCs w:val="28"/>
              </w:rPr>
              <w:t>5. Vehicle should be ensured of not in start condition.</w:t>
            </w:r>
          </w:p>
          <w:p w:rsidR="00161635" w:rsidRPr="00773811" w:rsidRDefault="00161635" w:rsidP="00D12A0B">
            <w:pPr>
              <w:rPr>
                <w:rFonts w:cstheme="minorHAnsi"/>
                <w:sz w:val="28"/>
                <w:szCs w:val="28"/>
              </w:rPr>
            </w:pPr>
            <w:r w:rsidRPr="00773811">
              <w:rPr>
                <w:rFonts w:cstheme="minorHAnsi"/>
                <w:sz w:val="28"/>
                <w:szCs w:val="28"/>
              </w:rPr>
              <w:t>6. Required tools should be brought for the operation and should be kept in a designated place</w:t>
            </w:r>
            <w:r w:rsidR="001B172B" w:rsidRPr="00773811">
              <w:rPr>
                <w:rFonts w:cstheme="minorHAnsi"/>
                <w:sz w:val="28"/>
                <w:szCs w:val="28"/>
              </w:rPr>
              <w:t xml:space="preserve"> before operation.</w:t>
            </w:r>
          </w:p>
          <w:p w:rsidR="001B172B" w:rsidRPr="00773811" w:rsidRDefault="001B172B" w:rsidP="00D12A0B">
            <w:pPr>
              <w:rPr>
                <w:rFonts w:cstheme="minorHAnsi"/>
                <w:sz w:val="28"/>
                <w:szCs w:val="28"/>
              </w:rPr>
            </w:pPr>
            <w:r w:rsidRPr="00773811">
              <w:rPr>
                <w:rFonts w:cstheme="minorHAnsi"/>
                <w:sz w:val="28"/>
                <w:szCs w:val="28"/>
              </w:rPr>
              <w:t>7. The tyre to be changed should be ensured not in standing condition and to be kept in tyre cage.</w:t>
            </w:r>
          </w:p>
          <w:p w:rsidR="00104A10" w:rsidRPr="00773811" w:rsidRDefault="001B172B" w:rsidP="00D12A0B">
            <w:pPr>
              <w:rPr>
                <w:rFonts w:cstheme="minorHAnsi"/>
                <w:sz w:val="28"/>
                <w:szCs w:val="28"/>
              </w:rPr>
            </w:pPr>
            <w:r w:rsidRPr="00773811">
              <w:rPr>
                <w:rFonts w:cstheme="minorHAnsi"/>
                <w:sz w:val="28"/>
                <w:szCs w:val="28"/>
              </w:rPr>
              <w:t>8. After the change operation it should be ensured of proper pressure, fitment of bolts, thread should be checked and noted.</w:t>
            </w:r>
          </w:p>
        </w:tc>
      </w:tr>
      <w:tr w:rsidR="00773811" w:rsidRPr="00773811" w:rsidTr="00773811">
        <w:trPr>
          <w:jc w:val="center"/>
        </w:trPr>
        <w:tc>
          <w:tcPr>
            <w:tcW w:w="9747" w:type="dxa"/>
            <w:vAlign w:val="center"/>
          </w:tcPr>
          <w:p w:rsidR="001B172B" w:rsidRPr="00773811" w:rsidRDefault="001B172B" w:rsidP="001B172B">
            <w:pPr>
              <w:rPr>
                <w:rFonts w:cstheme="minorHAnsi"/>
                <w:b/>
                <w:sz w:val="28"/>
                <w:szCs w:val="28"/>
              </w:rPr>
            </w:pPr>
          </w:p>
        </w:tc>
      </w:tr>
      <w:tr w:rsidR="00773811" w:rsidRPr="00773811" w:rsidTr="00773811">
        <w:trPr>
          <w:jc w:val="center"/>
        </w:trPr>
        <w:tc>
          <w:tcPr>
            <w:tcW w:w="9747" w:type="dxa"/>
            <w:vAlign w:val="center"/>
          </w:tcPr>
          <w:p w:rsidR="001B172B" w:rsidRPr="00773811" w:rsidRDefault="007C3C6B" w:rsidP="001B172B">
            <w:pPr>
              <w:rPr>
                <w:rFonts w:cstheme="minorHAnsi"/>
                <w:b/>
                <w:sz w:val="28"/>
                <w:szCs w:val="28"/>
              </w:rPr>
            </w:pPr>
            <w:r w:rsidRPr="00773811">
              <w:rPr>
                <w:rFonts w:cstheme="minorHAnsi"/>
                <w:b/>
                <w:sz w:val="28"/>
                <w:szCs w:val="28"/>
              </w:rPr>
              <w:t>9</w:t>
            </w:r>
            <w:r w:rsidR="00480EDD" w:rsidRPr="00773811">
              <w:rPr>
                <w:rFonts w:cstheme="minorHAnsi"/>
                <w:b/>
                <w:sz w:val="28"/>
                <w:szCs w:val="28"/>
              </w:rPr>
              <w:t xml:space="preserve">. </w:t>
            </w:r>
            <w:r w:rsidR="004734A1" w:rsidRPr="00773811">
              <w:rPr>
                <w:rFonts w:cstheme="minorHAnsi"/>
                <w:b/>
                <w:sz w:val="28"/>
                <w:szCs w:val="28"/>
              </w:rPr>
              <w:t>SOP to Carry out service, repair and maintenance activities</w:t>
            </w:r>
          </w:p>
        </w:tc>
      </w:tr>
      <w:tr w:rsidR="00773811" w:rsidRPr="00773811" w:rsidTr="00773811">
        <w:trPr>
          <w:jc w:val="center"/>
        </w:trPr>
        <w:tc>
          <w:tcPr>
            <w:tcW w:w="9747" w:type="dxa"/>
            <w:vAlign w:val="center"/>
          </w:tcPr>
          <w:p w:rsidR="004734A1" w:rsidRPr="00773811" w:rsidRDefault="004734A1" w:rsidP="004734A1">
            <w:pPr>
              <w:pStyle w:val="ListParagraph"/>
              <w:numPr>
                <w:ilvl w:val="0"/>
                <w:numId w:val="16"/>
              </w:numPr>
              <w:rPr>
                <w:rFonts w:cstheme="minorHAnsi"/>
                <w:sz w:val="28"/>
                <w:szCs w:val="28"/>
              </w:rPr>
            </w:pPr>
            <w:r w:rsidRPr="00773811">
              <w:rPr>
                <w:rFonts w:cstheme="minorHAnsi"/>
                <w:sz w:val="28"/>
                <w:szCs w:val="28"/>
              </w:rPr>
              <w:t xml:space="preserve">To be competent, the user/individual on the job must be able to: </w:t>
            </w:r>
          </w:p>
          <w:p w:rsidR="004734A1" w:rsidRPr="00773811" w:rsidRDefault="004734A1" w:rsidP="004734A1">
            <w:pPr>
              <w:pStyle w:val="ListParagraph"/>
              <w:numPr>
                <w:ilvl w:val="0"/>
                <w:numId w:val="16"/>
              </w:numPr>
              <w:rPr>
                <w:rFonts w:cstheme="minorHAnsi"/>
                <w:sz w:val="28"/>
                <w:szCs w:val="28"/>
              </w:rPr>
            </w:pPr>
            <w:r w:rsidRPr="00773811">
              <w:rPr>
                <w:rFonts w:cstheme="minorHAnsi"/>
                <w:sz w:val="28"/>
                <w:szCs w:val="28"/>
              </w:rPr>
              <w:t>Ensure OEM recommended procedure and checklist is followed for routine servicing.</w:t>
            </w:r>
          </w:p>
          <w:p w:rsidR="004734A1" w:rsidRPr="00773811" w:rsidRDefault="004734A1" w:rsidP="004734A1">
            <w:pPr>
              <w:pStyle w:val="ListParagraph"/>
              <w:numPr>
                <w:ilvl w:val="0"/>
                <w:numId w:val="16"/>
              </w:numPr>
              <w:rPr>
                <w:rFonts w:cstheme="minorHAnsi"/>
                <w:sz w:val="28"/>
                <w:szCs w:val="28"/>
              </w:rPr>
            </w:pPr>
            <w:r w:rsidRPr="00773811">
              <w:rPr>
                <w:rFonts w:cstheme="minorHAnsi"/>
                <w:sz w:val="28"/>
                <w:szCs w:val="28"/>
              </w:rPr>
              <w:t>Ensure the HEMM is always parked (when idle) on flat and firm land, handbrakes applied and buckets pulled down to ground level.</w:t>
            </w:r>
          </w:p>
          <w:p w:rsidR="004734A1" w:rsidRPr="00773811" w:rsidRDefault="004734A1" w:rsidP="004734A1">
            <w:pPr>
              <w:pStyle w:val="ListParagraph"/>
              <w:numPr>
                <w:ilvl w:val="0"/>
                <w:numId w:val="16"/>
              </w:numPr>
              <w:rPr>
                <w:rFonts w:cstheme="minorHAnsi"/>
                <w:sz w:val="28"/>
                <w:szCs w:val="28"/>
              </w:rPr>
            </w:pPr>
            <w:r w:rsidRPr="00773811">
              <w:rPr>
                <w:rFonts w:cstheme="minorHAnsi"/>
                <w:sz w:val="28"/>
                <w:szCs w:val="28"/>
              </w:rPr>
              <w:t>Ensure no maintenance work on engine is carried out when the engine is hot and the switch key is plugged in.</w:t>
            </w:r>
          </w:p>
          <w:p w:rsidR="004734A1" w:rsidRPr="00773811" w:rsidRDefault="004734A1" w:rsidP="004734A1">
            <w:pPr>
              <w:pStyle w:val="ListParagraph"/>
              <w:numPr>
                <w:ilvl w:val="0"/>
                <w:numId w:val="16"/>
              </w:numPr>
              <w:rPr>
                <w:rFonts w:cstheme="minorHAnsi"/>
                <w:sz w:val="28"/>
                <w:szCs w:val="28"/>
              </w:rPr>
            </w:pPr>
            <w:r w:rsidRPr="00773811">
              <w:rPr>
                <w:rFonts w:cstheme="minorHAnsi"/>
                <w:sz w:val="28"/>
                <w:szCs w:val="28"/>
              </w:rPr>
              <w:t>Disconnect battery for any servicing on the electrical circuit, until and unless advised by electrician.</w:t>
            </w:r>
          </w:p>
          <w:p w:rsidR="004734A1" w:rsidRPr="00773811" w:rsidRDefault="004734A1" w:rsidP="004734A1">
            <w:pPr>
              <w:pStyle w:val="ListParagraph"/>
              <w:numPr>
                <w:ilvl w:val="0"/>
                <w:numId w:val="16"/>
              </w:numPr>
              <w:rPr>
                <w:rFonts w:cstheme="minorHAnsi"/>
                <w:sz w:val="28"/>
                <w:szCs w:val="28"/>
              </w:rPr>
            </w:pPr>
            <w:r w:rsidRPr="00773811">
              <w:rPr>
                <w:rFonts w:cstheme="minorHAnsi"/>
                <w:sz w:val="28"/>
                <w:szCs w:val="28"/>
              </w:rPr>
              <w:t>Conduct preventive maintenance at manufacturer prescribed intervals viz. 50 hours, 200 hours, 500 hours, 1000 hours etc. as per the guidelines of the OEM and instructions of his supervisors.</w:t>
            </w:r>
          </w:p>
          <w:p w:rsidR="004734A1" w:rsidRPr="00773811" w:rsidRDefault="004734A1" w:rsidP="004734A1">
            <w:pPr>
              <w:pStyle w:val="ListParagraph"/>
              <w:numPr>
                <w:ilvl w:val="0"/>
                <w:numId w:val="16"/>
              </w:numPr>
              <w:rPr>
                <w:rFonts w:cstheme="minorHAnsi"/>
                <w:sz w:val="28"/>
                <w:szCs w:val="28"/>
              </w:rPr>
            </w:pPr>
            <w:r w:rsidRPr="00773811">
              <w:rPr>
                <w:rFonts w:cstheme="minorHAnsi"/>
                <w:sz w:val="28"/>
                <w:szCs w:val="28"/>
              </w:rPr>
              <w:t>Carry out break down maintenance, as and when required, at work site or in workshop, as the case be.</w:t>
            </w:r>
          </w:p>
          <w:p w:rsidR="004734A1" w:rsidRPr="00773811" w:rsidRDefault="004734A1" w:rsidP="004734A1">
            <w:pPr>
              <w:pStyle w:val="ListParagraph"/>
              <w:numPr>
                <w:ilvl w:val="0"/>
                <w:numId w:val="16"/>
              </w:numPr>
              <w:rPr>
                <w:rFonts w:cstheme="minorHAnsi"/>
                <w:sz w:val="28"/>
                <w:szCs w:val="28"/>
              </w:rPr>
            </w:pPr>
            <w:r w:rsidRPr="00773811">
              <w:rPr>
                <w:rFonts w:cstheme="minorHAnsi"/>
                <w:sz w:val="28"/>
                <w:szCs w:val="28"/>
              </w:rPr>
              <w:t>Work out the requirements of spare parts, oils &amp; lubricants, coolants, consumables like filter elements, V- belts, etc.</w:t>
            </w:r>
          </w:p>
          <w:p w:rsidR="004734A1" w:rsidRPr="00773811" w:rsidRDefault="004734A1" w:rsidP="004734A1">
            <w:pPr>
              <w:pStyle w:val="ListParagraph"/>
              <w:numPr>
                <w:ilvl w:val="0"/>
                <w:numId w:val="16"/>
              </w:numPr>
              <w:rPr>
                <w:rFonts w:cstheme="minorHAnsi"/>
                <w:sz w:val="28"/>
                <w:szCs w:val="28"/>
              </w:rPr>
            </w:pPr>
            <w:r w:rsidRPr="00773811">
              <w:rPr>
                <w:rFonts w:cstheme="minorHAnsi"/>
                <w:sz w:val="28"/>
                <w:szCs w:val="28"/>
              </w:rPr>
              <w:t>Maintain all the relevant records of inspection, maintenance and repairs carried out, on day to day basis.</w:t>
            </w:r>
          </w:p>
          <w:p w:rsidR="004734A1" w:rsidRPr="00773811" w:rsidRDefault="004734A1" w:rsidP="004734A1">
            <w:pPr>
              <w:pStyle w:val="ListParagraph"/>
              <w:numPr>
                <w:ilvl w:val="0"/>
                <w:numId w:val="16"/>
              </w:numPr>
              <w:rPr>
                <w:rFonts w:cstheme="minorHAnsi"/>
                <w:sz w:val="28"/>
                <w:szCs w:val="28"/>
              </w:rPr>
            </w:pPr>
            <w:r w:rsidRPr="00773811">
              <w:rPr>
                <w:rFonts w:cstheme="minorHAnsi"/>
                <w:sz w:val="28"/>
                <w:szCs w:val="28"/>
              </w:rPr>
              <w:t xml:space="preserve">Calibrate, align and adjust settings, alignment, pressures, tension, speeds and levels relevant to: </w:t>
            </w:r>
          </w:p>
          <w:p w:rsidR="004734A1" w:rsidRPr="00773811" w:rsidRDefault="004734A1" w:rsidP="004734A1">
            <w:pPr>
              <w:pStyle w:val="NoSpacing"/>
              <w:numPr>
                <w:ilvl w:val="0"/>
                <w:numId w:val="20"/>
              </w:numPr>
              <w:rPr>
                <w:rFonts w:cstheme="minorHAnsi"/>
                <w:sz w:val="28"/>
                <w:szCs w:val="28"/>
              </w:rPr>
            </w:pPr>
            <w:r w:rsidRPr="00773811">
              <w:rPr>
                <w:rFonts w:cstheme="minorHAnsi"/>
                <w:sz w:val="28"/>
                <w:szCs w:val="28"/>
              </w:rPr>
              <w:t>engine and aggregates, transmission system</w:t>
            </w:r>
          </w:p>
          <w:p w:rsidR="004734A1" w:rsidRPr="00773811" w:rsidRDefault="004734A1" w:rsidP="004734A1">
            <w:pPr>
              <w:pStyle w:val="NoSpacing"/>
              <w:numPr>
                <w:ilvl w:val="0"/>
                <w:numId w:val="20"/>
              </w:numPr>
              <w:rPr>
                <w:rFonts w:cstheme="minorHAnsi"/>
                <w:sz w:val="28"/>
                <w:szCs w:val="28"/>
              </w:rPr>
            </w:pPr>
            <w:r w:rsidRPr="00773811">
              <w:rPr>
                <w:rFonts w:cstheme="minorHAnsi"/>
                <w:sz w:val="28"/>
                <w:szCs w:val="28"/>
              </w:rPr>
              <w:t>Load bearing arms and structure</w:t>
            </w:r>
          </w:p>
          <w:p w:rsidR="004734A1" w:rsidRPr="00773811" w:rsidRDefault="004734A1" w:rsidP="004734A1">
            <w:pPr>
              <w:pStyle w:val="NoSpacing"/>
              <w:numPr>
                <w:ilvl w:val="0"/>
                <w:numId w:val="20"/>
              </w:numPr>
              <w:rPr>
                <w:rFonts w:cstheme="minorHAnsi"/>
                <w:sz w:val="28"/>
                <w:szCs w:val="28"/>
              </w:rPr>
            </w:pPr>
            <w:r w:rsidRPr="00773811">
              <w:rPr>
                <w:rFonts w:cstheme="minorHAnsi"/>
                <w:sz w:val="28"/>
                <w:szCs w:val="28"/>
              </w:rPr>
              <w:t>Safety devices and components installed</w:t>
            </w:r>
          </w:p>
          <w:p w:rsidR="00A267F0" w:rsidRPr="00773811" w:rsidRDefault="004734A1" w:rsidP="00A267F0">
            <w:pPr>
              <w:pStyle w:val="NoSpacing"/>
              <w:numPr>
                <w:ilvl w:val="0"/>
                <w:numId w:val="20"/>
              </w:numPr>
              <w:rPr>
                <w:rFonts w:cstheme="minorHAnsi"/>
                <w:b/>
                <w:sz w:val="28"/>
                <w:szCs w:val="28"/>
              </w:rPr>
            </w:pPr>
            <w:r w:rsidRPr="00773811">
              <w:rPr>
                <w:rFonts w:cstheme="minorHAnsi"/>
                <w:sz w:val="28"/>
                <w:szCs w:val="28"/>
              </w:rPr>
              <w:t>electrical and electronic components</w:t>
            </w:r>
          </w:p>
          <w:p w:rsidR="00A267F0" w:rsidRPr="00773811" w:rsidRDefault="00A267F0" w:rsidP="00A267F0">
            <w:pPr>
              <w:pStyle w:val="NoSpacing"/>
              <w:numPr>
                <w:ilvl w:val="0"/>
                <w:numId w:val="20"/>
              </w:numPr>
              <w:rPr>
                <w:rFonts w:cstheme="minorHAnsi"/>
                <w:b/>
                <w:sz w:val="28"/>
                <w:szCs w:val="28"/>
              </w:rPr>
            </w:pPr>
            <w:r w:rsidRPr="00773811">
              <w:rPr>
                <w:rFonts w:cstheme="minorHAnsi"/>
                <w:sz w:val="28"/>
                <w:szCs w:val="28"/>
              </w:rPr>
              <w:t>other components (including to valves, ignition, fuel systems and emissions, brakes, transmission, lights, tyres, tracks, hydraulic systems, steering and body/chassis fittings)</w:t>
            </w:r>
          </w:p>
          <w:p w:rsidR="007C3C6B" w:rsidRPr="00773811" w:rsidRDefault="00A267F0" w:rsidP="00A267F0">
            <w:pPr>
              <w:pStyle w:val="NoSpacing"/>
              <w:rPr>
                <w:rFonts w:cstheme="minorHAnsi"/>
                <w:sz w:val="28"/>
                <w:szCs w:val="28"/>
              </w:rPr>
            </w:pPr>
            <w:r w:rsidRPr="00773811">
              <w:rPr>
                <w:rFonts w:cstheme="minorHAnsi"/>
                <w:sz w:val="28"/>
                <w:szCs w:val="28"/>
              </w:rPr>
              <w:t xml:space="preserve">11. identify and change components requiring change due to continuous wear and tear including: </w:t>
            </w:r>
          </w:p>
          <w:p w:rsidR="00A267F0" w:rsidRPr="00773811" w:rsidRDefault="00A267F0" w:rsidP="007C3C6B">
            <w:pPr>
              <w:pStyle w:val="NoSpacing"/>
              <w:numPr>
                <w:ilvl w:val="0"/>
                <w:numId w:val="21"/>
              </w:numPr>
              <w:rPr>
                <w:rFonts w:cstheme="minorHAnsi"/>
                <w:sz w:val="28"/>
                <w:szCs w:val="28"/>
              </w:rPr>
            </w:pPr>
            <w:r w:rsidRPr="00773811">
              <w:rPr>
                <w:rFonts w:cstheme="minorHAnsi"/>
                <w:sz w:val="28"/>
                <w:szCs w:val="28"/>
              </w:rPr>
              <w:t>fuel, oil and air filters, oil seals</w:t>
            </w:r>
          </w:p>
          <w:p w:rsidR="00A267F0" w:rsidRPr="00773811" w:rsidRDefault="00A267F0" w:rsidP="007C3C6B">
            <w:pPr>
              <w:pStyle w:val="NoSpacing"/>
              <w:numPr>
                <w:ilvl w:val="0"/>
                <w:numId w:val="21"/>
              </w:numPr>
              <w:rPr>
                <w:rFonts w:cstheme="minorHAnsi"/>
                <w:sz w:val="28"/>
                <w:szCs w:val="28"/>
              </w:rPr>
            </w:pPr>
            <w:r w:rsidRPr="00773811">
              <w:rPr>
                <w:rFonts w:cstheme="minorHAnsi"/>
                <w:sz w:val="28"/>
                <w:szCs w:val="28"/>
              </w:rPr>
              <w:t>drive belts, braking system components</w:t>
            </w:r>
          </w:p>
          <w:p w:rsidR="00A267F0" w:rsidRPr="00773811" w:rsidRDefault="00A267F0" w:rsidP="007C3C6B">
            <w:pPr>
              <w:pStyle w:val="NoSpacing"/>
              <w:numPr>
                <w:ilvl w:val="0"/>
                <w:numId w:val="21"/>
              </w:numPr>
              <w:rPr>
                <w:rFonts w:cstheme="minorHAnsi"/>
                <w:sz w:val="28"/>
                <w:szCs w:val="28"/>
              </w:rPr>
            </w:pPr>
            <w:r w:rsidRPr="00773811">
              <w:rPr>
                <w:rFonts w:cstheme="minorHAnsi"/>
                <w:sz w:val="28"/>
                <w:szCs w:val="28"/>
              </w:rPr>
              <w:t>drive train components</w:t>
            </w:r>
          </w:p>
          <w:p w:rsidR="00A267F0" w:rsidRPr="00773811" w:rsidRDefault="00A267F0" w:rsidP="007C3C6B">
            <w:pPr>
              <w:pStyle w:val="NoSpacing"/>
              <w:numPr>
                <w:ilvl w:val="0"/>
                <w:numId w:val="21"/>
              </w:numPr>
              <w:rPr>
                <w:rFonts w:cstheme="minorHAnsi"/>
                <w:sz w:val="28"/>
                <w:szCs w:val="28"/>
              </w:rPr>
            </w:pPr>
            <w:r w:rsidRPr="00773811">
              <w:rPr>
                <w:rFonts w:cstheme="minorHAnsi"/>
                <w:sz w:val="28"/>
                <w:szCs w:val="28"/>
              </w:rPr>
              <w:t>Bearings and bushes etc.</w:t>
            </w:r>
          </w:p>
          <w:p w:rsidR="00A267F0" w:rsidRPr="00773811" w:rsidRDefault="00A267F0" w:rsidP="00A267F0">
            <w:pPr>
              <w:pStyle w:val="NoSpacing"/>
              <w:rPr>
                <w:rFonts w:cstheme="minorHAnsi"/>
                <w:sz w:val="28"/>
                <w:szCs w:val="28"/>
              </w:rPr>
            </w:pPr>
            <w:r w:rsidRPr="00773811">
              <w:rPr>
                <w:rFonts w:cstheme="minorHAnsi"/>
                <w:sz w:val="28"/>
                <w:szCs w:val="28"/>
              </w:rPr>
              <w:t>12. Ensure disposal of materials in accordance with the organization’s policies.</w:t>
            </w:r>
          </w:p>
          <w:p w:rsidR="00A267F0" w:rsidRPr="00773811" w:rsidRDefault="00A267F0" w:rsidP="00A267F0">
            <w:pPr>
              <w:pStyle w:val="NoSpacing"/>
              <w:rPr>
                <w:rFonts w:cstheme="minorHAnsi"/>
                <w:sz w:val="28"/>
                <w:szCs w:val="28"/>
              </w:rPr>
            </w:pPr>
            <w:r w:rsidRPr="00773811">
              <w:rPr>
                <w:rFonts w:cstheme="minorHAnsi"/>
                <w:sz w:val="28"/>
                <w:szCs w:val="28"/>
              </w:rPr>
              <w:t>13. Refill correct grade of coolants, lubricants and other fluids as per OEM guidelines.</w:t>
            </w:r>
          </w:p>
          <w:p w:rsidR="00A267F0" w:rsidRPr="00773811" w:rsidRDefault="00A267F0" w:rsidP="00A267F0">
            <w:pPr>
              <w:pStyle w:val="NoSpacing"/>
              <w:rPr>
                <w:rFonts w:cstheme="minorHAnsi"/>
                <w:sz w:val="28"/>
                <w:szCs w:val="28"/>
              </w:rPr>
            </w:pPr>
            <w:r w:rsidRPr="00773811">
              <w:rPr>
                <w:rFonts w:cstheme="minorHAnsi"/>
                <w:sz w:val="28"/>
                <w:szCs w:val="28"/>
              </w:rPr>
              <w:t>14. Understand the various precautions to be taken to avoid damage to the vehicle and its components.</w:t>
            </w:r>
          </w:p>
          <w:p w:rsidR="00A267F0" w:rsidRPr="00773811" w:rsidRDefault="007C3C6B" w:rsidP="00A267F0">
            <w:pPr>
              <w:pStyle w:val="NoSpacing"/>
              <w:rPr>
                <w:rFonts w:cstheme="minorHAnsi"/>
                <w:sz w:val="28"/>
                <w:szCs w:val="28"/>
              </w:rPr>
            </w:pPr>
            <w:r w:rsidRPr="00773811">
              <w:rPr>
                <w:rFonts w:cstheme="minorHAnsi"/>
                <w:sz w:val="28"/>
                <w:szCs w:val="28"/>
              </w:rPr>
              <w:t>15.</w:t>
            </w:r>
            <w:r w:rsidR="00A267F0" w:rsidRPr="00773811">
              <w:rPr>
                <w:rFonts w:cstheme="minorHAnsi"/>
                <w:sz w:val="28"/>
                <w:szCs w:val="28"/>
              </w:rPr>
              <w:t xml:space="preserve"> Record all service and repairs carried out and ensure completeness of tasks assigned before releasing vehicle for the next procedure.</w:t>
            </w:r>
          </w:p>
          <w:p w:rsidR="00A267F0" w:rsidRPr="00773811" w:rsidRDefault="007C3C6B" w:rsidP="00A267F0">
            <w:pPr>
              <w:pStyle w:val="NoSpacing"/>
              <w:rPr>
                <w:rFonts w:cstheme="minorHAnsi"/>
                <w:sz w:val="28"/>
                <w:szCs w:val="28"/>
              </w:rPr>
            </w:pPr>
            <w:r w:rsidRPr="00773811">
              <w:rPr>
                <w:rFonts w:cstheme="minorHAnsi"/>
                <w:sz w:val="28"/>
                <w:szCs w:val="28"/>
              </w:rPr>
              <w:t>16.</w:t>
            </w:r>
            <w:r w:rsidR="00A267F0" w:rsidRPr="00773811">
              <w:rPr>
                <w:rFonts w:cstheme="minorHAnsi"/>
                <w:sz w:val="28"/>
                <w:szCs w:val="28"/>
              </w:rPr>
              <w:t xml:space="preserve"> Follow standard operating procedures for using workshop tools and equipment.</w:t>
            </w:r>
          </w:p>
          <w:p w:rsidR="00A267F0" w:rsidRPr="00773811" w:rsidRDefault="007C3C6B" w:rsidP="00A267F0">
            <w:pPr>
              <w:pStyle w:val="NoSpacing"/>
              <w:rPr>
                <w:rFonts w:cstheme="minorHAnsi"/>
                <w:b/>
                <w:sz w:val="28"/>
                <w:szCs w:val="28"/>
              </w:rPr>
            </w:pPr>
            <w:r w:rsidRPr="00773811">
              <w:rPr>
                <w:rFonts w:cstheme="minorHAnsi"/>
                <w:sz w:val="28"/>
                <w:szCs w:val="28"/>
              </w:rPr>
              <w:t xml:space="preserve">17. </w:t>
            </w:r>
            <w:r w:rsidR="00A267F0" w:rsidRPr="00773811">
              <w:rPr>
                <w:rFonts w:cstheme="minorHAnsi"/>
                <w:sz w:val="28"/>
                <w:szCs w:val="28"/>
              </w:rPr>
              <w:t xml:space="preserve"> Ensure all workshop tools, equipment and workstations are adequately maintained by carrying out scheduled checks, calibration and timely repairs.</w:t>
            </w:r>
          </w:p>
        </w:tc>
      </w:tr>
    </w:tbl>
    <w:p w:rsidR="009D07C1" w:rsidRPr="00E422D7" w:rsidRDefault="009D07C1" w:rsidP="00D12A0B">
      <w:pPr>
        <w:spacing w:after="0" w:line="240" w:lineRule="auto"/>
        <w:rPr>
          <w:rFonts w:eastAsia="Times New Roman" w:cstheme="minorHAnsi"/>
          <w:color w:val="0E101A"/>
          <w:lang w:val="en-US" w:eastAsia="en-US"/>
        </w:rPr>
      </w:pPr>
    </w:p>
    <w:sectPr w:rsidR="009D07C1" w:rsidRPr="00E422D7" w:rsidSect="00773811">
      <w:pgSz w:w="11906" w:h="16838"/>
      <w:pgMar w:top="720" w:right="720" w:bottom="720" w:left="720" w:header="1077" w:footer="51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00682" w:rsidRDefault="00E00682" w:rsidP="00D12A0B">
      <w:pPr>
        <w:spacing w:after="0" w:line="240" w:lineRule="auto"/>
      </w:pPr>
      <w:r>
        <w:separator/>
      </w:r>
    </w:p>
  </w:endnote>
  <w:endnote w:type="continuationSeparator" w:id="0">
    <w:p w:rsidR="00E00682" w:rsidRDefault="00E00682" w:rsidP="00D12A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3811" w:rsidRDefault="00773811" w:rsidP="00A5213F">
    <w:pPr>
      <w:pStyle w:val="Footer"/>
      <w:pBdr>
        <w:top w:val="single" w:sz="4" w:space="1" w:color="D9D9D9"/>
      </w:pBdr>
      <w:rPr>
        <w:b/>
        <w:bCs/>
      </w:rPr>
    </w:pPr>
    <w:r>
      <w:fldChar w:fldCharType="begin"/>
    </w:r>
    <w:r>
      <w:instrText xml:space="preserve"> PAGE   \* MERGEFORMAT </w:instrText>
    </w:r>
    <w:r>
      <w:fldChar w:fldCharType="separate"/>
    </w:r>
    <w:r w:rsidRPr="00773811">
      <w:rPr>
        <w:b/>
        <w:bCs/>
        <w:noProof/>
      </w:rPr>
      <w:t>1</w:t>
    </w:r>
    <w:r>
      <w:rPr>
        <w:b/>
        <w:bCs/>
        <w:noProof/>
      </w:rPr>
      <w:fldChar w:fldCharType="end"/>
    </w:r>
    <w:r>
      <w:rPr>
        <w:b/>
        <w:bCs/>
      </w:rPr>
      <w:t xml:space="preserve"> | </w:t>
    </w:r>
    <w:r w:rsidRPr="00A5213F">
      <w:rPr>
        <w:color w:val="7F7F7F"/>
        <w:spacing w:val="60"/>
      </w:rPr>
      <w:t>Page</w:t>
    </w:r>
  </w:p>
  <w:p w:rsidR="00773811" w:rsidRDefault="0077381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00682" w:rsidRDefault="00E00682" w:rsidP="00D12A0B">
      <w:pPr>
        <w:spacing w:after="0" w:line="240" w:lineRule="auto"/>
      </w:pPr>
      <w:r>
        <w:separator/>
      </w:r>
    </w:p>
  </w:footnote>
  <w:footnote w:type="continuationSeparator" w:id="0">
    <w:p w:rsidR="00E00682" w:rsidRDefault="00E00682" w:rsidP="00D12A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3811" w:rsidRDefault="00773811">
    <w:pPr>
      <w:pStyle w:val="Head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76E2CD1F" wp14:editId="75E4147F">
          <wp:simplePos x="0" y="0"/>
          <wp:positionH relativeFrom="column">
            <wp:posOffset>4699000</wp:posOffset>
          </wp:positionH>
          <wp:positionV relativeFrom="paragraph">
            <wp:posOffset>-223520</wp:posOffset>
          </wp:positionV>
          <wp:extent cx="1939925" cy="424180"/>
          <wp:effectExtent l="0" t="0" r="0" b="0"/>
          <wp:wrapSquare wrapText="bothSides"/>
          <wp:docPr id="13" name="Picture 2" descr="E:\AMIT\LowResLogoForWebDigitalInterfac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E:\AMIT\LowResLogoForWebDigitalInterface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39925" cy="4241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:rsidR="00773811" w:rsidRDefault="0077381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160E7"/>
    <w:multiLevelType w:val="hybridMultilevel"/>
    <w:tmpl w:val="7554A1E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1EF6F48"/>
    <w:multiLevelType w:val="hybridMultilevel"/>
    <w:tmpl w:val="D520A6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F55625"/>
    <w:multiLevelType w:val="multilevel"/>
    <w:tmpl w:val="2FA65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3F2111"/>
    <w:multiLevelType w:val="hybridMultilevel"/>
    <w:tmpl w:val="7B421C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B10917"/>
    <w:multiLevelType w:val="hybridMultilevel"/>
    <w:tmpl w:val="AE7AF7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6E6D8E"/>
    <w:multiLevelType w:val="hybridMultilevel"/>
    <w:tmpl w:val="64DCDD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59783F"/>
    <w:multiLevelType w:val="hybridMultilevel"/>
    <w:tmpl w:val="9A96F6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7F2E23"/>
    <w:multiLevelType w:val="hybridMultilevel"/>
    <w:tmpl w:val="73C0FF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4923C1"/>
    <w:multiLevelType w:val="hybridMultilevel"/>
    <w:tmpl w:val="981869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462531"/>
    <w:multiLevelType w:val="hybridMultilevel"/>
    <w:tmpl w:val="172EA3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691BDC"/>
    <w:multiLevelType w:val="multilevel"/>
    <w:tmpl w:val="EE607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0AD20E6"/>
    <w:multiLevelType w:val="hybridMultilevel"/>
    <w:tmpl w:val="934079CC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145B19"/>
    <w:multiLevelType w:val="multilevel"/>
    <w:tmpl w:val="3C364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1065360"/>
    <w:multiLevelType w:val="hybridMultilevel"/>
    <w:tmpl w:val="9DF2C0C0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A7A7EA3"/>
    <w:multiLevelType w:val="hybridMultilevel"/>
    <w:tmpl w:val="13E0E51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CBE5A2A"/>
    <w:multiLevelType w:val="hybridMultilevel"/>
    <w:tmpl w:val="D430F0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F2033EC"/>
    <w:multiLevelType w:val="hybridMultilevel"/>
    <w:tmpl w:val="E7287C7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1781C1A"/>
    <w:multiLevelType w:val="hybridMultilevel"/>
    <w:tmpl w:val="84FADDA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D63781C"/>
    <w:multiLevelType w:val="hybridMultilevel"/>
    <w:tmpl w:val="40569278"/>
    <w:lvl w:ilvl="0" w:tplc="A0C4F762">
      <w:start w:val="1"/>
      <w:numFmt w:val="lowerRoman"/>
      <w:lvlText w:val="%1."/>
      <w:lvlJc w:val="right"/>
      <w:pPr>
        <w:ind w:left="36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667B4FC8"/>
    <w:multiLevelType w:val="hybridMultilevel"/>
    <w:tmpl w:val="F77631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145212B"/>
    <w:multiLevelType w:val="multilevel"/>
    <w:tmpl w:val="3ADA1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9"/>
  </w:num>
  <w:num w:numId="2">
    <w:abstractNumId w:val="6"/>
  </w:num>
  <w:num w:numId="3">
    <w:abstractNumId w:val="9"/>
  </w:num>
  <w:num w:numId="4">
    <w:abstractNumId w:val="15"/>
  </w:num>
  <w:num w:numId="5">
    <w:abstractNumId w:val="20"/>
  </w:num>
  <w:num w:numId="6">
    <w:abstractNumId w:val="2"/>
  </w:num>
  <w:num w:numId="7">
    <w:abstractNumId w:val="4"/>
  </w:num>
  <w:num w:numId="8">
    <w:abstractNumId w:val="10"/>
  </w:num>
  <w:num w:numId="9">
    <w:abstractNumId w:val="12"/>
  </w:num>
  <w:num w:numId="10">
    <w:abstractNumId w:val="3"/>
  </w:num>
  <w:num w:numId="11">
    <w:abstractNumId w:val="0"/>
  </w:num>
  <w:num w:numId="12">
    <w:abstractNumId w:val="13"/>
  </w:num>
  <w:num w:numId="13">
    <w:abstractNumId w:val="1"/>
  </w:num>
  <w:num w:numId="14">
    <w:abstractNumId w:val="17"/>
  </w:num>
  <w:num w:numId="15">
    <w:abstractNumId w:val="14"/>
  </w:num>
  <w:num w:numId="16">
    <w:abstractNumId w:val="16"/>
  </w:num>
  <w:num w:numId="17">
    <w:abstractNumId w:val="18"/>
  </w:num>
  <w:num w:numId="18">
    <w:abstractNumId w:val="11"/>
  </w:num>
  <w:num w:numId="19">
    <w:abstractNumId w:val="7"/>
  </w:num>
  <w:num w:numId="20">
    <w:abstractNumId w:val="5"/>
  </w:num>
  <w:num w:numId="2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5121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B41FAA"/>
    <w:rsid w:val="000174CE"/>
    <w:rsid w:val="0004659E"/>
    <w:rsid w:val="00057393"/>
    <w:rsid w:val="000A6815"/>
    <w:rsid w:val="00104A10"/>
    <w:rsid w:val="00161635"/>
    <w:rsid w:val="001639A6"/>
    <w:rsid w:val="001B172B"/>
    <w:rsid w:val="001D0C23"/>
    <w:rsid w:val="001D7D97"/>
    <w:rsid w:val="00222FB4"/>
    <w:rsid w:val="00243740"/>
    <w:rsid w:val="00371CB5"/>
    <w:rsid w:val="003A7F06"/>
    <w:rsid w:val="003E124F"/>
    <w:rsid w:val="0045462B"/>
    <w:rsid w:val="004734A1"/>
    <w:rsid w:val="00480EDD"/>
    <w:rsid w:val="005E570F"/>
    <w:rsid w:val="006443B8"/>
    <w:rsid w:val="00651C7D"/>
    <w:rsid w:val="00712491"/>
    <w:rsid w:val="00765699"/>
    <w:rsid w:val="00773811"/>
    <w:rsid w:val="0079046D"/>
    <w:rsid w:val="007C0423"/>
    <w:rsid w:val="007C3C6B"/>
    <w:rsid w:val="00813207"/>
    <w:rsid w:val="00832DCB"/>
    <w:rsid w:val="008840D2"/>
    <w:rsid w:val="008F0864"/>
    <w:rsid w:val="00927C55"/>
    <w:rsid w:val="00947F08"/>
    <w:rsid w:val="009D07C1"/>
    <w:rsid w:val="009F0B41"/>
    <w:rsid w:val="00A267F0"/>
    <w:rsid w:val="00AB7E6E"/>
    <w:rsid w:val="00B41FAA"/>
    <w:rsid w:val="00B87D97"/>
    <w:rsid w:val="00B90FD2"/>
    <w:rsid w:val="00BA4F3B"/>
    <w:rsid w:val="00CD33E6"/>
    <w:rsid w:val="00D12A0B"/>
    <w:rsid w:val="00D33346"/>
    <w:rsid w:val="00D4375C"/>
    <w:rsid w:val="00DE4B75"/>
    <w:rsid w:val="00E00682"/>
    <w:rsid w:val="00E05B19"/>
    <w:rsid w:val="00E422D7"/>
    <w:rsid w:val="00EB37F3"/>
    <w:rsid w:val="00EB658F"/>
    <w:rsid w:val="00F4409A"/>
    <w:rsid w:val="00F55C7B"/>
    <w:rsid w:val="00F94DD3"/>
    <w:rsid w:val="00FB3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1"/>
    <o:shapelayout v:ext="edit">
      <o:idmap v:ext="edit" data="1"/>
    </o:shapelayout>
  </w:shapeDefaults>
  <w:decimalSymbol w:val="."/>
  <w:listSeparator w:val=","/>
  <w15:docId w15:val="{A403FC8F-0E8F-4DB9-ABB9-300736C7C2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546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1FAA"/>
    <w:pPr>
      <w:ind w:left="720"/>
      <w:contextualSpacing/>
    </w:pPr>
  </w:style>
  <w:style w:type="paragraph" w:styleId="NoSpacing">
    <w:name w:val="No Spacing"/>
    <w:uiPriority w:val="1"/>
    <w:qFormat/>
    <w:rsid w:val="00B87D97"/>
    <w:pPr>
      <w:spacing w:after="0" w:line="240" w:lineRule="auto"/>
    </w:pPr>
  </w:style>
  <w:style w:type="table" w:styleId="TableGrid">
    <w:name w:val="Table Grid"/>
    <w:basedOn w:val="TableNormal"/>
    <w:uiPriority w:val="59"/>
    <w:rsid w:val="00F55C7B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D12A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2A0B"/>
  </w:style>
  <w:style w:type="paragraph" w:styleId="Footer">
    <w:name w:val="footer"/>
    <w:basedOn w:val="Normal"/>
    <w:link w:val="FooterChar"/>
    <w:uiPriority w:val="99"/>
    <w:unhideWhenUsed/>
    <w:rsid w:val="00D12A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2A0B"/>
  </w:style>
  <w:style w:type="paragraph" w:styleId="BalloonText">
    <w:name w:val="Balloon Text"/>
    <w:basedOn w:val="Normal"/>
    <w:link w:val="BalloonTextChar"/>
    <w:uiPriority w:val="99"/>
    <w:semiHidden/>
    <w:unhideWhenUsed/>
    <w:rsid w:val="001616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163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515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9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3E9B3B0-AEE3-4155-95D6-3937F5D6EB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6</Pages>
  <Words>1277</Words>
  <Characters>7283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OMC-IT</cp:lastModifiedBy>
  <cp:revision>21</cp:revision>
  <cp:lastPrinted>2021-01-04T08:23:00Z</cp:lastPrinted>
  <dcterms:created xsi:type="dcterms:W3CDTF">2020-09-07T08:35:00Z</dcterms:created>
  <dcterms:modified xsi:type="dcterms:W3CDTF">2021-01-04T08:23:00Z</dcterms:modified>
</cp:coreProperties>
</file>