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68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68"/>
      </w:tblGrid>
      <w:tr w:rsidR="00401630" w:rsidTr="00B72E5F">
        <w:trPr>
          <w:trHeight w:val="980"/>
        </w:trPr>
        <w:tc>
          <w:tcPr>
            <w:tcW w:w="10368" w:type="dxa"/>
          </w:tcPr>
          <w:p w:rsidR="00401630" w:rsidRDefault="00401630" w:rsidP="00B72E5F">
            <w:pPr>
              <w:pStyle w:val="NoSpacing"/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</w:rPr>
            </w:pPr>
            <w:r>
              <w:rPr>
                <w:rFonts w:ascii="Times New Roman" w:eastAsia="Calibri" w:hAnsi="Times New Roman"/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6026785</wp:posOffset>
                  </wp:positionH>
                  <wp:positionV relativeFrom="paragraph">
                    <wp:posOffset>136525</wp:posOffset>
                  </wp:positionV>
                  <wp:extent cx="428625" cy="428625"/>
                  <wp:effectExtent l="0" t="0" r="9525" b="9525"/>
                  <wp:wrapNone/>
                  <wp:docPr id="4" name="Picture 6" descr="Difference Between NAAC &amp; NBA Accreditation - Haq Se Engine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ifference Between NAAC &amp; NBA Accreditation - Haq Se Engine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Calibri" w:hAnsi="Times New Roman"/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5483860</wp:posOffset>
                  </wp:positionH>
                  <wp:positionV relativeFrom="paragraph">
                    <wp:posOffset>98425</wp:posOffset>
                  </wp:positionV>
                  <wp:extent cx="504825" cy="504825"/>
                  <wp:effectExtent l="0" t="0" r="9525" b="9525"/>
                  <wp:wrapNone/>
                  <wp:docPr id="5" name="Picture 5" descr="PREC LO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REC LON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Calibri" w:hAnsi="Times New Roman"/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88900</wp:posOffset>
                  </wp:positionV>
                  <wp:extent cx="514350" cy="514350"/>
                  <wp:effectExtent l="0" t="0" r="0" b="0"/>
                  <wp:wrapNone/>
                  <wp:docPr id="6" name="Picture 4" descr="Jai Shriram Engineering College (@JSREC09) /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ai Shriram Engineering College (@JSREC09) / Twit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Calibri" w:hAnsi="Times New Roman"/>
                <w:b/>
                <w:bCs/>
              </w:rPr>
              <w:t>JAI SHRIRAM ENGINEERING COLLEGE</w:t>
            </w:r>
          </w:p>
          <w:p w:rsidR="00401630" w:rsidRPr="007D1495" w:rsidRDefault="00401630" w:rsidP="00B72E5F">
            <w:pPr>
              <w:pStyle w:val="NoSpacing"/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</w:rPr>
            </w:pPr>
            <w:r>
              <w:rPr>
                <w:rFonts w:ascii="Times New Roman" w:eastAsia="Calibri" w:hAnsi="Times New Roman"/>
                <w:b/>
                <w:bCs/>
              </w:rPr>
              <w:t>TIRUPPUR</w:t>
            </w:r>
            <w:r w:rsidRPr="007D1495">
              <w:rPr>
                <w:rFonts w:ascii="Times New Roman" w:eastAsia="Calibri" w:hAnsi="Times New Roman"/>
                <w:b/>
                <w:bCs/>
              </w:rPr>
              <w:t xml:space="preserve"> – </w:t>
            </w:r>
            <w:r>
              <w:rPr>
                <w:rFonts w:ascii="Times New Roman" w:eastAsia="Calibri" w:hAnsi="Times New Roman"/>
                <w:b/>
                <w:bCs/>
              </w:rPr>
              <w:t>638 660</w:t>
            </w:r>
          </w:p>
          <w:p w:rsidR="00401630" w:rsidRPr="00790E26" w:rsidRDefault="00401630" w:rsidP="00B72E5F">
            <w:pPr>
              <w:pStyle w:val="NoSpacing"/>
              <w:spacing w:line="276" w:lineRule="auto"/>
              <w:jc w:val="center"/>
              <w:rPr>
                <w:rFonts w:ascii="Times New Roman" w:eastAsia="Calibri" w:hAnsi="Times New Roman"/>
              </w:rPr>
            </w:pPr>
            <w:r w:rsidRPr="00790E26">
              <w:rPr>
                <w:rFonts w:ascii="Times New Roman" w:eastAsia="Calibri" w:hAnsi="Times New Roman"/>
              </w:rPr>
              <w:t>Approved by AICTE, New Delhi &amp; Affiliated to Anna University, Chennai</w:t>
            </w:r>
          </w:p>
          <w:p w:rsidR="00401630" w:rsidRPr="00790E26" w:rsidRDefault="00401630" w:rsidP="00B72E5F">
            <w:pPr>
              <w:pStyle w:val="NoSpacing"/>
              <w:spacing w:line="276" w:lineRule="auto"/>
              <w:jc w:val="center"/>
              <w:rPr>
                <w:rFonts w:eastAsia="Calibri"/>
              </w:rPr>
            </w:pPr>
            <w:r w:rsidRPr="00790E26">
              <w:rPr>
                <w:rFonts w:ascii="Times New Roman" w:eastAsia="Calibri" w:hAnsi="Times New Roman"/>
              </w:rPr>
              <w:t>Recognized by UGC &amp; Accredited by NAAC</w:t>
            </w:r>
            <w:r>
              <w:rPr>
                <w:rFonts w:ascii="Times New Roman" w:eastAsia="Calibri" w:hAnsi="Times New Roman"/>
              </w:rPr>
              <w:t xml:space="preserve"> </w:t>
            </w:r>
            <w:r w:rsidRPr="00790E26">
              <w:rPr>
                <w:rFonts w:ascii="Times New Roman" w:eastAsia="Calibri" w:hAnsi="Times New Roman"/>
              </w:rPr>
              <w:t>and</w:t>
            </w:r>
            <w:r>
              <w:rPr>
                <w:rFonts w:ascii="Times New Roman" w:eastAsia="Calibri" w:hAnsi="Times New Roman"/>
              </w:rPr>
              <w:t xml:space="preserve"> </w:t>
            </w:r>
            <w:r w:rsidRPr="00790E26">
              <w:rPr>
                <w:rFonts w:ascii="Times New Roman" w:eastAsia="Calibri" w:hAnsi="Times New Roman"/>
              </w:rPr>
              <w:t>NBA (</w:t>
            </w:r>
            <w:r>
              <w:rPr>
                <w:rFonts w:ascii="Times New Roman" w:eastAsia="Calibri" w:hAnsi="Times New Roman"/>
              </w:rPr>
              <w:t xml:space="preserve">CSE and </w:t>
            </w:r>
            <w:r w:rsidRPr="00790E26">
              <w:rPr>
                <w:rFonts w:ascii="Times New Roman" w:eastAsia="Calibri" w:hAnsi="Times New Roman"/>
              </w:rPr>
              <w:t xml:space="preserve"> ECE)</w:t>
            </w:r>
          </w:p>
        </w:tc>
      </w:tr>
    </w:tbl>
    <w:p w:rsidR="00401630" w:rsidRDefault="00401630" w:rsidP="00401630"/>
    <w:p w:rsidR="00401630" w:rsidRDefault="00401630" w:rsidP="00401630"/>
    <w:p w:rsidR="00401630" w:rsidRPr="001C5BE6" w:rsidRDefault="00401630" w:rsidP="0040163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5BE6">
        <w:rPr>
          <w:rFonts w:ascii="Times New Roman" w:hAnsi="Times New Roman" w:cs="Times New Roman"/>
          <w:b/>
          <w:bCs/>
          <w:sz w:val="32"/>
          <w:szCs w:val="32"/>
        </w:rPr>
        <w:t xml:space="preserve">DEPARTMENT OF </w:t>
      </w:r>
    </w:p>
    <w:p w:rsidR="00401630" w:rsidRPr="001C5BE6" w:rsidRDefault="00401630" w:rsidP="0040163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5BE6">
        <w:rPr>
          <w:rFonts w:ascii="Times New Roman" w:hAnsi="Times New Roman" w:cs="Times New Roman"/>
          <w:b/>
          <w:bCs/>
          <w:sz w:val="32"/>
          <w:szCs w:val="32"/>
        </w:rPr>
        <w:t>ELECTRONICS AND COMMUNICATION ENGINEERING</w:t>
      </w:r>
    </w:p>
    <w:p w:rsidR="00401630" w:rsidRDefault="00401630" w:rsidP="0040163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401630" w:rsidRDefault="00401630" w:rsidP="0040163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401630" w:rsidRPr="000617E1" w:rsidRDefault="00401630" w:rsidP="0040163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617E1">
        <w:rPr>
          <w:rFonts w:ascii="Times New Roman" w:hAnsi="Times New Roman" w:cs="Times New Roman"/>
          <w:b/>
          <w:bCs/>
          <w:sz w:val="36"/>
          <w:szCs w:val="36"/>
        </w:rPr>
        <w:t xml:space="preserve">IBM - Naan Mudhalvan </w:t>
      </w:r>
    </w:p>
    <w:p w:rsidR="00401630" w:rsidRDefault="00401630" w:rsidP="004016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01630" w:rsidRDefault="00401630" w:rsidP="004016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01630" w:rsidRPr="000617E1" w:rsidRDefault="00401630" w:rsidP="004016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01630" w:rsidRDefault="00401630" w:rsidP="0040163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617E1">
        <w:rPr>
          <w:rFonts w:ascii="Times New Roman" w:hAnsi="Times New Roman" w:cs="Times New Roman"/>
          <w:b/>
          <w:bCs/>
          <w:sz w:val="40"/>
          <w:szCs w:val="40"/>
        </w:rPr>
        <w:t>Internet of Things</w:t>
      </w:r>
    </w:p>
    <w:p w:rsidR="00401630" w:rsidRPr="000617E1" w:rsidRDefault="00401630" w:rsidP="0040163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Group 3</w:t>
      </w:r>
    </w:p>
    <w:p w:rsidR="00401630" w:rsidRDefault="0084595A" w:rsidP="0040163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margin">
                  <wp:posOffset>1275080</wp:posOffset>
                </wp:positionH>
                <wp:positionV relativeFrom="paragraph">
                  <wp:posOffset>23495</wp:posOffset>
                </wp:positionV>
                <wp:extent cx="3536950" cy="504825"/>
                <wp:effectExtent l="0" t="0" r="22860" b="2032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369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630" w:rsidRPr="009F2D51" w:rsidRDefault="00401630" w:rsidP="004016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F2D5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Phase </w:t>
                            </w:r>
                            <w:r w:rsidR="008576D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2</w:t>
                            </w:r>
                            <w:r w:rsidRPr="009F2D5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- Project Submission</w:t>
                            </w:r>
                          </w:p>
                          <w:p w:rsidR="00401630" w:rsidRDefault="00401630" w:rsidP="0040163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0.4pt;margin-top:1.85pt;width:278.5pt;height:39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">
                <v:path arrowok="t"/>
                <v:textbox>
                  <w:txbxContent>
                    <w:p w:rsidR="00401630" w:rsidRPr="009F2D51" w:rsidRDefault="00401630" w:rsidP="0040163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9F2D51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 xml:space="preserve">Phase </w:t>
                      </w:r>
                      <w:r w:rsidR="008576D7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2</w:t>
                      </w:r>
                      <w:r w:rsidRPr="009F2D51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 xml:space="preserve"> - Project Submission</w:t>
                      </w:r>
                    </w:p>
                    <w:p w:rsidR="00401630" w:rsidRDefault="00401630" w:rsidP="00401630"/>
                  </w:txbxContent>
                </v:textbox>
                <w10:wrap type="square" anchorx="margin"/>
              </v:shape>
            </w:pict>
          </mc:Fallback>
        </mc:AlternateContent>
      </w:r>
    </w:p>
    <w:p w:rsidR="00401630" w:rsidRDefault="00401630" w:rsidP="0040163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01630" w:rsidRDefault="00401630" w:rsidP="0040163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01630" w:rsidRDefault="00401630" w:rsidP="0040163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01630" w:rsidRDefault="00401630" w:rsidP="0040163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01630" w:rsidRPr="000617E1" w:rsidRDefault="00401630" w:rsidP="00173E68">
      <w:pPr>
        <w:ind w:left="3600"/>
        <w:rPr>
          <w:rFonts w:ascii="Times New Roman" w:hAnsi="Times New Roman" w:cs="Times New Roman"/>
          <w:b/>
          <w:bCs/>
          <w:sz w:val="32"/>
          <w:szCs w:val="32"/>
        </w:rPr>
      </w:pPr>
      <w:r w:rsidRPr="000617E1">
        <w:rPr>
          <w:rFonts w:ascii="Times New Roman" w:hAnsi="Times New Roman" w:cs="Times New Roman"/>
          <w:b/>
          <w:bCs/>
          <w:sz w:val="32"/>
          <w:szCs w:val="32"/>
        </w:rPr>
        <w:t>N</w:t>
      </w:r>
      <w:r>
        <w:rPr>
          <w:rFonts w:ascii="Times New Roman" w:hAnsi="Times New Roman" w:cs="Times New Roman"/>
          <w:b/>
          <w:bCs/>
          <w:sz w:val="32"/>
          <w:szCs w:val="32"/>
        </w:rPr>
        <w:t>AME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0617E1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596581">
        <w:rPr>
          <w:rFonts w:ascii="Times New Roman" w:hAnsi="Times New Roman" w:cs="Times New Roman"/>
          <w:b/>
          <w:bCs/>
          <w:sz w:val="32"/>
          <w:szCs w:val="32"/>
        </w:rPr>
        <w:t xml:space="preserve"> MANIVEL SHANKAR.P</w:t>
      </w:r>
    </w:p>
    <w:p w:rsidR="00401630" w:rsidRDefault="00401630" w:rsidP="00173E68">
      <w:pPr>
        <w:ind w:left="3600"/>
        <w:rPr>
          <w:rFonts w:ascii="Times New Roman" w:hAnsi="Times New Roman" w:cs="Times New Roman"/>
          <w:b/>
          <w:bCs/>
          <w:sz w:val="32"/>
          <w:szCs w:val="32"/>
        </w:rPr>
      </w:pPr>
      <w:r w:rsidRPr="000617E1">
        <w:rPr>
          <w:rFonts w:ascii="Times New Roman" w:hAnsi="Times New Roman" w:cs="Times New Roman"/>
          <w:b/>
          <w:bCs/>
          <w:sz w:val="32"/>
          <w:szCs w:val="32"/>
        </w:rPr>
        <w:t>NM ID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0617E1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>AU7112211060</w:t>
      </w:r>
      <w:r w:rsidR="001A2BFC">
        <w:rPr>
          <w:rFonts w:ascii="Times New Roman" w:hAnsi="Times New Roman" w:cs="Times New Roman"/>
          <w:b/>
          <w:bCs/>
          <w:sz w:val="32"/>
          <w:szCs w:val="32"/>
        </w:rPr>
        <w:t>15</w:t>
      </w:r>
    </w:p>
    <w:p w:rsidR="00401630" w:rsidRDefault="00401630" w:rsidP="00173E68">
      <w:pPr>
        <w:ind w:left="360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YEAR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: III</w:t>
      </w:r>
    </w:p>
    <w:p w:rsidR="00401630" w:rsidRDefault="00401630">
      <w:pPr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401630" w:rsidRDefault="00401630" w:rsidP="00401630">
      <w:pPr>
        <w:ind w:left="2160"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Smart Public Restroom</w:t>
      </w:r>
    </w:p>
    <w:p w:rsidR="00401630" w:rsidRDefault="00401630" w:rsidP="004016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Innovation:</w:t>
      </w:r>
    </w:p>
    <w:p w:rsidR="00401630" w:rsidRPr="00401630" w:rsidRDefault="00401630" w:rsidP="0040163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4"/>
          <w:szCs w:val="24"/>
        </w:rPr>
        <w:t>The Smart public restroom has lots of innovative thoughts. In our project we include three main ideas. They are</w:t>
      </w:r>
    </w:p>
    <w:p w:rsidR="00401630" w:rsidRPr="00401630" w:rsidRDefault="0083229B" w:rsidP="0040163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4"/>
          <w:szCs w:val="24"/>
        </w:rPr>
        <w:t>Air quality monito</w:t>
      </w:r>
      <w:r w:rsidR="00401630">
        <w:rPr>
          <w:rFonts w:ascii="Times New Roman" w:hAnsi="Times New Roman" w:cs="Times New Roman"/>
          <w:bCs/>
          <w:sz w:val="24"/>
          <w:szCs w:val="24"/>
        </w:rPr>
        <w:t>ring.</w:t>
      </w:r>
    </w:p>
    <w:p w:rsidR="00401630" w:rsidRPr="00401630" w:rsidRDefault="00401630" w:rsidP="0040163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4"/>
          <w:szCs w:val="24"/>
        </w:rPr>
        <w:t>Automatic flusher.</w:t>
      </w:r>
    </w:p>
    <w:p w:rsidR="00401630" w:rsidRPr="00401630" w:rsidRDefault="00401630" w:rsidP="0040163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4"/>
          <w:szCs w:val="24"/>
        </w:rPr>
        <w:t>User availability.</w:t>
      </w:r>
    </w:p>
    <w:p w:rsidR="00401630" w:rsidRPr="00401630" w:rsidRDefault="00401630" w:rsidP="00401630">
      <w:pPr>
        <w:pStyle w:val="ListParagraph"/>
        <w:ind w:left="28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01630" w:rsidRDefault="0083229B" w:rsidP="004016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Air Quality Monito</w:t>
      </w:r>
      <w:r w:rsidR="00401630">
        <w:rPr>
          <w:rFonts w:ascii="Times New Roman" w:hAnsi="Times New Roman" w:cs="Times New Roman"/>
          <w:b/>
          <w:bCs/>
          <w:sz w:val="28"/>
          <w:szCs w:val="28"/>
        </w:rPr>
        <w:t>ring:</w:t>
      </w:r>
    </w:p>
    <w:p w:rsidR="00401630" w:rsidRDefault="00401630" w:rsidP="0040163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any odour is present in the restroom</w:t>
      </w:r>
      <w:r w:rsidR="0083229B">
        <w:rPr>
          <w:rFonts w:ascii="Times New Roman" w:hAnsi="Times New Roman" w:cs="Times New Roman"/>
          <w:bCs/>
          <w:sz w:val="24"/>
          <w:szCs w:val="24"/>
        </w:rPr>
        <w:t>, it is detected by the air</w:t>
      </w:r>
      <w:r>
        <w:rPr>
          <w:rFonts w:ascii="Times New Roman" w:hAnsi="Times New Roman" w:cs="Times New Roman"/>
          <w:bCs/>
          <w:sz w:val="24"/>
          <w:szCs w:val="24"/>
        </w:rPr>
        <w:t>quality  sensor.</w:t>
      </w:r>
    </w:p>
    <w:p w:rsidR="00401630" w:rsidRDefault="00401630" w:rsidP="00401630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01630" w:rsidRDefault="00401630" w:rsidP="0040163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It gives information to the arduino, then the</w:t>
      </w:r>
      <w:r w:rsidRPr="004016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3229B">
        <w:rPr>
          <w:rFonts w:ascii="Times New Roman" w:hAnsi="Times New Roman" w:cs="Times New Roman"/>
          <w:bCs/>
          <w:sz w:val="24"/>
          <w:szCs w:val="24"/>
        </w:rPr>
        <w:t>ardui</w:t>
      </w:r>
      <w:r>
        <w:rPr>
          <w:rFonts w:ascii="Times New Roman" w:hAnsi="Times New Roman" w:cs="Times New Roman"/>
          <w:bCs/>
          <w:sz w:val="24"/>
          <w:szCs w:val="24"/>
        </w:rPr>
        <w:t>no switch ON the fragrance in the restroom.</w:t>
      </w:r>
    </w:p>
    <w:p w:rsidR="00401630" w:rsidRPr="00401630" w:rsidRDefault="00401630" w:rsidP="0040163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401630" w:rsidRDefault="00401630" w:rsidP="0040163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83229B">
        <w:rPr>
          <w:rFonts w:ascii="Times New Roman" w:hAnsi="Times New Roman" w:cs="Times New Roman"/>
          <w:bCs/>
          <w:sz w:val="24"/>
          <w:szCs w:val="24"/>
        </w:rPr>
        <w:t>fragrance  remove</w:t>
      </w:r>
      <w:r>
        <w:rPr>
          <w:rFonts w:ascii="Times New Roman" w:hAnsi="Times New Roman" w:cs="Times New Roman"/>
          <w:bCs/>
          <w:sz w:val="24"/>
          <w:szCs w:val="24"/>
        </w:rPr>
        <w:t xml:space="preserve"> the odour and give fresh feel for next one.</w:t>
      </w:r>
    </w:p>
    <w:p w:rsidR="00401630" w:rsidRPr="00401630" w:rsidRDefault="00401630" w:rsidP="0040163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401630" w:rsidRDefault="00401630" w:rsidP="004016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Automatic Flusher:</w:t>
      </w:r>
    </w:p>
    <w:p w:rsidR="00401630" w:rsidRDefault="00401630" w:rsidP="0040163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After every use, the flush automatically turn ON for a minute and it turn OFF.</w:t>
      </w:r>
    </w:p>
    <w:p w:rsidR="00401630" w:rsidRDefault="00401630" w:rsidP="00401630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01630" w:rsidRDefault="00401630" w:rsidP="0040163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It is done by using ultr</w:t>
      </w:r>
      <w:r w:rsidR="0083229B">
        <w:rPr>
          <w:rFonts w:ascii="Times New Roman" w:hAnsi="Times New Roman" w:cs="Times New Roman"/>
          <w:bCs/>
          <w:sz w:val="24"/>
          <w:szCs w:val="24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t>sonic sensor behind the toilet.</w:t>
      </w:r>
    </w:p>
    <w:p w:rsidR="00401630" w:rsidRPr="00401630" w:rsidRDefault="00401630" w:rsidP="0040163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401630" w:rsidRDefault="00401630" w:rsidP="0040163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Ultrasonic sensor measure the distance of the person from the toilet and when reach the threshold distance the flush will turn ON.</w:t>
      </w:r>
    </w:p>
    <w:p w:rsidR="00401630" w:rsidRPr="00401630" w:rsidRDefault="00401630" w:rsidP="0040163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401630" w:rsidRDefault="00401630" w:rsidP="0040163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 Availability:</w:t>
      </w:r>
    </w:p>
    <w:p w:rsidR="00401630" w:rsidRDefault="00401630" w:rsidP="0040163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 this feature the presence of the user is detected by Ultrasonic sensor.</w:t>
      </w:r>
    </w:p>
    <w:p w:rsidR="00401630" w:rsidRDefault="00401630" w:rsidP="00401630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01630" w:rsidRDefault="00401630" w:rsidP="0040163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Ultrasonic sensor detects the person at a specific distance from the door.</w:t>
      </w:r>
    </w:p>
    <w:p w:rsidR="00401630" w:rsidRPr="00401630" w:rsidRDefault="00401630" w:rsidP="0040163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401630" w:rsidRPr="00401630" w:rsidRDefault="00401630" w:rsidP="0040163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the user is present there is a red indication in the entrance and in the absence there is a green indication for showing the availability of the restroom.</w:t>
      </w:r>
    </w:p>
    <w:p w:rsidR="00401630" w:rsidRPr="00401630" w:rsidRDefault="00401630" w:rsidP="00401630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01630" w:rsidRPr="00401630" w:rsidRDefault="00401630" w:rsidP="00401630"/>
    <w:sectPr w:rsidR="00401630" w:rsidRPr="00401630" w:rsidSect="00401630">
      <w:pgSz w:w="11907" w:h="16839" w:code="9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81DD6" w:rsidRDefault="00881DD6" w:rsidP="00401630">
      <w:pPr>
        <w:spacing w:after="0" w:line="240" w:lineRule="auto"/>
      </w:pPr>
      <w:r>
        <w:separator/>
      </w:r>
    </w:p>
  </w:endnote>
  <w:endnote w:type="continuationSeparator" w:id="0">
    <w:p w:rsidR="00881DD6" w:rsidRDefault="00881DD6" w:rsidP="00401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81DD6" w:rsidRDefault="00881DD6" w:rsidP="00401630">
      <w:pPr>
        <w:spacing w:after="0" w:line="240" w:lineRule="auto"/>
      </w:pPr>
      <w:r>
        <w:separator/>
      </w:r>
    </w:p>
  </w:footnote>
  <w:footnote w:type="continuationSeparator" w:id="0">
    <w:p w:rsidR="00881DD6" w:rsidRDefault="00881DD6" w:rsidP="004016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E7D"/>
      </v:shape>
    </w:pict>
  </w:numPicBullet>
  <w:abstractNum w:abstractNumId="0" w15:restartNumberingAfterBreak="0">
    <w:nsid w:val="05AD6D73"/>
    <w:multiLevelType w:val="hybridMultilevel"/>
    <w:tmpl w:val="2FA07B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2425D"/>
    <w:multiLevelType w:val="hybridMultilevel"/>
    <w:tmpl w:val="7D06ECCA"/>
    <w:lvl w:ilvl="0" w:tplc="0409000D">
      <w:start w:val="1"/>
      <w:numFmt w:val="bullet"/>
      <w:lvlText w:val=""/>
      <w:lvlJc w:val="left"/>
      <w:pPr>
        <w:ind w:left="18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" w15:restartNumberingAfterBreak="0">
    <w:nsid w:val="1FE66681"/>
    <w:multiLevelType w:val="hybridMultilevel"/>
    <w:tmpl w:val="78FCE9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2F251D"/>
    <w:multiLevelType w:val="hybridMultilevel"/>
    <w:tmpl w:val="04DA80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F44EB"/>
    <w:multiLevelType w:val="hybridMultilevel"/>
    <w:tmpl w:val="74045DA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55724C"/>
    <w:multiLevelType w:val="hybridMultilevel"/>
    <w:tmpl w:val="F35CC5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1D726E"/>
    <w:multiLevelType w:val="hybridMultilevel"/>
    <w:tmpl w:val="6FDA98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A53393E"/>
    <w:multiLevelType w:val="hybridMultilevel"/>
    <w:tmpl w:val="8C08B15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773D3689"/>
    <w:multiLevelType w:val="hybridMultilevel"/>
    <w:tmpl w:val="BB5EAE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F95BF1"/>
    <w:multiLevelType w:val="hybridMultilevel"/>
    <w:tmpl w:val="468CFB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D22343"/>
    <w:multiLevelType w:val="hybridMultilevel"/>
    <w:tmpl w:val="F6BAEFAE"/>
    <w:lvl w:ilvl="0" w:tplc="04090007">
      <w:start w:val="1"/>
      <w:numFmt w:val="bullet"/>
      <w:lvlText w:val=""/>
      <w:lvlPicBulletId w:val="0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032652925">
    <w:abstractNumId w:val="2"/>
  </w:num>
  <w:num w:numId="2" w16cid:durableId="788861847">
    <w:abstractNumId w:val="3"/>
  </w:num>
  <w:num w:numId="3" w16cid:durableId="791440440">
    <w:abstractNumId w:val="1"/>
  </w:num>
  <w:num w:numId="4" w16cid:durableId="2125230420">
    <w:abstractNumId w:val="5"/>
  </w:num>
  <w:num w:numId="5" w16cid:durableId="1887528202">
    <w:abstractNumId w:val="6"/>
  </w:num>
  <w:num w:numId="6" w16cid:durableId="1211959714">
    <w:abstractNumId w:val="10"/>
  </w:num>
  <w:num w:numId="7" w16cid:durableId="251551303">
    <w:abstractNumId w:val="7"/>
  </w:num>
  <w:num w:numId="8" w16cid:durableId="1542087569">
    <w:abstractNumId w:val="0"/>
  </w:num>
  <w:num w:numId="9" w16cid:durableId="863907878">
    <w:abstractNumId w:val="4"/>
  </w:num>
  <w:num w:numId="10" w16cid:durableId="864562306">
    <w:abstractNumId w:val="8"/>
  </w:num>
  <w:num w:numId="11" w16cid:durableId="13309877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630"/>
    <w:rsid w:val="00173E68"/>
    <w:rsid w:val="001A2BFC"/>
    <w:rsid w:val="00401630"/>
    <w:rsid w:val="00596581"/>
    <w:rsid w:val="0083229B"/>
    <w:rsid w:val="00842936"/>
    <w:rsid w:val="0084595A"/>
    <w:rsid w:val="008576D7"/>
    <w:rsid w:val="00881DD6"/>
    <w:rsid w:val="0090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2"/>
    </o:shapelayout>
  </w:shapeDefaults>
  <w:decimalSymbol w:val="."/>
  <w:listSeparator w:val=","/>
  <w14:docId w14:val="6260AFDD"/>
  <w15:docId w15:val="{88333400-9B10-1B4F-9C04-0BFA8129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630"/>
    <w:pPr>
      <w:spacing w:after="160" w:line="259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63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paragraph" w:styleId="Header">
    <w:name w:val="header"/>
    <w:basedOn w:val="Normal"/>
    <w:link w:val="HeaderChar"/>
    <w:uiPriority w:val="99"/>
    <w:semiHidden/>
    <w:unhideWhenUsed/>
    <w:rsid w:val="00401630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color w:val="auto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01630"/>
  </w:style>
  <w:style w:type="paragraph" w:styleId="Footer">
    <w:name w:val="footer"/>
    <w:basedOn w:val="Normal"/>
    <w:link w:val="FooterChar"/>
    <w:uiPriority w:val="99"/>
    <w:semiHidden/>
    <w:unhideWhenUsed/>
    <w:rsid w:val="00401630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color w:val="auto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01630"/>
  </w:style>
  <w:style w:type="paragraph" w:styleId="NoSpacing">
    <w:name w:val="No Spacing"/>
    <w:uiPriority w:val="1"/>
    <w:qFormat/>
    <w:rsid w:val="00401630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4.jpeg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21EC043</dc:creator>
  <cp:lastModifiedBy>Manivel shankar</cp:lastModifiedBy>
  <cp:revision>2</cp:revision>
  <dcterms:created xsi:type="dcterms:W3CDTF">2023-10-11T10:29:00Z</dcterms:created>
  <dcterms:modified xsi:type="dcterms:W3CDTF">2023-10-11T10:29:00Z</dcterms:modified>
</cp:coreProperties>
</file>